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AD901" w14:textId="60C73F6F" w:rsidR="00AA3850" w:rsidRDefault="00AA3850" w:rsidP="00AA3850">
      <w:pPr>
        <w:jc w:val="center"/>
        <w:rPr>
          <w:rFonts w:ascii="Garamond" w:hAnsi="Garamond"/>
        </w:rPr>
      </w:pPr>
      <w:r w:rsidRPr="00AA3850">
        <w:rPr>
          <w:rFonts w:ascii="Garamond" w:hAnsi="Garamond"/>
          <w:noProof/>
        </w:rPr>
        <mc:AlternateContent>
          <mc:Choice Requires="wps">
            <w:drawing>
              <wp:anchor distT="45720" distB="45720" distL="114300" distR="114300" simplePos="0" relativeHeight="251661312" behindDoc="1" locked="0" layoutInCell="1" allowOverlap="1" wp14:anchorId="1AAF5600" wp14:editId="455E3112">
                <wp:simplePos x="0" y="0"/>
                <wp:positionH relativeFrom="margin">
                  <wp:posOffset>4562475</wp:posOffset>
                </wp:positionH>
                <wp:positionV relativeFrom="paragraph">
                  <wp:posOffset>-610235</wp:posOffset>
                </wp:positionV>
                <wp:extent cx="2360930" cy="140462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69BB26" w14:textId="2AAC984D" w:rsidR="00AA3850" w:rsidRDefault="00AA3850" w:rsidP="00AA3850">
                            <w:pPr>
                              <w:rPr>
                                <w:rFonts w:ascii="Proxima Nova Rg" w:hAnsi="Proxima Nova Rg"/>
                              </w:rPr>
                            </w:pPr>
                            <w:r>
                              <w:rPr>
                                <w:rFonts w:ascii="Proxima Nova Rg" w:hAnsi="Proxima Nova Rg"/>
                              </w:rPr>
                              <w:t>Nafornita Adrian-Valentin</w:t>
                            </w:r>
                          </w:p>
                          <w:p w14:paraId="3A5B9897" w14:textId="03564A88" w:rsidR="00AA3850" w:rsidRPr="00AA3850" w:rsidRDefault="00AA3850" w:rsidP="00AA3850">
                            <w:pPr>
                              <w:rPr>
                                <w:rFonts w:ascii="Proxima Nova Rg" w:hAnsi="Proxima Nova Rg"/>
                              </w:rPr>
                            </w:pPr>
                            <w:r>
                              <w:rPr>
                                <w:rFonts w:ascii="Proxima Nova Rg" w:hAnsi="Proxima Nova Rg"/>
                              </w:rPr>
                              <w:t>Gr 143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AF5600" id="_x0000_t202" coordsize="21600,21600" o:spt="202" path="m,l,21600r21600,l21600,xe">
                <v:stroke joinstyle="miter"/>
                <v:path gradientshapeok="t" o:connecttype="rect"/>
              </v:shapetype>
              <v:shape id="Text Box 2" o:spid="_x0000_s1026" type="#_x0000_t202" style="position:absolute;left:0;text-align:left;margin-left:359.25pt;margin-top:-48.05pt;width:185.9pt;height:110.6pt;z-index:-2516551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YSCwIAAPMDAAAOAAAAZHJzL2Uyb0RvYy54bWysU21v2yAQ/j5p/wHxfbHjJlljxam6dpkm&#10;dS9Sux+AMY7RgGNAYme/vgdOU2v7No0PCLi75+557tjcDFqRo3BegqnofJZTIgyHRpp9RX887d5d&#10;U+IDMw1TYERFT8LTm+3bN5velqKADlQjHEEQ48veVrQLwZZZ5nknNPMzsMKgsQWnWcCr22eNYz2i&#10;a5UVeb7KenCNdcCF9/h6PxrpNuG3reDhW9t6EYiqKNYW0u7SXsc9225YuXfMdpKfy2D/UIVm0mDS&#10;C9Q9C4wcnPwLSkvuwEMbZhx0Bm0ruUgckM08/4PNY8esSFxQHG8vMvn/B8u/Hr87IhvsHSWGaWzR&#10;kxgC+QADKaI6vfUlOj1adAsDPkfPyNTbB+A/PTFw1zGzF7fOQd8J1mB18xiZTUJHHB9B6v4LNJiG&#10;HQIkoKF1OgKiGATRsUunS2diKRwfi6tVvr5CE0fbfJEvVkXqXcbKl3DrfPgkQJN4qKjD1id4dnzw&#10;IZbDyheXmM3ATiqV2q8M6Su6XhbLFDCxaBlwOpXUFb3O4xrnJbL8aJoUHJhU4xkTKHOmHZmOnMNQ&#10;D+gYtaihOaEADsYpxF+Dhw7cb0p6nMCK+l8H5gQl6rNBEdfzxSKObLoslu+RMXFTSz21MMMRqqKB&#10;kvF4F9KYj626RbF3MsnwWsm5VpyspM75F8TRnd6T1+tf3T4DAAD//wMAUEsDBBQABgAIAAAAIQB1&#10;DjR84QAAAAwBAAAPAAAAZHJzL2Rvd25yZXYueG1sTI/LTsMwEEX3SPyDNUjsWjul6SPEqRAPiSVt&#10;QWLpxpM4wh5HsduGv8ddld2M5ujOueVmdJadcAidJwnZVABDqr3uqJXwuX+brICFqEgr6wkl/GKA&#10;TXV7U6pC+zNt8bSLLUshFAolwcTYF5yH2qBTYep7pHRr/OBUTOvQcj2ocwp3ls+EWHCnOkofjOrx&#10;2WD9szs6CV/0bd+buTa4zD/m2/71pcnjXsr7u/HpEVjEMV5huOgndaiS08EfSQdmJSyzVZ5QCZP1&#10;IgN2IcRaPAA7pGmWZ8Crkv8vUf0BAAD//wMAUEsBAi0AFAAGAAgAAAAhALaDOJL+AAAA4QEAABMA&#10;AAAAAAAAAAAAAAAAAAAAAFtDb250ZW50X1R5cGVzXS54bWxQSwECLQAUAAYACAAAACEAOP0h/9YA&#10;AACUAQAACwAAAAAAAAAAAAAAAAAvAQAAX3JlbHMvLnJlbHNQSwECLQAUAAYACAAAACEADSZmEgsC&#10;AADzAwAADgAAAAAAAAAAAAAAAAAuAgAAZHJzL2Uyb0RvYy54bWxQSwECLQAUAAYACAAAACEAdQ40&#10;fOEAAAAMAQAADwAAAAAAAAAAAAAAAABlBAAAZHJzL2Rvd25yZXYueG1sUEsFBgAAAAAEAAQA8wAA&#10;AHMFAAAAAA==&#10;" filled="f" stroked="f">
                <v:textbox style="mso-fit-shape-to-text:t">
                  <w:txbxContent>
                    <w:p w14:paraId="6B69BB26" w14:textId="2AAC984D" w:rsidR="00AA3850" w:rsidRDefault="00AA3850" w:rsidP="00AA3850">
                      <w:pPr>
                        <w:rPr>
                          <w:rFonts w:ascii="Proxima Nova Rg" w:hAnsi="Proxima Nova Rg"/>
                        </w:rPr>
                      </w:pPr>
                      <w:r>
                        <w:rPr>
                          <w:rFonts w:ascii="Proxima Nova Rg" w:hAnsi="Proxima Nova Rg"/>
                        </w:rPr>
                        <w:t>Nafornita Adrian-Valentin</w:t>
                      </w:r>
                    </w:p>
                    <w:p w14:paraId="3A5B9897" w14:textId="03564A88" w:rsidR="00AA3850" w:rsidRPr="00AA3850" w:rsidRDefault="00AA3850" w:rsidP="00AA3850">
                      <w:pPr>
                        <w:rPr>
                          <w:rFonts w:ascii="Proxima Nova Rg" w:hAnsi="Proxima Nova Rg"/>
                        </w:rPr>
                      </w:pPr>
                      <w:r>
                        <w:rPr>
                          <w:rFonts w:ascii="Proxima Nova Rg" w:hAnsi="Proxima Nova Rg"/>
                        </w:rPr>
                        <w:t>Gr 143</w:t>
                      </w:r>
                    </w:p>
                  </w:txbxContent>
                </v:textbox>
                <w10:wrap anchorx="margin"/>
              </v:shape>
            </w:pict>
          </mc:Fallback>
        </mc:AlternateContent>
      </w:r>
      <w:r w:rsidRPr="00AA3850">
        <w:rPr>
          <w:rFonts w:ascii="Garamond" w:hAnsi="Garamond"/>
          <w:noProof/>
        </w:rPr>
        <mc:AlternateContent>
          <mc:Choice Requires="wps">
            <w:drawing>
              <wp:anchor distT="45720" distB="45720" distL="114300" distR="114300" simplePos="0" relativeHeight="251659264" behindDoc="1" locked="0" layoutInCell="1" allowOverlap="1" wp14:anchorId="74C7DBE2" wp14:editId="641CB6F8">
                <wp:simplePos x="0" y="0"/>
                <wp:positionH relativeFrom="margin">
                  <wp:posOffset>-504825</wp:posOffset>
                </wp:positionH>
                <wp:positionV relativeFrom="paragraph">
                  <wp:posOffset>-602615</wp:posOffset>
                </wp:positionV>
                <wp:extent cx="2360930" cy="1404620"/>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C1C755C" w14:textId="488113F7" w:rsidR="00AA3850" w:rsidRPr="00AA3850" w:rsidRDefault="00AA3850">
                            <w:pPr>
                              <w:rPr>
                                <w:rFonts w:ascii="Proxima Nova Rg" w:hAnsi="Proxima Nova Rg"/>
                              </w:rPr>
                            </w:pPr>
                            <w:r w:rsidRPr="00AA3850">
                              <w:rPr>
                                <w:rFonts w:ascii="Proxima Nova Rg" w:hAnsi="Proxima Nova Rg"/>
                              </w:rPr>
                              <w:t>Baze de date – Anul I</w:t>
                            </w:r>
                          </w:p>
                          <w:p w14:paraId="1AE7D8F4" w14:textId="2DF35B49" w:rsidR="00AA3850" w:rsidRPr="00AA3850" w:rsidRDefault="00AA3850">
                            <w:pPr>
                              <w:rPr>
                                <w:rFonts w:ascii="Proxima Nova Rg" w:hAnsi="Proxima Nova Rg"/>
                              </w:rPr>
                            </w:pPr>
                            <w:r w:rsidRPr="00AA3850">
                              <w:rPr>
                                <w:rFonts w:ascii="Proxima Nova Rg" w:hAnsi="Proxima Nova Rg"/>
                              </w:rPr>
                              <w:t>Seria 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C7DBE2" id="_x0000_s1027" type="#_x0000_t202" style="position:absolute;left:0;text-align:left;margin-left:-39.75pt;margin-top:-47.45pt;width:185.9pt;height:110.6pt;z-index:-2516572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MskOQ7gAAAACwEAAA8AAABkcnMvZG93bnJldi54bWxMj8tOwzAQRfdI/IM1SOxahzRpmxCn&#10;QjwklrQFqUs3njxEPI5itw1/z7AquxnN0Z1zi81ke3HG0XeOFDzMIxBIlTMdNQo+92+zNQgfNBnd&#10;O0IFP+hhU97eFDo37kJbPO9CIziEfK4VtCEMuZS+atFqP3cDEt9qN1odeB0baUZ94XDbyziKltLq&#10;jvhDqwd8brH63p2sgi869O91YlpcpR/Jdnh9qdOwV+r+bnp6BBFwClcY/vRZHUp2OroTGS96BbNV&#10;ljLKQ5ZkIJiIs3gB4shovFyALAv5v0P5CwAA//8DAFBLAQItABQABgAIAAAAIQC2gziS/gAAAOEB&#10;AAATAAAAAAAAAAAAAAAAAAAAAABbQ29udGVudF9UeXBlc10ueG1sUEsBAi0AFAAGAAgAAAAhADj9&#10;If/WAAAAlAEAAAsAAAAAAAAAAAAAAAAALwEAAF9yZWxzLy5yZWxzUEsBAi0AFAAGAAgAAAAhAHw+&#10;2MQQAgAA/AMAAA4AAAAAAAAAAAAAAAAALgIAAGRycy9lMm9Eb2MueG1sUEsBAi0AFAAGAAgAAAAh&#10;AMskOQ7gAAAACwEAAA8AAAAAAAAAAAAAAAAAagQAAGRycy9kb3ducmV2LnhtbFBLBQYAAAAABAAE&#10;APMAAAB3BQAAAAA=&#10;" filled="f" stroked="f">
                <v:textbox style="mso-fit-shape-to-text:t">
                  <w:txbxContent>
                    <w:p w14:paraId="5C1C755C" w14:textId="488113F7" w:rsidR="00AA3850" w:rsidRPr="00AA3850" w:rsidRDefault="00AA3850">
                      <w:pPr>
                        <w:rPr>
                          <w:rFonts w:ascii="Proxima Nova Rg" w:hAnsi="Proxima Nova Rg"/>
                        </w:rPr>
                      </w:pPr>
                      <w:r w:rsidRPr="00AA3850">
                        <w:rPr>
                          <w:rFonts w:ascii="Proxima Nova Rg" w:hAnsi="Proxima Nova Rg"/>
                        </w:rPr>
                        <w:t>Baze de date – Anul I</w:t>
                      </w:r>
                    </w:p>
                    <w:p w14:paraId="1AE7D8F4" w14:textId="2DF35B49" w:rsidR="00AA3850" w:rsidRPr="00AA3850" w:rsidRDefault="00AA3850">
                      <w:pPr>
                        <w:rPr>
                          <w:rFonts w:ascii="Proxima Nova Rg" w:hAnsi="Proxima Nova Rg"/>
                        </w:rPr>
                      </w:pPr>
                      <w:r w:rsidRPr="00AA3850">
                        <w:rPr>
                          <w:rFonts w:ascii="Proxima Nova Rg" w:hAnsi="Proxima Nova Rg"/>
                        </w:rPr>
                        <w:t>Seria 14</w:t>
                      </w:r>
                    </w:p>
                  </w:txbxContent>
                </v:textbox>
                <w10:wrap anchorx="margin"/>
              </v:shape>
            </w:pict>
          </mc:Fallback>
        </mc:AlternateContent>
      </w:r>
    </w:p>
    <w:p w14:paraId="0EB620AA" w14:textId="08B3DE8F" w:rsidR="009E629B" w:rsidRDefault="00AA3850" w:rsidP="00AA3850">
      <w:pPr>
        <w:jc w:val="center"/>
        <w:rPr>
          <w:rFonts w:ascii="Proxima Nova Rg" w:hAnsi="Proxima Nova Rg"/>
          <w:b/>
          <w:bCs/>
          <w:sz w:val="48"/>
          <w:szCs w:val="48"/>
        </w:rPr>
      </w:pPr>
      <w:r>
        <w:rPr>
          <w:rFonts w:ascii="Proxima Nova Rg" w:hAnsi="Proxima Nova Rg"/>
          <w:b/>
          <w:bCs/>
          <w:sz w:val="48"/>
          <w:szCs w:val="48"/>
        </w:rPr>
        <w:t>Gestiunea unui campionat</w:t>
      </w:r>
    </w:p>
    <w:p w14:paraId="776DB79D" w14:textId="4729ED8F" w:rsidR="00AA3850" w:rsidRDefault="00AA3850" w:rsidP="00AA3850">
      <w:pPr>
        <w:jc w:val="center"/>
        <w:rPr>
          <w:rFonts w:ascii="Proxima Nova Rg" w:hAnsi="Proxima Nova Rg"/>
          <w:b/>
          <w:bCs/>
          <w:sz w:val="48"/>
          <w:szCs w:val="48"/>
        </w:rPr>
      </w:pPr>
    </w:p>
    <w:p w14:paraId="2E8B539A" w14:textId="5DB568DA" w:rsidR="00AA3850" w:rsidRDefault="00AA3850" w:rsidP="00AA3850">
      <w:pPr>
        <w:rPr>
          <w:rFonts w:ascii="Garamond" w:hAnsi="Garamond"/>
          <w:b/>
          <w:bCs/>
          <w:sz w:val="36"/>
          <w:szCs w:val="36"/>
        </w:rPr>
      </w:pPr>
      <w:r w:rsidRPr="00AA3850">
        <w:rPr>
          <w:rFonts w:ascii="Garamond" w:hAnsi="Garamond"/>
          <w:b/>
          <w:bCs/>
          <w:sz w:val="36"/>
          <w:szCs w:val="36"/>
        </w:rPr>
        <w:t>Modelul real</w:t>
      </w:r>
    </w:p>
    <w:p w14:paraId="000CCFE6" w14:textId="77777777" w:rsidR="00532664" w:rsidRDefault="00AA3850" w:rsidP="00532664">
      <w:pPr>
        <w:ind w:firstLine="720"/>
        <w:rPr>
          <w:rFonts w:ascii="Garamond" w:hAnsi="Garamond"/>
          <w:sz w:val="24"/>
          <w:szCs w:val="24"/>
        </w:rPr>
      </w:pPr>
      <w:r>
        <w:rPr>
          <w:rFonts w:ascii="Garamond" w:hAnsi="Garamond"/>
          <w:sz w:val="24"/>
          <w:szCs w:val="24"/>
        </w:rPr>
        <w:t xml:space="preserve">Baza de date cuprinde informatii referitoare la desfasurarea unor campionate tipice de ciclism. In acest scop se vor stoca date despre campionate, despre stagiile pe care le vor tine, disciplinele la care ciclistii vor putea </w:t>
      </w:r>
      <w:r w:rsidR="00C62067">
        <w:rPr>
          <w:rFonts w:ascii="Garamond" w:hAnsi="Garamond"/>
          <w:sz w:val="24"/>
          <w:szCs w:val="24"/>
        </w:rPr>
        <w:t>concura</w:t>
      </w:r>
      <w:r>
        <w:rPr>
          <w:rFonts w:ascii="Garamond" w:hAnsi="Garamond"/>
          <w:sz w:val="24"/>
          <w:szCs w:val="24"/>
        </w:rPr>
        <w:t xml:space="preserve">, despre sponsori si legaturile lor de finantare. </w:t>
      </w:r>
      <w:r w:rsidR="00532664">
        <w:rPr>
          <w:rFonts w:ascii="Garamond" w:hAnsi="Garamond"/>
          <w:sz w:val="24"/>
          <w:szCs w:val="24"/>
        </w:rPr>
        <w:tab/>
      </w:r>
      <w:r w:rsidR="00532664">
        <w:rPr>
          <w:rFonts w:ascii="Garamond" w:hAnsi="Garamond"/>
          <w:sz w:val="24"/>
          <w:szCs w:val="24"/>
        </w:rPr>
        <w:tab/>
      </w:r>
      <w:r>
        <w:rPr>
          <w:rFonts w:ascii="Garamond" w:hAnsi="Garamond"/>
          <w:sz w:val="24"/>
          <w:szCs w:val="24"/>
        </w:rPr>
        <w:t>Ciclistii vor putea participa la o superpromotie pe fiecare traseu in urma carora invingatorilor li se acorda puncta bonus.</w:t>
      </w:r>
    </w:p>
    <w:p w14:paraId="491DC7C8" w14:textId="1B0DEB69" w:rsidR="00AA3850" w:rsidRDefault="00AA3850" w:rsidP="00532664">
      <w:pPr>
        <w:ind w:firstLine="720"/>
        <w:rPr>
          <w:rFonts w:ascii="Garamond" w:hAnsi="Garamond"/>
          <w:sz w:val="24"/>
          <w:szCs w:val="24"/>
        </w:rPr>
      </w:pPr>
      <w:r>
        <w:rPr>
          <w:rFonts w:ascii="Garamond" w:hAnsi="Garamond"/>
          <w:sz w:val="24"/>
          <w:szCs w:val="24"/>
        </w:rPr>
        <w:t>Scopul bazei se rezuma la a putea organiza in decursul unei zile distributia ciclistilor la evenimentele stabilite de catre organizator.</w:t>
      </w:r>
    </w:p>
    <w:p w14:paraId="7854BA62" w14:textId="503382DF" w:rsidR="00C62067" w:rsidRDefault="00C62067" w:rsidP="00AA3850">
      <w:pPr>
        <w:rPr>
          <w:rFonts w:ascii="Garamond" w:hAnsi="Garamond"/>
          <w:sz w:val="24"/>
          <w:szCs w:val="24"/>
        </w:rPr>
      </w:pPr>
      <w:r>
        <w:rPr>
          <w:rFonts w:ascii="Garamond" w:hAnsi="Garamond"/>
          <w:sz w:val="24"/>
          <w:szCs w:val="24"/>
        </w:rPr>
        <w:tab/>
        <w:t xml:space="preserve">DB-ul respecta o serie de restrictii firesti. Asadar, o grupa va fi alcatuita din oricat de multi ciclisti. Un ciclist se poate afla in oricate grupe, asa cum orice grupa poate participa la oricate discipline din cadrul unui campionat. Disciplinele pe de alta parte vor fi sustinute singular de catre fiecare competitie in parte, ceea ce inseamna ca odata ce o disciplina a fost organizata de un campionat, ea nu va mai putea exista si in urmatorul. </w:t>
      </w:r>
    </w:p>
    <w:p w14:paraId="2BF37382" w14:textId="77777777" w:rsidR="00532664" w:rsidRDefault="00C62067" w:rsidP="00AA3850">
      <w:pPr>
        <w:rPr>
          <w:rFonts w:ascii="Garamond" w:hAnsi="Garamond"/>
          <w:sz w:val="24"/>
          <w:szCs w:val="24"/>
        </w:rPr>
      </w:pPr>
      <w:r>
        <w:rPr>
          <w:rFonts w:ascii="Garamond" w:hAnsi="Garamond"/>
          <w:sz w:val="24"/>
          <w:szCs w:val="24"/>
        </w:rPr>
        <w:tab/>
        <w:t xml:space="preserve">Totodata, </w:t>
      </w:r>
      <w:r w:rsidR="00532664">
        <w:rPr>
          <w:rFonts w:ascii="Garamond" w:hAnsi="Garamond"/>
          <w:sz w:val="24"/>
          <w:szCs w:val="24"/>
        </w:rPr>
        <w:t>sponsorii lucreaza atat cu campionatele, oferind finantare, cat si cu ciclisti in scopuri comerciale. Ei pot fi sponzoritati de oricat de multe companii se ofera.</w:t>
      </w:r>
    </w:p>
    <w:p w14:paraId="7EC2C335" w14:textId="77777777" w:rsidR="00532664" w:rsidRDefault="00532664" w:rsidP="00AA3850">
      <w:pPr>
        <w:rPr>
          <w:rFonts w:ascii="Garamond" w:hAnsi="Garamond"/>
          <w:sz w:val="24"/>
          <w:szCs w:val="24"/>
        </w:rPr>
      </w:pPr>
      <w:r>
        <w:rPr>
          <w:rFonts w:ascii="Garamond" w:hAnsi="Garamond"/>
          <w:sz w:val="24"/>
          <w:szCs w:val="24"/>
        </w:rPr>
        <w:tab/>
        <w:t>In continuare, un ciclist care castiga o superpromotie, cu alte cuvinte o cursa specifica fiecarui traseu si care se parcurge o singura data, va primi punctaj bonus.</w:t>
      </w:r>
    </w:p>
    <w:p w14:paraId="61AB1605" w14:textId="1C576993" w:rsidR="00532664" w:rsidRDefault="00532664" w:rsidP="00AA3850">
      <w:pPr>
        <w:rPr>
          <w:rFonts w:ascii="Garamond" w:hAnsi="Garamond"/>
          <w:sz w:val="24"/>
          <w:szCs w:val="24"/>
        </w:rPr>
      </w:pPr>
      <w:r>
        <w:rPr>
          <w:rFonts w:ascii="Garamond" w:hAnsi="Garamond"/>
          <w:sz w:val="24"/>
          <w:szCs w:val="24"/>
        </w:rPr>
        <w:tab/>
        <w:t>Impreuna cu medicii, grupa concurenta se asociaza unui traseu si se va forma orarul competitiv.</w:t>
      </w:r>
    </w:p>
    <w:p w14:paraId="3748A1FA" w14:textId="77777777" w:rsidR="00532664" w:rsidRDefault="00532664" w:rsidP="00532664">
      <w:pPr>
        <w:rPr>
          <w:rFonts w:ascii="Garamond" w:hAnsi="Garamond"/>
          <w:sz w:val="24"/>
          <w:szCs w:val="24"/>
        </w:rPr>
      </w:pPr>
      <w:r>
        <w:rPr>
          <w:rFonts w:ascii="Garamond" w:hAnsi="Garamond"/>
          <w:sz w:val="24"/>
          <w:szCs w:val="24"/>
        </w:rPr>
        <w:t xml:space="preserve"> </w:t>
      </w:r>
    </w:p>
    <w:p w14:paraId="55984F51" w14:textId="4F27A77F" w:rsidR="00532664" w:rsidRDefault="00532664" w:rsidP="00AA3850">
      <w:pPr>
        <w:rPr>
          <w:rFonts w:ascii="Garamond" w:hAnsi="Garamond"/>
          <w:b/>
          <w:bCs/>
          <w:sz w:val="36"/>
          <w:szCs w:val="36"/>
        </w:rPr>
      </w:pPr>
      <w:r>
        <w:rPr>
          <w:rFonts w:ascii="Garamond" w:hAnsi="Garamond"/>
          <w:b/>
          <w:bCs/>
          <w:sz w:val="36"/>
          <w:szCs w:val="36"/>
        </w:rPr>
        <w:t>Reguli de functionare</w:t>
      </w:r>
    </w:p>
    <w:p w14:paraId="1AF13567" w14:textId="20CC384B" w:rsidR="00532664" w:rsidRPr="00532664" w:rsidRDefault="00532664" w:rsidP="00AA3850">
      <w:pPr>
        <w:rPr>
          <w:rFonts w:ascii="Garamond" w:hAnsi="Garamond"/>
          <w:b/>
          <w:bCs/>
          <w:sz w:val="36"/>
          <w:szCs w:val="36"/>
        </w:rPr>
      </w:pPr>
      <w:r>
        <w:rPr>
          <w:rFonts w:ascii="Garamond" w:hAnsi="Garamond"/>
          <w:sz w:val="24"/>
          <w:szCs w:val="24"/>
        </w:rPr>
        <w:tab/>
        <w:t>Modelul de date prezinta urmatoarele restrictii de functionare:</w:t>
      </w:r>
    </w:p>
    <w:p w14:paraId="70BBB605" w14:textId="279A6E0B" w:rsidR="00532664" w:rsidRDefault="00532664" w:rsidP="00532664">
      <w:pPr>
        <w:pStyle w:val="ListParagraph"/>
        <w:numPr>
          <w:ilvl w:val="0"/>
          <w:numId w:val="1"/>
        </w:numPr>
        <w:rPr>
          <w:rFonts w:ascii="Garamond" w:hAnsi="Garamond"/>
          <w:sz w:val="24"/>
          <w:szCs w:val="24"/>
        </w:rPr>
      </w:pPr>
      <w:r>
        <w:rPr>
          <w:rFonts w:ascii="Garamond" w:hAnsi="Garamond"/>
          <w:sz w:val="24"/>
          <w:szCs w:val="24"/>
        </w:rPr>
        <w:t>O disciplina nu poate fi sustinuta decat de un campionat</w:t>
      </w:r>
    </w:p>
    <w:p w14:paraId="6A7C516B" w14:textId="4070CF54" w:rsidR="00532664" w:rsidRDefault="00532664" w:rsidP="00532664">
      <w:pPr>
        <w:pStyle w:val="ListParagraph"/>
        <w:numPr>
          <w:ilvl w:val="0"/>
          <w:numId w:val="1"/>
        </w:numPr>
        <w:rPr>
          <w:rFonts w:ascii="Garamond" w:hAnsi="Garamond"/>
          <w:sz w:val="24"/>
          <w:szCs w:val="24"/>
        </w:rPr>
      </w:pPr>
      <w:r>
        <w:rPr>
          <w:rFonts w:ascii="Garamond" w:hAnsi="Garamond"/>
          <w:sz w:val="24"/>
          <w:szCs w:val="24"/>
        </w:rPr>
        <w:t>O grupa are voie sa participe la oricate discipline doreste, precum ciclistii pot fi alocati in infinit de multe grupe</w:t>
      </w:r>
    </w:p>
    <w:p w14:paraId="42CEAB86" w14:textId="751195D3" w:rsidR="00532664" w:rsidRDefault="00532664" w:rsidP="00532664">
      <w:pPr>
        <w:pStyle w:val="ListParagraph"/>
        <w:numPr>
          <w:ilvl w:val="0"/>
          <w:numId w:val="1"/>
        </w:numPr>
        <w:rPr>
          <w:rFonts w:ascii="Garamond" w:hAnsi="Garamond"/>
          <w:sz w:val="24"/>
          <w:szCs w:val="24"/>
        </w:rPr>
      </w:pPr>
      <w:r>
        <w:rPr>
          <w:rFonts w:ascii="Garamond" w:hAnsi="Garamond"/>
          <w:sz w:val="24"/>
          <w:szCs w:val="24"/>
        </w:rPr>
        <w:t>Un sponsor poate finanta oricat de multe campionate sau ciclisti simultan.</w:t>
      </w:r>
    </w:p>
    <w:p w14:paraId="148B214F" w14:textId="7258A1F0" w:rsidR="00532664" w:rsidRDefault="00532664" w:rsidP="00532664">
      <w:pPr>
        <w:pStyle w:val="ListParagraph"/>
        <w:numPr>
          <w:ilvl w:val="0"/>
          <w:numId w:val="1"/>
        </w:numPr>
        <w:rPr>
          <w:rFonts w:ascii="Garamond" w:hAnsi="Garamond"/>
          <w:sz w:val="24"/>
          <w:szCs w:val="24"/>
        </w:rPr>
      </w:pPr>
      <w:r>
        <w:rPr>
          <w:rFonts w:ascii="Garamond" w:hAnsi="Garamond"/>
          <w:sz w:val="24"/>
          <w:szCs w:val="24"/>
        </w:rPr>
        <w:t>Un ciclist poate concura in mai multe superpromotii, dar numai o singura data.</w:t>
      </w:r>
    </w:p>
    <w:p w14:paraId="4D4970CB" w14:textId="7B87316D" w:rsidR="00D34431" w:rsidRDefault="00D34431" w:rsidP="00532664">
      <w:pPr>
        <w:pStyle w:val="ListParagraph"/>
        <w:numPr>
          <w:ilvl w:val="0"/>
          <w:numId w:val="1"/>
        </w:numPr>
        <w:rPr>
          <w:rFonts w:ascii="Garamond" w:hAnsi="Garamond"/>
          <w:sz w:val="24"/>
          <w:szCs w:val="24"/>
        </w:rPr>
      </w:pPr>
      <w:r>
        <w:rPr>
          <w:rFonts w:ascii="Garamond" w:hAnsi="Garamond"/>
          <w:sz w:val="24"/>
          <w:szCs w:val="24"/>
        </w:rPr>
        <w:t>O grupa are un singur medic responsabil per cursa.</w:t>
      </w:r>
    </w:p>
    <w:p w14:paraId="3873CD1E" w14:textId="77777777" w:rsidR="00532664" w:rsidRPr="00532664" w:rsidRDefault="00532664" w:rsidP="00532664">
      <w:pPr>
        <w:pStyle w:val="ListParagraph"/>
        <w:rPr>
          <w:rFonts w:ascii="Garamond" w:hAnsi="Garamond"/>
          <w:sz w:val="24"/>
          <w:szCs w:val="24"/>
        </w:rPr>
      </w:pPr>
    </w:p>
    <w:p w14:paraId="6293CD14" w14:textId="4450663E" w:rsidR="003C7725" w:rsidRDefault="00532664" w:rsidP="00AA3850">
      <w:pPr>
        <w:rPr>
          <w:rFonts w:ascii="Garamond" w:hAnsi="Garamond"/>
          <w:b/>
          <w:bCs/>
          <w:sz w:val="36"/>
          <w:szCs w:val="36"/>
        </w:rPr>
      </w:pPr>
      <w:r>
        <w:rPr>
          <w:rFonts w:ascii="Garamond" w:hAnsi="Garamond"/>
          <w:b/>
          <w:bCs/>
          <w:sz w:val="36"/>
          <w:szCs w:val="36"/>
        </w:rPr>
        <w:t>Entitati</w:t>
      </w:r>
    </w:p>
    <w:p w14:paraId="0757AF02" w14:textId="30C6E78C" w:rsidR="00AA3850" w:rsidRDefault="003C7725" w:rsidP="00AA3850">
      <w:pPr>
        <w:rPr>
          <w:rFonts w:ascii="Garamond" w:hAnsi="Garamond"/>
          <w:sz w:val="24"/>
          <w:szCs w:val="24"/>
        </w:rPr>
      </w:pPr>
      <w:r>
        <w:rPr>
          <w:rFonts w:ascii="Garamond" w:hAnsi="Garamond"/>
          <w:sz w:val="24"/>
          <w:szCs w:val="24"/>
        </w:rPr>
        <w:tab/>
        <w:t>Urmatoarele structuri in modelul de date se numesc entitati: CAMPIONAT, DISCIPLINA, GRUPA, CICLIST, SPONSOR, MEDIC, TRASEU.</w:t>
      </w:r>
    </w:p>
    <w:p w14:paraId="59ADB3B5" w14:textId="7A8BE437" w:rsidR="003C7725" w:rsidRDefault="003C7725" w:rsidP="00AA3850">
      <w:pPr>
        <w:rPr>
          <w:rFonts w:ascii="Garamond" w:hAnsi="Garamond"/>
          <w:sz w:val="24"/>
          <w:szCs w:val="24"/>
        </w:rPr>
      </w:pPr>
      <w:r>
        <w:rPr>
          <w:rFonts w:ascii="Garamond" w:hAnsi="Garamond"/>
          <w:sz w:val="24"/>
          <w:szCs w:val="24"/>
        </w:rPr>
        <w:lastRenderedPageBreak/>
        <w:tab/>
        <w:t>In cele ce urmeaza, voi descrie complet entitatile, precizant cheia primara. Entitati dependente sunt ALOCAT, FINANTARE,</w:t>
      </w:r>
      <w:r w:rsidR="00E42A63">
        <w:rPr>
          <w:rFonts w:ascii="Garamond" w:hAnsi="Garamond"/>
          <w:sz w:val="24"/>
          <w:szCs w:val="24"/>
        </w:rPr>
        <w:t xml:space="preserve"> SPONSORIZARE,</w:t>
      </w:r>
      <w:r>
        <w:rPr>
          <w:rFonts w:ascii="Garamond" w:hAnsi="Garamond"/>
          <w:sz w:val="24"/>
          <w:szCs w:val="24"/>
        </w:rPr>
        <w:t xml:space="preserve"> ORAR.</w:t>
      </w:r>
    </w:p>
    <w:p w14:paraId="5406B6FF" w14:textId="7939AD68" w:rsidR="003C7725" w:rsidRDefault="003C7725" w:rsidP="00AA3850">
      <w:pPr>
        <w:rPr>
          <w:rFonts w:ascii="Garamond" w:hAnsi="Garamond"/>
          <w:sz w:val="24"/>
          <w:szCs w:val="24"/>
        </w:rPr>
      </w:pPr>
      <w:r>
        <w:rPr>
          <w:rFonts w:ascii="Garamond" w:hAnsi="Garamond"/>
          <w:sz w:val="24"/>
          <w:szCs w:val="24"/>
        </w:rPr>
        <w:t>CAMPIONAT = eveniment unde pasionatii de ciclism se intrec pentru a de</w:t>
      </w:r>
      <w:r w:rsidR="005B745A">
        <w:rPr>
          <w:rFonts w:ascii="Garamond" w:hAnsi="Garamond"/>
          <w:sz w:val="24"/>
          <w:szCs w:val="24"/>
        </w:rPr>
        <w:t>m</w:t>
      </w:r>
      <w:r>
        <w:rPr>
          <w:rFonts w:ascii="Garamond" w:hAnsi="Garamond"/>
          <w:sz w:val="24"/>
          <w:szCs w:val="24"/>
        </w:rPr>
        <w:t>onstra performanta individuala.</w:t>
      </w:r>
      <w:r w:rsidR="005B745A">
        <w:rPr>
          <w:rFonts w:ascii="Garamond" w:hAnsi="Garamond"/>
          <w:sz w:val="24"/>
          <w:szCs w:val="24"/>
        </w:rPr>
        <w:t xml:space="preserve"> Cheia primara este id_camp.</w:t>
      </w:r>
    </w:p>
    <w:p w14:paraId="34BE688A" w14:textId="289451E9" w:rsidR="005B745A" w:rsidRDefault="005B745A" w:rsidP="00AA3850">
      <w:pPr>
        <w:rPr>
          <w:rFonts w:ascii="Garamond" w:hAnsi="Garamond"/>
          <w:sz w:val="24"/>
          <w:szCs w:val="24"/>
        </w:rPr>
      </w:pPr>
      <w:r>
        <w:rPr>
          <w:rFonts w:ascii="Garamond" w:hAnsi="Garamond"/>
          <w:sz w:val="24"/>
          <w:szCs w:val="24"/>
        </w:rPr>
        <w:t>DISCIPLINA = categorie de ciclism, unde participa persoane special antrenate si cu echipament specific. Cheia primara este id_disciplina.</w:t>
      </w:r>
    </w:p>
    <w:p w14:paraId="5D172FFC" w14:textId="727A99C8" w:rsidR="005B745A" w:rsidRDefault="005B745A" w:rsidP="00AA3850">
      <w:pPr>
        <w:rPr>
          <w:rFonts w:ascii="Garamond" w:hAnsi="Garamond"/>
          <w:sz w:val="24"/>
          <w:szCs w:val="24"/>
        </w:rPr>
      </w:pPr>
      <w:r>
        <w:rPr>
          <w:rFonts w:ascii="Garamond" w:hAnsi="Garamond"/>
          <w:sz w:val="24"/>
          <w:szCs w:val="24"/>
        </w:rPr>
        <w:t>GRUPA = asociatie de persoane, cu scop comun de regula stabilita in functie de performantele indivizilor ce o alcatuiesc. Cheia primara este id_grupa.</w:t>
      </w:r>
    </w:p>
    <w:p w14:paraId="646A8889" w14:textId="6D754F14" w:rsidR="005B745A" w:rsidRDefault="005B745A" w:rsidP="00AA3850">
      <w:pPr>
        <w:rPr>
          <w:rFonts w:ascii="Garamond" w:hAnsi="Garamond"/>
          <w:sz w:val="24"/>
          <w:szCs w:val="24"/>
        </w:rPr>
      </w:pPr>
      <w:r>
        <w:rPr>
          <w:rFonts w:ascii="Garamond" w:hAnsi="Garamond"/>
          <w:sz w:val="24"/>
          <w:szCs w:val="24"/>
        </w:rPr>
        <w:t>CICLIST = individ pasionat si antrenat pentru competitiile sportive de ciclism, care doreste sa arate performanta sa intr-un eveniment organizat. Cheia primara este id_ciclist.</w:t>
      </w:r>
    </w:p>
    <w:p w14:paraId="27B69C9A" w14:textId="1EF8BF8C" w:rsidR="00CA6AE1" w:rsidRDefault="005B745A" w:rsidP="00AA3850">
      <w:pPr>
        <w:rPr>
          <w:rFonts w:ascii="Garamond" w:hAnsi="Garamond"/>
          <w:sz w:val="24"/>
          <w:szCs w:val="24"/>
        </w:rPr>
      </w:pPr>
      <w:r>
        <w:rPr>
          <w:rFonts w:ascii="Garamond" w:hAnsi="Garamond"/>
          <w:sz w:val="24"/>
          <w:szCs w:val="24"/>
        </w:rPr>
        <w:t xml:space="preserve">SPONSOR = companie cu posibilitati financiare care doreste sa isi promoveze imaginea in urma </w:t>
      </w:r>
      <w:r w:rsidR="00CA6AE1">
        <w:rPr>
          <w:rFonts w:ascii="Garamond" w:hAnsi="Garamond"/>
          <w:sz w:val="24"/>
          <w:szCs w:val="24"/>
        </w:rPr>
        <w:t>dotarii participantilor sau a unui campionat cu materiale sau bani. Cheia primara este id_sponsor</w:t>
      </w:r>
      <w:r w:rsidR="00E6254A">
        <w:rPr>
          <w:rFonts w:ascii="Garamond" w:hAnsi="Garamond"/>
          <w:sz w:val="24"/>
          <w:szCs w:val="24"/>
        </w:rPr>
        <w:t>.</w:t>
      </w:r>
    </w:p>
    <w:p w14:paraId="47D9280A" w14:textId="4EE25F6A" w:rsidR="00E6254A" w:rsidRDefault="00E6254A" w:rsidP="00AA3850">
      <w:pPr>
        <w:rPr>
          <w:rFonts w:ascii="Garamond" w:hAnsi="Garamond"/>
          <w:sz w:val="24"/>
          <w:szCs w:val="24"/>
        </w:rPr>
      </w:pPr>
      <w:r>
        <w:rPr>
          <w:rFonts w:ascii="Garamond" w:hAnsi="Garamond"/>
          <w:sz w:val="24"/>
          <w:szCs w:val="24"/>
        </w:rPr>
        <w:t>MEDIC = o persoana educata sa ajute persoanele vatamate in urma ciclismului, sport deosebit de periculos cand este dus la extrem. Cheia primara este id_medic.</w:t>
      </w:r>
    </w:p>
    <w:p w14:paraId="589966E6" w14:textId="615326B5" w:rsidR="00E6254A" w:rsidRDefault="00E6254A" w:rsidP="00AA3850">
      <w:pPr>
        <w:rPr>
          <w:rFonts w:ascii="Garamond" w:hAnsi="Garamond"/>
          <w:sz w:val="24"/>
          <w:szCs w:val="24"/>
        </w:rPr>
      </w:pPr>
      <w:r>
        <w:rPr>
          <w:rFonts w:ascii="Garamond" w:hAnsi="Garamond"/>
          <w:sz w:val="24"/>
          <w:szCs w:val="24"/>
        </w:rPr>
        <w:t>TRASEU = circuit, locatie pusa la dispozitie de catre autoritati pentru sportivi sa concureze. Cheia primara este id_traseu.</w:t>
      </w:r>
    </w:p>
    <w:p w14:paraId="4E00CD70" w14:textId="7CC5AB5C" w:rsidR="00E42A63" w:rsidRDefault="00E42A63" w:rsidP="00AA3850">
      <w:pPr>
        <w:rPr>
          <w:rFonts w:ascii="Garamond" w:hAnsi="Garamond"/>
          <w:sz w:val="24"/>
          <w:szCs w:val="24"/>
        </w:rPr>
      </w:pPr>
      <w:r>
        <w:rPr>
          <w:rFonts w:ascii="Garamond" w:hAnsi="Garamond"/>
          <w:sz w:val="24"/>
          <w:szCs w:val="24"/>
        </w:rPr>
        <w:t>ALOCAT = modalitatea unui ciclist de a fi repartizat intr-o grupa. Cheia primara compusa este formata din id_ciclist si id_grupa.</w:t>
      </w:r>
    </w:p>
    <w:p w14:paraId="464BF536" w14:textId="3540B127" w:rsidR="00E42A63" w:rsidRDefault="00E42A63" w:rsidP="00AA3850">
      <w:pPr>
        <w:rPr>
          <w:rFonts w:ascii="Garamond" w:hAnsi="Garamond"/>
          <w:sz w:val="24"/>
          <w:szCs w:val="24"/>
        </w:rPr>
      </w:pPr>
      <w:r>
        <w:rPr>
          <w:rFonts w:ascii="Garamond" w:hAnsi="Garamond"/>
          <w:sz w:val="24"/>
          <w:szCs w:val="24"/>
        </w:rPr>
        <w:t>FINANTARE = tine evidenta companiilor care ajuta direct campionatul. Cheia primara este compusa dn id_camp si id_sponsor.</w:t>
      </w:r>
    </w:p>
    <w:p w14:paraId="0DD8EB87" w14:textId="150D13DA" w:rsidR="00E42A63" w:rsidRDefault="00E42A63" w:rsidP="00AA3850">
      <w:pPr>
        <w:rPr>
          <w:rFonts w:ascii="Garamond" w:hAnsi="Garamond"/>
          <w:sz w:val="24"/>
          <w:szCs w:val="24"/>
        </w:rPr>
      </w:pPr>
      <w:r>
        <w:rPr>
          <w:rFonts w:ascii="Garamond" w:hAnsi="Garamond"/>
          <w:sz w:val="24"/>
          <w:szCs w:val="24"/>
        </w:rPr>
        <w:t>SPONSORIZARE = mijlocul prin care o companie sustine unul sau mai multi concurent cu particularitati comune. Cheia primara compusa este formata din id_ciclist si id_sponsor.</w:t>
      </w:r>
    </w:p>
    <w:p w14:paraId="31BF4FF0" w14:textId="251D5BD4" w:rsidR="00E42A63" w:rsidRDefault="00E42A63" w:rsidP="00AA3850">
      <w:pPr>
        <w:rPr>
          <w:rFonts w:ascii="Garamond" w:hAnsi="Garamond"/>
          <w:sz w:val="24"/>
          <w:szCs w:val="24"/>
        </w:rPr>
      </w:pPr>
      <w:r>
        <w:rPr>
          <w:rFonts w:ascii="Garamond" w:hAnsi="Garamond"/>
          <w:sz w:val="24"/>
          <w:szCs w:val="24"/>
        </w:rPr>
        <w:t xml:space="preserve">ORAR = programul unui campionat, </w:t>
      </w:r>
      <w:r w:rsidR="00D34431">
        <w:rPr>
          <w:rFonts w:ascii="Garamond" w:hAnsi="Garamond"/>
          <w:sz w:val="24"/>
          <w:szCs w:val="24"/>
        </w:rPr>
        <w:t>sustinand repartitia traseelor, a medicilor si a grupelor pentru a desfasura o singura cursa, de fiecare data. Cheia primara compusa are id_grupa, id_medic, id_traseu.</w:t>
      </w:r>
    </w:p>
    <w:p w14:paraId="422DC978" w14:textId="77777777" w:rsidR="00E6254A" w:rsidRDefault="00E6254A" w:rsidP="00AA3850">
      <w:pPr>
        <w:rPr>
          <w:rFonts w:ascii="Garamond" w:hAnsi="Garamond"/>
          <w:sz w:val="24"/>
          <w:szCs w:val="24"/>
        </w:rPr>
      </w:pPr>
    </w:p>
    <w:p w14:paraId="7C77CD35" w14:textId="34A711EF" w:rsidR="004B7CE9" w:rsidRDefault="004B7CE9" w:rsidP="004B7CE9">
      <w:pPr>
        <w:rPr>
          <w:rFonts w:ascii="Garamond" w:hAnsi="Garamond"/>
          <w:b/>
          <w:bCs/>
          <w:sz w:val="36"/>
          <w:szCs w:val="36"/>
        </w:rPr>
      </w:pPr>
      <w:r>
        <w:rPr>
          <w:rFonts w:ascii="Garamond" w:hAnsi="Garamond"/>
          <w:b/>
          <w:bCs/>
          <w:sz w:val="36"/>
          <w:szCs w:val="36"/>
        </w:rPr>
        <w:t>Relatii</w:t>
      </w:r>
    </w:p>
    <w:p w14:paraId="45A531D3" w14:textId="541E63D0" w:rsidR="005B745A" w:rsidRDefault="004B7CE9" w:rsidP="004B7CE9">
      <w:pPr>
        <w:rPr>
          <w:rFonts w:ascii="Garamond" w:hAnsi="Garamond"/>
          <w:sz w:val="24"/>
          <w:szCs w:val="24"/>
        </w:rPr>
      </w:pPr>
      <w:r>
        <w:rPr>
          <w:rFonts w:ascii="Garamond" w:hAnsi="Garamond"/>
          <w:sz w:val="24"/>
          <w:szCs w:val="24"/>
        </w:rPr>
        <w:tab/>
        <w:t>DISCIPLINA_sustinuta_de_GRUPA =  relatie tip many-to-many care leaga entitatile GRUPA si DISCIPLINA, denuntand legatura dintre acestea. Cardinalitatea minima este 1:0 (o disciplina trebuie sa fie sustinuta de o grupa) si cardinalitatea maxima m:n (o disciplina poate fi sustinuta de indiferent de multe grupe).</w:t>
      </w:r>
    </w:p>
    <w:p w14:paraId="2CE815F4" w14:textId="4D6DBD7D" w:rsidR="004B7CE9" w:rsidRDefault="004B7CE9" w:rsidP="004B7CE9">
      <w:pPr>
        <w:rPr>
          <w:rFonts w:ascii="Garamond" w:hAnsi="Garamond"/>
          <w:sz w:val="24"/>
          <w:szCs w:val="24"/>
        </w:rPr>
      </w:pPr>
      <w:r>
        <w:rPr>
          <w:rFonts w:ascii="Garamond" w:hAnsi="Garamond"/>
          <w:sz w:val="24"/>
          <w:szCs w:val="24"/>
        </w:rPr>
        <w:tab/>
        <w:t xml:space="preserve">GRUPA_formata_din_CICLIST = relatie de tip </w:t>
      </w:r>
      <w:r w:rsidR="00E03323">
        <w:rPr>
          <w:rFonts w:ascii="Garamond" w:hAnsi="Garamond"/>
          <w:sz w:val="24"/>
          <w:szCs w:val="24"/>
        </w:rPr>
        <w:t>one</w:t>
      </w:r>
      <w:r>
        <w:rPr>
          <w:rFonts w:ascii="Garamond" w:hAnsi="Garamond"/>
          <w:sz w:val="24"/>
          <w:szCs w:val="24"/>
        </w:rPr>
        <w:t xml:space="preserve"> to many; cardinalitatea minima este 1:1 (grupa trebuie sa aiba minim un ciclist) si cardinalitatea maxima m:n (oricate grupe pot avea oricati ciclisti).</w:t>
      </w:r>
    </w:p>
    <w:p w14:paraId="3D3C70AF" w14:textId="1FADD0E1" w:rsidR="007949DC" w:rsidRDefault="007949DC" w:rsidP="004B7CE9">
      <w:pPr>
        <w:rPr>
          <w:rFonts w:ascii="Garamond" w:hAnsi="Garamond"/>
          <w:sz w:val="24"/>
          <w:szCs w:val="24"/>
        </w:rPr>
      </w:pPr>
      <w:r>
        <w:rPr>
          <w:rFonts w:ascii="Garamond" w:hAnsi="Garamond"/>
          <w:sz w:val="24"/>
          <w:szCs w:val="24"/>
        </w:rPr>
        <w:tab/>
        <w:t>SPONSOR_promoveaza_CICLIST = many-to-many; cardinalitatea minima 1:0 (nu este necesar ca un ciclist sa fie sponsorizat), iar cardinalitatea maxima m:n (un ciclist poate avea oricat de multi spnosori).</w:t>
      </w:r>
    </w:p>
    <w:p w14:paraId="6A3318E2" w14:textId="7295DF95" w:rsidR="00E03323" w:rsidRDefault="00E03323" w:rsidP="004B7CE9">
      <w:pPr>
        <w:rPr>
          <w:rFonts w:ascii="Garamond" w:hAnsi="Garamond"/>
          <w:sz w:val="24"/>
          <w:szCs w:val="24"/>
        </w:rPr>
      </w:pPr>
      <w:r>
        <w:rPr>
          <w:rFonts w:ascii="Garamond" w:hAnsi="Garamond"/>
          <w:sz w:val="24"/>
          <w:szCs w:val="24"/>
        </w:rPr>
        <w:lastRenderedPageBreak/>
        <w:tab/>
        <w:t>SPONSOR_finanteaza_CAMPIONAT = many-to-many; cardinalitatea minima este 1:0 si cardinalitatea maxima m:n</w:t>
      </w:r>
      <w:r w:rsidR="007E625E">
        <w:rPr>
          <w:rFonts w:ascii="Garamond" w:hAnsi="Garamond"/>
          <w:sz w:val="24"/>
          <w:szCs w:val="24"/>
        </w:rPr>
        <w:t>.</w:t>
      </w:r>
    </w:p>
    <w:p w14:paraId="7572A333" w14:textId="1B55A1BB" w:rsidR="007949DC" w:rsidRDefault="007949DC" w:rsidP="004B7CE9">
      <w:pPr>
        <w:rPr>
          <w:rFonts w:ascii="Garamond" w:hAnsi="Garamond"/>
          <w:sz w:val="24"/>
          <w:szCs w:val="24"/>
        </w:rPr>
      </w:pPr>
      <w:r>
        <w:rPr>
          <w:rFonts w:ascii="Garamond" w:hAnsi="Garamond"/>
          <w:sz w:val="24"/>
          <w:szCs w:val="24"/>
        </w:rPr>
        <w:tab/>
        <w:t xml:space="preserve">CICLIST_superpromo_TRASEU = relatie </w:t>
      </w:r>
      <w:r w:rsidR="00E03323">
        <w:rPr>
          <w:rFonts w:ascii="Garamond" w:hAnsi="Garamond"/>
          <w:sz w:val="24"/>
          <w:szCs w:val="24"/>
        </w:rPr>
        <w:t>one</w:t>
      </w:r>
      <w:r>
        <w:rPr>
          <w:rFonts w:ascii="Garamond" w:hAnsi="Garamond"/>
          <w:sz w:val="24"/>
          <w:szCs w:val="24"/>
        </w:rPr>
        <w:t xml:space="preserve">-to-many, care </w:t>
      </w:r>
      <w:r w:rsidR="00913734">
        <w:rPr>
          <w:rFonts w:ascii="Garamond" w:hAnsi="Garamond"/>
          <w:sz w:val="24"/>
          <w:szCs w:val="24"/>
        </w:rPr>
        <w:t xml:space="preserve">leaga CICLIST de TRASEU pentru a tine evidenta superpromotiilor. </w:t>
      </w:r>
      <w:r w:rsidR="00E03323">
        <w:rPr>
          <w:rFonts w:ascii="Garamond" w:hAnsi="Garamond"/>
          <w:sz w:val="24"/>
          <w:szCs w:val="24"/>
        </w:rPr>
        <w:t>Cardinalitatea minima este 1:0 si cardinalitatea maxima este 1:m (un ciclist poate participa pe fiecare traseu la eveniment).</w:t>
      </w:r>
    </w:p>
    <w:p w14:paraId="41B30F73" w14:textId="51EF3AFC" w:rsidR="007949DC" w:rsidRDefault="007E625E" w:rsidP="004B7CE9">
      <w:pPr>
        <w:rPr>
          <w:rFonts w:ascii="Garamond" w:hAnsi="Garamond"/>
          <w:sz w:val="24"/>
          <w:szCs w:val="24"/>
        </w:rPr>
      </w:pPr>
      <w:r>
        <w:rPr>
          <w:rFonts w:ascii="Garamond" w:hAnsi="Garamond"/>
          <w:sz w:val="24"/>
          <w:szCs w:val="24"/>
        </w:rPr>
        <w:tab/>
        <w:t>GRUPA_ajutat_MEDIC_la_loc_TRASEU = relatie tip 3 ce leaga grupa de medic si traseu. Denumirea este ORAR.</w:t>
      </w:r>
    </w:p>
    <w:p w14:paraId="61B6AD83" w14:textId="77777777" w:rsidR="00764DA9" w:rsidRDefault="00764DA9" w:rsidP="004B7CE9">
      <w:pPr>
        <w:rPr>
          <w:rFonts w:ascii="Garamond" w:hAnsi="Garamond"/>
          <w:sz w:val="24"/>
          <w:szCs w:val="24"/>
        </w:rPr>
      </w:pPr>
    </w:p>
    <w:p w14:paraId="04714415" w14:textId="5ECBF7D3" w:rsidR="00764DA9" w:rsidRDefault="00764DA9" w:rsidP="00764DA9">
      <w:pPr>
        <w:rPr>
          <w:rFonts w:ascii="Garamond" w:hAnsi="Garamond"/>
          <w:b/>
          <w:bCs/>
          <w:sz w:val="36"/>
          <w:szCs w:val="36"/>
        </w:rPr>
      </w:pPr>
      <w:r>
        <w:rPr>
          <w:rFonts w:ascii="Garamond" w:hAnsi="Garamond"/>
          <w:b/>
          <w:bCs/>
          <w:sz w:val="36"/>
          <w:szCs w:val="36"/>
        </w:rPr>
        <w:t>Atribute</w:t>
      </w:r>
    </w:p>
    <w:p w14:paraId="0537156E" w14:textId="2B3664F1" w:rsidR="00764DA9" w:rsidRPr="00D9794F" w:rsidRDefault="00764DA9" w:rsidP="00764DA9">
      <w:pPr>
        <w:rPr>
          <w:rFonts w:ascii="Garamond" w:hAnsi="Garamond"/>
          <w:b/>
          <w:bCs/>
          <w:sz w:val="24"/>
          <w:szCs w:val="24"/>
        </w:rPr>
      </w:pPr>
      <w:r w:rsidRPr="00D9794F">
        <w:rPr>
          <w:rFonts w:ascii="Garamond" w:hAnsi="Garamond"/>
          <w:b/>
          <w:bCs/>
          <w:sz w:val="24"/>
          <w:szCs w:val="24"/>
        </w:rPr>
        <w:tab/>
      </w:r>
      <w:r w:rsidR="00D9794F" w:rsidRPr="00D9794F">
        <w:rPr>
          <w:rFonts w:ascii="Garamond" w:hAnsi="Garamond"/>
          <w:b/>
          <w:bCs/>
          <w:sz w:val="24"/>
          <w:szCs w:val="24"/>
        </w:rPr>
        <w:t>Campionat</w:t>
      </w:r>
    </w:p>
    <w:p w14:paraId="366C9621" w14:textId="3EA1CE2A" w:rsidR="00764DA9" w:rsidRDefault="00D9794F" w:rsidP="00D9794F">
      <w:pPr>
        <w:pStyle w:val="ListParagraph"/>
        <w:numPr>
          <w:ilvl w:val="0"/>
          <w:numId w:val="2"/>
        </w:numPr>
        <w:rPr>
          <w:rFonts w:ascii="Garamond" w:hAnsi="Garamond"/>
          <w:sz w:val="24"/>
          <w:szCs w:val="24"/>
        </w:rPr>
      </w:pPr>
      <w:r>
        <w:rPr>
          <w:rFonts w:ascii="Garamond" w:hAnsi="Garamond"/>
          <w:sz w:val="24"/>
          <w:szCs w:val="24"/>
        </w:rPr>
        <w:t>id_camp = integer, codul unui campionat PK</w:t>
      </w:r>
    </w:p>
    <w:p w14:paraId="606EED62" w14:textId="40E885A0" w:rsidR="00D9794F" w:rsidRDefault="00D9794F" w:rsidP="00D9794F">
      <w:pPr>
        <w:pStyle w:val="ListParagraph"/>
        <w:numPr>
          <w:ilvl w:val="0"/>
          <w:numId w:val="2"/>
        </w:numPr>
        <w:rPr>
          <w:rFonts w:ascii="Garamond" w:hAnsi="Garamond"/>
          <w:sz w:val="24"/>
          <w:szCs w:val="24"/>
        </w:rPr>
      </w:pPr>
      <w:r>
        <w:rPr>
          <w:rFonts w:ascii="Garamond" w:hAnsi="Garamond"/>
          <w:sz w:val="24"/>
          <w:szCs w:val="24"/>
        </w:rPr>
        <w:t>nume = sir caractere de lungime mai mica decat 30, numele unui campionat NOT NULL</w:t>
      </w:r>
    </w:p>
    <w:p w14:paraId="7D661F28" w14:textId="20EAD066" w:rsidR="00D9794F" w:rsidRDefault="00D9794F" w:rsidP="00D9794F">
      <w:pPr>
        <w:pStyle w:val="ListParagraph"/>
        <w:numPr>
          <w:ilvl w:val="0"/>
          <w:numId w:val="2"/>
        </w:numPr>
        <w:rPr>
          <w:rFonts w:ascii="Garamond" w:hAnsi="Garamond"/>
          <w:sz w:val="24"/>
          <w:szCs w:val="24"/>
        </w:rPr>
      </w:pPr>
      <w:r>
        <w:rPr>
          <w:rFonts w:ascii="Garamond" w:hAnsi="Garamond"/>
          <w:sz w:val="24"/>
          <w:szCs w:val="24"/>
        </w:rPr>
        <w:t>an = integer, NOT NULL</w:t>
      </w:r>
    </w:p>
    <w:p w14:paraId="6B499C0A" w14:textId="5A752DDA" w:rsidR="00D9794F" w:rsidRDefault="00D9794F" w:rsidP="00D9794F">
      <w:pPr>
        <w:pStyle w:val="ListParagraph"/>
        <w:numPr>
          <w:ilvl w:val="0"/>
          <w:numId w:val="2"/>
        </w:numPr>
        <w:rPr>
          <w:rFonts w:ascii="Garamond" w:hAnsi="Garamond"/>
          <w:sz w:val="24"/>
          <w:szCs w:val="24"/>
        </w:rPr>
      </w:pPr>
      <w:r>
        <w:rPr>
          <w:rFonts w:ascii="Garamond" w:hAnsi="Garamond"/>
          <w:sz w:val="24"/>
          <w:szCs w:val="24"/>
        </w:rPr>
        <w:t>mail = sir caractere de lungime mai mica decat 30</w:t>
      </w:r>
    </w:p>
    <w:p w14:paraId="5C6CFD21" w14:textId="343246F7" w:rsidR="00D9794F" w:rsidRDefault="00D9794F" w:rsidP="00D9794F">
      <w:pPr>
        <w:ind w:left="720"/>
        <w:rPr>
          <w:rFonts w:ascii="Garamond" w:hAnsi="Garamond"/>
          <w:sz w:val="24"/>
          <w:szCs w:val="24"/>
        </w:rPr>
      </w:pPr>
    </w:p>
    <w:p w14:paraId="07D9522B" w14:textId="7977306E" w:rsidR="00D9794F" w:rsidRDefault="00D9794F" w:rsidP="00D9794F">
      <w:pPr>
        <w:ind w:left="720"/>
        <w:rPr>
          <w:rFonts w:ascii="Garamond" w:hAnsi="Garamond"/>
          <w:b/>
          <w:bCs/>
          <w:sz w:val="24"/>
          <w:szCs w:val="24"/>
        </w:rPr>
      </w:pPr>
      <w:r>
        <w:rPr>
          <w:rFonts w:ascii="Garamond" w:hAnsi="Garamond"/>
          <w:b/>
          <w:bCs/>
          <w:sz w:val="24"/>
          <w:szCs w:val="24"/>
        </w:rPr>
        <w:t>Disciplina</w:t>
      </w:r>
    </w:p>
    <w:p w14:paraId="6C89F59A" w14:textId="110D062D" w:rsidR="00D9794F" w:rsidRDefault="00D9794F" w:rsidP="00D9794F">
      <w:pPr>
        <w:pStyle w:val="ListParagraph"/>
        <w:numPr>
          <w:ilvl w:val="0"/>
          <w:numId w:val="3"/>
        </w:numPr>
        <w:rPr>
          <w:rFonts w:ascii="Garamond" w:hAnsi="Garamond"/>
          <w:sz w:val="24"/>
          <w:szCs w:val="24"/>
        </w:rPr>
      </w:pPr>
      <w:r>
        <w:rPr>
          <w:rFonts w:ascii="Garamond" w:hAnsi="Garamond"/>
          <w:sz w:val="24"/>
          <w:szCs w:val="24"/>
        </w:rPr>
        <w:t>id_disciplina = integer PK, codul disciplinei in sistem</w:t>
      </w:r>
    </w:p>
    <w:p w14:paraId="3BB2A9F0" w14:textId="078EF098" w:rsidR="00D9794F" w:rsidRDefault="00D9794F" w:rsidP="00D9794F">
      <w:pPr>
        <w:pStyle w:val="ListParagraph"/>
        <w:numPr>
          <w:ilvl w:val="0"/>
          <w:numId w:val="3"/>
        </w:numPr>
        <w:rPr>
          <w:rFonts w:ascii="Garamond" w:hAnsi="Garamond"/>
          <w:sz w:val="24"/>
          <w:szCs w:val="24"/>
        </w:rPr>
      </w:pPr>
      <w:r>
        <w:rPr>
          <w:rFonts w:ascii="Garamond" w:hAnsi="Garamond"/>
          <w:sz w:val="24"/>
          <w:szCs w:val="24"/>
        </w:rPr>
        <w:t>in_champ = integer FK, codul trebuie sa corespunda unei chei primare din campionat</w:t>
      </w:r>
    </w:p>
    <w:p w14:paraId="0C83F33D" w14:textId="5CC73237" w:rsidR="00A75284" w:rsidRDefault="00A75284" w:rsidP="00D9794F">
      <w:pPr>
        <w:pStyle w:val="ListParagraph"/>
        <w:numPr>
          <w:ilvl w:val="0"/>
          <w:numId w:val="3"/>
        </w:numPr>
        <w:rPr>
          <w:rFonts w:ascii="Garamond" w:hAnsi="Garamond"/>
          <w:sz w:val="24"/>
          <w:szCs w:val="24"/>
        </w:rPr>
      </w:pPr>
      <w:r>
        <w:rPr>
          <w:rFonts w:ascii="Garamond" w:hAnsi="Garamond"/>
          <w:sz w:val="24"/>
          <w:szCs w:val="24"/>
        </w:rPr>
        <w:t>nume = sir caractere de lungime mai mica decat 20, NOT NULL</w:t>
      </w:r>
    </w:p>
    <w:p w14:paraId="60DE58D2" w14:textId="4944EF10" w:rsidR="00A75284" w:rsidRDefault="00A75284" w:rsidP="00A75284">
      <w:pPr>
        <w:rPr>
          <w:rFonts w:ascii="Garamond" w:hAnsi="Garamond"/>
          <w:sz w:val="24"/>
          <w:szCs w:val="24"/>
        </w:rPr>
      </w:pPr>
    </w:p>
    <w:p w14:paraId="7494113A" w14:textId="09966F32" w:rsidR="00A75284" w:rsidRDefault="00A75284" w:rsidP="00A75284">
      <w:pPr>
        <w:ind w:left="720"/>
        <w:rPr>
          <w:rFonts w:ascii="Garamond" w:hAnsi="Garamond"/>
          <w:b/>
          <w:bCs/>
          <w:sz w:val="24"/>
          <w:szCs w:val="24"/>
        </w:rPr>
      </w:pPr>
      <w:r>
        <w:rPr>
          <w:rFonts w:ascii="Garamond" w:hAnsi="Garamond"/>
          <w:b/>
          <w:bCs/>
          <w:sz w:val="24"/>
          <w:szCs w:val="24"/>
        </w:rPr>
        <w:t>Grupa</w:t>
      </w:r>
    </w:p>
    <w:p w14:paraId="6B3482D7" w14:textId="642E73EB" w:rsidR="00A75284" w:rsidRDefault="00A75284" w:rsidP="00A75284">
      <w:pPr>
        <w:pStyle w:val="ListParagraph"/>
        <w:numPr>
          <w:ilvl w:val="0"/>
          <w:numId w:val="4"/>
        </w:numPr>
        <w:rPr>
          <w:rFonts w:ascii="Garamond" w:hAnsi="Garamond"/>
          <w:sz w:val="24"/>
          <w:szCs w:val="24"/>
        </w:rPr>
      </w:pPr>
      <w:r>
        <w:rPr>
          <w:rFonts w:ascii="Garamond" w:hAnsi="Garamond"/>
          <w:sz w:val="24"/>
          <w:szCs w:val="24"/>
        </w:rPr>
        <w:t>id_grupa = integer PK, codul unei grupe</w:t>
      </w:r>
    </w:p>
    <w:p w14:paraId="6521E938" w14:textId="11B0B50A" w:rsidR="00A75284" w:rsidRDefault="00A75284" w:rsidP="00A75284">
      <w:pPr>
        <w:pStyle w:val="ListParagraph"/>
        <w:numPr>
          <w:ilvl w:val="0"/>
          <w:numId w:val="4"/>
        </w:numPr>
        <w:rPr>
          <w:rFonts w:ascii="Garamond" w:hAnsi="Garamond"/>
          <w:sz w:val="24"/>
          <w:szCs w:val="24"/>
        </w:rPr>
      </w:pPr>
      <w:r>
        <w:rPr>
          <w:rFonts w:ascii="Garamond" w:hAnsi="Garamond"/>
          <w:sz w:val="24"/>
          <w:szCs w:val="24"/>
        </w:rPr>
        <w:t>in_discipline = integer FK, codul trebuie sa corespunda unei chei primare din disciplina.</w:t>
      </w:r>
    </w:p>
    <w:p w14:paraId="431DEE7D" w14:textId="2A26F3CE" w:rsidR="00A75284" w:rsidRDefault="00A75284" w:rsidP="00A75284">
      <w:pPr>
        <w:rPr>
          <w:rFonts w:ascii="Garamond" w:hAnsi="Garamond"/>
          <w:sz w:val="24"/>
          <w:szCs w:val="24"/>
        </w:rPr>
      </w:pPr>
    </w:p>
    <w:p w14:paraId="3363DD36" w14:textId="25E943E0" w:rsidR="00A75284" w:rsidRDefault="00A75284" w:rsidP="00A75284">
      <w:pPr>
        <w:ind w:left="720"/>
        <w:rPr>
          <w:rFonts w:ascii="Garamond" w:hAnsi="Garamond"/>
          <w:b/>
          <w:bCs/>
          <w:sz w:val="24"/>
          <w:szCs w:val="24"/>
        </w:rPr>
      </w:pPr>
      <w:r>
        <w:rPr>
          <w:rFonts w:ascii="Garamond" w:hAnsi="Garamond"/>
          <w:b/>
          <w:bCs/>
          <w:sz w:val="24"/>
          <w:szCs w:val="24"/>
        </w:rPr>
        <w:t>Aloca</w:t>
      </w:r>
      <w:r w:rsidR="001136EF">
        <w:rPr>
          <w:rFonts w:ascii="Garamond" w:hAnsi="Garamond"/>
          <w:b/>
          <w:bCs/>
          <w:sz w:val="24"/>
          <w:szCs w:val="24"/>
        </w:rPr>
        <w:t>t</w:t>
      </w:r>
    </w:p>
    <w:p w14:paraId="00DDB2EF" w14:textId="6D1CF526" w:rsidR="001136EF" w:rsidRDefault="001136EF" w:rsidP="001136EF">
      <w:pPr>
        <w:pStyle w:val="ListParagraph"/>
        <w:numPr>
          <w:ilvl w:val="0"/>
          <w:numId w:val="5"/>
        </w:numPr>
        <w:rPr>
          <w:rFonts w:ascii="Garamond" w:hAnsi="Garamond"/>
          <w:sz w:val="24"/>
          <w:szCs w:val="24"/>
        </w:rPr>
      </w:pPr>
      <w:r>
        <w:rPr>
          <w:rFonts w:ascii="Garamond" w:hAnsi="Garamond"/>
          <w:sz w:val="24"/>
          <w:szCs w:val="24"/>
        </w:rPr>
        <w:t>ciclist_ = integer PK, FK, codul trebuie sa corespunda unei chei primare din ciclist.</w:t>
      </w:r>
    </w:p>
    <w:p w14:paraId="0AF599C2" w14:textId="74A4B846" w:rsidR="001136EF" w:rsidRDefault="001136EF" w:rsidP="001136EF">
      <w:pPr>
        <w:pStyle w:val="ListParagraph"/>
        <w:numPr>
          <w:ilvl w:val="0"/>
          <w:numId w:val="5"/>
        </w:numPr>
        <w:rPr>
          <w:rFonts w:ascii="Garamond" w:hAnsi="Garamond"/>
          <w:sz w:val="24"/>
          <w:szCs w:val="24"/>
        </w:rPr>
      </w:pPr>
      <w:r>
        <w:rPr>
          <w:rFonts w:ascii="Garamond" w:hAnsi="Garamond"/>
          <w:sz w:val="24"/>
          <w:szCs w:val="24"/>
        </w:rPr>
        <w:t>grupa_ = integer PK, FK, codul trebuie sa corespunda unei chei primare din grupa</w:t>
      </w:r>
    </w:p>
    <w:p w14:paraId="6E3E5E05" w14:textId="52C230A4" w:rsidR="001136EF" w:rsidRDefault="001136EF" w:rsidP="001136EF">
      <w:pPr>
        <w:rPr>
          <w:rFonts w:ascii="Garamond" w:hAnsi="Garamond"/>
          <w:sz w:val="24"/>
          <w:szCs w:val="24"/>
        </w:rPr>
      </w:pPr>
    </w:p>
    <w:p w14:paraId="7ED0DC24" w14:textId="5BB27691" w:rsidR="001136EF" w:rsidRDefault="00DC21C7" w:rsidP="001136EF">
      <w:pPr>
        <w:ind w:left="720"/>
        <w:rPr>
          <w:rFonts w:ascii="Garamond" w:hAnsi="Garamond"/>
          <w:b/>
          <w:bCs/>
          <w:sz w:val="24"/>
          <w:szCs w:val="24"/>
        </w:rPr>
      </w:pPr>
      <w:r>
        <w:rPr>
          <w:rFonts w:ascii="Garamond" w:hAnsi="Garamond"/>
          <w:b/>
          <w:bCs/>
          <w:sz w:val="24"/>
          <w:szCs w:val="24"/>
        </w:rPr>
        <w:t>Ciclist</w:t>
      </w:r>
    </w:p>
    <w:p w14:paraId="687B71B0" w14:textId="1D0D5CF1" w:rsidR="00DC21C7" w:rsidRDefault="00DC21C7" w:rsidP="00DC21C7">
      <w:pPr>
        <w:pStyle w:val="ListParagraph"/>
        <w:numPr>
          <w:ilvl w:val="0"/>
          <w:numId w:val="6"/>
        </w:numPr>
        <w:rPr>
          <w:rFonts w:ascii="Garamond" w:hAnsi="Garamond"/>
          <w:sz w:val="24"/>
          <w:szCs w:val="24"/>
        </w:rPr>
      </w:pPr>
      <w:r>
        <w:rPr>
          <w:rFonts w:ascii="Garamond" w:hAnsi="Garamond"/>
          <w:sz w:val="24"/>
          <w:szCs w:val="24"/>
        </w:rPr>
        <w:t>id_ciclist = integer PK</w:t>
      </w:r>
    </w:p>
    <w:p w14:paraId="24B33CE1" w14:textId="38F12F38" w:rsidR="00DC21C7" w:rsidRDefault="00DC21C7" w:rsidP="00DC21C7">
      <w:pPr>
        <w:pStyle w:val="ListParagraph"/>
        <w:numPr>
          <w:ilvl w:val="0"/>
          <w:numId w:val="6"/>
        </w:numPr>
        <w:rPr>
          <w:rFonts w:ascii="Garamond" w:hAnsi="Garamond"/>
          <w:sz w:val="24"/>
          <w:szCs w:val="24"/>
        </w:rPr>
      </w:pPr>
      <w:r>
        <w:rPr>
          <w:rFonts w:ascii="Garamond" w:hAnsi="Garamond"/>
          <w:sz w:val="24"/>
          <w:szCs w:val="24"/>
        </w:rPr>
        <w:t>nume = sir caractere &lt; 15 NOT NULL</w:t>
      </w:r>
    </w:p>
    <w:p w14:paraId="17AD36A9" w14:textId="03593DF4" w:rsidR="00DC21C7" w:rsidRDefault="00DC21C7" w:rsidP="00DC21C7">
      <w:pPr>
        <w:pStyle w:val="ListParagraph"/>
        <w:numPr>
          <w:ilvl w:val="0"/>
          <w:numId w:val="6"/>
        </w:numPr>
        <w:rPr>
          <w:rFonts w:ascii="Garamond" w:hAnsi="Garamond"/>
          <w:sz w:val="24"/>
          <w:szCs w:val="24"/>
        </w:rPr>
      </w:pPr>
      <w:r>
        <w:rPr>
          <w:rFonts w:ascii="Garamond" w:hAnsi="Garamond"/>
          <w:sz w:val="24"/>
          <w:szCs w:val="24"/>
        </w:rPr>
        <w:t>prenume = sir caractere &lt; 15 NOT NULL</w:t>
      </w:r>
    </w:p>
    <w:p w14:paraId="11AA72E4" w14:textId="5E477225" w:rsidR="00DC21C7" w:rsidRDefault="00DC21C7" w:rsidP="00DC21C7">
      <w:pPr>
        <w:pStyle w:val="ListParagraph"/>
        <w:numPr>
          <w:ilvl w:val="0"/>
          <w:numId w:val="6"/>
        </w:numPr>
        <w:rPr>
          <w:rFonts w:ascii="Garamond" w:hAnsi="Garamond"/>
          <w:sz w:val="24"/>
          <w:szCs w:val="24"/>
        </w:rPr>
      </w:pPr>
      <w:r>
        <w:rPr>
          <w:rFonts w:ascii="Garamond" w:hAnsi="Garamond"/>
          <w:sz w:val="24"/>
          <w:szCs w:val="24"/>
        </w:rPr>
        <w:t>sex = integer, DEFAULT NULL</w:t>
      </w:r>
    </w:p>
    <w:p w14:paraId="75F2D07A" w14:textId="31757F63" w:rsidR="00DC21C7" w:rsidRDefault="00356939" w:rsidP="00DC21C7">
      <w:pPr>
        <w:pStyle w:val="ListParagraph"/>
        <w:numPr>
          <w:ilvl w:val="0"/>
          <w:numId w:val="6"/>
        </w:numPr>
        <w:rPr>
          <w:rFonts w:ascii="Garamond" w:hAnsi="Garamond"/>
          <w:sz w:val="24"/>
          <w:szCs w:val="24"/>
        </w:rPr>
      </w:pPr>
      <w:r>
        <w:rPr>
          <w:rFonts w:ascii="Garamond" w:hAnsi="Garamond"/>
          <w:sz w:val="24"/>
          <w:szCs w:val="24"/>
        </w:rPr>
        <w:t>data_nastere = variabila tip data calendaristica, NOT NULL</w:t>
      </w:r>
    </w:p>
    <w:p w14:paraId="03A4C565" w14:textId="20AA3B8A" w:rsidR="00356939" w:rsidRDefault="00356939" w:rsidP="00DC21C7">
      <w:pPr>
        <w:pStyle w:val="ListParagraph"/>
        <w:numPr>
          <w:ilvl w:val="0"/>
          <w:numId w:val="6"/>
        </w:numPr>
        <w:rPr>
          <w:rFonts w:ascii="Garamond" w:hAnsi="Garamond"/>
          <w:sz w:val="24"/>
          <w:szCs w:val="24"/>
        </w:rPr>
      </w:pPr>
      <w:r>
        <w:rPr>
          <w:rFonts w:ascii="Garamond" w:hAnsi="Garamond"/>
          <w:sz w:val="24"/>
          <w:szCs w:val="24"/>
        </w:rPr>
        <w:lastRenderedPageBreak/>
        <w:t>telefon = sir caractere &lt; 16, NOT NULL</w:t>
      </w:r>
    </w:p>
    <w:p w14:paraId="3DBADD59" w14:textId="295D8B0C" w:rsidR="00356939" w:rsidRDefault="00652152" w:rsidP="00DC21C7">
      <w:pPr>
        <w:pStyle w:val="ListParagraph"/>
        <w:numPr>
          <w:ilvl w:val="0"/>
          <w:numId w:val="6"/>
        </w:numPr>
        <w:rPr>
          <w:rFonts w:ascii="Garamond" w:hAnsi="Garamond"/>
          <w:sz w:val="24"/>
          <w:szCs w:val="24"/>
        </w:rPr>
      </w:pPr>
      <w:r>
        <w:rPr>
          <w:rFonts w:ascii="Garamond" w:hAnsi="Garamond"/>
          <w:sz w:val="24"/>
          <w:szCs w:val="24"/>
        </w:rPr>
        <w:t>punctaj = integer, DEFAULT 0</w:t>
      </w:r>
    </w:p>
    <w:p w14:paraId="04AC2607" w14:textId="403F5BED" w:rsidR="00164671" w:rsidRDefault="00164671" w:rsidP="00164671">
      <w:pPr>
        <w:rPr>
          <w:rFonts w:ascii="Garamond" w:hAnsi="Garamond"/>
          <w:sz w:val="24"/>
          <w:szCs w:val="24"/>
        </w:rPr>
      </w:pPr>
    </w:p>
    <w:p w14:paraId="59B665BE" w14:textId="44E8D76F" w:rsidR="00164671" w:rsidRDefault="00164671" w:rsidP="00164671">
      <w:pPr>
        <w:ind w:left="720"/>
        <w:rPr>
          <w:rFonts w:ascii="Garamond" w:hAnsi="Garamond"/>
          <w:b/>
          <w:bCs/>
          <w:sz w:val="24"/>
          <w:szCs w:val="24"/>
        </w:rPr>
      </w:pPr>
      <w:r>
        <w:rPr>
          <w:rFonts w:ascii="Garamond" w:hAnsi="Garamond"/>
          <w:b/>
          <w:bCs/>
          <w:sz w:val="24"/>
          <w:szCs w:val="24"/>
        </w:rPr>
        <w:t>Sponsor</w:t>
      </w:r>
    </w:p>
    <w:p w14:paraId="339D90B8" w14:textId="62FCC941" w:rsidR="00164671" w:rsidRDefault="00164671" w:rsidP="00164671">
      <w:pPr>
        <w:pStyle w:val="ListParagraph"/>
        <w:numPr>
          <w:ilvl w:val="0"/>
          <w:numId w:val="7"/>
        </w:numPr>
        <w:rPr>
          <w:rFonts w:ascii="Garamond" w:hAnsi="Garamond"/>
          <w:sz w:val="24"/>
          <w:szCs w:val="24"/>
        </w:rPr>
      </w:pPr>
      <w:r>
        <w:rPr>
          <w:rFonts w:ascii="Garamond" w:hAnsi="Garamond"/>
          <w:sz w:val="24"/>
          <w:szCs w:val="24"/>
        </w:rPr>
        <w:t>id_sponsor = integer PK,</w:t>
      </w:r>
    </w:p>
    <w:p w14:paraId="16C1A453" w14:textId="7065A386" w:rsidR="00164671" w:rsidRDefault="00164671" w:rsidP="00164671">
      <w:pPr>
        <w:pStyle w:val="ListParagraph"/>
        <w:numPr>
          <w:ilvl w:val="0"/>
          <w:numId w:val="7"/>
        </w:numPr>
        <w:rPr>
          <w:rFonts w:ascii="Garamond" w:hAnsi="Garamond"/>
          <w:sz w:val="24"/>
          <w:szCs w:val="24"/>
        </w:rPr>
      </w:pPr>
      <w:r>
        <w:rPr>
          <w:rFonts w:ascii="Garamond" w:hAnsi="Garamond"/>
          <w:sz w:val="24"/>
          <w:szCs w:val="24"/>
        </w:rPr>
        <w:t>nume = sir caractere &lt; 25 NOT NULL</w:t>
      </w:r>
    </w:p>
    <w:p w14:paraId="6D3B1811" w14:textId="5C6400E4" w:rsidR="00164671" w:rsidRDefault="00164671" w:rsidP="00164671">
      <w:pPr>
        <w:pStyle w:val="ListParagraph"/>
        <w:numPr>
          <w:ilvl w:val="0"/>
          <w:numId w:val="7"/>
        </w:numPr>
        <w:rPr>
          <w:rFonts w:ascii="Garamond" w:hAnsi="Garamond"/>
          <w:sz w:val="24"/>
          <w:szCs w:val="24"/>
        </w:rPr>
      </w:pPr>
      <w:r>
        <w:rPr>
          <w:rFonts w:ascii="Garamond" w:hAnsi="Garamond"/>
          <w:sz w:val="24"/>
          <w:szCs w:val="24"/>
        </w:rPr>
        <w:t>mainly_distributes = sir caractere &lt; 15, NOT NULL, ofera informatie legat de principalul produs pe care firma il comercializeaza</w:t>
      </w:r>
    </w:p>
    <w:p w14:paraId="03831947" w14:textId="2D9A4348" w:rsidR="00164671" w:rsidRDefault="00164671" w:rsidP="00164671">
      <w:pPr>
        <w:pStyle w:val="ListParagraph"/>
        <w:numPr>
          <w:ilvl w:val="0"/>
          <w:numId w:val="7"/>
        </w:numPr>
        <w:rPr>
          <w:rFonts w:ascii="Garamond" w:hAnsi="Garamond"/>
          <w:sz w:val="24"/>
          <w:szCs w:val="24"/>
        </w:rPr>
      </w:pPr>
      <w:r>
        <w:rPr>
          <w:rFonts w:ascii="Garamond" w:hAnsi="Garamond"/>
          <w:sz w:val="24"/>
          <w:szCs w:val="24"/>
        </w:rPr>
        <w:t>website = sir caractere &lt; 40</w:t>
      </w:r>
      <w:r w:rsidR="008B302A">
        <w:rPr>
          <w:rFonts w:ascii="Garamond" w:hAnsi="Garamond"/>
          <w:sz w:val="24"/>
          <w:szCs w:val="24"/>
        </w:rPr>
        <w:t xml:space="preserve"> NOT NULL</w:t>
      </w:r>
    </w:p>
    <w:p w14:paraId="1213E711" w14:textId="3F2DE5D8" w:rsidR="008B302A" w:rsidRDefault="008B302A" w:rsidP="008B302A">
      <w:pPr>
        <w:ind w:left="720"/>
        <w:rPr>
          <w:rFonts w:ascii="Garamond" w:hAnsi="Garamond"/>
          <w:sz w:val="24"/>
          <w:szCs w:val="24"/>
        </w:rPr>
      </w:pPr>
    </w:p>
    <w:p w14:paraId="5ED7682F" w14:textId="51215F98" w:rsidR="008B302A" w:rsidRDefault="008B302A" w:rsidP="008B302A">
      <w:pPr>
        <w:ind w:left="720"/>
        <w:rPr>
          <w:rFonts w:ascii="Garamond" w:hAnsi="Garamond"/>
          <w:b/>
          <w:bCs/>
          <w:sz w:val="24"/>
          <w:szCs w:val="24"/>
        </w:rPr>
      </w:pPr>
      <w:r>
        <w:rPr>
          <w:rFonts w:ascii="Garamond" w:hAnsi="Garamond"/>
          <w:b/>
          <w:bCs/>
          <w:sz w:val="24"/>
          <w:szCs w:val="24"/>
        </w:rPr>
        <w:t>Finantare</w:t>
      </w:r>
    </w:p>
    <w:p w14:paraId="6C3794BD" w14:textId="0477E67B" w:rsidR="00754005" w:rsidRPr="00754005" w:rsidRDefault="00041A2C" w:rsidP="00754005">
      <w:pPr>
        <w:pStyle w:val="ListParagraph"/>
        <w:numPr>
          <w:ilvl w:val="0"/>
          <w:numId w:val="8"/>
        </w:numPr>
        <w:rPr>
          <w:rFonts w:ascii="Garamond" w:hAnsi="Garamond"/>
          <w:sz w:val="24"/>
          <w:szCs w:val="24"/>
        </w:rPr>
      </w:pPr>
      <w:r>
        <w:rPr>
          <w:rFonts w:ascii="Garamond" w:hAnsi="Garamond"/>
          <w:sz w:val="24"/>
          <w:szCs w:val="24"/>
        </w:rPr>
        <w:t>sponsor = integer, PK, FK</w:t>
      </w:r>
      <w:r w:rsidR="00754005">
        <w:rPr>
          <w:rFonts w:ascii="Garamond" w:hAnsi="Garamond"/>
          <w:sz w:val="24"/>
          <w:szCs w:val="24"/>
        </w:rPr>
        <w:t xml:space="preserve"> codul trebuie sa corespunda cheii primare din sponsor</w:t>
      </w:r>
    </w:p>
    <w:p w14:paraId="487E562E" w14:textId="4C69D30A" w:rsidR="00041A2C" w:rsidRDefault="00041A2C" w:rsidP="00041A2C">
      <w:pPr>
        <w:pStyle w:val="ListParagraph"/>
        <w:numPr>
          <w:ilvl w:val="0"/>
          <w:numId w:val="8"/>
        </w:numPr>
        <w:rPr>
          <w:rFonts w:ascii="Garamond" w:hAnsi="Garamond"/>
          <w:sz w:val="24"/>
          <w:szCs w:val="24"/>
        </w:rPr>
      </w:pPr>
      <w:r>
        <w:rPr>
          <w:rFonts w:ascii="Garamond" w:hAnsi="Garamond"/>
          <w:sz w:val="24"/>
          <w:szCs w:val="24"/>
        </w:rPr>
        <w:t>campionat = integer, PK, FK</w:t>
      </w:r>
      <w:r w:rsidR="00754005">
        <w:rPr>
          <w:rFonts w:ascii="Garamond" w:hAnsi="Garamond"/>
          <w:sz w:val="24"/>
          <w:szCs w:val="24"/>
        </w:rPr>
        <w:t xml:space="preserve"> codul trebuie sa corespunda cheii primare din campionat</w:t>
      </w:r>
    </w:p>
    <w:p w14:paraId="1FD4BF90" w14:textId="3FC5CBC2" w:rsidR="00754005" w:rsidRDefault="00754005" w:rsidP="00754005">
      <w:pPr>
        <w:ind w:left="720"/>
        <w:rPr>
          <w:rFonts w:ascii="Garamond" w:hAnsi="Garamond"/>
          <w:sz w:val="24"/>
          <w:szCs w:val="24"/>
        </w:rPr>
      </w:pPr>
    </w:p>
    <w:p w14:paraId="2226A027" w14:textId="6152A424" w:rsidR="00754005" w:rsidRDefault="00754005" w:rsidP="00754005">
      <w:pPr>
        <w:ind w:left="720"/>
        <w:rPr>
          <w:rFonts w:ascii="Garamond" w:hAnsi="Garamond"/>
          <w:b/>
          <w:bCs/>
          <w:sz w:val="24"/>
          <w:szCs w:val="24"/>
        </w:rPr>
      </w:pPr>
      <w:r>
        <w:rPr>
          <w:rFonts w:ascii="Garamond" w:hAnsi="Garamond"/>
          <w:b/>
          <w:bCs/>
          <w:sz w:val="24"/>
          <w:szCs w:val="24"/>
        </w:rPr>
        <w:t>Promovari</w:t>
      </w:r>
    </w:p>
    <w:p w14:paraId="3A6FF4C9" w14:textId="303B37D6" w:rsidR="00754005" w:rsidRDefault="00754005" w:rsidP="00754005">
      <w:pPr>
        <w:pStyle w:val="ListParagraph"/>
        <w:numPr>
          <w:ilvl w:val="0"/>
          <w:numId w:val="9"/>
        </w:numPr>
        <w:rPr>
          <w:rFonts w:ascii="Garamond" w:hAnsi="Garamond"/>
          <w:sz w:val="24"/>
          <w:szCs w:val="24"/>
        </w:rPr>
      </w:pPr>
      <w:r>
        <w:rPr>
          <w:rFonts w:ascii="Garamond" w:hAnsi="Garamond"/>
          <w:sz w:val="24"/>
          <w:szCs w:val="24"/>
        </w:rPr>
        <w:t>ciclist = integer, PK, FK, codul trebuie sa corespunda cheii primare din ciclist</w:t>
      </w:r>
    </w:p>
    <w:p w14:paraId="6AD9ECB9" w14:textId="7F8BB87C" w:rsidR="00754005" w:rsidRDefault="00754005" w:rsidP="00754005">
      <w:pPr>
        <w:pStyle w:val="ListParagraph"/>
        <w:numPr>
          <w:ilvl w:val="0"/>
          <w:numId w:val="9"/>
        </w:numPr>
        <w:rPr>
          <w:rFonts w:ascii="Garamond" w:hAnsi="Garamond"/>
          <w:sz w:val="24"/>
          <w:szCs w:val="24"/>
        </w:rPr>
      </w:pPr>
      <w:r>
        <w:rPr>
          <w:rFonts w:ascii="Garamond" w:hAnsi="Garamond"/>
          <w:sz w:val="24"/>
          <w:szCs w:val="24"/>
        </w:rPr>
        <w:t>sponsor = integer PK, FK codul trebuie sa corespunda cheii primare din sponsor</w:t>
      </w:r>
    </w:p>
    <w:p w14:paraId="2E3156FF" w14:textId="50299AE5" w:rsidR="00754005" w:rsidRDefault="00754005" w:rsidP="00754005">
      <w:pPr>
        <w:pStyle w:val="ListParagraph"/>
        <w:numPr>
          <w:ilvl w:val="0"/>
          <w:numId w:val="9"/>
        </w:numPr>
        <w:rPr>
          <w:rFonts w:ascii="Garamond" w:hAnsi="Garamond"/>
          <w:sz w:val="24"/>
          <w:szCs w:val="24"/>
        </w:rPr>
      </w:pPr>
      <w:r>
        <w:rPr>
          <w:rFonts w:ascii="Garamond" w:hAnsi="Garamond"/>
          <w:sz w:val="24"/>
          <w:szCs w:val="24"/>
        </w:rPr>
        <w:t>data_contract = data calendaristica, NOT NULL</w:t>
      </w:r>
    </w:p>
    <w:p w14:paraId="67281B88" w14:textId="2DDD5AF0" w:rsidR="00754005" w:rsidRDefault="00754005" w:rsidP="00754005">
      <w:pPr>
        <w:rPr>
          <w:rFonts w:ascii="Garamond" w:hAnsi="Garamond"/>
          <w:sz w:val="24"/>
          <w:szCs w:val="24"/>
        </w:rPr>
      </w:pPr>
    </w:p>
    <w:p w14:paraId="1FF684AD" w14:textId="618D5557" w:rsidR="00754005" w:rsidRDefault="00754005" w:rsidP="00754005">
      <w:pPr>
        <w:ind w:left="720"/>
        <w:rPr>
          <w:rFonts w:ascii="Garamond" w:hAnsi="Garamond"/>
          <w:b/>
          <w:bCs/>
          <w:sz w:val="24"/>
          <w:szCs w:val="24"/>
        </w:rPr>
      </w:pPr>
      <w:r>
        <w:rPr>
          <w:rFonts w:ascii="Garamond" w:hAnsi="Garamond"/>
          <w:b/>
          <w:bCs/>
          <w:sz w:val="24"/>
          <w:szCs w:val="24"/>
        </w:rPr>
        <w:t>Medici</w:t>
      </w:r>
    </w:p>
    <w:p w14:paraId="060FDC93" w14:textId="3A600192" w:rsidR="00754005" w:rsidRDefault="00754005" w:rsidP="00754005">
      <w:pPr>
        <w:pStyle w:val="ListParagraph"/>
        <w:numPr>
          <w:ilvl w:val="0"/>
          <w:numId w:val="10"/>
        </w:numPr>
        <w:rPr>
          <w:rFonts w:ascii="Garamond" w:hAnsi="Garamond"/>
          <w:sz w:val="24"/>
          <w:szCs w:val="24"/>
        </w:rPr>
      </w:pPr>
      <w:r>
        <w:rPr>
          <w:rFonts w:ascii="Garamond" w:hAnsi="Garamond"/>
          <w:sz w:val="24"/>
          <w:szCs w:val="24"/>
        </w:rPr>
        <w:t>id_medic = integer, cheie primara</w:t>
      </w:r>
    </w:p>
    <w:p w14:paraId="10290958" w14:textId="4353BD60" w:rsidR="00754005" w:rsidRDefault="00754005" w:rsidP="00754005">
      <w:pPr>
        <w:pStyle w:val="ListParagraph"/>
        <w:numPr>
          <w:ilvl w:val="0"/>
          <w:numId w:val="10"/>
        </w:numPr>
        <w:rPr>
          <w:rFonts w:ascii="Garamond" w:hAnsi="Garamond"/>
          <w:sz w:val="24"/>
          <w:szCs w:val="24"/>
        </w:rPr>
      </w:pPr>
      <w:r>
        <w:rPr>
          <w:rFonts w:ascii="Garamond" w:hAnsi="Garamond"/>
          <w:sz w:val="24"/>
          <w:szCs w:val="24"/>
        </w:rPr>
        <w:t>nume = sir de caractere &lt;50, numele complet not null</w:t>
      </w:r>
    </w:p>
    <w:p w14:paraId="7E94EE41" w14:textId="4AB2BDE2" w:rsidR="00754005" w:rsidRDefault="00754005" w:rsidP="00754005">
      <w:pPr>
        <w:pStyle w:val="ListParagraph"/>
        <w:numPr>
          <w:ilvl w:val="0"/>
          <w:numId w:val="10"/>
        </w:numPr>
        <w:rPr>
          <w:rFonts w:ascii="Garamond" w:hAnsi="Garamond"/>
          <w:sz w:val="24"/>
          <w:szCs w:val="24"/>
        </w:rPr>
      </w:pPr>
      <w:r>
        <w:rPr>
          <w:rFonts w:ascii="Garamond" w:hAnsi="Garamond"/>
          <w:sz w:val="24"/>
          <w:szCs w:val="24"/>
        </w:rPr>
        <w:t>varsta = integer, NOT NULL</w:t>
      </w:r>
    </w:p>
    <w:p w14:paraId="462B59BF" w14:textId="0FFC878C" w:rsidR="00754005" w:rsidRDefault="00754005" w:rsidP="00754005">
      <w:pPr>
        <w:pStyle w:val="ListParagraph"/>
        <w:numPr>
          <w:ilvl w:val="0"/>
          <w:numId w:val="10"/>
        </w:numPr>
        <w:rPr>
          <w:rFonts w:ascii="Garamond" w:hAnsi="Garamond"/>
          <w:sz w:val="24"/>
          <w:szCs w:val="24"/>
        </w:rPr>
      </w:pPr>
      <w:r>
        <w:rPr>
          <w:rFonts w:ascii="Garamond" w:hAnsi="Garamond"/>
          <w:sz w:val="24"/>
          <w:szCs w:val="24"/>
        </w:rPr>
        <w:t>exp_anterioara = BIT, default 0, memoreaza daca medicul a mai activat in campionate de ciclism sau este prima oara</w:t>
      </w:r>
    </w:p>
    <w:p w14:paraId="609F1E89" w14:textId="419FB316" w:rsidR="00754005" w:rsidRDefault="00754005" w:rsidP="00754005">
      <w:pPr>
        <w:ind w:left="720"/>
        <w:rPr>
          <w:rFonts w:ascii="Garamond" w:hAnsi="Garamond"/>
          <w:sz w:val="24"/>
          <w:szCs w:val="24"/>
        </w:rPr>
      </w:pPr>
    </w:p>
    <w:p w14:paraId="26A63932" w14:textId="36020A31" w:rsidR="00754005" w:rsidRDefault="00754005" w:rsidP="00754005">
      <w:pPr>
        <w:ind w:left="720"/>
        <w:rPr>
          <w:rFonts w:ascii="Garamond" w:hAnsi="Garamond"/>
          <w:b/>
          <w:bCs/>
          <w:sz w:val="24"/>
          <w:szCs w:val="24"/>
        </w:rPr>
      </w:pPr>
      <w:r>
        <w:rPr>
          <w:rFonts w:ascii="Garamond" w:hAnsi="Garamond"/>
          <w:b/>
          <w:bCs/>
          <w:sz w:val="24"/>
          <w:szCs w:val="24"/>
        </w:rPr>
        <w:t>Traseu</w:t>
      </w:r>
    </w:p>
    <w:p w14:paraId="074DCB07" w14:textId="5701F3EC" w:rsidR="00754005" w:rsidRDefault="00754005" w:rsidP="00754005">
      <w:pPr>
        <w:pStyle w:val="ListParagraph"/>
        <w:numPr>
          <w:ilvl w:val="0"/>
          <w:numId w:val="11"/>
        </w:numPr>
        <w:rPr>
          <w:rFonts w:ascii="Garamond" w:hAnsi="Garamond"/>
          <w:sz w:val="24"/>
          <w:szCs w:val="24"/>
        </w:rPr>
      </w:pPr>
      <w:r>
        <w:rPr>
          <w:rFonts w:ascii="Garamond" w:hAnsi="Garamond"/>
          <w:sz w:val="24"/>
          <w:szCs w:val="24"/>
        </w:rPr>
        <w:t>id_traseu = integer, PK</w:t>
      </w:r>
    </w:p>
    <w:p w14:paraId="00F7779C" w14:textId="2E582BDE" w:rsidR="00754005" w:rsidRDefault="00754005" w:rsidP="00754005">
      <w:pPr>
        <w:pStyle w:val="ListParagraph"/>
        <w:numPr>
          <w:ilvl w:val="0"/>
          <w:numId w:val="11"/>
        </w:numPr>
        <w:rPr>
          <w:rFonts w:ascii="Garamond" w:hAnsi="Garamond"/>
          <w:sz w:val="24"/>
          <w:szCs w:val="24"/>
        </w:rPr>
      </w:pPr>
      <w:r>
        <w:rPr>
          <w:rFonts w:ascii="Garamond" w:hAnsi="Garamond"/>
          <w:sz w:val="24"/>
          <w:szCs w:val="24"/>
        </w:rPr>
        <w:t>lungime = float, NOT NULL</w:t>
      </w:r>
    </w:p>
    <w:p w14:paraId="0797B300" w14:textId="5A64543C" w:rsidR="00754005" w:rsidRDefault="00754005" w:rsidP="00754005">
      <w:pPr>
        <w:pStyle w:val="ListParagraph"/>
        <w:numPr>
          <w:ilvl w:val="0"/>
          <w:numId w:val="11"/>
        </w:numPr>
        <w:rPr>
          <w:rFonts w:ascii="Garamond" w:hAnsi="Garamond"/>
          <w:sz w:val="24"/>
          <w:szCs w:val="24"/>
        </w:rPr>
      </w:pPr>
      <w:r>
        <w:rPr>
          <w:rFonts w:ascii="Garamond" w:hAnsi="Garamond"/>
          <w:sz w:val="24"/>
          <w:szCs w:val="24"/>
        </w:rPr>
        <w:t>tip = CHAR, clasificarea traseului dupa standardele internationale</w:t>
      </w:r>
    </w:p>
    <w:p w14:paraId="5600618E" w14:textId="576C771B" w:rsidR="00754005" w:rsidRDefault="00754005" w:rsidP="00754005">
      <w:pPr>
        <w:ind w:left="720"/>
        <w:rPr>
          <w:rFonts w:ascii="Garamond" w:hAnsi="Garamond"/>
          <w:sz w:val="24"/>
          <w:szCs w:val="24"/>
        </w:rPr>
      </w:pPr>
    </w:p>
    <w:p w14:paraId="77222F7B" w14:textId="2F417546" w:rsidR="00754005" w:rsidRDefault="00754005" w:rsidP="00754005">
      <w:pPr>
        <w:ind w:left="720"/>
        <w:rPr>
          <w:rFonts w:ascii="Garamond" w:hAnsi="Garamond"/>
          <w:b/>
          <w:bCs/>
          <w:sz w:val="24"/>
          <w:szCs w:val="24"/>
        </w:rPr>
      </w:pPr>
      <w:r>
        <w:rPr>
          <w:rFonts w:ascii="Garamond" w:hAnsi="Garamond"/>
          <w:b/>
          <w:bCs/>
          <w:sz w:val="24"/>
          <w:szCs w:val="24"/>
        </w:rPr>
        <w:t>Superpromotie</w:t>
      </w:r>
    </w:p>
    <w:p w14:paraId="7D3CB859" w14:textId="25225C28" w:rsidR="00754005" w:rsidRDefault="00754005" w:rsidP="00754005">
      <w:pPr>
        <w:pStyle w:val="ListParagraph"/>
        <w:numPr>
          <w:ilvl w:val="0"/>
          <w:numId w:val="12"/>
        </w:numPr>
        <w:rPr>
          <w:rFonts w:ascii="Garamond" w:hAnsi="Garamond"/>
          <w:sz w:val="24"/>
          <w:szCs w:val="24"/>
        </w:rPr>
      </w:pPr>
      <w:r>
        <w:rPr>
          <w:rFonts w:ascii="Garamond" w:hAnsi="Garamond"/>
          <w:sz w:val="24"/>
          <w:szCs w:val="24"/>
        </w:rPr>
        <w:t>ciclist = integer, PK, FK, codul trebuie sa corespunda cheii primare din ciclist</w:t>
      </w:r>
    </w:p>
    <w:p w14:paraId="32363995" w14:textId="72BAB330" w:rsidR="00754005" w:rsidRDefault="00754005" w:rsidP="00754005">
      <w:pPr>
        <w:pStyle w:val="ListParagraph"/>
        <w:numPr>
          <w:ilvl w:val="0"/>
          <w:numId w:val="12"/>
        </w:numPr>
        <w:rPr>
          <w:rFonts w:ascii="Garamond" w:hAnsi="Garamond"/>
          <w:sz w:val="24"/>
          <w:szCs w:val="24"/>
        </w:rPr>
      </w:pPr>
      <w:r>
        <w:rPr>
          <w:rFonts w:ascii="Garamond" w:hAnsi="Garamond"/>
          <w:sz w:val="24"/>
          <w:szCs w:val="24"/>
        </w:rPr>
        <w:t>traseu = integer, PK, FK, codul trebuie sa corespunda cheii primare din traseu</w:t>
      </w:r>
    </w:p>
    <w:p w14:paraId="7F7931BE" w14:textId="1D658EDE" w:rsidR="00754005" w:rsidRDefault="00754005" w:rsidP="00754005">
      <w:pPr>
        <w:pStyle w:val="ListParagraph"/>
        <w:numPr>
          <w:ilvl w:val="0"/>
          <w:numId w:val="12"/>
        </w:numPr>
        <w:rPr>
          <w:rFonts w:ascii="Garamond" w:hAnsi="Garamond"/>
          <w:sz w:val="24"/>
          <w:szCs w:val="24"/>
        </w:rPr>
      </w:pPr>
      <w:r>
        <w:rPr>
          <w:rFonts w:ascii="Garamond" w:hAnsi="Garamond"/>
          <w:sz w:val="24"/>
          <w:szCs w:val="24"/>
        </w:rPr>
        <w:t>timp = integer, NOT NULL timpul pe care ciclistul l-a scos</w:t>
      </w:r>
    </w:p>
    <w:p w14:paraId="5C26A354" w14:textId="2B15F267" w:rsidR="00754005" w:rsidRDefault="00754005" w:rsidP="00754005">
      <w:pPr>
        <w:pStyle w:val="ListParagraph"/>
        <w:numPr>
          <w:ilvl w:val="0"/>
          <w:numId w:val="12"/>
        </w:numPr>
        <w:rPr>
          <w:rFonts w:ascii="Garamond" w:hAnsi="Garamond"/>
          <w:sz w:val="24"/>
          <w:szCs w:val="24"/>
        </w:rPr>
      </w:pPr>
      <w:r>
        <w:rPr>
          <w:rFonts w:ascii="Garamond" w:hAnsi="Garamond"/>
          <w:sz w:val="24"/>
          <w:szCs w:val="24"/>
        </w:rPr>
        <w:t>castiga = BIT, DEFAULT 0, memoreaza daca superpromotia a fost castigata</w:t>
      </w:r>
    </w:p>
    <w:p w14:paraId="040134C2" w14:textId="3EB84BE1" w:rsidR="00754005" w:rsidRDefault="00754005" w:rsidP="00754005">
      <w:pPr>
        <w:ind w:left="720"/>
        <w:rPr>
          <w:rFonts w:ascii="Garamond" w:hAnsi="Garamond"/>
          <w:b/>
          <w:bCs/>
          <w:sz w:val="24"/>
          <w:szCs w:val="24"/>
        </w:rPr>
      </w:pPr>
      <w:r>
        <w:rPr>
          <w:rFonts w:ascii="Garamond" w:hAnsi="Garamond"/>
          <w:b/>
          <w:bCs/>
          <w:sz w:val="24"/>
          <w:szCs w:val="24"/>
        </w:rPr>
        <w:lastRenderedPageBreak/>
        <w:t>Orar</w:t>
      </w:r>
    </w:p>
    <w:p w14:paraId="3F43BAA0" w14:textId="13BFC5B3" w:rsidR="00754005" w:rsidRDefault="00754005" w:rsidP="00754005">
      <w:pPr>
        <w:pStyle w:val="ListParagraph"/>
        <w:numPr>
          <w:ilvl w:val="0"/>
          <w:numId w:val="13"/>
        </w:numPr>
        <w:rPr>
          <w:rFonts w:ascii="Garamond" w:hAnsi="Garamond"/>
          <w:sz w:val="24"/>
          <w:szCs w:val="24"/>
        </w:rPr>
      </w:pPr>
      <w:r>
        <w:rPr>
          <w:rFonts w:ascii="Garamond" w:hAnsi="Garamond"/>
          <w:sz w:val="24"/>
          <w:szCs w:val="24"/>
        </w:rPr>
        <w:t>grupa, PK, FK codul trebuie sa corespunda cheii primare din grupa</w:t>
      </w:r>
    </w:p>
    <w:p w14:paraId="7D8A9BD2" w14:textId="42CE3D2D" w:rsidR="00754005" w:rsidRPr="00754005" w:rsidRDefault="00754005" w:rsidP="00754005">
      <w:pPr>
        <w:pStyle w:val="ListParagraph"/>
        <w:numPr>
          <w:ilvl w:val="0"/>
          <w:numId w:val="13"/>
        </w:numPr>
        <w:rPr>
          <w:rFonts w:ascii="Garamond" w:hAnsi="Garamond"/>
          <w:sz w:val="24"/>
          <w:szCs w:val="24"/>
        </w:rPr>
      </w:pPr>
      <w:r>
        <w:rPr>
          <w:rFonts w:ascii="Garamond" w:hAnsi="Garamond"/>
          <w:sz w:val="24"/>
          <w:szCs w:val="24"/>
        </w:rPr>
        <w:t>traseu, PK, FK codul trebuie sa corespunda cheii primare din traseu</w:t>
      </w:r>
    </w:p>
    <w:p w14:paraId="4FB036EB" w14:textId="129A3964" w:rsidR="00754005" w:rsidRDefault="00754005" w:rsidP="00754005">
      <w:pPr>
        <w:pStyle w:val="ListParagraph"/>
        <w:numPr>
          <w:ilvl w:val="0"/>
          <w:numId w:val="13"/>
        </w:numPr>
        <w:rPr>
          <w:rFonts w:ascii="Garamond" w:hAnsi="Garamond"/>
          <w:sz w:val="24"/>
          <w:szCs w:val="24"/>
        </w:rPr>
      </w:pPr>
      <w:r>
        <w:rPr>
          <w:rFonts w:ascii="Garamond" w:hAnsi="Garamond"/>
          <w:sz w:val="24"/>
          <w:szCs w:val="24"/>
        </w:rPr>
        <w:t>medic, PK, FK codul trebuie sa corespunda cheii primare din medic</w:t>
      </w:r>
    </w:p>
    <w:p w14:paraId="1C75764D" w14:textId="77777777" w:rsidR="00754005" w:rsidRPr="00754005" w:rsidRDefault="00754005" w:rsidP="00754005">
      <w:pPr>
        <w:rPr>
          <w:rFonts w:ascii="Garamond" w:hAnsi="Garamond"/>
          <w:sz w:val="24"/>
          <w:szCs w:val="24"/>
        </w:rPr>
      </w:pPr>
    </w:p>
    <w:p w14:paraId="7EA18AE1" w14:textId="77777777" w:rsidR="0053400B" w:rsidRDefault="0053400B" w:rsidP="0053400B">
      <w:pPr>
        <w:rPr>
          <w:rFonts w:ascii="Garamond" w:hAnsi="Garamond"/>
          <w:sz w:val="24"/>
          <w:szCs w:val="24"/>
        </w:rPr>
      </w:pPr>
    </w:p>
    <w:p w14:paraId="1659D29A" w14:textId="3FF75822" w:rsidR="0053400B" w:rsidRDefault="0053400B" w:rsidP="0053400B">
      <w:pPr>
        <w:rPr>
          <w:rFonts w:ascii="Garamond" w:hAnsi="Garamond"/>
          <w:b/>
          <w:bCs/>
          <w:sz w:val="36"/>
          <w:szCs w:val="36"/>
        </w:rPr>
      </w:pPr>
      <w:r>
        <w:rPr>
          <w:rFonts w:ascii="Garamond" w:hAnsi="Garamond"/>
          <w:b/>
          <w:bCs/>
          <w:sz w:val="36"/>
          <w:szCs w:val="36"/>
        </w:rPr>
        <w:t>Normalizare</w:t>
      </w:r>
    </w:p>
    <w:p w14:paraId="761CE217" w14:textId="4A0C0939" w:rsidR="00A75284" w:rsidRDefault="0053400B" w:rsidP="0053400B">
      <w:pPr>
        <w:ind w:left="720" w:firstLine="720"/>
        <w:rPr>
          <w:rFonts w:ascii="Garamond" w:hAnsi="Garamond"/>
          <w:sz w:val="24"/>
          <w:szCs w:val="24"/>
        </w:rPr>
      </w:pPr>
      <w:r w:rsidRPr="0053400B">
        <w:rPr>
          <w:rFonts w:ascii="Garamond" w:hAnsi="Garamond"/>
          <w:sz w:val="24"/>
          <w:szCs w:val="24"/>
        </w:rPr>
        <w:t>First normal form (1NF) is a property of a relation in a relational database. A relation is in first normal form if and only if no attribute domain has relations as elements.</w:t>
      </w:r>
      <w:r w:rsidR="00926FBD">
        <w:rPr>
          <w:rFonts w:ascii="Garamond" w:hAnsi="Garamond"/>
          <w:noProof/>
          <w:sz w:val="24"/>
          <w:szCs w:val="24"/>
        </w:rPr>
        <w:drawing>
          <wp:inline distT="0" distB="0" distL="0" distR="0" wp14:anchorId="7BCBEEAC" wp14:editId="06014768">
            <wp:extent cx="5724525" cy="2781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45C5E4BC" w14:textId="5B9AB5BA" w:rsidR="00926FBD" w:rsidRPr="00926FBD" w:rsidRDefault="00926FBD" w:rsidP="00926FBD">
      <w:pPr>
        <w:ind w:left="720" w:firstLine="720"/>
        <w:rPr>
          <w:rFonts w:ascii="Garamond" w:hAnsi="Garamond"/>
          <w:sz w:val="24"/>
          <w:szCs w:val="24"/>
        </w:rPr>
      </w:pPr>
      <w:r w:rsidRPr="00926FBD">
        <w:rPr>
          <w:rFonts w:ascii="Garamond" w:hAnsi="Garamond"/>
          <w:sz w:val="24"/>
          <w:szCs w:val="24"/>
        </w:rPr>
        <w:t>A relation is in the</w:t>
      </w:r>
      <w:r>
        <w:rPr>
          <w:rFonts w:ascii="Garamond" w:hAnsi="Garamond"/>
          <w:sz w:val="24"/>
          <w:szCs w:val="24"/>
        </w:rPr>
        <w:t xml:space="preserve"> 2NF </w:t>
      </w:r>
      <w:r w:rsidRPr="00926FBD">
        <w:rPr>
          <w:rFonts w:ascii="Garamond" w:hAnsi="Garamond"/>
          <w:sz w:val="24"/>
          <w:szCs w:val="24"/>
        </w:rPr>
        <w:t>form if it fulfills the following two requirements:</w:t>
      </w:r>
    </w:p>
    <w:p w14:paraId="53E4DFAE" w14:textId="593A7E61" w:rsidR="00926FBD" w:rsidRPr="00926FBD" w:rsidRDefault="00926FBD" w:rsidP="00926FBD">
      <w:pPr>
        <w:rPr>
          <w:rFonts w:ascii="Garamond" w:hAnsi="Garamond"/>
          <w:sz w:val="24"/>
          <w:szCs w:val="24"/>
        </w:rPr>
      </w:pPr>
      <w:r>
        <w:rPr>
          <w:rFonts w:ascii="Garamond" w:hAnsi="Garamond"/>
          <w:sz w:val="24"/>
          <w:szCs w:val="24"/>
        </w:rPr>
        <w:t>#</w:t>
      </w:r>
      <w:r w:rsidRPr="00926FBD">
        <w:rPr>
          <w:rFonts w:ascii="Garamond" w:hAnsi="Garamond"/>
          <w:sz w:val="24"/>
          <w:szCs w:val="24"/>
        </w:rPr>
        <w:t>It is in first normal form.</w:t>
      </w:r>
    </w:p>
    <w:p w14:paraId="4ACAB6E2" w14:textId="56825BEB" w:rsidR="00926FBD" w:rsidRDefault="00926FBD" w:rsidP="00926FBD">
      <w:pPr>
        <w:ind w:firstLine="720"/>
        <w:rPr>
          <w:rFonts w:ascii="Garamond" w:hAnsi="Garamond"/>
          <w:sz w:val="24"/>
          <w:szCs w:val="24"/>
        </w:rPr>
      </w:pPr>
      <w:r>
        <w:rPr>
          <w:rFonts w:ascii="Garamond" w:hAnsi="Garamond"/>
          <w:sz w:val="24"/>
          <w:szCs w:val="24"/>
        </w:rPr>
        <w:t>#</w:t>
      </w:r>
      <w:r w:rsidRPr="00926FBD">
        <w:rPr>
          <w:rFonts w:ascii="Garamond" w:hAnsi="Garamond"/>
          <w:sz w:val="24"/>
          <w:szCs w:val="24"/>
        </w:rPr>
        <w:t xml:space="preserve">It does not have any non-prime attribute that is functionally dependent on any proper subset of any candidate key of the relation. A non-prime attribute of a relation is an attribute that </w:t>
      </w:r>
      <w:r w:rsidRPr="00926FBD">
        <w:rPr>
          <w:rFonts w:ascii="Garamond" w:hAnsi="Garamond"/>
          <w:sz w:val="24"/>
          <w:szCs w:val="24"/>
        </w:rPr>
        <w:lastRenderedPageBreak/>
        <w:t>is not a part of any candidate key of the relation.</w:t>
      </w:r>
      <w:r>
        <w:rPr>
          <w:rFonts w:ascii="Garamond" w:hAnsi="Garamond"/>
          <w:noProof/>
          <w:sz w:val="24"/>
          <w:szCs w:val="24"/>
        </w:rPr>
        <w:drawing>
          <wp:inline distT="0" distB="0" distL="0" distR="0" wp14:anchorId="43EE3E41" wp14:editId="413ED558">
            <wp:extent cx="5724525" cy="3390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620D2408" w14:textId="1E7D1704" w:rsidR="00926FBD" w:rsidRDefault="00926FBD" w:rsidP="00926FBD">
      <w:pPr>
        <w:ind w:firstLine="720"/>
        <w:rPr>
          <w:rFonts w:ascii="Garamond" w:hAnsi="Garamond"/>
          <w:sz w:val="24"/>
          <w:szCs w:val="24"/>
        </w:rPr>
      </w:pPr>
      <w:r>
        <w:rPr>
          <w:rFonts w:ascii="Garamond" w:hAnsi="Garamond"/>
          <w:sz w:val="24"/>
          <w:szCs w:val="24"/>
        </w:rPr>
        <w:t xml:space="preserve">3NF: </w:t>
      </w:r>
      <w:r w:rsidRPr="00926FBD">
        <w:rPr>
          <w:rFonts w:ascii="Garamond" w:hAnsi="Garamond"/>
          <w:sz w:val="24"/>
          <w:szCs w:val="24"/>
        </w:rPr>
        <w:t>Codd defined this as a relation in second normal form where all non-prime attributes depend only on the candidate keys and do not have a transitive dependency on another key</w:t>
      </w:r>
      <w:r>
        <w:rPr>
          <w:rFonts w:ascii="Garamond" w:hAnsi="Garamond"/>
          <w:noProof/>
          <w:sz w:val="24"/>
          <w:szCs w:val="24"/>
        </w:rPr>
        <w:drawing>
          <wp:inline distT="0" distB="0" distL="0" distR="0" wp14:anchorId="72ECDDAF" wp14:editId="7BE24F38">
            <wp:extent cx="572452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14:paraId="1D160A18" w14:textId="29E125B9" w:rsidR="00926FBD" w:rsidRDefault="00926FBD" w:rsidP="00926FBD">
      <w:pPr>
        <w:rPr>
          <w:rFonts w:ascii="Garamond" w:hAnsi="Garamond"/>
          <w:b/>
          <w:bCs/>
          <w:sz w:val="36"/>
          <w:szCs w:val="36"/>
        </w:rPr>
      </w:pPr>
      <w:r>
        <w:rPr>
          <w:rFonts w:ascii="Garamond" w:hAnsi="Garamond"/>
          <w:b/>
          <w:bCs/>
          <w:sz w:val="36"/>
          <w:szCs w:val="36"/>
        </w:rPr>
        <w:lastRenderedPageBreak/>
        <w:t>Conceptual &amp; ER/D</w:t>
      </w:r>
      <w:r>
        <w:rPr>
          <w:rFonts w:ascii="Garamond" w:hAnsi="Garamond"/>
          <w:b/>
          <w:bCs/>
          <w:noProof/>
          <w:sz w:val="36"/>
          <w:szCs w:val="36"/>
        </w:rPr>
        <w:drawing>
          <wp:inline distT="0" distB="0" distL="0" distR="0" wp14:anchorId="765C3B06" wp14:editId="7A31C827">
            <wp:extent cx="5724525" cy="3752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14:paraId="3D70E6C0" w14:textId="4A107F38" w:rsidR="00926FBD" w:rsidRDefault="00926FBD" w:rsidP="00926FBD">
      <w:pPr>
        <w:rPr>
          <w:rFonts w:ascii="Garamond" w:hAnsi="Garamond"/>
          <w:b/>
          <w:bCs/>
          <w:sz w:val="36"/>
          <w:szCs w:val="36"/>
        </w:rPr>
      </w:pPr>
    </w:p>
    <w:p w14:paraId="75ED53B1" w14:textId="77777777" w:rsidR="00926FBD" w:rsidRDefault="00926FBD" w:rsidP="00926FBD">
      <w:pPr>
        <w:rPr>
          <w:rFonts w:ascii="Garamond" w:hAnsi="Garamond"/>
          <w:b/>
          <w:bCs/>
          <w:sz w:val="36"/>
          <w:szCs w:val="36"/>
        </w:rPr>
      </w:pPr>
    </w:p>
    <w:p w14:paraId="3FE8B351" w14:textId="321D520A" w:rsidR="00926FBD" w:rsidRDefault="00926FBD" w:rsidP="00926FBD">
      <w:pPr>
        <w:ind w:firstLine="720"/>
        <w:rPr>
          <w:rFonts w:ascii="Garamond" w:hAnsi="Garamond"/>
          <w:sz w:val="24"/>
          <w:szCs w:val="24"/>
        </w:rPr>
      </w:pPr>
      <w:r>
        <w:rPr>
          <w:rFonts w:ascii="Garamond" w:hAnsi="Garamond"/>
          <w:noProof/>
          <w:sz w:val="24"/>
          <w:szCs w:val="24"/>
        </w:rPr>
        <w:drawing>
          <wp:inline distT="0" distB="0" distL="0" distR="0" wp14:anchorId="2A7898C1" wp14:editId="6CF5F0A1">
            <wp:extent cx="5724525" cy="3305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5E50774D" w14:textId="3186578F" w:rsidR="00926FBD" w:rsidRDefault="00926FBD" w:rsidP="00926FBD">
      <w:pPr>
        <w:ind w:firstLine="720"/>
        <w:rPr>
          <w:rFonts w:ascii="Garamond" w:hAnsi="Garamond"/>
          <w:sz w:val="24"/>
          <w:szCs w:val="24"/>
        </w:rPr>
      </w:pPr>
    </w:p>
    <w:p w14:paraId="609AABC9" w14:textId="7E903ECF" w:rsidR="000D2FAD" w:rsidRDefault="000D2FAD" w:rsidP="000D2FAD">
      <w:pPr>
        <w:rPr>
          <w:rFonts w:ascii="Garamond" w:hAnsi="Garamond"/>
          <w:sz w:val="24"/>
          <w:szCs w:val="24"/>
        </w:rPr>
      </w:pPr>
    </w:p>
    <w:p w14:paraId="7EC69583" w14:textId="6FC3B2A6" w:rsidR="000D2FAD" w:rsidRDefault="000D2FAD" w:rsidP="000D2FAD">
      <w:pPr>
        <w:rPr>
          <w:rFonts w:ascii="Garamond" w:hAnsi="Garamond"/>
          <w:b/>
          <w:bCs/>
          <w:sz w:val="36"/>
          <w:szCs w:val="36"/>
        </w:rPr>
      </w:pPr>
      <w:r>
        <w:rPr>
          <w:rFonts w:ascii="Garamond" w:hAnsi="Garamond"/>
          <w:b/>
          <w:bCs/>
          <w:sz w:val="36"/>
          <w:szCs w:val="36"/>
        </w:rPr>
        <w:lastRenderedPageBreak/>
        <w:t>SQL</w:t>
      </w:r>
    </w:p>
    <w:p w14:paraId="41A97EE5" w14:textId="2F583CB0" w:rsidR="000D2FAD" w:rsidRDefault="000D2FAD" w:rsidP="000D2FAD">
      <w:pPr>
        <w:rPr>
          <w:rFonts w:ascii="Garamond" w:hAnsi="Garamond"/>
          <w:sz w:val="24"/>
          <w:szCs w:val="24"/>
        </w:rPr>
      </w:pPr>
      <w:r>
        <w:rPr>
          <w:rFonts w:ascii="Garamond" w:hAnsi="Garamond"/>
          <w:b/>
          <w:bCs/>
          <w:sz w:val="36"/>
          <w:szCs w:val="36"/>
        </w:rPr>
        <w:tab/>
      </w:r>
      <w:r>
        <w:rPr>
          <w:noProof/>
        </w:rPr>
        <w:drawing>
          <wp:inline distT="0" distB="0" distL="0" distR="0" wp14:anchorId="671CF092" wp14:editId="6CEB01BC">
            <wp:extent cx="5731510" cy="39541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54145"/>
                    </a:xfrm>
                    <a:prstGeom prst="rect">
                      <a:avLst/>
                    </a:prstGeom>
                  </pic:spPr>
                </pic:pic>
              </a:graphicData>
            </a:graphic>
          </wp:inline>
        </w:drawing>
      </w:r>
    </w:p>
    <w:p w14:paraId="278A156D" w14:textId="0EAE7BB7" w:rsidR="00926FBD" w:rsidRDefault="00926FBD" w:rsidP="00926FBD">
      <w:pPr>
        <w:ind w:firstLine="720"/>
        <w:rPr>
          <w:rFonts w:ascii="Garamond" w:hAnsi="Garamond"/>
          <w:sz w:val="24"/>
          <w:szCs w:val="24"/>
        </w:rPr>
      </w:pPr>
    </w:p>
    <w:p w14:paraId="56CCDD0B" w14:textId="4A3C92E2" w:rsidR="000D2FAD" w:rsidRDefault="00967DA3" w:rsidP="00926FBD">
      <w:pPr>
        <w:ind w:firstLine="720"/>
        <w:rPr>
          <w:rFonts w:ascii="Garamond" w:hAnsi="Garamond"/>
          <w:sz w:val="24"/>
          <w:szCs w:val="24"/>
        </w:rPr>
      </w:pPr>
      <w:r w:rsidRPr="00967DA3">
        <w:rPr>
          <w:rFonts w:ascii="Garamond" w:hAnsi="Garamond"/>
          <w:noProof/>
          <w:sz w:val="24"/>
          <w:szCs w:val="24"/>
        </w:rPr>
        <w:lastRenderedPageBreak/>
        <w:drawing>
          <wp:inline distT="0" distB="0" distL="0" distR="0" wp14:anchorId="3C308D4B" wp14:editId="5DA2D119">
            <wp:extent cx="5731510" cy="5478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78145"/>
                    </a:xfrm>
                    <a:prstGeom prst="rect">
                      <a:avLst/>
                    </a:prstGeom>
                  </pic:spPr>
                </pic:pic>
              </a:graphicData>
            </a:graphic>
          </wp:inline>
        </w:drawing>
      </w:r>
    </w:p>
    <w:p w14:paraId="10DBCA09" w14:textId="0F8EFC87" w:rsidR="00967DA3" w:rsidRDefault="00967DA3" w:rsidP="00926FBD">
      <w:pPr>
        <w:ind w:firstLine="720"/>
        <w:rPr>
          <w:rFonts w:ascii="Garamond" w:hAnsi="Garamond"/>
          <w:sz w:val="24"/>
          <w:szCs w:val="24"/>
        </w:rPr>
      </w:pPr>
      <w:r w:rsidRPr="00967DA3">
        <w:rPr>
          <w:rFonts w:ascii="Garamond" w:hAnsi="Garamond"/>
          <w:noProof/>
          <w:sz w:val="24"/>
          <w:szCs w:val="24"/>
        </w:rPr>
        <w:drawing>
          <wp:inline distT="0" distB="0" distL="0" distR="0" wp14:anchorId="786862B1" wp14:editId="579F2659">
            <wp:extent cx="2469094" cy="183657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9094" cy="1836579"/>
                    </a:xfrm>
                    <a:prstGeom prst="rect">
                      <a:avLst/>
                    </a:prstGeom>
                  </pic:spPr>
                </pic:pic>
              </a:graphicData>
            </a:graphic>
          </wp:inline>
        </w:drawing>
      </w:r>
    </w:p>
    <w:p w14:paraId="7B7A7280" w14:textId="6ACA3DB0" w:rsidR="00967DA3" w:rsidRDefault="00967DA3" w:rsidP="00926FBD">
      <w:pPr>
        <w:ind w:firstLine="720"/>
        <w:rPr>
          <w:rFonts w:ascii="Garamond" w:hAnsi="Garamond"/>
          <w:sz w:val="24"/>
          <w:szCs w:val="24"/>
        </w:rPr>
      </w:pPr>
    </w:p>
    <w:p w14:paraId="6BAD6758" w14:textId="1B7AA2E0" w:rsidR="00967DA3" w:rsidRDefault="00967DA3" w:rsidP="00926FBD">
      <w:pPr>
        <w:ind w:firstLine="720"/>
        <w:rPr>
          <w:rFonts w:ascii="Garamond" w:hAnsi="Garamond"/>
          <w:sz w:val="24"/>
          <w:szCs w:val="24"/>
        </w:rPr>
      </w:pPr>
      <w:r w:rsidRPr="00967DA3">
        <w:rPr>
          <w:rFonts w:ascii="Garamond" w:hAnsi="Garamond"/>
          <w:noProof/>
          <w:sz w:val="24"/>
          <w:szCs w:val="24"/>
        </w:rPr>
        <w:lastRenderedPageBreak/>
        <w:drawing>
          <wp:inline distT="0" distB="0" distL="0" distR="0" wp14:anchorId="4E210CFB" wp14:editId="64EE0D21">
            <wp:extent cx="5731510" cy="2132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2330"/>
                    </a:xfrm>
                    <a:prstGeom prst="rect">
                      <a:avLst/>
                    </a:prstGeom>
                  </pic:spPr>
                </pic:pic>
              </a:graphicData>
            </a:graphic>
          </wp:inline>
        </w:drawing>
      </w:r>
    </w:p>
    <w:p w14:paraId="4AC736D4" w14:textId="1438A4BB" w:rsidR="00967DA3" w:rsidRDefault="00967DA3" w:rsidP="00926FBD">
      <w:pPr>
        <w:ind w:firstLine="720"/>
        <w:rPr>
          <w:rFonts w:ascii="Garamond" w:hAnsi="Garamond"/>
          <w:sz w:val="24"/>
          <w:szCs w:val="24"/>
        </w:rPr>
      </w:pPr>
      <w:r w:rsidRPr="00967DA3">
        <w:rPr>
          <w:rFonts w:ascii="Garamond" w:hAnsi="Garamond"/>
          <w:noProof/>
          <w:sz w:val="24"/>
          <w:szCs w:val="24"/>
        </w:rPr>
        <w:drawing>
          <wp:inline distT="0" distB="0" distL="0" distR="0" wp14:anchorId="5C144757" wp14:editId="18C89B89">
            <wp:extent cx="5731510" cy="52120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12080"/>
                    </a:xfrm>
                    <a:prstGeom prst="rect">
                      <a:avLst/>
                    </a:prstGeom>
                  </pic:spPr>
                </pic:pic>
              </a:graphicData>
            </a:graphic>
          </wp:inline>
        </w:drawing>
      </w:r>
    </w:p>
    <w:p w14:paraId="5EEEAFAE" w14:textId="63038FCA" w:rsidR="000D2FAD" w:rsidRDefault="000D2FAD" w:rsidP="00926FBD">
      <w:pPr>
        <w:ind w:firstLine="720"/>
        <w:rPr>
          <w:rFonts w:ascii="Garamond" w:hAnsi="Garamond"/>
          <w:sz w:val="24"/>
          <w:szCs w:val="24"/>
        </w:rPr>
      </w:pPr>
    </w:p>
    <w:p w14:paraId="1AB01AFE" w14:textId="2483597F" w:rsidR="00967DA3" w:rsidRDefault="00967DA3" w:rsidP="00926FBD">
      <w:pPr>
        <w:ind w:firstLine="720"/>
        <w:rPr>
          <w:rFonts w:ascii="Garamond" w:hAnsi="Garamond"/>
          <w:sz w:val="24"/>
          <w:szCs w:val="24"/>
        </w:rPr>
      </w:pPr>
      <w:r w:rsidRPr="00967DA3">
        <w:rPr>
          <w:rFonts w:ascii="Garamond" w:hAnsi="Garamond"/>
          <w:noProof/>
          <w:sz w:val="24"/>
          <w:szCs w:val="24"/>
        </w:rPr>
        <w:lastRenderedPageBreak/>
        <w:drawing>
          <wp:inline distT="0" distB="0" distL="0" distR="0" wp14:anchorId="035092DE" wp14:editId="707A7264">
            <wp:extent cx="5731510" cy="55721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72125"/>
                    </a:xfrm>
                    <a:prstGeom prst="rect">
                      <a:avLst/>
                    </a:prstGeom>
                  </pic:spPr>
                </pic:pic>
              </a:graphicData>
            </a:graphic>
          </wp:inline>
        </w:drawing>
      </w:r>
    </w:p>
    <w:p w14:paraId="5E0D17A7" w14:textId="3CDC7567" w:rsidR="00967DA3" w:rsidRDefault="00967DA3" w:rsidP="00926FBD">
      <w:pPr>
        <w:ind w:firstLine="720"/>
        <w:rPr>
          <w:rFonts w:ascii="Garamond" w:hAnsi="Garamond"/>
          <w:sz w:val="24"/>
          <w:szCs w:val="24"/>
        </w:rPr>
      </w:pPr>
      <w:r w:rsidRPr="00967DA3">
        <w:rPr>
          <w:rFonts w:ascii="Garamond" w:hAnsi="Garamond"/>
          <w:noProof/>
          <w:sz w:val="24"/>
          <w:szCs w:val="24"/>
        </w:rPr>
        <w:lastRenderedPageBreak/>
        <w:drawing>
          <wp:inline distT="0" distB="0" distL="0" distR="0" wp14:anchorId="111F1EF9" wp14:editId="109EF2FC">
            <wp:extent cx="5731510" cy="37306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30625"/>
                    </a:xfrm>
                    <a:prstGeom prst="rect">
                      <a:avLst/>
                    </a:prstGeom>
                  </pic:spPr>
                </pic:pic>
              </a:graphicData>
            </a:graphic>
          </wp:inline>
        </w:drawing>
      </w:r>
    </w:p>
    <w:p w14:paraId="7090D1AC" w14:textId="5FA68FF2" w:rsidR="00967DA3" w:rsidRDefault="00967DA3" w:rsidP="00926FBD">
      <w:pPr>
        <w:ind w:firstLine="720"/>
        <w:rPr>
          <w:rFonts w:ascii="Garamond" w:hAnsi="Garamond"/>
          <w:sz w:val="24"/>
          <w:szCs w:val="24"/>
        </w:rPr>
      </w:pPr>
    </w:p>
    <w:p w14:paraId="13ED25D0" w14:textId="4A96F8C5" w:rsidR="00967DA3" w:rsidRDefault="00967DA3" w:rsidP="00926FBD">
      <w:pPr>
        <w:ind w:firstLine="720"/>
        <w:rPr>
          <w:rFonts w:ascii="Garamond" w:hAnsi="Garamond"/>
          <w:sz w:val="24"/>
          <w:szCs w:val="24"/>
        </w:rPr>
      </w:pPr>
      <w:r w:rsidRPr="00967DA3">
        <w:rPr>
          <w:rFonts w:ascii="Garamond" w:hAnsi="Garamond"/>
          <w:noProof/>
          <w:sz w:val="24"/>
          <w:szCs w:val="24"/>
        </w:rPr>
        <w:drawing>
          <wp:inline distT="0" distB="0" distL="0" distR="0" wp14:anchorId="00BB0FCD" wp14:editId="2359E445">
            <wp:extent cx="3795089" cy="17756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5089" cy="1775614"/>
                    </a:xfrm>
                    <a:prstGeom prst="rect">
                      <a:avLst/>
                    </a:prstGeom>
                  </pic:spPr>
                </pic:pic>
              </a:graphicData>
            </a:graphic>
          </wp:inline>
        </w:drawing>
      </w:r>
    </w:p>
    <w:p w14:paraId="1CD26A68" w14:textId="778A83FB" w:rsidR="00967DA3" w:rsidRDefault="00967DA3" w:rsidP="00926FBD">
      <w:pPr>
        <w:ind w:firstLine="720"/>
        <w:rPr>
          <w:rFonts w:ascii="Garamond" w:hAnsi="Garamond"/>
          <w:sz w:val="24"/>
          <w:szCs w:val="24"/>
        </w:rPr>
      </w:pPr>
    </w:p>
    <w:p w14:paraId="17F61C69" w14:textId="34B71632" w:rsidR="00967DA3" w:rsidRDefault="00967DA3" w:rsidP="00926FBD">
      <w:pPr>
        <w:ind w:firstLine="720"/>
        <w:rPr>
          <w:rFonts w:ascii="Garamond" w:hAnsi="Garamond"/>
          <w:sz w:val="24"/>
          <w:szCs w:val="24"/>
        </w:rPr>
      </w:pPr>
      <w:r w:rsidRPr="00967DA3">
        <w:rPr>
          <w:rFonts w:ascii="Garamond" w:hAnsi="Garamond"/>
          <w:noProof/>
          <w:sz w:val="24"/>
          <w:szCs w:val="24"/>
        </w:rPr>
        <w:drawing>
          <wp:inline distT="0" distB="0" distL="0" distR="0" wp14:anchorId="6EDB4EF5" wp14:editId="6E710230">
            <wp:extent cx="5296359" cy="178323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6359" cy="1783235"/>
                    </a:xfrm>
                    <a:prstGeom prst="rect">
                      <a:avLst/>
                    </a:prstGeom>
                  </pic:spPr>
                </pic:pic>
              </a:graphicData>
            </a:graphic>
          </wp:inline>
        </w:drawing>
      </w:r>
    </w:p>
    <w:p w14:paraId="509E6CAF" w14:textId="006DEEF1" w:rsidR="00967DA3" w:rsidRDefault="00967DA3" w:rsidP="00926FBD">
      <w:pPr>
        <w:ind w:firstLine="720"/>
        <w:rPr>
          <w:rFonts w:ascii="Garamond" w:hAnsi="Garamond"/>
          <w:sz w:val="24"/>
          <w:szCs w:val="24"/>
        </w:rPr>
      </w:pPr>
    </w:p>
    <w:p w14:paraId="14743EA3" w14:textId="4B21532D" w:rsidR="00967DA3" w:rsidRDefault="00967DA3" w:rsidP="00926FBD">
      <w:pPr>
        <w:ind w:firstLine="720"/>
        <w:rPr>
          <w:rFonts w:ascii="Garamond" w:hAnsi="Garamond"/>
          <w:sz w:val="24"/>
          <w:szCs w:val="24"/>
        </w:rPr>
      </w:pPr>
      <w:r w:rsidRPr="00967DA3">
        <w:rPr>
          <w:rFonts w:ascii="Garamond" w:hAnsi="Garamond"/>
          <w:noProof/>
          <w:sz w:val="24"/>
          <w:szCs w:val="24"/>
        </w:rPr>
        <w:lastRenderedPageBreak/>
        <w:drawing>
          <wp:inline distT="0" distB="0" distL="0" distR="0" wp14:anchorId="78792410" wp14:editId="5A697F5F">
            <wp:extent cx="3246401" cy="13412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6401" cy="1341236"/>
                    </a:xfrm>
                    <a:prstGeom prst="rect">
                      <a:avLst/>
                    </a:prstGeom>
                  </pic:spPr>
                </pic:pic>
              </a:graphicData>
            </a:graphic>
          </wp:inline>
        </w:drawing>
      </w:r>
    </w:p>
    <w:p w14:paraId="5880D477" w14:textId="30630345" w:rsidR="00C12EC7" w:rsidRDefault="00C12EC7" w:rsidP="00926FBD">
      <w:pPr>
        <w:ind w:firstLine="720"/>
        <w:rPr>
          <w:rFonts w:ascii="Garamond" w:hAnsi="Garamond"/>
          <w:sz w:val="24"/>
          <w:szCs w:val="24"/>
        </w:rPr>
      </w:pPr>
      <w:r w:rsidRPr="00C12EC7">
        <w:rPr>
          <w:rFonts w:ascii="Garamond" w:hAnsi="Garamond"/>
          <w:sz w:val="24"/>
          <w:szCs w:val="24"/>
        </w:rPr>
        <w:drawing>
          <wp:inline distT="0" distB="0" distL="0" distR="0" wp14:anchorId="61813B64" wp14:editId="1CE1DC7C">
            <wp:extent cx="5731510" cy="23914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1410"/>
                    </a:xfrm>
                    <a:prstGeom prst="rect">
                      <a:avLst/>
                    </a:prstGeom>
                  </pic:spPr>
                </pic:pic>
              </a:graphicData>
            </a:graphic>
          </wp:inline>
        </w:drawing>
      </w:r>
    </w:p>
    <w:p w14:paraId="01AC3D52" w14:textId="47B93121" w:rsidR="003C66BD" w:rsidRDefault="003C66BD" w:rsidP="00926FBD">
      <w:pPr>
        <w:ind w:firstLine="720"/>
        <w:rPr>
          <w:rFonts w:ascii="Garamond" w:hAnsi="Garamond"/>
          <w:sz w:val="24"/>
          <w:szCs w:val="24"/>
        </w:rPr>
      </w:pPr>
    </w:p>
    <w:p w14:paraId="269E9DA0" w14:textId="0AF1DFD3" w:rsidR="003C66BD" w:rsidRDefault="003C66BD" w:rsidP="00926FBD">
      <w:pPr>
        <w:ind w:firstLine="720"/>
        <w:rPr>
          <w:rFonts w:ascii="Garamond" w:hAnsi="Garamond"/>
          <w:sz w:val="24"/>
          <w:szCs w:val="24"/>
        </w:rPr>
      </w:pPr>
      <w:r w:rsidRPr="003C66BD">
        <w:rPr>
          <w:rFonts w:ascii="Garamond" w:hAnsi="Garamond"/>
          <w:noProof/>
          <w:sz w:val="24"/>
          <w:szCs w:val="24"/>
        </w:rPr>
        <w:drawing>
          <wp:inline distT="0" distB="0" distL="0" distR="0" wp14:anchorId="20298691" wp14:editId="7DB22E1C">
            <wp:extent cx="5731510" cy="28695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9565"/>
                    </a:xfrm>
                    <a:prstGeom prst="rect">
                      <a:avLst/>
                    </a:prstGeom>
                  </pic:spPr>
                </pic:pic>
              </a:graphicData>
            </a:graphic>
          </wp:inline>
        </w:drawing>
      </w:r>
    </w:p>
    <w:p w14:paraId="7C244F5B" w14:textId="4D5F9804" w:rsidR="00115430" w:rsidRDefault="00115430" w:rsidP="00926FBD">
      <w:pPr>
        <w:ind w:firstLine="720"/>
        <w:rPr>
          <w:rFonts w:ascii="Garamond" w:hAnsi="Garamond"/>
          <w:sz w:val="24"/>
          <w:szCs w:val="24"/>
        </w:rPr>
      </w:pPr>
      <w:r w:rsidRPr="00115430">
        <w:rPr>
          <w:rFonts w:ascii="Garamond" w:hAnsi="Garamond"/>
          <w:noProof/>
          <w:sz w:val="24"/>
          <w:szCs w:val="24"/>
        </w:rPr>
        <w:lastRenderedPageBreak/>
        <w:drawing>
          <wp:inline distT="0" distB="0" distL="0" distR="0" wp14:anchorId="6757A7C5" wp14:editId="28CC13FF">
            <wp:extent cx="1912786" cy="17375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2786" cy="1737511"/>
                    </a:xfrm>
                    <a:prstGeom prst="rect">
                      <a:avLst/>
                    </a:prstGeom>
                  </pic:spPr>
                </pic:pic>
              </a:graphicData>
            </a:graphic>
          </wp:inline>
        </w:drawing>
      </w:r>
    </w:p>
    <w:p w14:paraId="0DDBCE74" w14:textId="6FD712AE" w:rsidR="003C66BD" w:rsidRDefault="003C66BD" w:rsidP="00926FBD">
      <w:pPr>
        <w:ind w:firstLine="720"/>
        <w:rPr>
          <w:rFonts w:ascii="Garamond" w:hAnsi="Garamond"/>
          <w:sz w:val="24"/>
          <w:szCs w:val="24"/>
        </w:rPr>
      </w:pPr>
    </w:p>
    <w:p w14:paraId="28F48A88" w14:textId="23BFF5F4" w:rsidR="003C66BD" w:rsidRDefault="003C66BD" w:rsidP="00926FBD">
      <w:pPr>
        <w:ind w:firstLine="720"/>
        <w:rPr>
          <w:rFonts w:ascii="Garamond" w:hAnsi="Garamond"/>
          <w:sz w:val="24"/>
          <w:szCs w:val="24"/>
        </w:rPr>
      </w:pPr>
      <w:r w:rsidRPr="003C66BD">
        <w:rPr>
          <w:rFonts w:ascii="Garamond" w:hAnsi="Garamond"/>
          <w:noProof/>
          <w:sz w:val="24"/>
          <w:szCs w:val="24"/>
        </w:rPr>
        <w:drawing>
          <wp:inline distT="0" distB="0" distL="0" distR="0" wp14:anchorId="24A3A851" wp14:editId="6F3F93E1">
            <wp:extent cx="5731510" cy="13811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81125"/>
                    </a:xfrm>
                    <a:prstGeom prst="rect">
                      <a:avLst/>
                    </a:prstGeom>
                  </pic:spPr>
                </pic:pic>
              </a:graphicData>
            </a:graphic>
          </wp:inline>
        </w:drawing>
      </w:r>
      <w:r w:rsidR="00115430" w:rsidRPr="00115430">
        <w:rPr>
          <w:rFonts w:ascii="Garamond" w:hAnsi="Garamond"/>
          <w:noProof/>
          <w:sz w:val="24"/>
          <w:szCs w:val="24"/>
        </w:rPr>
        <w:drawing>
          <wp:inline distT="0" distB="0" distL="0" distR="0" wp14:anchorId="164B6650" wp14:editId="65A0C847">
            <wp:extent cx="1874682" cy="102116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4682" cy="1021168"/>
                    </a:xfrm>
                    <a:prstGeom prst="rect">
                      <a:avLst/>
                    </a:prstGeom>
                  </pic:spPr>
                </pic:pic>
              </a:graphicData>
            </a:graphic>
          </wp:inline>
        </w:drawing>
      </w:r>
    </w:p>
    <w:p w14:paraId="5EA2826F" w14:textId="715A2F81" w:rsidR="003C66BD" w:rsidRDefault="003C66BD" w:rsidP="00926FBD">
      <w:pPr>
        <w:ind w:firstLine="720"/>
        <w:rPr>
          <w:rFonts w:ascii="Garamond" w:hAnsi="Garamond"/>
          <w:sz w:val="24"/>
          <w:szCs w:val="24"/>
        </w:rPr>
      </w:pPr>
    </w:p>
    <w:p w14:paraId="2BDD6B5D" w14:textId="643034FE" w:rsidR="003C66BD" w:rsidRDefault="003C66BD" w:rsidP="00926FBD">
      <w:pPr>
        <w:ind w:firstLine="720"/>
        <w:rPr>
          <w:rFonts w:ascii="Garamond" w:hAnsi="Garamond"/>
          <w:sz w:val="24"/>
          <w:szCs w:val="24"/>
        </w:rPr>
      </w:pPr>
      <w:r w:rsidRPr="003C66BD">
        <w:rPr>
          <w:rFonts w:ascii="Garamond" w:hAnsi="Garamond"/>
          <w:noProof/>
          <w:sz w:val="24"/>
          <w:szCs w:val="24"/>
        </w:rPr>
        <w:drawing>
          <wp:inline distT="0" distB="0" distL="0" distR="0" wp14:anchorId="5602358E" wp14:editId="2749F361">
            <wp:extent cx="5731510" cy="18967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96745"/>
                    </a:xfrm>
                    <a:prstGeom prst="rect">
                      <a:avLst/>
                    </a:prstGeom>
                  </pic:spPr>
                </pic:pic>
              </a:graphicData>
            </a:graphic>
          </wp:inline>
        </w:drawing>
      </w:r>
    </w:p>
    <w:p w14:paraId="286DCF03" w14:textId="45C923DD" w:rsidR="00115430" w:rsidRDefault="00115430" w:rsidP="00926FBD">
      <w:pPr>
        <w:ind w:firstLine="720"/>
        <w:rPr>
          <w:rFonts w:ascii="Garamond" w:hAnsi="Garamond"/>
          <w:sz w:val="24"/>
          <w:szCs w:val="24"/>
        </w:rPr>
      </w:pPr>
      <w:r w:rsidRPr="00115430">
        <w:rPr>
          <w:rFonts w:ascii="Garamond" w:hAnsi="Garamond"/>
          <w:noProof/>
          <w:sz w:val="24"/>
          <w:szCs w:val="24"/>
        </w:rPr>
        <w:lastRenderedPageBreak/>
        <w:drawing>
          <wp:inline distT="0" distB="0" distL="0" distR="0" wp14:anchorId="5071A23C" wp14:editId="3269C68B">
            <wp:extent cx="3665538" cy="25148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538" cy="2514818"/>
                    </a:xfrm>
                    <a:prstGeom prst="rect">
                      <a:avLst/>
                    </a:prstGeom>
                  </pic:spPr>
                </pic:pic>
              </a:graphicData>
            </a:graphic>
          </wp:inline>
        </w:drawing>
      </w:r>
    </w:p>
    <w:p w14:paraId="4BDFF13A" w14:textId="1A863E36" w:rsidR="00BA37A4" w:rsidRDefault="00BA37A4" w:rsidP="00926FBD">
      <w:pPr>
        <w:ind w:firstLine="720"/>
        <w:rPr>
          <w:rFonts w:ascii="Garamond" w:hAnsi="Garamond"/>
          <w:sz w:val="24"/>
          <w:szCs w:val="24"/>
        </w:rPr>
      </w:pPr>
      <w:r w:rsidRPr="00BA37A4">
        <w:rPr>
          <w:rFonts w:ascii="Garamond" w:hAnsi="Garamond"/>
          <w:noProof/>
          <w:sz w:val="24"/>
          <w:szCs w:val="24"/>
        </w:rPr>
        <w:drawing>
          <wp:inline distT="0" distB="0" distL="0" distR="0" wp14:anchorId="42D3694A" wp14:editId="437B1978">
            <wp:extent cx="4534293" cy="3284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293" cy="3284505"/>
                    </a:xfrm>
                    <a:prstGeom prst="rect">
                      <a:avLst/>
                    </a:prstGeom>
                  </pic:spPr>
                </pic:pic>
              </a:graphicData>
            </a:graphic>
          </wp:inline>
        </w:drawing>
      </w:r>
    </w:p>
    <w:p w14:paraId="2B0D6E3E" w14:textId="50DC621F" w:rsidR="00115430" w:rsidRDefault="00115430" w:rsidP="00926FBD">
      <w:pPr>
        <w:ind w:firstLine="720"/>
        <w:rPr>
          <w:rFonts w:ascii="Garamond" w:hAnsi="Garamond"/>
          <w:sz w:val="24"/>
          <w:szCs w:val="24"/>
        </w:rPr>
      </w:pPr>
      <w:r w:rsidRPr="00115430">
        <w:rPr>
          <w:rFonts w:ascii="Garamond" w:hAnsi="Garamond"/>
          <w:noProof/>
          <w:sz w:val="24"/>
          <w:szCs w:val="24"/>
        </w:rPr>
        <w:drawing>
          <wp:inline distT="0" distB="0" distL="0" distR="0" wp14:anchorId="31AD289D" wp14:editId="5AFBD158">
            <wp:extent cx="1158340" cy="126503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8340" cy="1265030"/>
                    </a:xfrm>
                    <a:prstGeom prst="rect">
                      <a:avLst/>
                    </a:prstGeom>
                  </pic:spPr>
                </pic:pic>
              </a:graphicData>
            </a:graphic>
          </wp:inline>
        </w:drawing>
      </w:r>
    </w:p>
    <w:p w14:paraId="0C49DEAA" w14:textId="1A548EF5" w:rsidR="00BA37A4" w:rsidRDefault="00BA37A4" w:rsidP="00926FBD">
      <w:pPr>
        <w:ind w:firstLine="720"/>
        <w:rPr>
          <w:rFonts w:ascii="Garamond" w:hAnsi="Garamond"/>
          <w:sz w:val="24"/>
          <w:szCs w:val="24"/>
        </w:rPr>
      </w:pPr>
      <w:r w:rsidRPr="00BA37A4">
        <w:rPr>
          <w:rFonts w:ascii="Garamond" w:hAnsi="Garamond"/>
          <w:noProof/>
          <w:sz w:val="24"/>
          <w:szCs w:val="24"/>
        </w:rPr>
        <w:lastRenderedPageBreak/>
        <w:drawing>
          <wp:inline distT="0" distB="0" distL="0" distR="0" wp14:anchorId="578EFC29" wp14:editId="236CA722">
            <wp:extent cx="4625741" cy="2149026"/>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5741" cy="2149026"/>
                    </a:xfrm>
                    <a:prstGeom prst="rect">
                      <a:avLst/>
                    </a:prstGeom>
                  </pic:spPr>
                </pic:pic>
              </a:graphicData>
            </a:graphic>
          </wp:inline>
        </w:drawing>
      </w:r>
    </w:p>
    <w:p w14:paraId="38FD0B0C" w14:textId="099B13A9" w:rsidR="00BA37A4" w:rsidRDefault="00BA37A4" w:rsidP="00926FBD">
      <w:pPr>
        <w:ind w:firstLine="720"/>
        <w:rPr>
          <w:rFonts w:ascii="Garamond" w:hAnsi="Garamond"/>
          <w:sz w:val="24"/>
          <w:szCs w:val="24"/>
        </w:rPr>
      </w:pPr>
      <w:r w:rsidRPr="00BA37A4">
        <w:rPr>
          <w:rFonts w:ascii="Garamond" w:hAnsi="Garamond"/>
          <w:noProof/>
          <w:sz w:val="24"/>
          <w:szCs w:val="24"/>
        </w:rPr>
        <w:drawing>
          <wp:inline distT="0" distB="0" distL="0" distR="0" wp14:anchorId="752B3728" wp14:editId="15EFE069">
            <wp:extent cx="3749365" cy="198899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9365" cy="1988992"/>
                    </a:xfrm>
                    <a:prstGeom prst="rect">
                      <a:avLst/>
                    </a:prstGeom>
                  </pic:spPr>
                </pic:pic>
              </a:graphicData>
            </a:graphic>
          </wp:inline>
        </w:drawing>
      </w:r>
    </w:p>
    <w:p w14:paraId="1D4DE315" w14:textId="29B1A6AA" w:rsidR="00115430" w:rsidRDefault="00115430" w:rsidP="00926FBD">
      <w:pPr>
        <w:ind w:firstLine="720"/>
        <w:rPr>
          <w:rFonts w:ascii="Garamond" w:hAnsi="Garamond"/>
          <w:sz w:val="24"/>
          <w:szCs w:val="24"/>
        </w:rPr>
      </w:pPr>
      <w:r w:rsidRPr="00115430">
        <w:rPr>
          <w:rFonts w:ascii="Garamond" w:hAnsi="Garamond"/>
          <w:noProof/>
          <w:sz w:val="24"/>
          <w:szCs w:val="24"/>
        </w:rPr>
        <w:drawing>
          <wp:inline distT="0" distB="0" distL="0" distR="0" wp14:anchorId="1F5392FD" wp14:editId="643AB578">
            <wp:extent cx="4267570" cy="20575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570" cy="2057578"/>
                    </a:xfrm>
                    <a:prstGeom prst="rect">
                      <a:avLst/>
                    </a:prstGeom>
                  </pic:spPr>
                </pic:pic>
              </a:graphicData>
            </a:graphic>
          </wp:inline>
        </w:drawing>
      </w:r>
    </w:p>
    <w:p w14:paraId="20EE7E50" w14:textId="3B50BA53" w:rsidR="00BA37A4" w:rsidRDefault="00BA37A4" w:rsidP="00926FBD">
      <w:pPr>
        <w:ind w:firstLine="720"/>
        <w:rPr>
          <w:rFonts w:ascii="Garamond" w:hAnsi="Garamond"/>
          <w:sz w:val="24"/>
          <w:szCs w:val="24"/>
        </w:rPr>
      </w:pPr>
      <w:r w:rsidRPr="00BA37A4">
        <w:rPr>
          <w:rFonts w:ascii="Garamond" w:hAnsi="Garamond"/>
          <w:noProof/>
          <w:sz w:val="24"/>
          <w:szCs w:val="24"/>
        </w:rPr>
        <w:lastRenderedPageBreak/>
        <w:drawing>
          <wp:inline distT="0" distB="0" distL="0" distR="0" wp14:anchorId="68EE7825" wp14:editId="1F840693">
            <wp:extent cx="4267570" cy="32006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570" cy="3200677"/>
                    </a:xfrm>
                    <a:prstGeom prst="rect">
                      <a:avLst/>
                    </a:prstGeom>
                  </pic:spPr>
                </pic:pic>
              </a:graphicData>
            </a:graphic>
          </wp:inline>
        </w:drawing>
      </w:r>
    </w:p>
    <w:p w14:paraId="2308D40D" w14:textId="0E100165" w:rsidR="00115430" w:rsidRDefault="00115430" w:rsidP="00926FBD">
      <w:pPr>
        <w:ind w:firstLine="720"/>
        <w:rPr>
          <w:rFonts w:ascii="Garamond" w:hAnsi="Garamond"/>
          <w:sz w:val="24"/>
          <w:szCs w:val="24"/>
        </w:rPr>
      </w:pPr>
      <w:r w:rsidRPr="00115430">
        <w:rPr>
          <w:rFonts w:ascii="Garamond" w:hAnsi="Garamond"/>
          <w:noProof/>
          <w:sz w:val="24"/>
          <w:szCs w:val="24"/>
        </w:rPr>
        <w:drawing>
          <wp:inline distT="0" distB="0" distL="0" distR="0" wp14:anchorId="17124899" wp14:editId="3377E54F">
            <wp:extent cx="2080440" cy="12802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440" cy="1280271"/>
                    </a:xfrm>
                    <a:prstGeom prst="rect">
                      <a:avLst/>
                    </a:prstGeom>
                  </pic:spPr>
                </pic:pic>
              </a:graphicData>
            </a:graphic>
          </wp:inline>
        </w:drawing>
      </w:r>
    </w:p>
    <w:p w14:paraId="5147DCD9" w14:textId="19A4C55E" w:rsidR="00BA37A4" w:rsidRDefault="00BA37A4" w:rsidP="00926FBD">
      <w:pPr>
        <w:ind w:firstLine="720"/>
        <w:rPr>
          <w:rFonts w:ascii="Garamond" w:hAnsi="Garamond"/>
          <w:sz w:val="24"/>
          <w:szCs w:val="24"/>
        </w:rPr>
      </w:pPr>
    </w:p>
    <w:p w14:paraId="61346D6E" w14:textId="3356FD56" w:rsidR="00115430" w:rsidRDefault="00115430" w:rsidP="00926FBD">
      <w:pPr>
        <w:ind w:firstLine="720"/>
        <w:rPr>
          <w:rFonts w:ascii="Garamond" w:hAnsi="Garamond"/>
          <w:sz w:val="24"/>
          <w:szCs w:val="24"/>
        </w:rPr>
      </w:pPr>
    </w:p>
    <w:p w14:paraId="2B41A70F" w14:textId="10B2A39F" w:rsidR="00115430" w:rsidRDefault="00115430" w:rsidP="00926FBD">
      <w:pPr>
        <w:ind w:firstLine="720"/>
        <w:rPr>
          <w:rFonts w:ascii="Garamond" w:hAnsi="Garamond"/>
          <w:sz w:val="24"/>
          <w:szCs w:val="24"/>
        </w:rPr>
      </w:pPr>
    </w:p>
    <w:p w14:paraId="303BD4F1" w14:textId="6351886D" w:rsidR="00115430" w:rsidRDefault="00115430" w:rsidP="00926FBD">
      <w:pPr>
        <w:ind w:firstLine="720"/>
        <w:rPr>
          <w:rFonts w:ascii="Garamond" w:hAnsi="Garamond"/>
          <w:sz w:val="24"/>
          <w:szCs w:val="24"/>
        </w:rPr>
      </w:pPr>
      <w:r>
        <w:rPr>
          <w:rFonts w:ascii="Garamond" w:hAnsi="Garamond"/>
          <w:sz w:val="24"/>
          <w:szCs w:val="24"/>
        </w:rPr>
        <w:t>---</w:t>
      </w:r>
    </w:p>
    <w:p w14:paraId="760A48A3" w14:textId="65F4002A" w:rsidR="00115430" w:rsidRDefault="00115430" w:rsidP="00926FBD">
      <w:pPr>
        <w:ind w:firstLine="720"/>
        <w:rPr>
          <w:rFonts w:ascii="Garamond" w:hAnsi="Garamond"/>
          <w:sz w:val="24"/>
          <w:szCs w:val="24"/>
        </w:rPr>
      </w:pPr>
      <w:r>
        <w:rPr>
          <w:noProof/>
        </w:rPr>
        <w:drawing>
          <wp:inline distT="0" distB="0" distL="0" distR="0" wp14:anchorId="5CB743D1" wp14:editId="7DB18CBA">
            <wp:extent cx="1577477" cy="137171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7477" cy="1371719"/>
                    </a:xfrm>
                    <a:prstGeom prst="rect">
                      <a:avLst/>
                    </a:prstGeom>
                  </pic:spPr>
                </pic:pic>
              </a:graphicData>
            </a:graphic>
          </wp:inline>
        </w:drawing>
      </w:r>
    </w:p>
    <w:p w14:paraId="3284EEDA" w14:textId="1F70B9AD" w:rsidR="00BA37A4" w:rsidRDefault="00BA37A4" w:rsidP="00926FBD">
      <w:pPr>
        <w:ind w:firstLine="720"/>
        <w:rPr>
          <w:rFonts w:ascii="Garamond" w:hAnsi="Garamond"/>
          <w:sz w:val="24"/>
          <w:szCs w:val="24"/>
        </w:rPr>
      </w:pPr>
      <w:r w:rsidRPr="00BA37A4">
        <w:rPr>
          <w:rFonts w:ascii="Garamond" w:hAnsi="Garamond"/>
          <w:noProof/>
          <w:sz w:val="24"/>
          <w:szCs w:val="24"/>
        </w:rPr>
        <w:drawing>
          <wp:inline distT="0" distB="0" distL="0" distR="0" wp14:anchorId="72F526CE" wp14:editId="41DEB3C8">
            <wp:extent cx="3543607" cy="12040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3607" cy="1204064"/>
                    </a:xfrm>
                    <a:prstGeom prst="rect">
                      <a:avLst/>
                    </a:prstGeom>
                  </pic:spPr>
                </pic:pic>
              </a:graphicData>
            </a:graphic>
          </wp:inline>
        </w:drawing>
      </w:r>
    </w:p>
    <w:p w14:paraId="428FF04C" w14:textId="52E90D4B" w:rsidR="00115430" w:rsidRDefault="00115430" w:rsidP="00926FBD">
      <w:pPr>
        <w:pBdr>
          <w:bottom w:val="single" w:sz="6" w:space="1" w:color="auto"/>
        </w:pBdr>
        <w:ind w:firstLine="720"/>
        <w:rPr>
          <w:rFonts w:ascii="Garamond" w:hAnsi="Garamond"/>
          <w:sz w:val="24"/>
          <w:szCs w:val="24"/>
        </w:rPr>
      </w:pPr>
      <w:r>
        <w:rPr>
          <w:noProof/>
        </w:rPr>
        <w:lastRenderedPageBreak/>
        <w:drawing>
          <wp:inline distT="0" distB="0" distL="0" distR="0" wp14:anchorId="1FFEFCB7" wp14:editId="1431BB3F">
            <wp:extent cx="1623201" cy="12040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3201" cy="1204064"/>
                    </a:xfrm>
                    <a:prstGeom prst="rect">
                      <a:avLst/>
                    </a:prstGeom>
                  </pic:spPr>
                </pic:pic>
              </a:graphicData>
            </a:graphic>
          </wp:inline>
        </w:drawing>
      </w:r>
    </w:p>
    <w:p w14:paraId="449F4E94" w14:textId="2E96597C" w:rsidR="00115430" w:rsidRDefault="00115430" w:rsidP="00926FBD">
      <w:pPr>
        <w:ind w:firstLine="720"/>
        <w:rPr>
          <w:rFonts w:ascii="Garamond" w:hAnsi="Garamond"/>
          <w:sz w:val="24"/>
          <w:szCs w:val="24"/>
        </w:rPr>
      </w:pPr>
    </w:p>
    <w:p w14:paraId="58F3BC18" w14:textId="77777777" w:rsidR="00115430" w:rsidRDefault="00115430" w:rsidP="00926FBD">
      <w:pPr>
        <w:ind w:firstLine="720"/>
        <w:rPr>
          <w:rFonts w:ascii="Garamond" w:hAnsi="Garamond"/>
          <w:sz w:val="24"/>
          <w:szCs w:val="24"/>
        </w:rPr>
      </w:pPr>
    </w:p>
    <w:p w14:paraId="04A4E5C2" w14:textId="1A504C74" w:rsidR="00BA37A4" w:rsidRDefault="00115430" w:rsidP="00926FBD">
      <w:pPr>
        <w:ind w:firstLine="720"/>
        <w:rPr>
          <w:rFonts w:ascii="Garamond" w:hAnsi="Garamond"/>
          <w:sz w:val="24"/>
          <w:szCs w:val="24"/>
        </w:rPr>
      </w:pPr>
      <w:r w:rsidRPr="00BA37A4">
        <w:rPr>
          <w:rFonts w:ascii="Garamond" w:hAnsi="Garamond"/>
          <w:noProof/>
          <w:sz w:val="24"/>
          <w:szCs w:val="24"/>
        </w:rPr>
        <w:drawing>
          <wp:inline distT="0" distB="0" distL="0" distR="0" wp14:anchorId="1591ABDA" wp14:editId="107A7608">
            <wp:extent cx="2888230" cy="124978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8230" cy="1249788"/>
                    </a:xfrm>
                    <a:prstGeom prst="rect">
                      <a:avLst/>
                    </a:prstGeom>
                  </pic:spPr>
                </pic:pic>
              </a:graphicData>
            </a:graphic>
          </wp:inline>
        </w:drawing>
      </w:r>
      <w:r w:rsidRPr="00115430">
        <w:rPr>
          <w:rFonts w:ascii="Garamond" w:hAnsi="Garamond"/>
          <w:noProof/>
          <w:sz w:val="24"/>
          <w:szCs w:val="24"/>
        </w:rPr>
        <w:drawing>
          <wp:inline distT="0" distB="0" distL="0" distR="0" wp14:anchorId="2829B113" wp14:editId="627AF34D">
            <wp:extent cx="2583404" cy="218713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3404" cy="2187130"/>
                    </a:xfrm>
                    <a:prstGeom prst="rect">
                      <a:avLst/>
                    </a:prstGeom>
                  </pic:spPr>
                </pic:pic>
              </a:graphicData>
            </a:graphic>
          </wp:inline>
        </w:drawing>
      </w:r>
    </w:p>
    <w:p w14:paraId="5950C459" w14:textId="1458E069" w:rsidR="00115430" w:rsidRPr="00926FBD" w:rsidRDefault="00115430" w:rsidP="00926FBD">
      <w:pPr>
        <w:ind w:firstLine="720"/>
        <w:rPr>
          <w:rFonts w:ascii="Garamond" w:hAnsi="Garamond"/>
          <w:sz w:val="24"/>
          <w:szCs w:val="24"/>
        </w:rPr>
      </w:pPr>
      <w:r w:rsidRPr="00115430">
        <w:rPr>
          <w:rFonts w:ascii="Garamond" w:hAnsi="Garamond"/>
          <w:noProof/>
          <w:sz w:val="24"/>
          <w:szCs w:val="24"/>
        </w:rPr>
        <w:drawing>
          <wp:inline distT="0" distB="0" distL="0" distR="0" wp14:anchorId="30A5C86E" wp14:editId="6306E4D9">
            <wp:extent cx="2187130" cy="133361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7130" cy="1333616"/>
                    </a:xfrm>
                    <a:prstGeom prst="rect">
                      <a:avLst/>
                    </a:prstGeom>
                  </pic:spPr>
                </pic:pic>
              </a:graphicData>
            </a:graphic>
          </wp:inline>
        </w:drawing>
      </w:r>
    </w:p>
    <w:sectPr w:rsidR="00115430" w:rsidRPr="00926F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Proxima Nova Rg">
    <w:panose1 w:val="02000506030000020004"/>
    <w:charset w:val="00"/>
    <w:family w:val="modern"/>
    <w:notTrueType/>
    <w:pitch w:val="variable"/>
    <w:sig w:usb0="A00000AF" w:usb1="5000E0FB" w:usb2="00000000" w:usb3="00000000" w:csb0="0000019B"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16BC"/>
    <w:multiLevelType w:val="hybridMultilevel"/>
    <w:tmpl w:val="F6106944"/>
    <w:lvl w:ilvl="0" w:tplc="D7E87F7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6C324CF"/>
    <w:multiLevelType w:val="hybridMultilevel"/>
    <w:tmpl w:val="1236EF16"/>
    <w:lvl w:ilvl="0" w:tplc="18A4B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26B54EC"/>
    <w:multiLevelType w:val="hybridMultilevel"/>
    <w:tmpl w:val="93CC7752"/>
    <w:lvl w:ilvl="0" w:tplc="70FE3F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544A4C"/>
    <w:multiLevelType w:val="hybridMultilevel"/>
    <w:tmpl w:val="C206FCC4"/>
    <w:lvl w:ilvl="0" w:tplc="86A281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11A0CEE"/>
    <w:multiLevelType w:val="hybridMultilevel"/>
    <w:tmpl w:val="418C1740"/>
    <w:lvl w:ilvl="0" w:tplc="3DC4F1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5317C66"/>
    <w:multiLevelType w:val="hybridMultilevel"/>
    <w:tmpl w:val="654C757E"/>
    <w:lvl w:ilvl="0" w:tplc="4CE0C1C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BFE6913"/>
    <w:multiLevelType w:val="hybridMultilevel"/>
    <w:tmpl w:val="8AA44E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197308"/>
    <w:multiLevelType w:val="hybridMultilevel"/>
    <w:tmpl w:val="FD62653A"/>
    <w:lvl w:ilvl="0" w:tplc="0BA86D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4420DED"/>
    <w:multiLevelType w:val="hybridMultilevel"/>
    <w:tmpl w:val="78026DBC"/>
    <w:lvl w:ilvl="0" w:tplc="0526F0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7DD610D"/>
    <w:multiLevelType w:val="hybridMultilevel"/>
    <w:tmpl w:val="4A181184"/>
    <w:lvl w:ilvl="0" w:tplc="49BAE9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F3E5019"/>
    <w:multiLevelType w:val="hybridMultilevel"/>
    <w:tmpl w:val="029ED71E"/>
    <w:lvl w:ilvl="0" w:tplc="F2D8D9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F575669"/>
    <w:multiLevelType w:val="hybridMultilevel"/>
    <w:tmpl w:val="CA467290"/>
    <w:lvl w:ilvl="0" w:tplc="85B85E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D47623C"/>
    <w:multiLevelType w:val="hybridMultilevel"/>
    <w:tmpl w:val="ABD6D8BE"/>
    <w:lvl w:ilvl="0" w:tplc="5EEE46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6"/>
  </w:num>
  <w:num w:numId="2">
    <w:abstractNumId w:val="1"/>
  </w:num>
  <w:num w:numId="3">
    <w:abstractNumId w:val="12"/>
  </w:num>
  <w:num w:numId="4">
    <w:abstractNumId w:val="4"/>
  </w:num>
  <w:num w:numId="5">
    <w:abstractNumId w:val="8"/>
  </w:num>
  <w:num w:numId="6">
    <w:abstractNumId w:val="0"/>
  </w:num>
  <w:num w:numId="7">
    <w:abstractNumId w:val="10"/>
  </w:num>
  <w:num w:numId="8">
    <w:abstractNumId w:val="2"/>
  </w:num>
  <w:num w:numId="9">
    <w:abstractNumId w:val="11"/>
  </w:num>
  <w:num w:numId="10">
    <w:abstractNumId w:val="3"/>
  </w:num>
  <w:num w:numId="11">
    <w:abstractNumId w:val="7"/>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29B"/>
    <w:rsid w:val="00041A2C"/>
    <w:rsid w:val="000775A5"/>
    <w:rsid w:val="000D2FAD"/>
    <w:rsid w:val="001136EF"/>
    <w:rsid w:val="00115430"/>
    <w:rsid w:val="00164671"/>
    <w:rsid w:val="00356939"/>
    <w:rsid w:val="003C66BD"/>
    <w:rsid w:val="003C7725"/>
    <w:rsid w:val="004B7CE9"/>
    <w:rsid w:val="00532664"/>
    <w:rsid w:val="0053400B"/>
    <w:rsid w:val="005623E5"/>
    <w:rsid w:val="005B745A"/>
    <w:rsid w:val="00652152"/>
    <w:rsid w:val="007366DA"/>
    <w:rsid w:val="00754005"/>
    <w:rsid w:val="00764DA9"/>
    <w:rsid w:val="007949DC"/>
    <w:rsid w:val="007E625E"/>
    <w:rsid w:val="008B302A"/>
    <w:rsid w:val="00913734"/>
    <w:rsid w:val="00926FBD"/>
    <w:rsid w:val="00967DA3"/>
    <w:rsid w:val="009E629B"/>
    <w:rsid w:val="00A75284"/>
    <w:rsid w:val="00AA3850"/>
    <w:rsid w:val="00BA37A4"/>
    <w:rsid w:val="00C12EC7"/>
    <w:rsid w:val="00C62067"/>
    <w:rsid w:val="00CA6AE1"/>
    <w:rsid w:val="00D34431"/>
    <w:rsid w:val="00D61116"/>
    <w:rsid w:val="00D9370C"/>
    <w:rsid w:val="00D9794F"/>
    <w:rsid w:val="00DC21C7"/>
    <w:rsid w:val="00E03323"/>
    <w:rsid w:val="00E42A63"/>
    <w:rsid w:val="00E625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0BB8A"/>
  <w15:chartTrackingRefBased/>
  <w15:docId w15:val="{00035173-99D6-4D25-A1A9-9CC38C18C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F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6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6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Pages>
  <Words>1258</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Nafornita</dc:creator>
  <cp:keywords/>
  <dc:description/>
  <cp:lastModifiedBy>Valentin Nafornita</cp:lastModifiedBy>
  <cp:revision>32</cp:revision>
  <dcterms:created xsi:type="dcterms:W3CDTF">2022-09-13T22:19:00Z</dcterms:created>
  <dcterms:modified xsi:type="dcterms:W3CDTF">2022-09-14T20:58:00Z</dcterms:modified>
</cp:coreProperties>
</file>