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26E4ECF" wp14:textId="5D659A50">
      <w:pPr>
        <w:rPr/>
      </w:pPr>
      <w:r w:rsidRPr="5367508A" w:rsidR="5367508A">
        <w:rPr>
          <w:b w:val="1"/>
          <w:bCs w:val="1"/>
          <w:sz w:val="24"/>
          <w:szCs w:val="24"/>
        </w:rPr>
        <w:t xml:space="preserve">Proiect </w:t>
      </w:r>
      <w:r w:rsidRPr="5367508A" w:rsidR="5367508A">
        <w:rPr>
          <w:b w:val="1"/>
          <w:bCs w:val="1"/>
          <w:sz w:val="24"/>
          <w:szCs w:val="24"/>
        </w:rPr>
        <w:t>Arduino</w:t>
      </w:r>
      <w:r w:rsidR="5367508A">
        <w:rPr/>
        <w:t xml:space="preserve">: "Imnul </w:t>
      </w:r>
      <w:r w:rsidR="5367508A">
        <w:rPr/>
        <w:t>Romaniei</w:t>
      </w:r>
      <w:r w:rsidR="5367508A">
        <w:rPr/>
        <w:t>- Karaoke"</w:t>
      </w:r>
    </w:p>
    <w:p xmlns:wp14="http://schemas.microsoft.com/office/word/2010/wordml" w:rsidP="5367508A" wp14:paraId="73A70B89" wp14:textId="79986359">
      <w:pPr>
        <w:pStyle w:val="Normal"/>
        <w:rPr/>
      </w:pPr>
      <w:r w:rsidR="5367508A">
        <w:rPr/>
        <w:t xml:space="preserve"> </w:t>
      </w:r>
      <w:r w:rsidRPr="5367508A" w:rsidR="5367508A">
        <w:rPr>
          <w:b w:val="1"/>
          <w:bCs w:val="1"/>
          <w:sz w:val="24"/>
          <w:szCs w:val="24"/>
        </w:rPr>
        <w:t>Autor</w:t>
      </w:r>
      <w:r w:rsidR="5367508A">
        <w:rPr/>
        <w:t>: Grigore Valerian</w:t>
      </w:r>
    </w:p>
    <w:p xmlns:wp14="http://schemas.microsoft.com/office/word/2010/wordml" w:rsidP="5367508A" wp14:paraId="50E86AE3" wp14:textId="226CD7AA">
      <w:pPr>
        <w:pStyle w:val="Normal"/>
        <w:rPr/>
      </w:pPr>
    </w:p>
    <w:p xmlns:wp14="http://schemas.microsoft.com/office/word/2010/wordml" w:rsidP="5367508A" wp14:paraId="36802999" wp14:textId="49A5F7E8">
      <w:pPr>
        <w:pStyle w:val="Normal"/>
        <w:rPr>
          <w:b w:val="1"/>
          <w:bCs w:val="1"/>
          <w:sz w:val="24"/>
          <w:szCs w:val="24"/>
        </w:rPr>
      </w:pPr>
      <w:r w:rsidRPr="5367508A" w:rsidR="5367508A">
        <w:rPr>
          <w:b w:val="1"/>
          <w:bCs w:val="1"/>
          <w:sz w:val="24"/>
          <w:szCs w:val="24"/>
        </w:rPr>
        <w:t xml:space="preserve"> Scopul Proiectului:</w:t>
      </w:r>
    </w:p>
    <w:p xmlns:wp14="http://schemas.microsoft.com/office/word/2010/wordml" w:rsidP="5367508A" wp14:paraId="3EF12926" wp14:textId="4658019F">
      <w:pPr>
        <w:pStyle w:val="Normal"/>
        <w:rPr/>
      </w:pPr>
      <w:r w:rsidR="5367508A">
        <w:rPr/>
        <w:t>Scopul acestui proiect este să creeze o experiență audiovizuală interactivă prin intermediul unui Arduino. Proiectul utilizează un buton pentru a porni o melodie specifică ("Desteapta-te romane") pe un buzzer, în timp ce afișează pe un ecran LCD versurile cântecului și aprinde în mod secvențial LED-urile colorate (roșu, galben, albastru) la fiecare silabă.</w:t>
      </w:r>
    </w:p>
    <w:p xmlns:wp14="http://schemas.microsoft.com/office/word/2010/wordml" w:rsidP="5367508A" wp14:paraId="1DEBBDAD" wp14:textId="1C88FD62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05BB7648" wp14:textId="3AF5BB80">
      <w:pPr>
        <w:pStyle w:val="Normal"/>
        <w:rPr/>
      </w:pPr>
      <w:r w:rsidRPr="5367508A" w:rsidR="5367508A">
        <w:rPr>
          <w:b w:val="1"/>
          <w:bCs w:val="1"/>
          <w:sz w:val="24"/>
          <w:szCs w:val="24"/>
        </w:rPr>
        <w:t>Cost total estimat</w:t>
      </w:r>
      <w:r w:rsidR="5367508A">
        <w:rPr/>
        <w:t>: aproximativ 100-150 lei</w:t>
      </w:r>
    </w:p>
    <w:p xmlns:wp14="http://schemas.microsoft.com/office/word/2010/wordml" w:rsidP="5367508A" wp14:paraId="4D9F68DC" wp14:textId="235C2A8C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460852DD" wp14:textId="4B75D949">
      <w:pPr>
        <w:pStyle w:val="Normal"/>
        <w:rPr>
          <w:b w:val="1"/>
          <w:bCs w:val="1"/>
          <w:sz w:val="24"/>
          <w:szCs w:val="24"/>
        </w:rPr>
      </w:pPr>
      <w:r w:rsidRPr="5367508A" w:rsidR="5367508A">
        <w:rPr>
          <w:b w:val="1"/>
          <w:bCs w:val="1"/>
          <w:sz w:val="24"/>
          <w:szCs w:val="24"/>
        </w:rPr>
        <w:t xml:space="preserve">Componentele din </w:t>
      </w:r>
      <w:r w:rsidRPr="5367508A" w:rsidR="5367508A">
        <w:rPr>
          <w:b w:val="1"/>
          <w:bCs w:val="1"/>
          <w:sz w:val="24"/>
          <w:szCs w:val="24"/>
        </w:rPr>
        <w:t>Arduino</w:t>
      </w:r>
      <w:r w:rsidRPr="5367508A" w:rsidR="5367508A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5367508A" wp14:paraId="021EAC1C" wp14:textId="328B3643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33AB295F" wp14:textId="43471632">
      <w:pPr>
        <w:pStyle w:val="Normal"/>
        <w:rPr/>
      </w:pPr>
      <w:r w:rsidR="5367508A">
        <w:rPr/>
        <w:t>1. Arduino Uno</w:t>
      </w:r>
    </w:p>
    <w:p xmlns:wp14="http://schemas.microsoft.com/office/word/2010/wordml" w:rsidP="5367508A" wp14:paraId="47A725F3" wp14:textId="3B448F09">
      <w:pPr>
        <w:pStyle w:val="Normal"/>
        <w:rPr/>
      </w:pPr>
      <w:r w:rsidR="5367508A">
        <w:rPr/>
        <w:t>2. Ecran LCD 16x2</w:t>
      </w:r>
    </w:p>
    <w:p xmlns:wp14="http://schemas.microsoft.com/office/word/2010/wordml" w:rsidP="5367508A" wp14:paraId="135C915D" wp14:textId="56DB08DD">
      <w:pPr>
        <w:pStyle w:val="Normal"/>
        <w:rPr/>
      </w:pPr>
      <w:r w:rsidR="5367508A">
        <w:rPr/>
        <w:t>3. Buzzer</w:t>
      </w:r>
    </w:p>
    <w:p xmlns:wp14="http://schemas.microsoft.com/office/word/2010/wordml" w:rsidP="5367508A" wp14:paraId="10736B04" wp14:textId="34FDE0B1">
      <w:pPr>
        <w:pStyle w:val="Normal"/>
        <w:rPr/>
      </w:pPr>
      <w:r w:rsidR="5367508A">
        <w:rPr/>
        <w:t>4. LED-uri colorate (roșu, galben, albastru)</w:t>
      </w:r>
    </w:p>
    <w:p xmlns:wp14="http://schemas.microsoft.com/office/word/2010/wordml" w:rsidP="5367508A" wp14:paraId="63400BE8" wp14:textId="6F4E05EE">
      <w:pPr>
        <w:pStyle w:val="Normal"/>
        <w:rPr/>
      </w:pPr>
      <w:r w:rsidR="5367508A">
        <w:rPr/>
        <w:t>5. Buton</w:t>
      </w:r>
    </w:p>
    <w:p xmlns:wp14="http://schemas.microsoft.com/office/word/2010/wordml" w:rsidP="5367508A" wp14:paraId="224A409B" wp14:textId="622F8256">
      <w:pPr>
        <w:pStyle w:val="Normal"/>
        <w:rPr/>
      </w:pPr>
      <w:r w:rsidR="5367508A">
        <w:rPr/>
        <w:t>6. Rezistențe</w:t>
      </w:r>
    </w:p>
    <w:p xmlns:wp14="http://schemas.microsoft.com/office/word/2010/wordml" w:rsidP="5367508A" wp14:paraId="5EB0A390" wp14:textId="20314F8A">
      <w:pPr>
        <w:pStyle w:val="Normal"/>
        <w:rPr/>
      </w:pPr>
      <w:r w:rsidR="5367508A">
        <w:rPr/>
        <w:t>7. Fire de conexiune</w:t>
      </w:r>
    </w:p>
    <w:p xmlns:wp14="http://schemas.microsoft.com/office/word/2010/wordml" w:rsidP="5367508A" wp14:paraId="325ABE18" wp14:textId="2B4CD653">
      <w:pPr>
        <w:pStyle w:val="Normal"/>
        <w:rPr/>
      </w:pPr>
      <w:r w:rsidR="5367508A">
        <w:rPr/>
        <w:t>8. Breadboard (placă de experimente)</w:t>
      </w:r>
    </w:p>
    <w:p xmlns:wp14="http://schemas.microsoft.com/office/word/2010/wordml" w:rsidP="5367508A" wp14:paraId="5EB558B8" wp14:textId="49A30FE4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1EEE751C" wp14:textId="4E09083D">
      <w:pPr>
        <w:pStyle w:val="Normal"/>
        <w:rPr>
          <w:b w:val="1"/>
          <w:bCs w:val="1"/>
          <w:sz w:val="24"/>
          <w:szCs w:val="24"/>
        </w:rPr>
      </w:pPr>
      <w:r w:rsidRPr="5367508A" w:rsidR="5367508A">
        <w:rPr>
          <w:b w:val="1"/>
          <w:bCs w:val="1"/>
          <w:sz w:val="24"/>
          <w:szCs w:val="24"/>
        </w:rPr>
        <w:t>Descrierea Proiectului:</w:t>
      </w:r>
    </w:p>
    <w:p xmlns:wp14="http://schemas.microsoft.com/office/word/2010/wordml" w:rsidP="5367508A" wp14:paraId="0696CD0C" wp14:textId="4D26277F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69FAE2A9" wp14:textId="1DB8A67F">
      <w:pPr>
        <w:pStyle w:val="Normal"/>
        <w:rPr/>
      </w:pPr>
      <w:r w:rsidR="5367508A">
        <w:rPr/>
        <w:t xml:space="preserve">Proiectul combină elemente de programare, muzică și afișare vizuală pentru a crea o experiență interactivă. Atunci când butonul este apăsat, </w:t>
      </w:r>
      <w:r w:rsidR="5367508A">
        <w:rPr/>
        <w:t>Arduino</w:t>
      </w:r>
      <w:r w:rsidR="5367508A">
        <w:rPr/>
        <w:t xml:space="preserve"> începe să redea melodia "</w:t>
      </w:r>
      <w:r w:rsidR="5367508A">
        <w:rPr/>
        <w:t>Desteapta</w:t>
      </w:r>
      <w:r w:rsidR="5367508A">
        <w:rPr/>
        <w:t xml:space="preserve">-te romane" pe </w:t>
      </w:r>
      <w:r w:rsidR="5367508A">
        <w:rPr/>
        <w:t>buzzer</w:t>
      </w:r>
      <w:r w:rsidR="5367508A">
        <w:rPr/>
        <w:t xml:space="preserve">, simultan afișând versurile pe un ecran LCD și aprinzând LED-urile colorate în sincron cu fiecare silabă a cântecului. Scopul proiectului este să ofere o modalitate creativă și educativă de a experimenta cu programarea </w:t>
      </w:r>
      <w:r w:rsidR="5367508A">
        <w:rPr/>
        <w:t>Arduino</w:t>
      </w:r>
      <w:r w:rsidR="5367508A">
        <w:rPr/>
        <w:t xml:space="preserve"> și să aducă un element interactiv în redarea melodiilor (karaoke).</w:t>
      </w:r>
    </w:p>
    <w:p xmlns:wp14="http://schemas.microsoft.com/office/word/2010/wordml" w:rsidP="5367508A" wp14:paraId="723E498C" wp14:textId="429FF119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5876B98B" wp14:textId="78131864">
      <w:pPr>
        <w:pStyle w:val="Normal"/>
        <w:rPr/>
      </w:pPr>
    </w:p>
    <w:p xmlns:wp14="http://schemas.microsoft.com/office/word/2010/wordml" w:rsidP="5367508A" wp14:paraId="7B84B233" wp14:textId="12B23412">
      <w:pPr>
        <w:pStyle w:val="Normal"/>
        <w:rPr/>
      </w:pPr>
    </w:p>
    <w:p xmlns:wp14="http://schemas.microsoft.com/office/word/2010/wordml" w:rsidP="5367508A" wp14:paraId="34E55932" wp14:textId="7C6534BB">
      <w:pPr>
        <w:pStyle w:val="Normal"/>
        <w:rPr/>
      </w:pPr>
    </w:p>
    <w:p xmlns:wp14="http://schemas.microsoft.com/office/word/2010/wordml" w:rsidP="5367508A" wp14:paraId="12334F2C" wp14:textId="67E86C88">
      <w:pPr>
        <w:pStyle w:val="Normal"/>
        <w:rPr/>
      </w:pPr>
      <w:r w:rsidRPr="5367508A" w:rsidR="5367508A">
        <w:rPr>
          <w:b w:val="1"/>
          <w:bCs w:val="1"/>
          <w:sz w:val="28"/>
          <w:szCs w:val="28"/>
        </w:rPr>
        <w:t>Conexiunile</w:t>
      </w:r>
      <w:r w:rsidR="5367508A">
        <w:rPr/>
        <w:t>:</w:t>
      </w:r>
    </w:p>
    <w:p xmlns:wp14="http://schemas.microsoft.com/office/word/2010/wordml" w:rsidP="5367508A" wp14:paraId="478B0725" wp14:textId="7F59E6DC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3F78EE7D" wp14:textId="6ED1BA31">
      <w:pPr>
        <w:pStyle w:val="Normal"/>
        <w:rPr/>
      </w:pPr>
    </w:p>
    <w:p xmlns:wp14="http://schemas.microsoft.com/office/word/2010/wordml" w:rsidP="5367508A" wp14:paraId="19DF8875" wp14:textId="7F38AFDA">
      <w:pPr>
        <w:pStyle w:val="Normal"/>
        <w:rPr>
          <w:b w:val="1"/>
          <w:bCs w:val="1"/>
        </w:rPr>
      </w:pPr>
      <w:r w:rsidRPr="5367508A" w:rsidR="5367508A">
        <w:rPr>
          <w:b w:val="1"/>
          <w:bCs w:val="1"/>
        </w:rPr>
        <w:t>1. Ecran LCD:</w:t>
      </w:r>
    </w:p>
    <w:p xmlns:wp14="http://schemas.microsoft.com/office/word/2010/wordml" w:rsidP="5367508A" wp14:paraId="37E93CB4" wp14:textId="6B9EB144">
      <w:pPr>
        <w:pStyle w:val="Normal"/>
        <w:rPr/>
      </w:pPr>
      <w:r w:rsidR="5367508A">
        <w:rPr/>
        <w:t xml:space="preserve">- VCC la 5v al </w:t>
      </w:r>
      <w:r w:rsidR="5367508A">
        <w:rPr/>
        <w:t>Arduino</w:t>
      </w:r>
    </w:p>
    <w:p xmlns:wp14="http://schemas.microsoft.com/office/word/2010/wordml" w:rsidP="5367508A" wp14:paraId="15CEBC9E" wp14:textId="176ABB73">
      <w:pPr>
        <w:pStyle w:val="Normal"/>
        <w:rPr/>
      </w:pPr>
      <w:r w:rsidR="5367508A">
        <w:rPr/>
        <w:t xml:space="preserve">- GND la GND al </w:t>
      </w:r>
      <w:r w:rsidR="5367508A">
        <w:rPr/>
        <w:t>Arduino</w:t>
      </w:r>
    </w:p>
    <w:p xmlns:wp14="http://schemas.microsoft.com/office/word/2010/wordml" w:rsidP="5367508A" wp14:paraId="21C47BC9" wp14:textId="0B8040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  V0 rezistor la GND</w:t>
      </w:r>
    </w:p>
    <w:p xmlns:wp14="http://schemas.microsoft.com/office/word/2010/wordml" w:rsidP="5367508A" wp14:paraId="10DEB34E" wp14:textId="05268F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-R5 la pin 12</w:t>
      </w:r>
    </w:p>
    <w:p xmlns:wp14="http://schemas.microsoft.com/office/word/2010/wordml" w:rsidP="5367508A" wp14:paraId="29BC5239" wp14:textId="701D0F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-RW la rezistor din V0</w:t>
      </w:r>
    </w:p>
    <w:p xmlns:wp14="http://schemas.microsoft.com/office/word/2010/wordml" w:rsidP="5367508A" wp14:paraId="42D8D6AE" wp14:textId="0E24D2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 E la pin 12</w:t>
      </w:r>
    </w:p>
    <w:p xmlns:wp14="http://schemas.microsoft.com/office/word/2010/wordml" w:rsidP="5367508A" wp14:paraId="2889457A" wp14:textId="532FF9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-DB4 LA PIN 5 ARDUINO</w:t>
      </w:r>
    </w:p>
    <w:p xmlns:wp14="http://schemas.microsoft.com/office/word/2010/wordml" w:rsidP="5367508A" wp14:paraId="6BBD918A" wp14:textId="449FE8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-DB5 LA PIN 4 ARDUINO</w:t>
      </w:r>
    </w:p>
    <w:p xmlns:wp14="http://schemas.microsoft.com/office/word/2010/wordml" w:rsidP="5367508A" wp14:paraId="64E6EC9C" wp14:textId="4753A2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-DB6 LA PIN 3 ARDUINO</w:t>
      </w:r>
    </w:p>
    <w:p xmlns:wp14="http://schemas.microsoft.com/office/word/2010/wordml" w:rsidP="5367508A" wp14:paraId="1EDD8C31" wp14:textId="088310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-DB7 LA PIN 2 ARDUINO</w:t>
      </w:r>
    </w:p>
    <w:p xmlns:wp14="http://schemas.microsoft.com/office/word/2010/wordml" w:rsidP="5367508A" wp14:paraId="73F4DB75" wp14:textId="02ED8E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-DE LA LED REZISTOR 220 LA VCC DISPLAY</w:t>
      </w:r>
    </w:p>
    <w:p xmlns:wp14="http://schemas.microsoft.com/office/word/2010/wordml" w:rsidP="5367508A" wp14:paraId="5D2ABE6E" wp14:textId="177C3C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-DE LA LED LA RW</w:t>
      </w:r>
    </w:p>
    <w:p xmlns:wp14="http://schemas.microsoft.com/office/word/2010/wordml" w:rsidP="5367508A" wp14:paraId="7F23A155" wp14:textId="458978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xmlns:wp14="http://schemas.microsoft.com/office/word/2010/wordml" w:rsidP="5367508A" wp14:paraId="660B1322" wp14:textId="76DDB4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xmlns:wp14="http://schemas.microsoft.com/office/word/2010/wordml" w:rsidP="5367508A" wp14:paraId="065FBEFF" wp14:textId="2F288471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3C201626" wp14:textId="445FF2FF">
      <w:pPr>
        <w:pStyle w:val="Normal"/>
        <w:rPr>
          <w:b w:val="1"/>
          <w:bCs w:val="1"/>
        </w:rPr>
      </w:pPr>
      <w:r w:rsidRPr="5367508A" w:rsidR="5367508A">
        <w:rPr>
          <w:b w:val="1"/>
          <w:bCs w:val="1"/>
        </w:rPr>
        <w:t xml:space="preserve">2. </w:t>
      </w:r>
      <w:r w:rsidRPr="5367508A" w:rsidR="5367508A">
        <w:rPr>
          <w:b w:val="1"/>
          <w:bCs w:val="1"/>
        </w:rPr>
        <w:t>Buzzer</w:t>
      </w:r>
      <w:r w:rsidRPr="5367508A" w:rsidR="5367508A">
        <w:rPr>
          <w:b w:val="1"/>
          <w:bCs w:val="1"/>
        </w:rPr>
        <w:t>:</w:t>
      </w:r>
    </w:p>
    <w:p xmlns:wp14="http://schemas.microsoft.com/office/word/2010/wordml" w:rsidP="5367508A" wp14:paraId="3C403940" wp14:textId="7F96370C">
      <w:pPr>
        <w:pStyle w:val="Normal"/>
        <w:rPr/>
      </w:pPr>
      <w:r w:rsidR="5367508A">
        <w:rPr/>
        <w:t xml:space="preserve">   - NEGATIV TO LED CATHODE</w:t>
      </w:r>
    </w:p>
    <w:p xmlns:wp14="http://schemas.microsoft.com/office/word/2010/wordml" w:rsidP="5367508A" wp14:paraId="4E33D083" wp14:textId="2A955C15">
      <w:pPr>
        <w:pStyle w:val="Normal"/>
        <w:rPr/>
      </w:pPr>
      <w:r w:rsidR="5367508A">
        <w:rPr/>
        <w:t xml:space="preserve">   - POZITIV LA PIN 13 ARDUINO</w:t>
      </w:r>
    </w:p>
    <w:p xmlns:wp14="http://schemas.microsoft.com/office/word/2010/wordml" w:rsidP="5367508A" wp14:paraId="24890FC6" wp14:textId="0BF0750A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4C1A58F0" wp14:textId="1A44E3FE">
      <w:pPr>
        <w:pStyle w:val="Normal"/>
        <w:rPr>
          <w:b w:val="1"/>
          <w:bCs w:val="1"/>
        </w:rPr>
      </w:pPr>
      <w:r w:rsidRPr="5367508A" w:rsidR="5367508A">
        <w:rPr>
          <w:b w:val="1"/>
          <w:bCs w:val="1"/>
        </w:rPr>
        <w:t>3. LED-uri colorate (roșu, galben, albastru):</w:t>
      </w:r>
    </w:p>
    <w:p xmlns:wp14="http://schemas.microsoft.com/office/word/2010/wordml" w:rsidP="5367508A" wp14:paraId="7298E991" wp14:textId="2FA76E26">
      <w:pPr>
        <w:pStyle w:val="Normal"/>
        <w:rPr/>
      </w:pPr>
      <w:r w:rsidR="5367508A">
        <w:rPr/>
        <w:t xml:space="preserve">   - Un pin al fiecărui LED la un pin digital al </w:t>
      </w:r>
      <w:r w:rsidR="5367508A">
        <w:rPr/>
        <w:t>Arduino</w:t>
      </w:r>
      <w:r w:rsidR="5367508A">
        <w:rPr/>
        <w:t xml:space="preserve"> (</w:t>
      </w:r>
      <w:r w:rsidR="5367508A">
        <w:rPr/>
        <w:t>Red</w:t>
      </w:r>
      <w:r w:rsidR="5367508A">
        <w:rPr/>
        <w:t xml:space="preserve"> la pinul 8, </w:t>
      </w:r>
      <w:r w:rsidR="5367508A">
        <w:rPr/>
        <w:t>Yellow</w:t>
      </w:r>
      <w:r w:rsidR="5367508A">
        <w:rPr/>
        <w:t xml:space="preserve"> la pinul 9, Blue la pinul 10)</w:t>
      </w:r>
    </w:p>
    <w:p xmlns:wp14="http://schemas.microsoft.com/office/word/2010/wordml" w:rsidP="5367508A" wp14:paraId="0B7CD210" wp14:textId="7B9A3749">
      <w:pPr>
        <w:pStyle w:val="Normal"/>
        <w:rPr/>
      </w:pPr>
      <w:r w:rsidR="5367508A">
        <w:rPr/>
        <w:t xml:space="preserve">   - Pinul </w:t>
      </w:r>
      <w:r w:rsidR="5367508A">
        <w:rPr/>
        <w:t>celalalt</w:t>
      </w:r>
      <w:r w:rsidR="5367508A">
        <w:rPr/>
        <w:t xml:space="preserve"> al </w:t>
      </w:r>
      <w:r w:rsidR="5367508A">
        <w:rPr/>
        <w:t>fiecarui</w:t>
      </w:r>
      <w:r w:rsidR="5367508A">
        <w:rPr/>
        <w:t xml:space="preserve"> LED la GND al </w:t>
      </w:r>
      <w:r w:rsidR="5367508A">
        <w:rPr/>
        <w:t>Arduino</w:t>
      </w:r>
      <w:r w:rsidR="5367508A">
        <w:rPr/>
        <w:t>(CU REZISTOR)</w:t>
      </w:r>
    </w:p>
    <w:p xmlns:wp14="http://schemas.microsoft.com/office/word/2010/wordml" w:rsidP="5367508A" wp14:paraId="6341D047" wp14:textId="428452C1">
      <w:pPr>
        <w:pStyle w:val="Normal"/>
        <w:rPr/>
      </w:pPr>
      <w:r w:rsidR="5367508A">
        <w:rPr/>
        <w:t xml:space="preserve"> </w:t>
      </w:r>
    </w:p>
    <w:p xmlns:wp14="http://schemas.microsoft.com/office/word/2010/wordml" w:rsidP="5367508A" wp14:paraId="54EC0800" wp14:textId="2FE3B964">
      <w:pPr>
        <w:pStyle w:val="Normal"/>
        <w:rPr>
          <w:b w:val="1"/>
          <w:bCs w:val="1"/>
        </w:rPr>
      </w:pPr>
      <w:r w:rsidRPr="5367508A" w:rsidR="5367508A">
        <w:rPr>
          <w:b w:val="1"/>
          <w:bCs w:val="1"/>
        </w:rPr>
        <w:t>4. Buton:</w:t>
      </w:r>
    </w:p>
    <w:p xmlns:wp14="http://schemas.microsoft.com/office/word/2010/wordml" w:rsidP="5367508A" wp14:paraId="5F6C0BDF" wp14:textId="745931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 xml:space="preserve">   - TERMINAL 2A LA VCC ECRAN LCD</w:t>
      </w:r>
    </w:p>
    <w:p xmlns:wp14="http://schemas.microsoft.com/office/word/2010/wordml" w:rsidP="5367508A" wp14:paraId="4D31EC21" wp14:textId="42EEAE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67508A">
        <w:rPr/>
        <w:t>-TERMINAL 2 LA GND ARDUINO</w:t>
      </w:r>
    </w:p>
    <w:p xmlns:wp14="http://schemas.microsoft.com/office/word/2010/wordml" w:rsidP="5367508A" wp14:paraId="5F847D98" wp14:textId="46DB656A">
      <w:pPr>
        <w:pStyle w:val="Normal"/>
        <w:rPr/>
      </w:pPr>
      <w:r w:rsidR="5367508A">
        <w:rPr/>
        <w:t xml:space="preserve"> - TERMINAL 1B LA PIN 7 ARDUINO</w:t>
      </w:r>
    </w:p>
    <w:p xmlns:wp14="http://schemas.microsoft.com/office/word/2010/wordml" w:rsidP="5367508A" wp14:paraId="2D5BF09C" wp14:textId="33BE2EB1">
      <w:pPr>
        <w:pStyle w:val="Normal"/>
        <w:rPr/>
      </w:pPr>
    </w:p>
    <w:p xmlns:wp14="http://schemas.microsoft.com/office/word/2010/wordml" w:rsidP="5367508A" wp14:paraId="2E4A949B" wp14:textId="1393B45E">
      <w:pPr>
        <w:pStyle w:val="Normal"/>
        <w:rPr/>
      </w:pPr>
      <w:r w:rsidRPr="5367508A" w:rsidR="5367508A">
        <w:rPr>
          <w:b w:val="1"/>
          <w:bCs w:val="1"/>
          <w:sz w:val="24"/>
          <w:szCs w:val="24"/>
        </w:rPr>
        <w:t>Imagini</w:t>
      </w:r>
      <w:r w:rsidR="5367508A">
        <w:rPr/>
        <w:t>:</w:t>
      </w:r>
    </w:p>
    <w:p xmlns:wp14="http://schemas.microsoft.com/office/word/2010/wordml" w:rsidP="5367508A" wp14:paraId="222AC4F6" wp14:textId="5BA9FB78">
      <w:pPr>
        <w:pStyle w:val="Normal"/>
        <w:rPr/>
      </w:pPr>
      <w:r>
        <w:drawing>
          <wp:inline xmlns:wp14="http://schemas.microsoft.com/office/word/2010/wordprocessingDrawing" wp14:editId="74EE2B6D" wp14:anchorId="5BE331EB">
            <wp:extent cx="4572000" cy="3638550"/>
            <wp:effectExtent l="0" t="0" r="0" b="0"/>
            <wp:docPr id="132023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2895dddec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508A" w:rsidP="5367508A" w:rsidRDefault="5367508A" w14:paraId="65A4E869" w14:textId="4ACF18CB">
      <w:pPr>
        <w:pStyle w:val="Normal"/>
        <w:rPr/>
      </w:pPr>
    </w:p>
    <w:p w:rsidR="5367508A" w:rsidP="5367508A" w:rsidRDefault="5367508A" w14:paraId="33904E54" w14:textId="51D101B4">
      <w:pPr>
        <w:pStyle w:val="Normal"/>
        <w:rPr/>
      </w:pPr>
      <w:r>
        <w:drawing>
          <wp:inline wp14:editId="039F92D8" wp14:anchorId="1C91B26E">
            <wp:extent cx="4572000" cy="3314700"/>
            <wp:effectExtent l="0" t="0" r="0" b="0"/>
            <wp:docPr id="25442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ebe7b966e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508A" w:rsidP="5367508A" w:rsidRDefault="5367508A" w14:paraId="1ECEEEA2" w14:textId="5541A22B">
      <w:pPr>
        <w:pStyle w:val="Normal"/>
        <w:rPr/>
      </w:pPr>
    </w:p>
    <w:p w:rsidR="5367508A" w:rsidP="5367508A" w:rsidRDefault="5367508A" w14:paraId="42D34F90" w14:textId="08971D6D">
      <w:pPr>
        <w:pStyle w:val="Normal"/>
        <w:rPr/>
      </w:pPr>
    </w:p>
    <w:p w:rsidR="5367508A" w:rsidP="5367508A" w:rsidRDefault="5367508A" w14:paraId="113E34E0" w14:textId="2D4C3BB0">
      <w:pPr>
        <w:pStyle w:val="Normal"/>
        <w:rPr/>
      </w:pPr>
    </w:p>
    <w:p w:rsidR="5367508A" w:rsidP="5367508A" w:rsidRDefault="5367508A" w14:paraId="1904CEF9" w14:textId="6669F0DA">
      <w:pPr>
        <w:pStyle w:val="Normal"/>
        <w:rPr/>
      </w:pPr>
      <w:r w:rsidRPr="5367508A" w:rsidR="5367508A">
        <w:rPr>
          <w:b w:val="1"/>
          <w:bCs w:val="1"/>
          <w:sz w:val="24"/>
          <w:szCs w:val="24"/>
        </w:rPr>
        <w:t>CODUL</w:t>
      </w:r>
      <w:r w:rsidR="5367508A">
        <w:rPr/>
        <w:t>:</w:t>
      </w:r>
    </w:p>
    <w:p w:rsidR="5367508A" w:rsidP="5367508A" w:rsidRDefault="5367508A" w14:paraId="7C6B59C4" w14:textId="04408D18">
      <w:pPr>
        <w:pStyle w:val="Normal"/>
        <w:rPr/>
      </w:pPr>
    </w:p>
    <w:p w:rsidR="5367508A" w:rsidP="5367508A" w:rsidRDefault="5367508A" w14:paraId="170DB7E4" w14:textId="7BE09FF8">
      <w:pPr>
        <w:pStyle w:val="Normal"/>
        <w:rPr/>
      </w:pPr>
      <w:r>
        <w:drawing>
          <wp:inline wp14:editId="33CA60BA" wp14:anchorId="699E2598">
            <wp:extent cx="2352675" cy="4572000"/>
            <wp:effectExtent l="0" t="0" r="0" b="0"/>
            <wp:docPr id="59915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80285b812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8C8241" wp14:anchorId="3A589CAD">
            <wp:extent cx="2257425" cy="4572000"/>
            <wp:effectExtent l="0" t="0" r="0" b="0"/>
            <wp:docPr id="150363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8dbf57169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508A" w:rsidP="5367508A" w:rsidRDefault="5367508A" w14:paraId="3AF90015" w14:textId="05B26A8F">
      <w:pPr>
        <w:pStyle w:val="Normal"/>
        <w:rPr/>
      </w:pPr>
    </w:p>
    <w:p w:rsidR="5367508A" w:rsidP="5367508A" w:rsidRDefault="5367508A" w14:paraId="541971E8" w14:textId="5D75872B">
      <w:pPr>
        <w:pStyle w:val="Normal"/>
        <w:rPr/>
      </w:pPr>
      <w:r>
        <w:drawing>
          <wp:inline wp14:editId="229FF9DA" wp14:anchorId="569700D1">
            <wp:extent cx="1876425" cy="4572000"/>
            <wp:effectExtent l="0" t="0" r="0" b="0"/>
            <wp:docPr id="147565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0c7cf5f41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D5F2AF" wp14:anchorId="59A24A09">
            <wp:extent cx="1933575" cy="4572000"/>
            <wp:effectExtent l="0" t="0" r="0" b="0"/>
            <wp:docPr id="194652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45574175d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508A" w:rsidP="5367508A" w:rsidRDefault="5367508A" w14:paraId="53398740" w14:textId="7EE28C1B">
      <w:pPr>
        <w:pStyle w:val="Normal"/>
        <w:rPr/>
      </w:pPr>
    </w:p>
    <w:p w:rsidR="5367508A" w:rsidP="5367508A" w:rsidRDefault="5367508A" w14:paraId="74983E23" w14:textId="21D95786">
      <w:pPr>
        <w:pStyle w:val="Normal"/>
        <w:rPr/>
      </w:pPr>
      <w:r>
        <w:drawing>
          <wp:inline wp14:editId="78A7D8E9" wp14:anchorId="1F1496F6">
            <wp:extent cx="2505075" cy="4572000"/>
            <wp:effectExtent l="0" t="0" r="0" b="0"/>
            <wp:docPr id="96461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432cde18b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508A" w:rsidP="5367508A" w:rsidRDefault="5367508A" w14:paraId="086A61CD" w14:textId="177E2CE5">
      <w:pPr>
        <w:pStyle w:val="Normal"/>
        <w:rPr/>
      </w:pPr>
    </w:p>
    <w:p w:rsidR="5367508A" w:rsidP="5367508A" w:rsidRDefault="5367508A" w14:paraId="5AA1E20C" w14:textId="09EB4A36">
      <w:pPr>
        <w:pStyle w:val="Normal"/>
        <w:rPr/>
      </w:pPr>
    </w:p>
    <w:p w:rsidR="5367508A" w:rsidP="5367508A" w:rsidRDefault="5367508A" w14:paraId="16BB0470" w14:textId="2FB052F3">
      <w:pPr>
        <w:pStyle w:val="Normal"/>
        <w:rPr/>
      </w:pPr>
    </w:p>
    <w:p w:rsidR="33CA60BA" w:rsidP="33CA60BA" w:rsidRDefault="33CA60BA" w14:paraId="689DCB82" w14:textId="3B0112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3CA60BA" w:rsidR="33CA60BA">
        <w:rPr>
          <w:b w:val="1"/>
          <w:bCs w:val="1"/>
          <w:sz w:val="24"/>
          <w:szCs w:val="24"/>
        </w:rPr>
        <w:t>Inspiratie</w:t>
      </w:r>
      <w:r w:rsidRPr="33CA60BA" w:rsidR="33CA60BA">
        <w:rPr>
          <w:b w:val="1"/>
          <w:bCs w:val="1"/>
          <w:sz w:val="24"/>
          <w:szCs w:val="24"/>
        </w:rPr>
        <w:t xml:space="preserve">: </w:t>
      </w:r>
    </w:p>
    <w:p w:rsidR="33CA60BA" w:rsidP="33CA60BA" w:rsidRDefault="33CA60BA" w14:paraId="25493C6E" w14:textId="5CA4A2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3CA60BA" w:rsidR="33CA60BA">
        <w:rPr>
          <w:b w:val="1"/>
          <w:bCs w:val="1"/>
          <w:sz w:val="24"/>
          <w:szCs w:val="24"/>
        </w:rPr>
        <w:t>https://www.youtube.com/watch?v=tuX6IcnM448&amp;list=PLiRNARoNN8e1iLA9VebDx5SlwvzhIs6F7&amp;index=9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46a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df5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E900B"/>
    <w:rsid w:val="33CA60BA"/>
    <w:rsid w:val="40CE900B"/>
    <w:rsid w:val="536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900B"/>
  <w15:chartTrackingRefBased/>
  <w15:docId w15:val="{9E05FDF4-0A41-457A-8E1B-8A5C42D36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32895dddec46e0" /><Relationship Type="http://schemas.openxmlformats.org/officeDocument/2006/relationships/image" Target="/media/image2.png" Id="R8f8ebe7b966e4d7f" /><Relationship Type="http://schemas.openxmlformats.org/officeDocument/2006/relationships/image" Target="/media/image7.png" Id="R5d3432cde18b4818" /><Relationship Type="http://schemas.openxmlformats.org/officeDocument/2006/relationships/numbering" Target="numbering.xml" Id="R71436064f62341eb" /><Relationship Type="http://schemas.openxmlformats.org/officeDocument/2006/relationships/image" Target="/media/image8.png" Id="R82980285b812450f" /><Relationship Type="http://schemas.openxmlformats.org/officeDocument/2006/relationships/image" Target="/media/image9.png" Id="R2648dbf57169445e" /><Relationship Type="http://schemas.openxmlformats.org/officeDocument/2006/relationships/image" Target="/media/imagea.png" Id="R1b10c7cf5f414ff2" /><Relationship Type="http://schemas.openxmlformats.org/officeDocument/2006/relationships/image" Target="/media/imageb.png" Id="R7ed45574175d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2024-02-02T16:29:00.6400326Z</dcterms:created>
  <dcterms:modified xsi:type="dcterms:W3CDTF">2024-02-03T08:31:40.4080122Z</dcterms:modified>
  <dc:creator>Grigore Vali</dc:creator>
  <lastModifiedBy>Grigore Vali</lastModifiedBy>
</coreProperties>
</file>