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bookmarkStart w:id="0" w:name="_GoBack"/>
      <w:proofErr w:type="spellStart"/>
      <w:r>
        <w:rPr>
          <w:rFonts w:ascii="Times New Roman" w:hAnsi="Times New Roman" w:cs="Times New Roman"/>
          <w:sz w:val="28"/>
          <w:szCs w:val="28"/>
        </w:rPr>
        <w:t>Безлимит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скипы</w:t>
      </w:r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ВИП-пользователь входит в систему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запрашивает у ВИП-пользователя учетные данные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ВИП-пользователь вводит свои учетные данные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Система подтверждает введенные ВИП-пользователя учетные данные, если данные не подтверждаются, выполняется альтернативный поток А1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Система предоставляет функцию ВИП-пользователю просмотр анкет.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ВИП-пользователь заходит в раздел Анкеты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ВИП-пользоват</w:t>
      </w:r>
      <w:r>
        <w:rPr>
          <w:rFonts w:ascii="Times New Roman" w:hAnsi="Times New Roman" w:cs="Times New Roman"/>
          <w:sz w:val="28"/>
          <w:szCs w:val="28"/>
        </w:rPr>
        <w:t>ель может без ограничений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скипать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анкеты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Вариант использования завершается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DE3A6A" w:rsidRDefault="00DE3A6A" w:rsidP="00DE3A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DE3A6A" w:rsidRDefault="00DE3A6A" w:rsidP="00DE3A6A"/>
    <w:p w:rsidR="00DE3A6A" w:rsidRDefault="00DE3A6A" w:rsidP="00DE3A6A"/>
    <w:p w:rsidR="00DE3A6A" w:rsidRDefault="00DE3A6A" w:rsidP="00DE3A6A"/>
    <w:p w:rsidR="004403FC" w:rsidRDefault="00DE3A6A"/>
    <w:sectPr w:rsidR="0044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6A"/>
    <w:rsid w:val="00717845"/>
    <w:rsid w:val="007B20B1"/>
    <w:rsid w:val="00D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F8C1"/>
  <w15:chartTrackingRefBased/>
  <w15:docId w15:val="{98C54FB1-21DD-46D7-A1AE-918DE13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A6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2022-12-10T13:19:00Z</dcterms:created>
  <dcterms:modified xsi:type="dcterms:W3CDTF">2022-12-10T13:20:00Z</dcterms:modified>
</cp:coreProperties>
</file>