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617" w:rsidRPr="00C42617" w:rsidRDefault="00C42617" w:rsidP="00C42617">
      <w:pPr>
        <w:rPr>
          <w:rFonts w:ascii="Times New Roman" w:hAnsi="Times New Roman" w:cs="Times New Roman"/>
          <w:sz w:val="28"/>
          <w:szCs w:val="28"/>
        </w:rPr>
      </w:pPr>
      <w:r w:rsidRPr="00C42617">
        <w:rPr>
          <w:rFonts w:ascii="Times New Roman" w:hAnsi="Times New Roman" w:cs="Times New Roman"/>
          <w:sz w:val="28"/>
          <w:szCs w:val="28"/>
        </w:rPr>
        <w:t>Поток событий для прецедента «</w:t>
      </w:r>
      <w:r>
        <w:rPr>
          <w:rFonts w:ascii="Times New Roman" w:hAnsi="Times New Roman" w:cs="Times New Roman"/>
          <w:sz w:val="28"/>
          <w:szCs w:val="28"/>
        </w:rPr>
        <w:t>Оценивать анкеты</w:t>
      </w:r>
      <w:r w:rsidRPr="00C42617">
        <w:rPr>
          <w:rFonts w:ascii="Times New Roman" w:hAnsi="Times New Roman" w:cs="Times New Roman"/>
          <w:sz w:val="28"/>
          <w:szCs w:val="28"/>
        </w:rPr>
        <w:t>»</w:t>
      </w:r>
    </w:p>
    <w:p w:rsidR="00C42617" w:rsidRPr="00C42617" w:rsidRDefault="00C42617" w:rsidP="00C42617">
      <w:pPr>
        <w:rPr>
          <w:rFonts w:ascii="Times New Roman" w:hAnsi="Times New Roman" w:cs="Times New Roman"/>
          <w:sz w:val="28"/>
          <w:szCs w:val="28"/>
        </w:rPr>
      </w:pPr>
      <w:r w:rsidRPr="00C42617">
        <w:rPr>
          <w:rFonts w:ascii="Times New Roman" w:hAnsi="Times New Roman" w:cs="Times New Roman"/>
          <w:sz w:val="28"/>
          <w:szCs w:val="28"/>
        </w:rPr>
        <w:t>Основной поток:</w:t>
      </w:r>
    </w:p>
    <w:p w:rsidR="00C42617" w:rsidRPr="00C42617" w:rsidRDefault="00C42617" w:rsidP="00C42617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C42617">
        <w:rPr>
          <w:rFonts w:ascii="Times New Roman" w:hAnsi="Times New Roman" w:cs="Times New Roman"/>
          <w:sz w:val="28"/>
          <w:szCs w:val="28"/>
        </w:rPr>
        <w:t xml:space="preserve">1. Вариант использования начинается, когда </w:t>
      </w:r>
      <w:r>
        <w:rPr>
          <w:rFonts w:ascii="Times New Roman" w:hAnsi="Times New Roman" w:cs="Times New Roman"/>
          <w:sz w:val="28"/>
          <w:szCs w:val="28"/>
        </w:rPr>
        <w:t>пользователь</w:t>
      </w:r>
      <w:r w:rsidRPr="00C42617">
        <w:rPr>
          <w:rFonts w:ascii="Times New Roman" w:hAnsi="Times New Roman" w:cs="Times New Roman"/>
          <w:sz w:val="28"/>
          <w:szCs w:val="28"/>
        </w:rPr>
        <w:t xml:space="preserve"> входит в систему</w:t>
      </w:r>
    </w:p>
    <w:bookmarkEnd w:id="0"/>
    <w:p w:rsidR="00C42617" w:rsidRPr="00C42617" w:rsidRDefault="00C42617" w:rsidP="00C42617">
      <w:pPr>
        <w:rPr>
          <w:rFonts w:ascii="Times New Roman" w:hAnsi="Times New Roman" w:cs="Times New Roman"/>
          <w:sz w:val="28"/>
          <w:szCs w:val="28"/>
        </w:rPr>
      </w:pPr>
      <w:r w:rsidRPr="00C42617">
        <w:rPr>
          <w:rFonts w:ascii="Times New Roman" w:hAnsi="Times New Roman" w:cs="Times New Roman"/>
          <w:sz w:val="28"/>
          <w:szCs w:val="28"/>
        </w:rPr>
        <w:t xml:space="preserve">2. Система запрашивает у </w:t>
      </w:r>
      <w:r>
        <w:rPr>
          <w:rFonts w:ascii="Times New Roman" w:hAnsi="Times New Roman" w:cs="Times New Roman"/>
          <w:sz w:val="28"/>
          <w:szCs w:val="28"/>
        </w:rPr>
        <w:t xml:space="preserve">пользователя </w:t>
      </w:r>
      <w:r w:rsidRPr="00C42617">
        <w:rPr>
          <w:rFonts w:ascii="Times New Roman" w:hAnsi="Times New Roman" w:cs="Times New Roman"/>
          <w:sz w:val="28"/>
          <w:szCs w:val="28"/>
        </w:rPr>
        <w:t>учетные данные</w:t>
      </w:r>
    </w:p>
    <w:p w:rsidR="00C42617" w:rsidRPr="00C42617" w:rsidRDefault="00C42617" w:rsidP="00C42617">
      <w:pPr>
        <w:rPr>
          <w:rFonts w:ascii="Times New Roman" w:hAnsi="Times New Roman" w:cs="Times New Roman"/>
          <w:sz w:val="28"/>
          <w:szCs w:val="28"/>
        </w:rPr>
      </w:pPr>
      <w:r w:rsidRPr="00C42617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ользователь</w:t>
      </w:r>
      <w:r w:rsidRPr="00C42617">
        <w:rPr>
          <w:rFonts w:ascii="Times New Roman" w:hAnsi="Times New Roman" w:cs="Times New Roman"/>
          <w:sz w:val="28"/>
          <w:szCs w:val="28"/>
        </w:rPr>
        <w:t xml:space="preserve"> вводит свои учетные данные</w:t>
      </w:r>
    </w:p>
    <w:p w:rsidR="00C42617" w:rsidRPr="00C42617" w:rsidRDefault="00C42617" w:rsidP="00C42617">
      <w:pPr>
        <w:rPr>
          <w:rFonts w:ascii="Times New Roman" w:hAnsi="Times New Roman" w:cs="Times New Roman"/>
          <w:sz w:val="28"/>
          <w:szCs w:val="28"/>
        </w:rPr>
      </w:pPr>
      <w:r w:rsidRPr="00C42617">
        <w:rPr>
          <w:rFonts w:ascii="Times New Roman" w:hAnsi="Times New Roman" w:cs="Times New Roman"/>
          <w:sz w:val="28"/>
          <w:szCs w:val="28"/>
        </w:rPr>
        <w:t xml:space="preserve">4. Система подтверждает введенные </w:t>
      </w:r>
      <w:r>
        <w:rPr>
          <w:rFonts w:ascii="Times New Roman" w:hAnsi="Times New Roman" w:cs="Times New Roman"/>
          <w:sz w:val="28"/>
          <w:szCs w:val="28"/>
        </w:rPr>
        <w:t xml:space="preserve">пользователя учетные данные, если данные </w:t>
      </w:r>
      <w:r w:rsidRPr="00C42617">
        <w:rPr>
          <w:rFonts w:ascii="Times New Roman" w:hAnsi="Times New Roman" w:cs="Times New Roman"/>
          <w:sz w:val="28"/>
          <w:szCs w:val="28"/>
        </w:rPr>
        <w:t>не подтверждаются, выполняется альтернативный поток А1</w:t>
      </w:r>
    </w:p>
    <w:p w:rsidR="00C42617" w:rsidRPr="00C42617" w:rsidRDefault="00C42617" w:rsidP="00C42617">
      <w:pPr>
        <w:rPr>
          <w:rFonts w:ascii="Times New Roman" w:hAnsi="Times New Roman" w:cs="Times New Roman"/>
          <w:sz w:val="28"/>
          <w:szCs w:val="28"/>
        </w:rPr>
      </w:pPr>
      <w:r w:rsidRPr="00C42617">
        <w:rPr>
          <w:rFonts w:ascii="Times New Roman" w:hAnsi="Times New Roman" w:cs="Times New Roman"/>
          <w:sz w:val="28"/>
          <w:szCs w:val="28"/>
        </w:rPr>
        <w:t xml:space="preserve">5. Система </w:t>
      </w:r>
      <w:r>
        <w:rPr>
          <w:rFonts w:ascii="Times New Roman" w:hAnsi="Times New Roman" w:cs="Times New Roman"/>
          <w:sz w:val="28"/>
          <w:szCs w:val="28"/>
        </w:rPr>
        <w:t>предоставляет пользователю анкету</w:t>
      </w:r>
    </w:p>
    <w:p w:rsidR="00C42617" w:rsidRPr="00C42617" w:rsidRDefault="00C42617" w:rsidP="00C42617">
      <w:pPr>
        <w:rPr>
          <w:rFonts w:ascii="Times New Roman" w:hAnsi="Times New Roman" w:cs="Times New Roman"/>
          <w:sz w:val="28"/>
          <w:szCs w:val="28"/>
        </w:rPr>
      </w:pPr>
      <w:r w:rsidRPr="00C42617">
        <w:rPr>
          <w:rFonts w:ascii="Times New Roman" w:hAnsi="Times New Roman" w:cs="Times New Roman"/>
          <w:sz w:val="28"/>
          <w:szCs w:val="28"/>
        </w:rPr>
        <w:t xml:space="preserve">6. Система выдает </w:t>
      </w:r>
      <w:r>
        <w:rPr>
          <w:rFonts w:ascii="Times New Roman" w:hAnsi="Times New Roman" w:cs="Times New Roman"/>
          <w:sz w:val="28"/>
          <w:szCs w:val="28"/>
        </w:rPr>
        <w:t xml:space="preserve">пользователю </w:t>
      </w:r>
      <w:r w:rsidRPr="00C42617">
        <w:rPr>
          <w:rFonts w:ascii="Times New Roman" w:hAnsi="Times New Roman" w:cs="Times New Roman"/>
          <w:sz w:val="28"/>
          <w:szCs w:val="28"/>
        </w:rPr>
        <w:t xml:space="preserve">информацию о </w:t>
      </w:r>
      <w:r>
        <w:rPr>
          <w:rFonts w:ascii="Times New Roman" w:hAnsi="Times New Roman" w:cs="Times New Roman"/>
          <w:sz w:val="28"/>
          <w:szCs w:val="28"/>
        </w:rPr>
        <w:t>анкете</w:t>
      </w:r>
    </w:p>
    <w:p w:rsidR="00C42617" w:rsidRPr="00C42617" w:rsidRDefault="00C42617" w:rsidP="00C42617">
      <w:pPr>
        <w:rPr>
          <w:rFonts w:ascii="Times New Roman" w:hAnsi="Times New Roman" w:cs="Times New Roman"/>
          <w:sz w:val="28"/>
          <w:szCs w:val="28"/>
        </w:rPr>
      </w:pPr>
      <w:r w:rsidRPr="00C42617">
        <w:rPr>
          <w:rFonts w:ascii="Times New Roman" w:hAnsi="Times New Roman" w:cs="Times New Roman"/>
          <w:sz w:val="28"/>
          <w:szCs w:val="28"/>
        </w:rPr>
        <w:t xml:space="preserve">7. </w:t>
      </w:r>
      <w:r>
        <w:rPr>
          <w:rFonts w:ascii="Times New Roman" w:hAnsi="Times New Roman" w:cs="Times New Roman"/>
          <w:sz w:val="28"/>
          <w:szCs w:val="28"/>
        </w:rPr>
        <w:t>Пользователь</w:t>
      </w:r>
      <w:r w:rsidRPr="00C426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оценивает</w:t>
      </w:r>
      <w:r w:rsidRPr="00C426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анкету</w:t>
      </w:r>
    </w:p>
    <w:p w:rsidR="00C42617" w:rsidRPr="00C42617" w:rsidRDefault="00C42617" w:rsidP="00C426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Pr="00C42617">
        <w:rPr>
          <w:rFonts w:ascii="Times New Roman" w:hAnsi="Times New Roman" w:cs="Times New Roman"/>
          <w:sz w:val="28"/>
          <w:szCs w:val="28"/>
        </w:rPr>
        <w:t>. Вариант использования завершается</w:t>
      </w:r>
    </w:p>
    <w:p w:rsidR="00C42617" w:rsidRPr="00C42617" w:rsidRDefault="00C42617" w:rsidP="00C42617">
      <w:pPr>
        <w:rPr>
          <w:rFonts w:ascii="Times New Roman" w:hAnsi="Times New Roman" w:cs="Times New Roman"/>
          <w:sz w:val="28"/>
          <w:szCs w:val="28"/>
        </w:rPr>
      </w:pPr>
      <w:r w:rsidRPr="00C42617">
        <w:rPr>
          <w:rFonts w:ascii="Times New Roman" w:hAnsi="Times New Roman" w:cs="Times New Roman"/>
          <w:sz w:val="28"/>
          <w:szCs w:val="28"/>
        </w:rPr>
        <w:t>Альтернативный поток А1:</w:t>
      </w:r>
    </w:p>
    <w:p w:rsidR="00C42617" w:rsidRPr="00C42617" w:rsidRDefault="00C42617" w:rsidP="00C42617">
      <w:pPr>
        <w:rPr>
          <w:rFonts w:ascii="Times New Roman" w:hAnsi="Times New Roman" w:cs="Times New Roman"/>
          <w:sz w:val="28"/>
          <w:szCs w:val="28"/>
        </w:rPr>
      </w:pPr>
      <w:r w:rsidRPr="00C42617">
        <w:rPr>
          <w:rFonts w:ascii="Times New Roman" w:hAnsi="Times New Roman" w:cs="Times New Roman"/>
          <w:sz w:val="28"/>
          <w:szCs w:val="28"/>
        </w:rPr>
        <w:t>1. Система просит ввести данные еще 5 раз, если попытки истекают,</w:t>
      </w:r>
    </w:p>
    <w:p w:rsidR="00C42617" w:rsidRPr="00C42617" w:rsidRDefault="00C42617" w:rsidP="00C42617">
      <w:pPr>
        <w:rPr>
          <w:rFonts w:ascii="Times New Roman" w:hAnsi="Times New Roman" w:cs="Times New Roman"/>
          <w:sz w:val="28"/>
          <w:szCs w:val="28"/>
        </w:rPr>
      </w:pPr>
      <w:r w:rsidRPr="00C42617">
        <w:rPr>
          <w:rFonts w:ascii="Times New Roman" w:hAnsi="Times New Roman" w:cs="Times New Roman"/>
          <w:sz w:val="28"/>
          <w:szCs w:val="28"/>
        </w:rPr>
        <w:t>выполняется альтернативный поток А11</w:t>
      </w:r>
    </w:p>
    <w:p w:rsidR="00C42617" w:rsidRPr="00C42617" w:rsidRDefault="00C42617" w:rsidP="00C42617">
      <w:pPr>
        <w:rPr>
          <w:rFonts w:ascii="Times New Roman" w:hAnsi="Times New Roman" w:cs="Times New Roman"/>
          <w:sz w:val="28"/>
          <w:szCs w:val="28"/>
        </w:rPr>
      </w:pPr>
      <w:r w:rsidRPr="00C42617">
        <w:rPr>
          <w:rFonts w:ascii="Times New Roman" w:hAnsi="Times New Roman" w:cs="Times New Roman"/>
          <w:sz w:val="28"/>
          <w:szCs w:val="28"/>
        </w:rPr>
        <w:t>2. Вариант использования завершается</w:t>
      </w:r>
    </w:p>
    <w:p w:rsidR="00C42617" w:rsidRPr="00C42617" w:rsidRDefault="00C42617" w:rsidP="00C42617">
      <w:pPr>
        <w:rPr>
          <w:rFonts w:ascii="Times New Roman" w:hAnsi="Times New Roman" w:cs="Times New Roman"/>
          <w:sz w:val="28"/>
          <w:szCs w:val="28"/>
        </w:rPr>
      </w:pPr>
      <w:r w:rsidRPr="00C42617">
        <w:rPr>
          <w:rFonts w:ascii="Times New Roman" w:hAnsi="Times New Roman" w:cs="Times New Roman"/>
          <w:sz w:val="28"/>
          <w:szCs w:val="28"/>
        </w:rPr>
        <w:t>Альтернативный поток А11:</w:t>
      </w:r>
    </w:p>
    <w:p w:rsidR="00C42617" w:rsidRPr="00C42617" w:rsidRDefault="00C42617" w:rsidP="00C42617">
      <w:pPr>
        <w:rPr>
          <w:rFonts w:ascii="Times New Roman" w:hAnsi="Times New Roman" w:cs="Times New Roman"/>
          <w:sz w:val="28"/>
          <w:szCs w:val="28"/>
        </w:rPr>
      </w:pPr>
      <w:r w:rsidRPr="00C42617">
        <w:rPr>
          <w:rFonts w:ascii="Times New Roman" w:hAnsi="Times New Roman" w:cs="Times New Roman"/>
          <w:sz w:val="28"/>
          <w:szCs w:val="28"/>
        </w:rPr>
        <w:t xml:space="preserve">1. Система блокирует вход </w:t>
      </w:r>
      <w:r>
        <w:rPr>
          <w:rFonts w:ascii="Times New Roman" w:hAnsi="Times New Roman" w:cs="Times New Roman"/>
          <w:sz w:val="28"/>
          <w:szCs w:val="28"/>
        </w:rPr>
        <w:t>пользователя</w:t>
      </w:r>
    </w:p>
    <w:p w:rsidR="00C42617" w:rsidRPr="00C42617" w:rsidRDefault="00C42617" w:rsidP="00C42617">
      <w:pPr>
        <w:rPr>
          <w:rFonts w:ascii="Times New Roman" w:hAnsi="Times New Roman" w:cs="Times New Roman"/>
          <w:sz w:val="28"/>
          <w:szCs w:val="28"/>
        </w:rPr>
      </w:pPr>
      <w:r w:rsidRPr="00C42617">
        <w:rPr>
          <w:rFonts w:ascii="Times New Roman" w:hAnsi="Times New Roman" w:cs="Times New Roman"/>
          <w:sz w:val="28"/>
          <w:szCs w:val="28"/>
        </w:rPr>
        <w:t xml:space="preserve">2. Система предлагает действия для восстановления учетных данных </w:t>
      </w:r>
      <w:r>
        <w:rPr>
          <w:rFonts w:ascii="Times New Roman" w:hAnsi="Times New Roman" w:cs="Times New Roman"/>
          <w:sz w:val="28"/>
          <w:szCs w:val="28"/>
        </w:rPr>
        <w:t>пользователя</w:t>
      </w:r>
    </w:p>
    <w:p w:rsidR="00C42617" w:rsidRPr="00C42617" w:rsidRDefault="00C42617" w:rsidP="00C42617">
      <w:pPr>
        <w:rPr>
          <w:rFonts w:ascii="Times New Roman" w:hAnsi="Times New Roman" w:cs="Times New Roman"/>
          <w:sz w:val="28"/>
          <w:szCs w:val="28"/>
        </w:rPr>
      </w:pPr>
      <w:r w:rsidRPr="00C42617">
        <w:rPr>
          <w:rFonts w:ascii="Times New Roman" w:hAnsi="Times New Roman" w:cs="Times New Roman"/>
          <w:sz w:val="28"/>
          <w:szCs w:val="28"/>
        </w:rPr>
        <w:t xml:space="preserve">3. Если </w:t>
      </w:r>
      <w:r>
        <w:rPr>
          <w:rFonts w:ascii="Times New Roman" w:hAnsi="Times New Roman" w:cs="Times New Roman"/>
          <w:sz w:val="28"/>
          <w:szCs w:val="28"/>
        </w:rPr>
        <w:t>пользователь</w:t>
      </w:r>
      <w:r w:rsidRPr="00C42617">
        <w:rPr>
          <w:rFonts w:ascii="Times New Roman" w:hAnsi="Times New Roman" w:cs="Times New Roman"/>
          <w:sz w:val="28"/>
          <w:szCs w:val="28"/>
        </w:rPr>
        <w:t xml:space="preserve"> соглашается, выполняется а</w:t>
      </w:r>
      <w:r>
        <w:rPr>
          <w:rFonts w:ascii="Times New Roman" w:hAnsi="Times New Roman" w:cs="Times New Roman"/>
          <w:sz w:val="28"/>
          <w:szCs w:val="28"/>
        </w:rPr>
        <w:t xml:space="preserve">льтернативный поток А111, иначе </w:t>
      </w:r>
      <w:r w:rsidRPr="00C42617">
        <w:rPr>
          <w:rFonts w:ascii="Times New Roman" w:hAnsi="Times New Roman" w:cs="Times New Roman"/>
          <w:sz w:val="28"/>
          <w:szCs w:val="28"/>
        </w:rPr>
        <w:t>вариант использования завершается</w:t>
      </w:r>
    </w:p>
    <w:p w:rsidR="00C42617" w:rsidRPr="00C42617" w:rsidRDefault="00C42617" w:rsidP="00C42617">
      <w:pPr>
        <w:rPr>
          <w:rFonts w:ascii="Times New Roman" w:hAnsi="Times New Roman" w:cs="Times New Roman"/>
          <w:sz w:val="28"/>
          <w:szCs w:val="28"/>
        </w:rPr>
      </w:pPr>
      <w:r w:rsidRPr="00C42617">
        <w:rPr>
          <w:rFonts w:ascii="Times New Roman" w:hAnsi="Times New Roman" w:cs="Times New Roman"/>
          <w:sz w:val="28"/>
          <w:szCs w:val="28"/>
        </w:rPr>
        <w:t>Альтернативный поток А111:</w:t>
      </w:r>
    </w:p>
    <w:p w:rsidR="00C42617" w:rsidRPr="00C42617" w:rsidRDefault="00C42617" w:rsidP="00C42617">
      <w:pPr>
        <w:rPr>
          <w:rFonts w:ascii="Times New Roman" w:hAnsi="Times New Roman" w:cs="Times New Roman"/>
          <w:sz w:val="28"/>
          <w:szCs w:val="28"/>
        </w:rPr>
      </w:pPr>
      <w:r w:rsidRPr="00C42617">
        <w:rPr>
          <w:rFonts w:ascii="Times New Roman" w:hAnsi="Times New Roman" w:cs="Times New Roman"/>
          <w:sz w:val="28"/>
          <w:szCs w:val="28"/>
        </w:rPr>
        <w:t xml:space="preserve">1. Система предлагает </w:t>
      </w:r>
      <w:r>
        <w:rPr>
          <w:rFonts w:ascii="Times New Roman" w:hAnsi="Times New Roman" w:cs="Times New Roman"/>
          <w:sz w:val="28"/>
          <w:szCs w:val="28"/>
        </w:rPr>
        <w:t xml:space="preserve">пользователю </w:t>
      </w:r>
      <w:r w:rsidRPr="00C42617">
        <w:rPr>
          <w:rFonts w:ascii="Times New Roman" w:hAnsi="Times New Roman" w:cs="Times New Roman"/>
          <w:sz w:val="28"/>
          <w:szCs w:val="28"/>
        </w:rPr>
        <w:t>восстановит</w:t>
      </w:r>
      <w:r>
        <w:rPr>
          <w:rFonts w:ascii="Times New Roman" w:hAnsi="Times New Roman" w:cs="Times New Roman"/>
          <w:sz w:val="28"/>
          <w:szCs w:val="28"/>
        </w:rPr>
        <w:t xml:space="preserve">ь свои учетные данные с помощью </w:t>
      </w:r>
      <w:r w:rsidRPr="00C42617">
        <w:rPr>
          <w:rFonts w:ascii="Times New Roman" w:hAnsi="Times New Roman" w:cs="Times New Roman"/>
          <w:sz w:val="28"/>
          <w:szCs w:val="28"/>
        </w:rPr>
        <w:t>электронной почты или создать новый аккаунт на веб-сервисе</w:t>
      </w:r>
    </w:p>
    <w:p w:rsidR="004403FC" w:rsidRPr="00C42617" w:rsidRDefault="00C42617" w:rsidP="00C42617">
      <w:pPr>
        <w:rPr>
          <w:rFonts w:ascii="Times New Roman" w:hAnsi="Times New Roman" w:cs="Times New Roman"/>
          <w:sz w:val="28"/>
          <w:szCs w:val="28"/>
        </w:rPr>
      </w:pPr>
      <w:r w:rsidRPr="00C42617">
        <w:rPr>
          <w:rFonts w:ascii="Times New Roman" w:hAnsi="Times New Roman" w:cs="Times New Roman"/>
          <w:sz w:val="28"/>
          <w:szCs w:val="28"/>
        </w:rPr>
        <w:t>2. Вариант использования завершается</w:t>
      </w:r>
    </w:p>
    <w:sectPr w:rsidR="004403FC" w:rsidRPr="00C426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617"/>
    <w:rsid w:val="00717845"/>
    <w:rsid w:val="007B20B1"/>
    <w:rsid w:val="00C42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48967"/>
  <w15:chartTrackingRefBased/>
  <w15:docId w15:val="{2A79F5F8-72EF-4932-A071-02CA383A3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</dc:creator>
  <cp:keywords/>
  <dc:description/>
  <cp:lastModifiedBy>Valentin</cp:lastModifiedBy>
  <cp:revision>1</cp:revision>
  <dcterms:created xsi:type="dcterms:W3CDTF">2022-12-10T12:52:00Z</dcterms:created>
  <dcterms:modified xsi:type="dcterms:W3CDTF">2022-12-10T12:57:00Z</dcterms:modified>
</cp:coreProperties>
</file>