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E20" w:rsidRPr="00521BFE" w:rsidRDefault="00424E20" w:rsidP="00767921">
      <w:pPr>
        <w:spacing w:line="480" w:lineRule="auto"/>
        <w:jc w:val="both"/>
        <w:rPr>
          <w:b/>
          <w:sz w:val="28"/>
          <w:szCs w:val="28"/>
        </w:rPr>
      </w:pPr>
    </w:p>
    <w:p w:rsidR="00521BFE" w:rsidRDefault="00521BFE" w:rsidP="00767921">
      <w:pPr>
        <w:spacing w:line="480" w:lineRule="auto"/>
        <w:jc w:val="both"/>
        <w:rPr>
          <w:b/>
          <w:sz w:val="28"/>
          <w:szCs w:val="28"/>
        </w:rPr>
      </w:pPr>
    </w:p>
    <w:p w:rsidR="00697C24" w:rsidRDefault="00A824B8" w:rsidP="00767921">
      <w:pPr>
        <w:spacing w:line="480" w:lineRule="auto"/>
        <w:jc w:val="both"/>
        <w:rPr>
          <w:b/>
          <w:sz w:val="28"/>
          <w:szCs w:val="28"/>
        </w:rPr>
      </w:pPr>
      <w:r w:rsidRPr="00697C24">
        <w:rPr>
          <w:b/>
          <w:sz w:val="28"/>
          <w:szCs w:val="28"/>
        </w:rPr>
        <w:t>FIRE ACCIDENTS IN RECENT TIMES</w:t>
      </w:r>
    </w:p>
    <w:p w:rsidR="00697C24" w:rsidRDefault="003F6103" w:rsidP="00767921">
      <w:pPr>
        <w:spacing w:line="480" w:lineRule="auto"/>
        <w:jc w:val="both"/>
        <w:rPr>
          <w:rStyle w:val="fontstyle01"/>
          <w:rFonts w:asciiTheme="minorHAnsi" w:hAnsiTheme="minorHAnsi"/>
          <w:sz w:val="28"/>
          <w:szCs w:val="28"/>
        </w:rPr>
      </w:pPr>
      <w:r>
        <w:rPr>
          <w:sz w:val="28"/>
          <w:szCs w:val="28"/>
        </w:rPr>
        <w:t>Fires impact people, lives and property and the environment in all</w:t>
      </w:r>
      <w:r w:rsidR="00701555">
        <w:rPr>
          <w:sz w:val="28"/>
          <w:szCs w:val="28"/>
        </w:rPr>
        <w:t xml:space="preserve"> countries around the world.</w:t>
      </w:r>
      <w:r w:rsidR="00B62247">
        <w:rPr>
          <w:sz w:val="28"/>
          <w:szCs w:val="28"/>
        </w:rPr>
        <w:t>in some cases, the resulting losses are extra ordinary causing hundreds of lives and properties to be lost</w:t>
      </w:r>
      <w:r w:rsidR="009D0022">
        <w:rPr>
          <w:sz w:val="28"/>
          <w:szCs w:val="28"/>
        </w:rPr>
        <w:t>.</w:t>
      </w:r>
      <w:r w:rsidR="000F4CBE">
        <w:rPr>
          <w:sz w:val="28"/>
          <w:szCs w:val="28"/>
        </w:rPr>
        <w:t xml:space="preserve"> Fi</w:t>
      </w:r>
      <w:r w:rsidR="000F4CBE" w:rsidRPr="000F4CBE">
        <w:rPr>
          <w:rStyle w:val="fontstyle01"/>
          <w:rFonts w:asciiTheme="minorHAnsi" w:hAnsiTheme="minorHAnsi"/>
          <w:sz w:val="28"/>
          <w:szCs w:val="28"/>
        </w:rPr>
        <w:t>res are adverse events with tangible costs for property and human life. Quantification of the immediate and direct</w:t>
      </w:r>
      <w:r w:rsidR="000F4CBE" w:rsidRPr="000F4CBE">
        <w:rPr>
          <w:color w:val="131413"/>
          <w:sz w:val="28"/>
          <w:szCs w:val="28"/>
        </w:rPr>
        <w:br/>
      </w:r>
      <w:r w:rsidR="000F4CBE" w:rsidRPr="000F4CBE">
        <w:rPr>
          <w:rStyle w:val="fontstyle01"/>
          <w:rFonts w:asciiTheme="minorHAnsi" w:hAnsiTheme="minorHAnsi"/>
          <w:sz w:val="28"/>
          <w:szCs w:val="28"/>
        </w:rPr>
        <w:t>costs of fire provide a metric for understanding the social and economic impact of fire and for assessing progress</w:t>
      </w:r>
      <w:r w:rsidR="000F4CBE">
        <w:rPr>
          <w:color w:val="131413"/>
          <w:sz w:val="28"/>
          <w:szCs w:val="28"/>
        </w:rPr>
        <w:t xml:space="preserve"> </w:t>
      </w:r>
      <w:r w:rsidR="000F4CBE" w:rsidRPr="000F4CBE">
        <w:rPr>
          <w:rStyle w:val="fontstyle01"/>
          <w:rFonts w:asciiTheme="minorHAnsi" w:hAnsiTheme="minorHAnsi"/>
          <w:sz w:val="28"/>
          <w:szCs w:val="28"/>
        </w:rPr>
        <w:t>in fire prevention and protection. In addition to their physical costs, fires have a range of less immediate and</w:t>
      </w:r>
      <w:r w:rsidR="000F4CBE">
        <w:rPr>
          <w:rStyle w:val="fontstyle01"/>
          <w:rFonts w:asciiTheme="minorHAnsi" w:hAnsiTheme="minorHAnsi"/>
          <w:sz w:val="28"/>
          <w:szCs w:val="28"/>
        </w:rPr>
        <w:t xml:space="preserve"> </w:t>
      </w:r>
      <w:r w:rsidR="000F4CBE" w:rsidRPr="000F4CBE">
        <w:rPr>
          <w:rStyle w:val="fontstyle01"/>
          <w:rFonts w:asciiTheme="minorHAnsi" w:hAnsiTheme="minorHAnsi"/>
          <w:sz w:val="28"/>
          <w:szCs w:val="28"/>
        </w:rPr>
        <w:t>obvious adverse consequences on the natural environment. These include air contamination from the fire plume</w:t>
      </w:r>
      <w:r w:rsidR="000F4CBE">
        <w:rPr>
          <w:color w:val="131413"/>
          <w:sz w:val="28"/>
          <w:szCs w:val="28"/>
        </w:rPr>
        <w:t xml:space="preserve"> </w:t>
      </w:r>
      <w:r w:rsidR="000F4CBE" w:rsidRPr="000F4CBE">
        <w:rPr>
          <w:rStyle w:val="fontstyle01"/>
          <w:rFonts w:asciiTheme="minorHAnsi" w:hAnsiTheme="minorHAnsi"/>
          <w:sz w:val="28"/>
          <w:szCs w:val="28"/>
        </w:rPr>
        <w:t>(whose deposition is likely to subsequently include land and water contamination), contamination from water</w:t>
      </w:r>
      <w:r w:rsidR="000F4CBE">
        <w:rPr>
          <w:color w:val="131413"/>
          <w:sz w:val="28"/>
          <w:szCs w:val="28"/>
        </w:rPr>
        <w:t xml:space="preserve"> </w:t>
      </w:r>
      <w:r w:rsidR="000F4CBE" w:rsidRPr="000F4CBE">
        <w:rPr>
          <w:rStyle w:val="fontstyle01"/>
          <w:rFonts w:asciiTheme="minorHAnsi" w:hAnsiTheme="minorHAnsi"/>
          <w:sz w:val="28"/>
          <w:szCs w:val="28"/>
        </w:rPr>
        <w:t>runoff containing toxic products, and other environmental discharges or releases from burned materials.</w:t>
      </w:r>
      <w:r w:rsidR="000F4CBE">
        <w:rPr>
          <w:color w:val="131413"/>
          <w:sz w:val="28"/>
          <w:szCs w:val="28"/>
        </w:rPr>
        <w:t xml:space="preserve"> </w:t>
      </w:r>
      <w:r w:rsidR="000F4CBE" w:rsidRPr="000F4CBE">
        <w:rPr>
          <w:rStyle w:val="fontstyle01"/>
          <w:rFonts w:asciiTheme="minorHAnsi" w:hAnsiTheme="minorHAnsi"/>
          <w:sz w:val="28"/>
          <w:szCs w:val="28"/>
        </w:rPr>
        <w:t>Current efforts to improve the sustainability of buildings focus on increasing energy efficiency and reducing the</w:t>
      </w:r>
      <w:r w:rsidR="000F4CBE">
        <w:rPr>
          <w:color w:val="131413"/>
          <w:sz w:val="28"/>
          <w:szCs w:val="28"/>
        </w:rPr>
        <w:t xml:space="preserve"> </w:t>
      </w:r>
      <w:r w:rsidR="000F4CBE" w:rsidRPr="000F4CBE">
        <w:rPr>
          <w:rStyle w:val="fontstyle01"/>
          <w:rFonts w:asciiTheme="minorHAnsi" w:hAnsiTheme="minorHAnsi"/>
          <w:sz w:val="28"/>
          <w:szCs w:val="28"/>
        </w:rPr>
        <w:t>embodied carbon. This overlooks the fact that a fire event could reduce the overall sustainability of a building</w:t>
      </w:r>
      <w:r w:rsidR="000F4CBE">
        <w:rPr>
          <w:color w:val="131413"/>
          <w:sz w:val="28"/>
          <w:szCs w:val="28"/>
        </w:rPr>
        <w:t xml:space="preserve"> </w:t>
      </w:r>
      <w:r w:rsidR="000F4CBE" w:rsidRPr="000F4CBE">
        <w:rPr>
          <w:rStyle w:val="fontstyle01"/>
          <w:rFonts w:asciiTheme="minorHAnsi" w:hAnsiTheme="minorHAnsi"/>
          <w:sz w:val="28"/>
          <w:szCs w:val="28"/>
        </w:rPr>
        <w:t xml:space="preserve">through the release of pollutants and the subsequent re-build. Several pieces of work exist on the </w:t>
      </w:r>
      <w:r w:rsidR="000F4CBE" w:rsidRPr="000F4CBE">
        <w:rPr>
          <w:rStyle w:val="fontstyle01"/>
          <w:rFonts w:asciiTheme="minorHAnsi" w:hAnsiTheme="minorHAnsi"/>
          <w:sz w:val="28"/>
          <w:szCs w:val="28"/>
        </w:rPr>
        <w:lastRenderedPageBreak/>
        <w:t>quantification of</w:t>
      </w:r>
      <w:r w:rsidR="000F4CBE">
        <w:rPr>
          <w:color w:val="131413"/>
          <w:sz w:val="28"/>
          <w:szCs w:val="28"/>
        </w:rPr>
        <w:t xml:space="preserve"> </w:t>
      </w:r>
      <w:r w:rsidR="000F4CBE" w:rsidRPr="000F4CBE">
        <w:rPr>
          <w:rStyle w:val="fontstyle01"/>
          <w:rFonts w:asciiTheme="minorHAnsi" w:hAnsiTheme="minorHAnsi"/>
          <w:sz w:val="28"/>
          <w:szCs w:val="28"/>
        </w:rPr>
        <w:t>the environmental impact of fire, but there is a need to pull this information together and to identify the technical</w:t>
      </w:r>
      <w:r w:rsidR="000F4CBE">
        <w:rPr>
          <w:color w:val="131413"/>
          <w:sz w:val="28"/>
          <w:szCs w:val="28"/>
        </w:rPr>
        <w:t xml:space="preserve"> </w:t>
      </w:r>
      <w:r w:rsidR="000F4CBE" w:rsidRPr="000F4CBE">
        <w:rPr>
          <w:rStyle w:val="fontstyle01"/>
          <w:rFonts w:asciiTheme="minorHAnsi" w:hAnsiTheme="minorHAnsi"/>
          <w:sz w:val="28"/>
          <w:szCs w:val="28"/>
        </w:rPr>
        <w:t>gaps that still exi</w:t>
      </w:r>
      <w:r w:rsidR="00C1519D">
        <w:rPr>
          <w:rStyle w:val="fontstyle01"/>
          <w:rFonts w:asciiTheme="minorHAnsi" w:hAnsiTheme="minorHAnsi"/>
          <w:sz w:val="28"/>
          <w:szCs w:val="28"/>
        </w:rPr>
        <w:t>st</w:t>
      </w:r>
      <w:r w:rsidR="00783D62">
        <w:rPr>
          <w:rStyle w:val="fontstyle01"/>
          <w:rFonts w:asciiTheme="minorHAnsi" w:hAnsiTheme="minorHAnsi"/>
          <w:sz w:val="28"/>
          <w:szCs w:val="28"/>
        </w:rPr>
        <w:t xml:space="preserve"> </w:t>
      </w:r>
      <w:r w:rsidR="00C1519D">
        <w:rPr>
          <w:rStyle w:val="fontstyle01"/>
          <w:rFonts w:asciiTheme="minorHAnsi" w:hAnsiTheme="minorHAnsi"/>
          <w:sz w:val="28"/>
          <w:szCs w:val="28"/>
        </w:rPr>
        <w:t>(</w:t>
      </w:r>
      <w:r w:rsidR="00783D62">
        <w:rPr>
          <w:rStyle w:val="fontstyle01"/>
          <w:rFonts w:asciiTheme="minorHAnsi" w:hAnsiTheme="minorHAnsi"/>
          <w:sz w:val="28"/>
          <w:szCs w:val="28"/>
        </w:rPr>
        <w:t>martin et al, 2016).</w:t>
      </w:r>
    </w:p>
    <w:p w:rsidR="00783D62" w:rsidRPr="008F5575" w:rsidRDefault="004A0FE1" w:rsidP="00767921">
      <w:pPr>
        <w:spacing w:line="480" w:lineRule="auto"/>
        <w:jc w:val="both"/>
        <w:rPr>
          <w:rStyle w:val="fontstyle01"/>
          <w:rFonts w:asciiTheme="minorHAnsi" w:hAnsiTheme="minorHAnsi"/>
          <w:b/>
          <w:sz w:val="28"/>
          <w:szCs w:val="28"/>
        </w:rPr>
      </w:pPr>
      <w:r w:rsidRPr="008F5575">
        <w:rPr>
          <w:rStyle w:val="fontstyle01"/>
          <w:rFonts w:asciiTheme="minorHAnsi" w:hAnsiTheme="minorHAnsi"/>
          <w:b/>
          <w:sz w:val="28"/>
          <w:szCs w:val="28"/>
        </w:rPr>
        <w:t>Sample fire incidents</w:t>
      </w:r>
    </w:p>
    <w:p w:rsidR="00616125" w:rsidRPr="008F5575" w:rsidRDefault="00616125" w:rsidP="00767921">
      <w:pPr>
        <w:spacing w:line="480" w:lineRule="auto"/>
        <w:jc w:val="both"/>
        <w:rPr>
          <w:rStyle w:val="fontstyle01"/>
          <w:rFonts w:asciiTheme="minorHAnsi" w:hAnsiTheme="minorHAnsi"/>
          <w:b/>
          <w:sz w:val="28"/>
          <w:szCs w:val="28"/>
        </w:rPr>
      </w:pPr>
      <w:r w:rsidRPr="008F5575">
        <w:rPr>
          <w:rStyle w:val="fontstyle01"/>
          <w:rFonts w:asciiTheme="minorHAnsi" w:hAnsiTheme="minorHAnsi"/>
          <w:b/>
          <w:sz w:val="28"/>
          <w:szCs w:val="28"/>
        </w:rPr>
        <w:t xml:space="preserve">Onitsha 10 </w:t>
      </w:r>
      <w:proofErr w:type="gramStart"/>
      <w:r w:rsidRPr="008F5575">
        <w:rPr>
          <w:rStyle w:val="fontstyle01"/>
          <w:rFonts w:asciiTheme="minorHAnsi" w:hAnsiTheme="minorHAnsi"/>
          <w:b/>
          <w:sz w:val="28"/>
          <w:szCs w:val="28"/>
        </w:rPr>
        <w:t>am</w:t>
      </w:r>
      <w:proofErr w:type="gramEnd"/>
    </w:p>
    <w:p w:rsidR="00616125" w:rsidRPr="008F5575" w:rsidRDefault="00616125" w:rsidP="00767921">
      <w:pPr>
        <w:spacing w:line="480" w:lineRule="auto"/>
        <w:jc w:val="both"/>
        <w:rPr>
          <w:rStyle w:val="fontstyle01"/>
          <w:rFonts w:asciiTheme="minorHAnsi" w:hAnsiTheme="minorHAnsi"/>
          <w:b/>
          <w:sz w:val="28"/>
          <w:szCs w:val="28"/>
        </w:rPr>
      </w:pPr>
      <w:r w:rsidRPr="008F5575">
        <w:rPr>
          <w:rStyle w:val="fontstyle01"/>
          <w:rFonts w:asciiTheme="minorHAnsi" w:hAnsiTheme="minorHAnsi"/>
          <w:b/>
          <w:sz w:val="28"/>
          <w:szCs w:val="28"/>
        </w:rPr>
        <w:t>Fire service was reached 2pm</w:t>
      </w:r>
    </w:p>
    <w:p w:rsidR="00406BB5" w:rsidRPr="008F5575" w:rsidRDefault="00406BB5" w:rsidP="00767921">
      <w:pPr>
        <w:spacing w:line="480" w:lineRule="auto"/>
        <w:jc w:val="both"/>
        <w:rPr>
          <w:rStyle w:val="fontstyle01"/>
          <w:rFonts w:asciiTheme="minorHAnsi" w:hAnsiTheme="minorHAnsi"/>
          <w:b/>
          <w:sz w:val="28"/>
          <w:szCs w:val="28"/>
        </w:rPr>
      </w:pPr>
      <w:r w:rsidRPr="008F5575">
        <w:rPr>
          <w:rStyle w:val="fontstyle01"/>
          <w:rFonts w:asciiTheme="minorHAnsi" w:hAnsiTheme="minorHAnsi"/>
          <w:b/>
          <w:sz w:val="28"/>
          <w:szCs w:val="28"/>
        </w:rPr>
        <w:t>And other examples</w:t>
      </w:r>
    </w:p>
    <w:p w:rsidR="0013692D" w:rsidRDefault="0013692D" w:rsidP="00767921">
      <w:pPr>
        <w:spacing w:line="480" w:lineRule="auto"/>
        <w:jc w:val="both"/>
        <w:rPr>
          <w:b/>
          <w:sz w:val="28"/>
          <w:szCs w:val="28"/>
        </w:rPr>
      </w:pPr>
    </w:p>
    <w:p w:rsidR="0013692D" w:rsidRDefault="00F2006E" w:rsidP="00767921">
      <w:pPr>
        <w:spacing w:line="480" w:lineRule="auto"/>
        <w:jc w:val="both"/>
        <w:rPr>
          <w:sz w:val="28"/>
          <w:szCs w:val="28"/>
        </w:rPr>
      </w:pPr>
      <w:proofErr w:type="gramStart"/>
      <w:r>
        <w:rPr>
          <w:sz w:val="28"/>
          <w:szCs w:val="28"/>
        </w:rPr>
        <w:t>since</w:t>
      </w:r>
      <w:proofErr w:type="gramEnd"/>
      <w:r>
        <w:rPr>
          <w:sz w:val="28"/>
          <w:szCs w:val="28"/>
        </w:rPr>
        <w:t xml:space="preserve"> reaching an already known location would increase response time </w:t>
      </w:r>
    </w:p>
    <w:p w:rsidR="00F2006E" w:rsidRPr="00F2006E" w:rsidRDefault="00F2006E" w:rsidP="00767921">
      <w:pPr>
        <w:spacing w:line="480" w:lineRule="auto"/>
        <w:jc w:val="both"/>
        <w:rPr>
          <w:sz w:val="28"/>
          <w:szCs w:val="28"/>
        </w:rPr>
      </w:pPr>
      <w:proofErr w:type="gramStart"/>
      <w:r>
        <w:rPr>
          <w:sz w:val="28"/>
          <w:szCs w:val="28"/>
        </w:rPr>
        <w:t>it’ll</w:t>
      </w:r>
      <w:proofErr w:type="gramEnd"/>
      <w:r>
        <w:rPr>
          <w:sz w:val="28"/>
          <w:szCs w:val="28"/>
        </w:rPr>
        <w:t xml:space="preserve"> help reduce damage during fire accidents</w:t>
      </w:r>
      <w:r w:rsidR="005553C1">
        <w:rPr>
          <w:sz w:val="28"/>
          <w:szCs w:val="28"/>
        </w:rPr>
        <w:t>.</w:t>
      </w:r>
    </w:p>
    <w:p w:rsidR="0013692D" w:rsidRDefault="0013692D" w:rsidP="00767921">
      <w:pPr>
        <w:spacing w:line="480" w:lineRule="auto"/>
        <w:jc w:val="both"/>
        <w:rPr>
          <w:b/>
          <w:sz w:val="28"/>
          <w:szCs w:val="28"/>
        </w:rPr>
      </w:pPr>
    </w:p>
    <w:p w:rsidR="0013692D" w:rsidRDefault="0013692D" w:rsidP="00767921">
      <w:pPr>
        <w:spacing w:line="480" w:lineRule="auto"/>
        <w:jc w:val="both"/>
        <w:rPr>
          <w:b/>
          <w:sz w:val="28"/>
          <w:szCs w:val="28"/>
        </w:rPr>
      </w:pPr>
    </w:p>
    <w:p w:rsidR="0013692D" w:rsidRDefault="0013692D" w:rsidP="00767921">
      <w:pPr>
        <w:spacing w:line="480" w:lineRule="auto"/>
        <w:jc w:val="both"/>
        <w:rPr>
          <w:b/>
          <w:sz w:val="28"/>
          <w:szCs w:val="28"/>
        </w:rPr>
      </w:pPr>
    </w:p>
    <w:p w:rsidR="005553C1" w:rsidRDefault="005553C1" w:rsidP="00767921">
      <w:pPr>
        <w:spacing w:line="480" w:lineRule="auto"/>
        <w:jc w:val="both"/>
        <w:rPr>
          <w:b/>
          <w:sz w:val="28"/>
          <w:szCs w:val="28"/>
        </w:rPr>
      </w:pPr>
    </w:p>
    <w:p w:rsidR="005553C1" w:rsidRDefault="005553C1" w:rsidP="00767921">
      <w:pPr>
        <w:spacing w:line="480" w:lineRule="auto"/>
        <w:jc w:val="both"/>
        <w:rPr>
          <w:b/>
          <w:sz w:val="28"/>
          <w:szCs w:val="28"/>
        </w:rPr>
      </w:pPr>
    </w:p>
    <w:p w:rsidR="005553C1" w:rsidRDefault="005553C1" w:rsidP="00767921">
      <w:pPr>
        <w:spacing w:line="480" w:lineRule="auto"/>
        <w:jc w:val="both"/>
        <w:rPr>
          <w:b/>
          <w:sz w:val="28"/>
          <w:szCs w:val="28"/>
        </w:rPr>
      </w:pPr>
    </w:p>
    <w:p w:rsidR="005553C1" w:rsidRDefault="005553C1" w:rsidP="00767921">
      <w:pPr>
        <w:spacing w:line="480" w:lineRule="auto"/>
        <w:jc w:val="both"/>
        <w:rPr>
          <w:b/>
          <w:sz w:val="28"/>
          <w:szCs w:val="28"/>
        </w:rPr>
      </w:pPr>
    </w:p>
    <w:p w:rsidR="00D77157" w:rsidRDefault="001F095E" w:rsidP="00767921">
      <w:pPr>
        <w:spacing w:line="480" w:lineRule="auto"/>
        <w:jc w:val="both"/>
        <w:rPr>
          <w:b/>
          <w:sz w:val="28"/>
          <w:szCs w:val="28"/>
        </w:rPr>
      </w:pPr>
      <w:r>
        <w:rPr>
          <w:b/>
          <w:sz w:val="28"/>
          <w:szCs w:val="28"/>
        </w:rPr>
        <w:t>EMERGENCY NOTIFICATION</w:t>
      </w:r>
      <w:r w:rsidR="00025B0B">
        <w:rPr>
          <w:b/>
          <w:sz w:val="28"/>
          <w:szCs w:val="28"/>
        </w:rPr>
        <w:t>/COMMUNICATION</w:t>
      </w:r>
    </w:p>
    <w:p w:rsidR="00D77157" w:rsidRPr="00D77157" w:rsidRDefault="00D77157" w:rsidP="00767921">
      <w:pPr>
        <w:spacing w:line="480" w:lineRule="auto"/>
        <w:jc w:val="both"/>
        <w:rPr>
          <w:sz w:val="28"/>
          <w:szCs w:val="28"/>
        </w:rPr>
      </w:pPr>
      <w:r>
        <w:rPr>
          <w:sz w:val="28"/>
          <w:szCs w:val="28"/>
        </w:rPr>
        <w:t>In an emergency, information is as critical as food and water to people (FEMA, 2014)</w:t>
      </w:r>
      <w:r w:rsidR="004711C8">
        <w:rPr>
          <w:sz w:val="28"/>
          <w:szCs w:val="28"/>
        </w:rPr>
        <w:t>.</w:t>
      </w:r>
    </w:p>
    <w:p w:rsidR="00697C24" w:rsidRDefault="00025B0B" w:rsidP="00767921">
      <w:pPr>
        <w:spacing w:line="480" w:lineRule="auto"/>
        <w:jc w:val="both"/>
        <w:rPr>
          <w:sz w:val="28"/>
          <w:szCs w:val="28"/>
        </w:rPr>
      </w:pPr>
      <w:r>
        <w:rPr>
          <w:sz w:val="28"/>
          <w:szCs w:val="28"/>
        </w:rPr>
        <w:t>Emerge</w:t>
      </w:r>
      <w:r w:rsidR="00A74F06">
        <w:rPr>
          <w:sz w:val="28"/>
          <w:szCs w:val="28"/>
        </w:rPr>
        <w:t>ncy communication refers to comm</w:t>
      </w:r>
      <w:r>
        <w:rPr>
          <w:sz w:val="28"/>
          <w:szCs w:val="28"/>
        </w:rPr>
        <w:t>unicat</w:t>
      </w:r>
      <w:r w:rsidR="00A74F06">
        <w:rPr>
          <w:sz w:val="28"/>
          <w:szCs w:val="28"/>
        </w:rPr>
        <w:t>i</w:t>
      </w:r>
      <w:r>
        <w:rPr>
          <w:sz w:val="28"/>
          <w:szCs w:val="28"/>
        </w:rPr>
        <w:t xml:space="preserve">on in the context of emergencies, disasters, catastrophes and other crises. There is a little agreement on what this term means, so this entry uses the term </w:t>
      </w:r>
      <w:r w:rsidRPr="00025B0B">
        <w:rPr>
          <w:b/>
          <w:sz w:val="28"/>
          <w:szCs w:val="28"/>
        </w:rPr>
        <w:t>emergency communication</w:t>
      </w:r>
      <w:r>
        <w:rPr>
          <w:b/>
          <w:sz w:val="28"/>
          <w:szCs w:val="28"/>
        </w:rPr>
        <w:t xml:space="preserve"> </w:t>
      </w:r>
      <w:r w:rsidRPr="00025B0B">
        <w:rPr>
          <w:sz w:val="28"/>
          <w:szCs w:val="28"/>
        </w:rPr>
        <w:t>for the communication needs</w:t>
      </w:r>
      <w:r>
        <w:rPr>
          <w:b/>
          <w:sz w:val="28"/>
          <w:szCs w:val="28"/>
        </w:rPr>
        <w:t xml:space="preserve"> </w:t>
      </w:r>
      <w:r>
        <w:rPr>
          <w:sz w:val="28"/>
          <w:szCs w:val="28"/>
        </w:rPr>
        <w:t xml:space="preserve">faced in this and similar situations in which safety is </w:t>
      </w:r>
      <w:r w:rsidR="00A403E7">
        <w:rPr>
          <w:sz w:val="28"/>
          <w:szCs w:val="28"/>
        </w:rPr>
        <w:t>threatened</w:t>
      </w:r>
      <w:r>
        <w:rPr>
          <w:sz w:val="28"/>
          <w:szCs w:val="28"/>
        </w:rPr>
        <w:t>.</w:t>
      </w:r>
      <w:r w:rsidR="000425BD">
        <w:rPr>
          <w:sz w:val="28"/>
          <w:szCs w:val="28"/>
        </w:rPr>
        <w:t xml:space="preserve"> </w:t>
      </w:r>
      <w:r w:rsidR="00A403E7">
        <w:rPr>
          <w:sz w:val="28"/>
          <w:szCs w:val="28"/>
        </w:rPr>
        <w:t>Indeed</w:t>
      </w:r>
      <w:r w:rsidR="000425BD">
        <w:rPr>
          <w:sz w:val="28"/>
          <w:szCs w:val="28"/>
        </w:rPr>
        <w:t xml:space="preserve"> emergency communication is not a clearly demarcated field, since it </w:t>
      </w:r>
      <w:r w:rsidR="00A403E7">
        <w:rPr>
          <w:sz w:val="28"/>
          <w:szCs w:val="28"/>
        </w:rPr>
        <w:t>encompasses</w:t>
      </w:r>
      <w:r w:rsidR="000425BD">
        <w:rPr>
          <w:sz w:val="28"/>
          <w:szCs w:val="28"/>
        </w:rPr>
        <w:t xml:space="preserve"> many </w:t>
      </w:r>
      <w:proofErr w:type="gramStart"/>
      <w:r w:rsidR="000425BD">
        <w:rPr>
          <w:sz w:val="28"/>
          <w:szCs w:val="28"/>
        </w:rPr>
        <w:t>field</w:t>
      </w:r>
      <w:proofErr w:type="gramEnd"/>
      <w:r w:rsidR="000425BD">
        <w:rPr>
          <w:sz w:val="28"/>
          <w:szCs w:val="28"/>
        </w:rPr>
        <w:t xml:space="preserve"> of risk as well as substantial subparts of</w:t>
      </w:r>
      <w:r w:rsidR="000C0F41">
        <w:rPr>
          <w:sz w:val="28"/>
          <w:szCs w:val="28"/>
        </w:rPr>
        <w:t xml:space="preserve"> </w:t>
      </w:r>
      <w:r w:rsidR="000425BD">
        <w:rPr>
          <w:sz w:val="28"/>
          <w:szCs w:val="28"/>
        </w:rPr>
        <w:t>(</w:t>
      </w:r>
      <w:r w:rsidR="000C0F41">
        <w:rPr>
          <w:sz w:val="28"/>
          <w:szCs w:val="28"/>
        </w:rPr>
        <w:t>Allen</w:t>
      </w:r>
      <w:r w:rsidR="000425BD">
        <w:rPr>
          <w:sz w:val="28"/>
          <w:szCs w:val="28"/>
        </w:rPr>
        <w:t>, 2017)</w:t>
      </w:r>
    </w:p>
    <w:p w:rsidR="000C0F41" w:rsidRDefault="000A3486" w:rsidP="00767921">
      <w:pPr>
        <w:spacing w:line="480" w:lineRule="auto"/>
        <w:jc w:val="both"/>
        <w:rPr>
          <w:sz w:val="28"/>
          <w:szCs w:val="28"/>
        </w:rPr>
      </w:pPr>
      <w:r>
        <w:rPr>
          <w:sz w:val="28"/>
          <w:szCs w:val="28"/>
        </w:rPr>
        <w:t>Technological</w:t>
      </w:r>
      <w:r w:rsidR="004A1A8D">
        <w:rPr>
          <w:sz w:val="28"/>
          <w:szCs w:val="28"/>
        </w:rPr>
        <w:t xml:space="preserve"> advances have transformed how communication teams disseminate information to the public during crisis event. Traditional media such as television, radio and newspapers is no longer the primary source of information as smart phones and tablets enable immediate mobile access to digital and social media platforms. In a sea of information, a crises communication </w:t>
      </w:r>
      <w:r>
        <w:rPr>
          <w:sz w:val="28"/>
          <w:szCs w:val="28"/>
        </w:rPr>
        <w:lastRenderedPageBreak/>
        <w:t>team must be first, right and credible</w:t>
      </w:r>
      <w:r w:rsidR="00EC21C1">
        <w:rPr>
          <w:sz w:val="28"/>
          <w:szCs w:val="28"/>
        </w:rPr>
        <w:t xml:space="preserve"> </w:t>
      </w:r>
      <w:r>
        <w:rPr>
          <w:sz w:val="28"/>
          <w:szCs w:val="28"/>
        </w:rPr>
        <w:t xml:space="preserve">(e.g. fire service) to gain control of a situation and the trust of the public. While large scale emergencies are often difficult to predict and </w:t>
      </w:r>
      <w:proofErr w:type="gramStart"/>
      <w:r>
        <w:rPr>
          <w:sz w:val="28"/>
          <w:szCs w:val="28"/>
        </w:rPr>
        <w:t>mitigate</w:t>
      </w:r>
      <w:proofErr w:type="gramEnd"/>
      <w:r>
        <w:rPr>
          <w:sz w:val="28"/>
          <w:szCs w:val="28"/>
        </w:rPr>
        <w:t xml:space="preserve"> against, pre constructed support models can help facilitate a more effective emergency response (</w:t>
      </w:r>
      <w:r w:rsidR="00A8245E">
        <w:rPr>
          <w:sz w:val="28"/>
          <w:szCs w:val="28"/>
        </w:rPr>
        <w:t>Collins et al, 2016</w:t>
      </w:r>
      <w:r>
        <w:rPr>
          <w:sz w:val="28"/>
          <w:szCs w:val="28"/>
        </w:rPr>
        <w:t>)</w:t>
      </w:r>
      <w:r w:rsidR="00A8245E">
        <w:rPr>
          <w:sz w:val="28"/>
          <w:szCs w:val="28"/>
        </w:rPr>
        <w:t>.</w:t>
      </w:r>
    </w:p>
    <w:p w:rsidR="004F7854" w:rsidRPr="009849D5" w:rsidRDefault="004F7854" w:rsidP="00767921">
      <w:pPr>
        <w:spacing w:line="480" w:lineRule="auto"/>
        <w:jc w:val="both"/>
        <w:rPr>
          <w:color w:val="000000"/>
          <w:sz w:val="28"/>
          <w:szCs w:val="28"/>
        </w:rPr>
      </w:pPr>
      <w:r w:rsidRPr="009849D5">
        <w:rPr>
          <w:color w:val="000000"/>
          <w:sz w:val="28"/>
          <w:szCs w:val="28"/>
        </w:rPr>
        <w:t>Crisis informatics has made significant</w:t>
      </w:r>
      <w:r w:rsidR="009849D5">
        <w:rPr>
          <w:color w:val="000000"/>
          <w:sz w:val="28"/>
          <w:szCs w:val="28"/>
        </w:rPr>
        <w:t xml:space="preserve"> </w:t>
      </w:r>
      <w:r w:rsidRPr="009849D5">
        <w:rPr>
          <w:color w:val="000000"/>
          <w:sz w:val="28"/>
          <w:szCs w:val="28"/>
        </w:rPr>
        <w:t>advancements over the last few years, emerging as a</w:t>
      </w:r>
      <w:r w:rsidR="009849D5">
        <w:rPr>
          <w:color w:val="000000"/>
          <w:sz w:val="28"/>
          <w:szCs w:val="28"/>
        </w:rPr>
        <w:t xml:space="preserve"> </w:t>
      </w:r>
      <w:r w:rsidRPr="009849D5">
        <w:rPr>
          <w:color w:val="000000"/>
          <w:sz w:val="28"/>
          <w:szCs w:val="28"/>
        </w:rPr>
        <w:t>major topic in inform</w:t>
      </w:r>
      <w:r w:rsidR="00662920">
        <w:rPr>
          <w:color w:val="000000"/>
          <w:sz w:val="28"/>
          <w:szCs w:val="28"/>
        </w:rPr>
        <w:t>ation systems (IS) research. R</w:t>
      </w:r>
      <w:r w:rsidRPr="009849D5">
        <w:rPr>
          <w:color w:val="000000"/>
          <w:sz w:val="28"/>
          <w:szCs w:val="28"/>
        </w:rPr>
        <w:t>esearch shows that a main reason for this increased</w:t>
      </w:r>
      <w:r w:rsidR="009849D5">
        <w:rPr>
          <w:color w:val="000000"/>
          <w:sz w:val="28"/>
          <w:szCs w:val="28"/>
        </w:rPr>
        <w:t xml:space="preserve"> </w:t>
      </w:r>
      <w:r w:rsidRPr="009849D5">
        <w:rPr>
          <w:color w:val="000000"/>
          <w:sz w:val="28"/>
          <w:szCs w:val="28"/>
        </w:rPr>
        <w:t>scholarly attention is that social media has produced</w:t>
      </w:r>
      <w:r w:rsidR="009849D5">
        <w:rPr>
          <w:color w:val="000000"/>
          <w:sz w:val="28"/>
          <w:szCs w:val="28"/>
        </w:rPr>
        <w:t xml:space="preserve"> </w:t>
      </w:r>
      <w:r w:rsidRPr="009849D5">
        <w:rPr>
          <w:color w:val="000000"/>
          <w:sz w:val="28"/>
          <w:szCs w:val="28"/>
        </w:rPr>
        <w:t xml:space="preserve">numerous enablers </w:t>
      </w:r>
      <w:r w:rsidR="000642DA">
        <w:rPr>
          <w:color w:val="000000"/>
          <w:sz w:val="28"/>
          <w:szCs w:val="28"/>
        </w:rPr>
        <w:t xml:space="preserve">for managing information during </w:t>
      </w:r>
      <w:r w:rsidRPr="009849D5">
        <w:rPr>
          <w:color w:val="000000"/>
          <w:sz w:val="28"/>
          <w:szCs w:val="28"/>
        </w:rPr>
        <w:t>crises</w:t>
      </w:r>
      <w:proofErr w:type="gramStart"/>
      <w:r w:rsidRPr="009849D5">
        <w:rPr>
          <w:color w:val="000000"/>
          <w:sz w:val="28"/>
          <w:szCs w:val="28"/>
        </w:rPr>
        <w:t>..</w:t>
      </w:r>
      <w:proofErr w:type="gramEnd"/>
      <w:r w:rsidRPr="009849D5">
        <w:rPr>
          <w:color w:val="000000"/>
          <w:sz w:val="28"/>
          <w:szCs w:val="28"/>
        </w:rPr>
        <w:t xml:space="preserve"> The</w:t>
      </w:r>
      <w:r w:rsidR="009849D5">
        <w:rPr>
          <w:color w:val="000000"/>
          <w:sz w:val="28"/>
          <w:szCs w:val="28"/>
        </w:rPr>
        <w:t xml:space="preserve"> </w:t>
      </w:r>
      <w:r w:rsidRPr="009849D5">
        <w:rPr>
          <w:color w:val="000000"/>
          <w:sz w:val="28"/>
          <w:szCs w:val="28"/>
        </w:rPr>
        <w:t>multifaceted nature of this particular literature stream</w:t>
      </w:r>
      <w:r w:rsidR="009849D5">
        <w:rPr>
          <w:color w:val="000000"/>
          <w:sz w:val="28"/>
          <w:szCs w:val="28"/>
        </w:rPr>
        <w:t xml:space="preserve"> </w:t>
      </w:r>
      <w:r w:rsidRPr="009849D5">
        <w:rPr>
          <w:color w:val="000000"/>
          <w:sz w:val="28"/>
          <w:szCs w:val="28"/>
        </w:rPr>
        <w:t>has recently brought some literature review</w:t>
      </w:r>
      <w:r w:rsidR="000642DA">
        <w:rPr>
          <w:color w:val="000000"/>
          <w:sz w:val="28"/>
          <w:szCs w:val="28"/>
        </w:rPr>
        <w:t xml:space="preserve">s to the </w:t>
      </w:r>
      <w:r w:rsidRPr="009849D5">
        <w:rPr>
          <w:color w:val="000000"/>
          <w:sz w:val="28"/>
          <w:szCs w:val="28"/>
        </w:rPr>
        <w:t>scene focusing on different aspects of crisis</w:t>
      </w:r>
      <w:r w:rsidR="009849D5">
        <w:rPr>
          <w:color w:val="000000"/>
          <w:sz w:val="28"/>
          <w:szCs w:val="28"/>
        </w:rPr>
        <w:t xml:space="preserve"> </w:t>
      </w:r>
      <w:r w:rsidRPr="009849D5">
        <w:rPr>
          <w:color w:val="000000"/>
          <w:sz w:val="28"/>
          <w:szCs w:val="28"/>
        </w:rPr>
        <w:t>informatics, suc</w:t>
      </w:r>
      <w:r w:rsidR="00C3468D">
        <w:rPr>
          <w:color w:val="000000"/>
          <w:sz w:val="28"/>
          <w:szCs w:val="28"/>
        </w:rPr>
        <w:t>h as communication barriers</w:t>
      </w:r>
      <w:r w:rsidRPr="009849D5">
        <w:rPr>
          <w:color w:val="000000"/>
          <w:sz w:val="28"/>
          <w:szCs w:val="28"/>
        </w:rPr>
        <w:t>,</w:t>
      </w:r>
      <w:r w:rsidR="009849D5">
        <w:rPr>
          <w:color w:val="000000"/>
          <w:sz w:val="28"/>
          <w:szCs w:val="28"/>
        </w:rPr>
        <w:t xml:space="preserve"> </w:t>
      </w:r>
      <w:r w:rsidR="003502C9">
        <w:rPr>
          <w:color w:val="000000"/>
          <w:sz w:val="28"/>
          <w:szCs w:val="28"/>
        </w:rPr>
        <w:t xml:space="preserve">collective </w:t>
      </w:r>
      <w:proofErr w:type="gramStart"/>
      <w:r w:rsidR="003502C9">
        <w:rPr>
          <w:color w:val="000000"/>
          <w:sz w:val="28"/>
          <w:szCs w:val="28"/>
        </w:rPr>
        <w:t xml:space="preserve">behavior </w:t>
      </w:r>
      <w:r w:rsidRPr="009849D5">
        <w:rPr>
          <w:color w:val="000000"/>
          <w:sz w:val="28"/>
          <w:szCs w:val="28"/>
        </w:rPr>
        <w:t>,</w:t>
      </w:r>
      <w:proofErr w:type="gramEnd"/>
      <w:r w:rsidRPr="009849D5">
        <w:rPr>
          <w:color w:val="000000"/>
          <w:sz w:val="28"/>
          <w:szCs w:val="28"/>
        </w:rPr>
        <w:t xml:space="preserve"> etc.</w:t>
      </w:r>
      <w:r w:rsidR="006720B1">
        <w:rPr>
          <w:color w:val="000000"/>
          <w:sz w:val="28"/>
          <w:szCs w:val="28"/>
        </w:rPr>
        <w:t xml:space="preserve"> </w:t>
      </w:r>
      <w:r w:rsidRPr="009849D5">
        <w:rPr>
          <w:color w:val="000000"/>
          <w:sz w:val="28"/>
          <w:szCs w:val="28"/>
        </w:rPr>
        <w:t>With respect to technical enablers, social media</w:t>
      </w:r>
      <w:r w:rsidR="006720B1">
        <w:rPr>
          <w:color w:val="000000"/>
          <w:sz w:val="28"/>
          <w:szCs w:val="28"/>
        </w:rPr>
        <w:t xml:space="preserve"> </w:t>
      </w:r>
      <w:r w:rsidRPr="009849D5">
        <w:rPr>
          <w:color w:val="000000"/>
          <w:sz w:val="28"/>
          <w:szCs w:val="28"/>
        </w:rPr>
        <w:t>often plays a central role in crisis informatics as it has</w:t>
      </w:r>
      <w:r w:rsidR="006720B1">
        <w:rPr>
          <w:color w:val="000000"/>
          <w:sz w:val="28"/>
          <w:szCs w:val="28"/>
        </w:rPr>
        <w:t xml:space="preserve"> </w:t>
      </w:r>
      <w:r w:rsidRPr="009849D5">
        <w:rPr>
          <w:color w:val="000000"/>
          <w:sz w:val="28"/>
          <w:szCs w:val="28"/>
        </w:rPr>
        <w:t>become be an importan</w:t>
      </w:r>
      <w:r w:rsidR="008F5575">
        <w:rPr>
          <w:color w:val="000000"/>
          <w:sz w:val="28"/>
          <w:szCs w:val="28"/>
        </w:rPr>
        <w:t>t</w:t>
      </w:r>
      <w:r w:rsidR="000642DA">
        <w:rPr>
          <w:color w:val="000000"/>
          <w:sz w:val="28"/>
          <w:szCs w:val="28"/>
        </w:rPr>
        <w:t xml:space="preserve"> </w:t>
      </w:r>
      <w:r w:rsidRPr="009849D5">
        <w:rPr>
          <w:color w:val="000000"/>
          <w:sz w:val="28"/>
          <w:szCs w:val="28"/>
        </w:rPr>
        <w:t>source for assessing,</w:t>
      </w:r>
      <w:r w:rsidR="006720B1">
        <w:rPr>
          <w:color w:val="000000"/>
          <w:sz w:val="28"/>
          <w:szCs w:val="28"/>
        </w:rPr>
        <w:t xml:space="preserve"> </w:t>
      </w:r>
      <w:r w:rsidRPr="009849D5">
        <w:rPr>
          <w:color w:val="000000"/>
          <w:sz w:val="28"/>
          <w:szCs w:val="28"/>
        </w:rPr>
        <w:t xml:space="preserve">understanding, </w:t>
      </w:r>
      <w:r w:rsidR="000642DA">
        <w:rPr>
          <w:color w:val="000000"/>
          <w:sz w:val="28"/>
          <w:szCs w:val="28"/>
        </w:rPr>
        <w:t>and locating crises quickly and</w:t>
      </w:r>
      <w:r w:rsidR="008F5575">
        <w:rPr>
          <w:color w:val="000000"/>
          <w:sz w:val="28"/>
          <w:szCs w:val="28"/>
        </w:rPr>
        <w:t xml:space="preserve"> </w:t>
      </w:r>
      <w:r w:rsidRPr="009849D5">
        <w:rPr>
          <w:color w:val="000000"/>
          <w:sz w:val="28"/>
          <w:szCs w:val="28"/>
        </w:rPr>
        <w:t>accurately. More than that, it enables actors to react involved</w:t>
      </w:r>
      <w:r w:rsidR="009849D5" w:rsidRPr="009849D5">
        <w:rPr>
          <w:color w:val="000000"/>
          <w:sz w:val="28"/>
          <w:szCs w:val="28"/>
        </w:rPr>
        <w:t>.</w:t>
      </w:r>
    </w:p>
    <w:p w:rsidR="000E57F8" w:rsidRDefault="009849D5" w:rsidP="00767921">
      <w:pPr>
        <w:spacing w:line="480" w:lineRule="auto"/>
        <w:jc w:val="both"/>
        <w:rPr>
          <w:color w:val="000000"/>
          <w:sz w:val="28"/>
          <w:szCs w:val="28"/>
        </w:rPr>
      </w:pPr>
      <w:r w:rsidRPr="009849D5">
        <w:rPr>
          <w:color w:val="000000"/>
          <w:sz w:val="28"/>
          <w:szCs w:val="28"/>
        </w:rPr>
        <w:t>The research on crisis management has brought</w:t>
      </w:r>
      <w:r w:rsidR="006720B1">
        <w:rPr>
          <w:color w:val="000000"/>
          <w:sz w:val="28"/>
          <w:szCs w:val="28"/>
        </w:rPr>
        <w:t xml:space="preserve"> up several approaches for </w:t>
      </w:r>
      <w:r w:rsidRPr="009849D5">
        <w:rPr>
          <w:color w:val="000000"/>
          <w:sz w:val="28"/>
          <w:szCs w:val="28"/>
        </w:rPr>
        <w:t>dividing and breaking</w:t>
      </w:r>
      <w:r w:rsidR="006720B1">
        <w:rPr>
          <w:color w:val="000000"/>
          <w:sz w:val="28"/>
          <w:szCs w:val="28"/>
        </w:rPr>
        <w:t xml:space="preserve"> </w:t>
      </w:r>
      <w:r w:rsidRPr="009849D5">
        <w:rPr>
          <w:color w:val="000000"/>
          <w:sz w:val="28"/>
          <w:szCs w:val="28"/>
        </w:rPr>
        <w:t>down a catastrophe into several phases (e.g., the eight</w:t>
      </w:r>
      <w:r w:rsidRPr="009849D5">
        <w:rPr>
          <w:color w:val="000000"/>
          <w:sz w:val="28"/>
          <w:szCs w:val="28"/>
        </w:rPr>
        <w:br/>
        <w:t xml:space="preserve">socio-temporal </w:t>
      </w:r>
      <w:r w:rsidR="00CF1EC4">
        <w:rPr>
          <w:color w:val="000000"/>
          <w:sz w:val="28"/>
          <w:szCs w:val="28"/>
        </w:rPr>
        <w:t>stages of disaster</w:t>
      </w:r>
      <w:r w:rsidRPr="009849D5">
        <w:rPr>
          <w:color w:val="000000"/>
          <w:sz w:val="28"/>
          <w:szCs w:val="28"/>
        </w:rPr>
        <w:t>. In</w:t>
      </w:r>
      <w:r w:rsidR="006720B1">
        <w:rPr>
          <w:color w:val="000000"/>
          <w:sz w:val="28"/>
          <w:szCs w:val="28"/>
        </w:rPr>
        <w:t xml:space="preserve"> </w:t>
      </w:r>
      <w:r w:rsidRPr="009849D5">
        <w:rPr>
          <w:color w:val="000000"/>
          <w:sz w:val="28"/>
          <w:szCs w:val="28"/>
        </w:rPr>
        <w:t>addition to this breakdown of a crisis into phases,</w:t>
      </w:r>
      <w:r w:rsidR="006720B1">
        <w:rPr>
          <w:color w:val="000000"/>
          <w:sz w:val="28"/>
          <w:szCs w:val="28"/>
        </w:rPr>
        <w:t xml:space="preserve"> </w:t>
      </w:r>
      <w:r w:rsidRPr="009849D5">
        <w:rPr>
          <w:color w:val="000000"/>
          <w:sz w:val="28"/>
          <w:szCs w:val="28"/>
        </w:rPr>
        <w:t>crisis management has also been modeled into</w:t>
      </w:r>
      <w:r w:rsidR="006720B1">
        <w:rPr>
          <w:color w:val="000000"/>
          <w:sz w:val="28"/>
          <w:szCs w:val="28"/>
        </w:rPr>
        <w:t xml:space="preserve"> </w:t>
      </w:r>
      <w:r w:rsidRPr="009849D5">
        <w:rPr>
          <w:color w:val="000000"/>
          <w:sz w:val="28"/>
          <w:szCs w:val="28"/>
        </w:rPr>
        <w:t xml:space="preserve">phases. In the literature, </w:t>
      </w:r>
      <w:r w:rsidRPr="009849D5">
        <w:rPr>
          <w:color w:val="000000"/>
          <w:sz w:val="28"/>
          <w:szCs w:val="28"/>
        </w:rPr>
        <w:lastRenderedPageBreak/>
        <w:t>we find a consensus on four</w:t>
      </w:r>
      <w:r w:rsidR="006720B1">
        <w:rPr>
          <w:color w:val="000000"/>
          <w:sz w:val="28"/>
          <w:szCs w:val="28"/>
        </w:rPr>
        <w:t xml:space="preserve"> </w:t>
      </w:r>
      <w:r w:rsidRPr="009849D5">
        <w:rPr>
          <w:color w:val="000000"/>
          <w:sz w:val="28"/>
          <w:szCs w:val="28"/>
        </w:rPr>
        <w:t>time-oriented phases for crisis</w:t>
      </w:r>
      <w:r w:rsidR="006720B1">
        <w:rPr>
          <w:color w:val="000000"/>
          <w:sz w:val="28"/>
          <w:szCs w:val="28"/>
        </w:rPr>
        <w:t xml:space="preserve"> </w:t>
      </w:r>
      <w:r w:rsidR="006248F7">
        <w:rPr>
          <w:color w:val="000000"/>
          <w:sz w:val="28"/>
          <w:szCs w:val="28"/>
        </w:rPr>
        <w:t>management</w:t>
      </w:r>
      <w:r w:rsidRPr="009849D5">
        <w:rPr>
          <w:color w:val="000000"/>
          <w:sz w:val="28"/>
          <w:szCs w:val="28"/>
        </w:rPr>
        <w:t xml:space="preserve"> mitigation, preparedness, response, and</w:t>
      </w:r>
      <w:r w:rsidR="00ED1883">
        <w:rPr>
          <w:color w:val="000000"/>
          <w:sz w:val="28"/>
          <w:szCs w:val="28"/>
        </w:rPr>
        <w:t xml:space="preserve"> </w:t>
      </w:r>
      <w:r w:rsidRPr="009849D5">
        <w:rPr>
          <w:color w:val="000000"/>
          <w:sz w:val="28"/>
          <w:szCs w:val="28"/>
        </w:rPr>
        <w:t>recovery. In this time-oriented view, mitigation and</w:t>
      </w:r>
      <w:r w:rsidR="00ED1883">
        <w:rPr>
          <w:color w:val="000000"/>
          <w:sz w:val="28"/>
          <w:szCs w:val="28"/>
        </w:rPr>
        <w:t xml:space="preserve"> </w:t>
      </w:r>
      <w:r w:rsidRPr="009849D5">
        <w:rPr>
          <w:color w:val="000000"/>
          <w:sz w:val="28"/>
          <w:szCs w:val="28"/>
        </w:rPr>
        <w:t>preparedness are pre-crisis phases, and response and</w:t>
      </w:r>
      <w:r w:rsidR="00ED1883">
        <w:rPr>
          <w:color w:val="000000"/>
          <w:sz w:val="28"/>
          <w:szCs w:val="28"/>
        </w:rPr>
        <w:t xml:space="preserve"> </w:t>
      </w:r>
      <w:r w:rsidRPr="009849D5">
        <w:rPr>
          <w:color w:val="000000"/>
          <w:sz w:val="28"/>
          <w:szCs w:val="28"/>
        </w:rPr>
        <w:t>recovery are post-crisis phases.</w:t>
      </w:r>
      <w:r w:rsidR="00ED1883">
        <w:rPr>
          <w:color w:val="000000"/>
          <w:sz w:val="28"/>
          <w:szCs w:val="28"/>
        </w:rPr>
        <w:t xml:space="preserve"> </w:t>
      </w:r>
      <w:r w:rsidRPr="009849D5">
        <w:rPr>
          <w:color w:val="000000"/>
          <w:sz w:val="28"/>
          <w:szCs w:val="28"/>
        </w:rPr>
        <w:t>Mitigation is a preventive phase and “consists of</w:t>
      </w:r>
      <w:r w:rsidR="00ED1883">
        <w:rPr>
          <w:color w:val="000000"/>
          <w:sz w:val="28"/>
          <w:szCs w:val="28"/>
        </w:rPr>
        <w:t xml:space="preserve"> </w:t>
      </w:r>
      <w:r w:rsidRPr="009849D5">
        <w:rPr>
          <w:color w:val="000000"/>
          <w:sz w:val="28"/>
          <w:szCs w:val="28"/>
        </w:rPr>
        <w:t>the efforts/actions aimed to minimize the degree of</w:t>
      </w:r>
      <w:r w:rsidR="00C16637">
        <w:rPr>
          <w:color w:val="000000"/>
          <w:sz w:val="28"/>
          <w:szCs w:val="28"/>
        </w:rPr>
        <w:t xml:space="preserve"> </w:t>
      </w:r>
      <w:r w:rsidRPr="009849D5">
        <w:rPr>
          <w:color w:val="000000"/>
          <w:sz w:val="28"/>
          <w:szCs w:val="28"/>
        </w:rPr>
        <w:t>risk, to prevent disasters and to reduce the</w:t>
      </w:r>
      <w:r w:rsidR="00ED1883">
        <w:rPr>
          <w:color w:val="000000"/>
          <w:sz w:val="28"/>
          <w:szCs w:val="28"/>
        </w:rPr>
        <w:t xml:space="preserve"> </w:t>
      </w:r>
      <w:r w:rsidRPr="009849D5">
        <w:rPr>
          <w:color w:val="000000"/>
          <w:sz w:val="28"/>
          <w:szCs w:val="28"/>
        </w:rPr>
        <w:t>vulnerability of both the ecosystem and social</w:t>
      </w:r>
      <w:r w:rsidR="00ED1883">
        <w:rPr>
          <w:color w:val="000000"/>
          <w:sz w:val="28"/>
          <w:szCs w:val="28"/>
        </w:rPr>
        <w:t xml:space="preserve"> </w:t>
      </w:r>
      <w:r w:rsidRPr="009849D5">
        <w:rPr>
          <w:color w:val="000000"/>
          <w:sz w:val="28"/>
          <w:szCs w:val="28"/>
        </w:rPr>
        <w:t>sys</w:t>
      </w:r>
      <w:r w:rsidR="00C16637">
        <w:rPr>
          <w:color w:val="000000"/>
          <w:sz w:val="28"/>
          <w:szCs w:val="28"/>
        </w:rPr>
        <w:t>tem”</w:t>
      </w:r>
      <w:r w:rsidRPr="009849D5">
        <w:rPr>
          <w:color w:val="000000"/>
          <w:sz w:val="28"/>
          <w:szCs w:val="28"/>
        </w:rPr>
        <w:t>. Its objective is to</w:t>
      </w:r>
      <w:r w:rsidR="00ED1883">
        <w:rPr>
          <w:color w:val="000000"/>
          <w:sz w:val="28"/>
          <w:szCs w:val="28"/>
        </w:rPr>
        <w:t xml:space="preserve"> </w:t>
      </w:r>
      <w:r w:rsidRPr="009849D5">
        <w:rPr>
          <w:color w:val="000000"/>
          <w:sz w:val="28"/>
          <w:szCs w:val="28"/>
        </w:rPr>
        <w:t>develop “sustained measures to reduce or eliminate</w:t>
      </w:r>
      <w:r w:rsidR="00ED1883">
        <w:rPr>
          <w:color w:val="000000"/>
          <w:sz w:val="28"/>
          <w:szCs w:val="28"/>
        </w:rPr>
        <w:t xml:space="preserve"> </w:t>
      </w:r>
      <w:r w:rsidRPr="009849D5">
        <w:rPr>
          <w:color w:val="000000"/>
          <w:sz w:val="28"/>
          <w:szCs w:val="28"/>
        </w:rPr>
        <w:t>risks and impacts associated with natural and human</w:t>
      </w:r>
      <w:r w:rsidR="00947B96">
        <w:rPr>
          <w:color w:val="000000"/>
          <w:sz w:val="28"/>
          <w:szCs w:val="28"/>
        </w:rPr>
        <w:t xml:space="preserve"> </w:t>
      </w:r>
      <w:r w:rsidR="00874FE1">
        <w:rPr>
          <w:color w:val="000000"/>
          <w:sz w:val="28"/>
          <w:szCs w:val="28"/>
        </w:rPr>
        <w:t>induced disasters”</w:t>
      </w:r>
      <w:r w:rsidRPr="009849D5">
        <w:rPr>
          <w:color w:val="000000"/>
          <w:sz w:val="28"/>
          <w:szCs w:val="28"/>
        </w:rPr>
        <w:t>.</w:t>
      </w:r>
      <w:r w:rsidR="00ED1883">
        <w:rPr>
          <w:color w:val="000000"/>
          <w:sz w:val="28"/>
          <w:szCs w:val="28"/>
        </w:rPr>
        <w:t xml:space="preserve"> </w:t>
      </w:r>
      <w:r w:rsidRPr="009849D5">
        <w:rPr>
          <w:color w:val="000000"/>
          <w:sz w:val="28"/>
          <w:szCs w:val="28"/>
        </w:rPr>
        <w:t>As the second phase, preparedness “involves</w:t>
      </w:r>
      <w:r w:rsidR="00874FE1">
        <w:rPr>
          <w:color w:val="000000"/>
          <w:sz w:val="28"/>
          <w:szCs w:val="28"/>
        </w:rPr>
        <w:t xml:space="preserve"> </w:t>
      </w:r>
      <w:r w:rsidRPr="009849D5">
        <w:rPr>
          <w:color w:val="000000"/>
          <w:sz w:val="28"/>
          <w:szCs w:val="28"/>
        </w:rPr>
        <w:t>actions to prepare responders and common people to</w:t>
      </w:r>
      <w:r w:rsidR="00FF30DF">
        <w:rPr>
          <w:color w:val="000000"/>
          <w:sz w:val="28"/>
          <w:szCs w:val="28"/>
        </w:rPr>
        <w:t xml:space="preserve"> post-disaster activities”</w:t>
      </w:r>
      <w:r w:rsidRPr="009849D5">
        <w:rPr>
          <w:color w:val="000000"/>
          <w:sz w:val="28"/>
          <w:szCs w:val="28"/>
        </w:rPr>
        <w:t>. Its objective is the</w:t>
      </w:r>
      <w:r w:rsidR="00ED1883">
        <w:rPr>
          <w:color w:val="000000"/>
          <w:sz w:val="28"/>
          <w:szCs w:val="28"/>
        </w:rPr>
        <w:t xml:space="preserve"> </w:t>
      </w:r>
      <w:r w:rsidRPr="009849D5">
        <w:rPr>
          <w:color w:val="000000"/>
          <w:sz w:val="28"/>
          <w:szCs w:val="28"/>
        </w:rPr>
        <w:t>“development of effective policies, procedures and</w:t>
      </w:r>
      <w:r w:rsidR="006E22EC">
        <w:rPr>
          <w:color w:val="000000"/>
          <w:sz w:val="28"/>
          <w:szCs w:val="28"/>
        </w:rPr>
        <w:t xml:space="preserve"> </w:t>
      </w:r>
      <w:r w:rsidR="00F02170">
        <w:rPr>
          <w:color w:val="000000"/>
          <w:sz w:val="28"/>
          <w:szCs w:val="28"/>
        </w:rPr>
        <w:t>capacities to plans for how best to</w:t>
      </w:r>
      <w:r w:rsidRPr="009849D5">
        <w:rPr>
          <w:color w:val="000000"/>
          <w:sz w:val="28"/>
          <w:szCs w:val="28"/>
        </w:rPr>
        <w:t xml:space="preserve"> manage an</w:t>
      </w:r>
      <w:r w:rsidR="00ED1883">
        <w:rPr>
          <w:color w:val="000000"/>
          <w:sz w:val="28"/>
          <w:szCs w:val="28"/>
        </w:rPr>
        <w:t xml:space="preserve"> </w:t>
      </w:r>
      <w:r w:rsidR="006E22EC">
        <w:rPr>
          <w:color w:val="000000"/>
          <w:sz w:val="28"/>
          <w:szCs w:val="28"/>
        </w:rPr>
        <w:t>eme</w:t>
      </w:r>
      <w:r w:rsidR="005A6E85">
        <w:rPr>
          <w:color w:val="000000"/>
          <w:sz w:val="28"/>
          <w:szCs w:val="28"/>
        </w:rPr>
        <w:t>rgency”</w:t>
      </w:r>
      <w:r w:rsidRPr="009849D5">
        <w:rPr>
          <w:color w:val="000000"/>
          <w:sz w:val="28"/>
          <w:szCs w:val="28"/>
        </w:rPr>
        <w:t>.</w:t>
      </w:r>
      <w:r w:rsidRPr="009849D5">
        <w:rPr>
          <w:color w:val="000000"/>
          <w:sz w:val="28"/>
          <w:szCs w:val="28"/>
        </w:rPr>
        <w:br/>
        <w:t>The response phase “consists of actions to</w:t>
      </w:r>
      <w:r w:rsidR="00ED1883">
        <w:rPr>
          <w:color w:val="000000"/>
          <w:sz w:val="28"/>
          <w:szCs w:val="28"/>
        </w:rPr>
        <w:t xml:space="preserve"> </w:t>
      </w:r>
      <w:r w:rsidRPr="009849D5">
        <w:rPr>
          <w:color w:val="000000"/>
          <w:sz w:val="28"/>
          <w:szCs w:val="28"/>
        </w:rPr>
        <w:t>manage and control the various effects of disaster</w:t>
      </w:r>
      <w:r w:rsidR="00ED1883">
        <w:rPr>
          <w:color w:val="000000"/>
          <w:sz w:val="28"/>
          <w:szCs w:val="28"/>
        </w:rPr>
        <w:t xml:space="preserve"> </w:t>
      </w:r>
      <w:r w:rsidRPr="009849D5">
        <w:rPr>
          <w:color w:val="000000"/>
          <w:sz w:val="28"/>
          <w:szCs w:val="28"/>
        </w:rPr>
        <w:t>(also the ripple effects) and minimize human and</w:t>
      </w:r>
      <w:r w:rsidR="00ED1883">
        <w:rPr>
          <w:color w:val="000000"/>
          <w:sz w:val="28"/>
          <w:szCs w:val="28"/>
        </w:rPr>
        <w:t xml:space="preserve"> </w:t>
      </w:r>
      <w:r w:rsidR="00D56BF5">
        <w:rPr>
          <w:color w:val="000000"/>
          <w:sz w:val="28"/>
          <w:szCs w:val="28"/>
        </w:rPr>
        <w:t>property losses”</w:t>
      </w:r>
      <w:r w:rsidRPr="009849D5">
        <w:rPr>
          <w:color w:val="000000"/>
          <w:sz w:val="28"/>
          <w:szCs w:val="28"/>
        </w:rPr>
        <w:t>. Examples for actions during</w:t>
      </w:r>
      <w:r w:rsidR="00ED1883">
        <w:rPr>
          <w:color w:val="000000"/>
          <w:sz w:val="28"/>
          <w:szCs w:val="28"/>
        </w:rPr>
        <w:t xml:space="preserve"> </w:t>
      </w:r>
      <w:r w:rsidR="005125F3">
        <w:rPr>
          <w:color w:val="000000"/>
          <w:sz w:val="28"/>
          <w:szCs w:val="28"/>
        </w:rPr>
        <w:t>the response phase</w:t>
      </w:r>
      <w:r w:rsidR="00015A02">
        <w:rPr>
          <w:color w:val="000000"/>
          <w:sz w:val="28"/>
          <w:szCs w:val="28"/>
        </w:rPr>
        <w:t xml:space="preserve"> are evacuation</w:t>
      </w:r>
      <w:r w:rsidRPr="009849D5">
        <w:rPr>
          <w:color w:val="000000"/>
          <w:sz w:val="28"/>
          <w:szCs w:val="28"/>
        </w:rPr>
        <w:t>,</w:t>
      </w:r>
      <w:r w:rsidR="00DD2DEA">
        <w:rPr>
          <w:color w:val="000000"/>
          <w:sz w:val="28"/>
          <w:szCs w:val="28"/>
        </w:rPr>
        <w:t xml:space="preserve"> </w:t>
      </w:r>
      <w:r w:rsidR="004765DA">
        <w:rPr>
          <w:color w:val="000000"/>
          <w:sz w:val="28"/>
          <w:szCs w:val="28"/>
        </w:rPr>
        <w:t>sheltering</w:t>
      </w:r>
      <w:r w:rsidRPr="009849D5">
        <w:rPr>
          <w:color w:val="000000"/>
          <w:sz w:val="28"/>
          <w:szCs w:val="28"/>
        </w:rPr>
        <w:t>, medical care, search and rescue, and</w:t>
      </w:r>
      <w:r w:rsidR="00ED1883">
        <w:rPr>
          <w:color w:val="000000"/>
          <w:sz w:val="28"/>
          <w:szCs w:val="28"/>
        </w:rPr>
        <w:t xml:space="preserve"> </w:t>
      </w:r>
      <w:r w:rsidRPr="009849D5">
        <w:rPr>
          <w:color w:val="000000"/>
          <w:sz w:val="28"/>
          <w:szCs w:val="28"/>
        </w:rPr>
        <w:t>damage control</w:t>
      </w:r>
      <w:r w:rsidR="00DD2DEA">
        <w:rPr>
          <w:color w:val="000000"/>
          <w:sz w:val="28"/>
          <w:szCs w:val="28"/>
        </w:rPr>
        <w:t xml:space="preserve"> (</w:t>
      </w:r>
      <w:r w:rsidR="00AF79CC">
        <w:rPr>
          <w:color w:val="000000"/>
          <w:sz w:val="28"/>
          <w:szCs w:val="28"/>
        </w:rPr>
        <w:t>lee et al</w:t>
      </w:r>
      <w:r w:rsidR="00DD2DEA">
        <w:rPr>
          <w:color w:val="000000"/>
          <w:sz w:val="28"/>
          <w:szCs w:val="28"/>
        </w:rPr>
        <w:t>,</w:t>
      </w:r>
      <w:r w:rsidR="00A24A5A">
        <w:rPr>
          <w:color w:val="000000"/>
          <w:sz w:val="28"/>
          <w:szCs w:val="28"/>
        </w:rPr>
        <w:t xml:space="preserve"> </w:t>
      </w:r>
      <w:r w:rsidR="00DD2DEA">
        <w:rPr>
          <w:color w:val="000000"/>
          <w:sz w:val="28"/>
          <w:szCs w:val="28"/>
        </w:rPr>
        <w:t>2017)</w:t>
      </w:r>
      <w:r w:rsidRPr="009849D5">
        <w:rPr>
          <w:color w:val="000000"/>
          <w:sz w:val="28"/>
          <w:szCs w:val="28"/>
        </w:rPr>
        <w:t>.</w:t>
      </w:r>
    </w:p>
    <w:p w:rsidR="00F2196A" w:rsidRPr="000D17AA" w:rsidRDefault="000E57F8" w:rsidP="00767921">
      <w:pPr>
        <w:spacing w:line="480" w:lineRule="auto"/>
        <w:jc w:val="both"/>
        <w:rPr>
          <w:rStyle w:val="fontstyle01"/>
          <w:rFonts w:asciiTheme="minorHAnsi" w:hAnsiTheme="minorHAnsi"/>
          <w:sz w:val="28"/>
          <w:szCs w:val="28"/>
        </w:rPr>
      </w:pPr>
      <w:r>
        <w:rPr>
          <w:color w:val="000000"/>
          <w:sz w:val="28"/>
          <w:szCs w:val="28"/>
        </w:rPr>
        <w:t xml:space="preserve">Although in the course of this research, the major concern is the post crisis management which is getting </w:t>
      </w:r>
      <w:r w:rsidRPr="000E57F8">
        <w:rPr>
          <w:b/>
          <w:color w:val="000000"/>
          <w:sz w:val="28"/>
          <w:szCs w:val="28"/>
        </w:rPr>
        <w:t>notifications</w:t>
      </w:r>
      <w:r>
        <w:rPr>
          <w:b/>
          <w:color w:val="000000"/>
          <w:sz w:val="28"/>
          <w:szCs w:val="28"/>
        </w:rPr>
        <w:t xml:space="preserve"> (</w:t>
      </w:r>
      <w:r>
        <w:rPr>
          <w:color w:val="000000"/>
          <w:sz w:val="28"/>
          <w:szCs w:val="28"/>
        </w:rPr>
        <w:t>from informants</w:t>
      </w:r>
      <w:r>
        <w:rPr>
          <w:b/>
          <w:color w:val="000000"/>
          <w:sz w:val="28"/>
          <w:szCs w:val="28"/>
        </w:rPr>
        <w:t>)</w:t>
      </w:r>
      <w:r>
        <w:rPr>
          <w:color w:val="000000"/>
          <w:sz w:val="28"/>
          <w:szCs w:val="28"/>
        </w:rPr>
        <w:t xml:space="preserve"> and </w:t>
      </w:r>
      <w:r w:rsidR="004F7395" w:rsidRPr="004F7395">
        <w:rPr>
          <w:b/>
          <w:color w:val="000000"/>
          <w:sz w:val="28"/>
          <w:szCs w:val="28"/>
        </w:rPr>
        <w:t>respons</w:t>
      </w:r>
      <w:r w:rsidR="004F7395">
        <w:rPr>
          <w:b/>
          <w:color w:val="000000"/>
          <w:sz w:val="28"/>
          <w:szCs w:val="28"/>
        </w:rPr>
        <w:t>e (</w:t>
      </w:r>
      <w:r w:rsidR="004F7395">
        <w:rPr>
          <w:color w:val="000000"/>
          <w:sz w:val="28"/>
          <w:szCs w:val="28"/>
        </w:rPr>
        <w:t>fire service</w:t>
      </w:r>
      <w:r w:rsidR="004F7395">
        <w:rPr>
          <w:b/>
          <w:color w:val="000000"/>
          <w:sz w:val="28"/>
          <w:szCs w:val="28"/>
        </w:rPr>
        <w:t xml:space="preserve">) </w:t>
      </w:r>
      <w:r>
        <w:rPr>
          <w:color w:val="000000"/>
          <w:sz w:val="28"/>
          <w:szCs w:val="28"/>
        </w:rPr>
        <w:t>during cases of emergency</w:t>
      </w:r>
      <w:r w:rsidR="00C31420">
        <w:rPr>
          <w:color w:val="000000"/>
          <w:sz w:val="28"/>
          <w:szCs w:val="28"/>
        </w:rPr>
        <w:t xml:space="preserve"> in </w:t>
      </w:r>
      <w:r w:rsidR="00594CCB">
        <w:rPr>
          <w:color w:val="000000"/>
          <w:sz w:val="28"/>
          <w:szCs w:val="28"/>
        </w:rPr>
        <w:t>fire accidents, since fires can</w:t>
      </w:r>
      <w:r w:rsidR="00D74F04">
        <w:rPr>
          <w:color w:val="000000"/>
          <w:sz w:val="28"/>
          <w:szCs w:val="28"/>
        </w:rPr>
        <w:t xml:space="preserve">not be predicted </w:t>
      </w:r>
      <w:r w:rsidR="00C31420">
        <w:rPr>
          <w:color w:val="000000"/>
          <w:sz w:val="28"/>
          <w:szCs w:val="28"/>
        </w:rPr>
        <w:t>sometimes.</w:t>
      </w:r>
      <w:r w:rsidR="00E95B04" w:rsidRPr="00E95B04">
        <w:rPr>
          <w:rFonts w:ascii="TimesNewRomanPSMT" w:hAnsi="TimesNewRomanPSMT"/>
          <w:color w:val="000000"/>
        </w:rPr>
        <w:br/>
      </w:r>
      <w:r w:rsidR="0057083D">
        <w:rPr>
          <w:color w:val="000000"/>
          <w:sz w:val="28"/>
          <w:szCs w:val="28"/>
        </w:rPr>
        <w:lastRenderedPageBreak/>
        <w:t>C</w:t>
      </w:r>
      <w:r w:rsidR="004458C2" w:rsidRPr="000D17AA">
        <w:rPr>
          <w:color w:val="000000"/>
          <w:sz w:val="28"/>
          <w:szCs w:val="28"/>
        </w:rPr>
        <w:t xml:space="preserve">ompared to most other disaster related jobs such as emergency operations </w:t>
      </w:r>
      <w:r w:rsidR="0057083D" w:rsidRPr="000D17AA">
        <w:rPr>
          <w:color w:val="000000"/>
          <w:sz w:val="28"/>
          <w:szCs w:val="28"/>
        </w:rPr>
        <w:t>center</w:t>
      </w:r>
      <w:r w:rsidR="004458C2" w:rsidRPr="000D17AA">
        <w:rPr>
          <w:color w:val="000000"/>
          <w:sz w:val="28"/>
          <w:szCs w:val="28"/>
        </w:rPr>
        <w:t xml:space="preserve"> personnel,</w:t>
      </w:r>
      <w:r w:rsidR="0057083D">
        <w:rPr>
          <w:color w:val="000000"/>
          <w:sz w:val="28"/>
          <w:szCs w:val="28"/>
        </w:rPr>
        <w:t xml:space="preserve"> </w:t>
      </w:r>
      <w:r w:rsidR="004458C2" w:rsidRPr="000D17AA">
        <w:rPr>
          <w:color w:val="000000"/>
          <w:sz w:val="28"/>
          <w:szCs w:val="28"/>
        </w:rPr>
        <w:t>ambulance services and medical rescues, fire fighters face comparatively stressful and life</w:t>
      </w:r>
      <w:r w:rsidR="0057083D">
        <w:rPr>
          <w:color w:val="000000"/>
          <w:sz w:val="28"/>
          <w:szCs w:val="28"/>
        </w:rPr>
        <w:t xml:space="preserve"> </w:t>
      </w:r>
      <w:r w:rsidR="004458C2" w:rsidRPr="000D17AA">
        <w:rPr>
          <w:color w:val="000000"/>
          <w:sz w:val="28"/>
          <w:szCs w:val="28"/>
        </w:rPr>
        <w:t>threatening environments where they have very little time to make a life and death decision</w:t>
      </w:r>
      <w:r w:rsidR="0057083D">
        <w:rPr>
          <w:color w:val="000000"/>
          <w:sz w:val="28"/>
          <w:szCs w:val="28"/>
        </w:rPr>
        <w:t>.</w:t>
      </w:r>
      <w:r w:rsidR="004458C2" w:rsidRPr="000D17AA">
        <w:rPr>
          <w:color w:val="000000"/>
          <w:sz w:val="28"/>
          <w:szCs w:val="28"/>
        </w:rPr>
        <w:t xml:space="preserve"> Such contextual differences create a unique set of needs and requirements</w:t>
      </w:r>
      <w:r w:rsidR="0057083D">
        <w:rPr>
          <w:color w:val="000000"/>
          <w:sz w:val="28"/>
          <w:szCs w:val="28"/>
        </w:rPr>
        <w:t xml:space="preserve"> </w:t>
      </w:r>
      <w:r w:rsidR="004458C2" w:rsidRPr="000D17AA">
        <w:rPr>
          <w:color w:val="000000"/>
          <w:sz w:val="28"/>
          <w:szCs w:val="28"/>
        </w:rPr>
        <w:t>for the frontline fire fighters. Although there has been several attempts</w:t>
      </w:r>
      <w:r w:rsidR="004F0722">
        <w:rPr>
          <w:color w:val="000000"/>
          <w:sz w:val="28"/>
          <w:szCs w:val="28"/>
        </w:rPr>
        <w:t xml:space="preserve"> according to</w:t>
      </w:r>
      <w:r w:rsidR="00F2196A">
        <w:rPr>
          <w:color w:val="000000"/>
          <w:sz w:val="28"/>
          <w:szCs w:val="28"/>
        </w:rPr>
        <w:t xml:space="preserve"> </w:t>
      </w:r>
      <w:r w:rsidR="004F0722">
        <w:rPr>
          <w:color w:val="000000"/>
          <w:sz w:val="28"/>
          <w:szCs w:val="28"/>
        </w:rPr>
        <w:t>(Raj et al, 2017)</w:t>
      </w:r>
      <w:r w:rsidR="004458C2" w:rsidRPr="000D17AA">
        <w:rPr>
          <w:color w:val="000000"/>
          <w:sz w:val="28"/>
          <w:szCs w:val="28"/>
        </w:rPr>
        <w:t xml:space="preserve"> to</w:t>
      </w:r>
      <w:r w:rsidR="0057083D">
        <w:rPr>
          <w:color w:val="000000"/>
          <w:sz w:val="28"/>
          <w:szCs w:val="28"/>
        </w:rPr>
        <w:t xml:space="preserve"> </w:t>
      </w:r>
      <w:r w:rsidR="004458C2" w:rsidRPr="000D17AA">
        <w:rPr>
          <w:color w:val="000000"/>
          <w:sz w:val="28"/>
          <w:szCs w:val="28"/>
        </w:rPr>
        <w:t>design or develop information systems supporting fire emergency response it has been a</w:t>
      </w:r>
      <w:r w:rsidR="0057083D">
        <w:rPr>
          <w:color w:val="000000"/>
          <w:sz w:val="28"/>
          <w:szCs w:val="28"/>
        </w:rPr>
        <w:t xml:space="preserve"> </w:t>
      </w:r>
      <w:r w:rsidR="004458C2" w:rsidRPr="000D17AA">
        <w:rPr>
          <w:color w:val="000000"/>
          <w:sz w:val="28"/>
          <w:szCs w:val="28"/>
        </w:rPr>
        <w:t xml:space="preserve">challenge to </w:t>
      </w:r>
      <w:r w:rsidR="0057083D" w:rsidRPr="000D17AA">
        <w:rPr>
          <w:color w:val="000000"/>
          <w:sz w:val="28"/>
          <w:szCs w:val="28"/>
        </w:rPr>
        <w:t>conceptualize</w:t>
      </w:r>
      <w:r w:rsidR="004458C2" w:rsidRPr="000D17AA">
        <w:rPr>
          <w:color w:val="000000"/>
          <w:sz w:val="28"/>
          <w:szCs w:val="28"/>
        </w:rPr>
        <w:t xml:space="preserve"> the essential components of an information system (IS) for fire</w:t>
      </w:r>
      <w:r w:rsidR="0057083D">
        <w:rPr>
          <w:color w:val="000000"/>
          <w:sz w:val="28"/>
          <w:szCs w:val="28"/>
        </w:rPr>
        <w:t xml:space="preserve"> </w:t>
      </w:r>
      <w:r w:rsidR="004458C2" w:rsidRPr="000D17AA">
        <w:rPr>
          <w:color w:val="000000"/>
          <w:sz w:val="28"/>
          <w:szCs w:val="28"/>
        </w:rPr>
        <w:t>emergency response (ER) addressing needs of different job roles and the functionality of such</w:t>
      </w:r>
      <w:r w:rsidR="004458C2" w:rsidRPr="000D17AA">
        <w:rPr>
          <w:color w:val="000000"/>
          <w:sz w:val="28"/>
          <w:szCs w:val="28"/>
        </w:rPr>
        <w:br/>
        <w:t>an IS.</w:t>
      </w:r>
      <w:r w:rsidR="0057083D">
        <w:rPr>
          <w:color w:val="000000"/>
          <w:sz w:val="28"/>
          <w:szCs w:val="28"/>
        </w:rPr>
        <w:t xml:space="preserve"> </w:t>
      </w:r>
      <w:r w:rsidR="000D17AA" w:rsidRPr="000D17AA">
        <w:rPr>
          <w:rStyle w:val="fontstyle01"/>
          <w:rFonts w:asciiTheme="minorHAnsi" w:hAnsiTheme="minorHAnsi"/>
          <w:sz w:val="28"/>
          <w:szCs w:val="28"/>
        </w:rPr>
        <w:t>There have been several attempts to develop Information Systems Architectures (ISAs) for</w:t>
      </w:r>
      <w:r w:rsidR="0057083D">
        <w:rPr>
          <w:color w:val="000000"/>
          <w:sz w:val="28"/>
          <w:szCs w:val="28"/>
        </w:rPr>
        <w:t xml:space="preserve"> </w:t>
      </w:r>
      <w:r w:rsidR="000D17AA" w:rsidRPr="000D17AA">
        <w:rPr>
          <w:rStyle w:val="fontstyle01"/>
          <w:rFonts w:asciiTheme="minorHAnsi" w:hAnsiTheme="minorHAnsi"/>
          <w:sz w:val="28"/>
          <w:szCs w:val="28"/>
        </w:rPr>
        <w:t>exclusively supporting ER</w:t>
      </w:r>
      <w:proofErr w:type="gramStart"/>
      <w:r w:rsidR="000D17AA" w:rsidRPr="000D17AA">
        <w:rPr>
          <w:rStyle w:val="fontstyle01"/>
          <w:rFonts w:asciiTheme="minorHAnsi" w:hAnsiTheme="minorHAnsi"/>
          <w:sz w:val="28"/>
          <w:szCs w:val="28"/>
        </w:rPr>
        <w:t>..</w:t>
      </w:r>
      <w:proofErr w:type="gramEnd"/>
      <w:r w:rsidR="000D17AA" w:rsidRPr="000D17AA">
        <w:rPr>
          <w:rStyle w:val="fontstyle01"/>
          <w:rFonts w:asciiTheme="minorHAnsi" w:hAnsiTheme="minorHAnsi"/>
          <w:sz w:val="28"/>
          <w:szCs w:val="28"/>
        </w:rPr>
        <w:t xml:space="preserve"> The scope of this architecture remai</w:t>
      </w:r>
      <w:r w:rsidR="0057083D">
        <w:rPr>
          <w:rStyle w:val="fontstyle01"/>
          <w:rFonts w:asciiTheme="minorHAnsi" w:hAnsiTheme="minorHAnsi"/>
          <w:sz w:val="28"/>
          <w:szCs w:val="28"/>
        </w:rPr>
        <w:t xml:space="preserve">ns limited to the technological </w:t>
      </w:r>
      <w:r w:rsidR="000D17AA" w:rsidRPr="000D17AA">
        <w:rPr>
          <w:rStyle w:val="fontstyle01"/>
          <w:rFonts w:asciiTheme="minorHAnsi" w:hAnsiTheme="minorHAnsi"/>
          <w:sz w:val="28"/>
          <w:szCs w:val="28"/>
        </w:rPr>
        <w:t>capabilities</w:t>
      </w:r>
      <w:r w:rsidR="000D17AA" w:rsidRPr="000D17AA">
        <w:rPr>
          <w:color w:val="000000"/>
          <w:sz w:val="28"/>
          <w:szCs w:val="28"/>
        </w:rPr>
        <w:br/>
      </w:r>
      <w:r w:rsidR="000D17AA" w:rsidRPr="000D17AA">
        <w:rPr>
          <w:rStyle w:val="fontstyle01"/>
          <w:rFonts w:asciiTheme="minorHAnsi" w:hAnsiTheme="minorHAnsi"/>
          <w:sz w:val="28"/>
          <w:szCs w:val="28"/>
        </w:rPr>
        <w:t>of mobile phones</w:t>
      </w:r>
      <w:r w:rsidR="00F2196A">
        <w:rPr>
          <w:rStyle w:val="fontstyle01"/>
          <w:rFonts w:asciiTheme="minorHAnsi" w:hAnsiTheme="minorHAnsi"/>
          <w:sz w:val="28"/>
          <w:szCs w:val="28"/>
        </w:rPr>
        <w:t xml:space="preserve"> </w:t>
      </w:r>
      <w:r w:rsidR="000D17AA" w:rsidRPr="000D17AA">
        <w:rPr>
          <w:rStyle w:val="fontstyle01"/>
          <w:rFonts w:asciiTheme="minorHAnsi" w:hAnsiTheme="minorHAnsi"/>
          <w:sz w:val="28"/>
          <w:szCs w:val="28"/>
        </w:rPr>
        <w:t>on the Life</w:t>
      </w:r>
      <w:r w:rsidR="00F2196A">
        <w:rPr>
          <w:rStyle w:val="fontstyle01"/>
          <w:rFonts w:asciiTheme="minorHAnsi" w:hAnsiTheme="minorHAnsi"/>
          <w:sz w:val="28"/>
          <w:szCs w:val="28"/>
        </w:rPr>
        <w:t xml:space="preserve"> </w:t>
      </w:r>
      <w:r w:rsidR="000D17AA" w:rsidRPr="000D17AA">
        <w:rPr>
          <w:rStyle w:val="fontstyle01"/>
          <w:rFonts w:asciiTheme="minorHAnsi" w:hAnsiTheme="minorHAnsi"/>
          <w:sz w:val="28"/>
          <w:szCs w:val="28"/>
        </w:rPr>
        <w:t>Net</w:t>
      </w:r>
      <w:r w:rsidR="0057083D">
        <w:rPr>
          <w:color w:val="000000"/>
          <w:sz w:val="28"/>
          <w:szCs w:val="28"/>
        </w:rPr>
        <w:t xml:space="preserve"> </w:t>
      </w:r>
      <w:r w:rsidR="000D17AA" w:rsidRPr="000D17AA">
        <w:rPr>
          <w:rStyle w:val="fontstyle01"/>
          <w:rFonts w:asciiTheme="minorHAnsi" w:hAnsiTheme="minorHAnsi"/>
          <w:sz w:val="28"/>
          <w:szCs w:val="28"/>
        </w:rPr>
        <w:t>project, May et al. (2014) on potential benefits of wireless networks for tunnel fire response,</w:t>
      </w:r>
      <w:r w:rsidR="0057083D">
        <w:rPr>
          <w:color w:val="000000"/>
          <w:sz w:val="28"/>
          <w:szCs w:val="28"/>
        </w:rPr>
        <w:t xml:space="preserve"> </w:t>
      </w:r>
      <w:proofErr w:type="spellStart"/>
      <w:r w:rsidR="000D17AA" w:rsidRPr="000D17AA">
        <w:rPr>
          <w:rStyle w:val="fontstyle01"/>
          <w:rFonts w:asciiTheme="minorHAnsi" w:hAnsiTheme="minorHAnsi"/>
          <w:sz w:val="28"/>
          <w:szCs w:val="28"/>
        </w:rPr>
        <w:t>Roh</w:t>
      </w:r>
      <w:proofErr w:type="spellEnd"/>
      <w:r w:rsidR="000D17AA" w:rsidRPr="000D17AA">
        <w:rPr>
          <w:rStyle w:val="fontstyle01"/>
          <w:rFonts w:asciiTheme="minorHAnsi" w:hAnsiTheme="minorHAnsi"/>
          <w:sz w:val="28"/>
          <w:szCs w:val="28"/>
        </w:rPr>
        <w:t xml:space="preserve"> (2015) on integrating technologies supporting decision making using the transmitted</w:t>
      </w:r>
      <w:r w:rsidR="000D17AA" w:rsidRPr="000D17AA">
        <w:rPr>
          <w:color w:val="000000"/>
          <w:sz w:val="28"/>
          <w:szCs w:val="28"/>
        </w:rPr>
        <w:br/>
      </w:r>
      <w:r w:rsidR="000D17AA" w:rsidRPr="000D17AA">
        <w:rPr>
          <w:rStyle w:val="fontstyle01"/>
          <w:rFonts w:asciiTheme="minorHAnsi" w:hAnsiTheme="minorHAnsi"/>
          <w:sz w:val="28"/>
          <w:szCs w:val="28"/>
        </w:rPr>
        <w:t xml:space="preserve">information, and </w:t>
      </w:r>
      <w:proofErr w:type="spellStart"/>
      <w:r w:rsidR="000D17AA" w:rsidRPr="000D17AA">
        <w:rPr>
          <w:rStyle w:val="fontstyle01"/>
          <w:rFonts w:asciiTheme="minorHAnsi" w:hAnsiTheme="minorHAnsi"/>
          <w:sz w:val="28"/>
          <w:szCs w:val="28"/>
        </w:rPr>
        <w:t>Scholz</w:t>
      </w:r>
      <w:proofErr w:type="spellEnd"/>
      <w:r w:rsidR="000D17AA" w:rsidRPr="000D17AA">
        <w:rPr>
          <w:rStyle w:val="fontstyle01"/>
          <w:rFonts w:asciiTheme="minorHAnsi" w:hAnsiTheme="minorHAnsi"/>
          <w:sz w:val="28"/>
          <w:szCs w:val="28"/>
        </w:rPr>
        <w:t xml:space="preserve"> et al. (2013) on a system supporting frontline fire fighter</w:t>
      </w:r>
      <w:r w:rsidR="000D17AA" w:rsidRPr="000D17AA">
        <w:rPr>
          <w:color w:val="000000"/>
          <w:sz w:val="28"/>
          <w:szCs w:val="28"/>
        </w:rPr>
        <w:br/>
      </w:r>
      <w:r w:rsidR="000D17AA" w:rsidRPr="000D17AA">
        <w:rPr>
          <w:rStyle w:val="fontstyle01"/>
          <w:rFonts w:asciiTheme="minorHAnsi" w:hAnsiTheme="minorHAnsi"/>
          <w:sz w:val="28"/>
          <w:szCs w:val="28"/>
        </w:rPr>
        <w:t>communications. These examples represent significant efforts to develop firefighter related</w:t>
      </w:r>
      <w:r w:rsidR="0057083D">
        <w:rPr>
          <w:color w:val="000000"/>
          <w:sz w:val="28"/>
          <w:szCs w:val="28"/>
        </w:rPr>
        <w:t xml:space="preserve"> </w:t>
      </w:r>
      <w:r w:rsidR="000D17AA" w:rsidRPr="000D17AA">
        <w:rPr>
          <w:rStyle w:val="fontstyle01"/>
          <w:rFonts w:asciiTheme="minorHAnsi" w:hAnsiTheme="minorHAnsi"/>
          <w:sz w:val="28"/>
          <w:szCs w:val="28"/>
        </w:rPr>
        <w:t xml:space="preserve">ISs. However, and although all this work looked at systems </w:t>
      </w:r>
      <w:r w:rsidR="000D17AA" w:rsidRPr="000D17AA">
        <w:rPr>
          <w:rStyle w:val="fontstyle01"/>
          <w:rFonts w:asciiTheme="minorHAnsi" w:hAnsiTheme="minorHAnsi"/>
          <w:sz w:val="28"/>
          <w:szCs w:val="28"/>
        </w:rPr>
        <w:lastRenderedPageBreak/>
        <w:t>supporting fire ER in built</w:t>
      </w:r>
      <w:r w:rsidR="0057083D">
        <w:rPr>
          <w:color w:val="000000"/>
          <w:sz w:val="28"/>
          <w:szCs w:val="28"/>
        </w:rPr>
        <w:t xml:space="preserve"> </w:t>
      </w:r>
      <w:r w:rsidR="000D17AA" w:rsidRPr="000D17AA">
        <w:rPr>
          <w:rStyle w:val="fontstyle01"/>
          <w:rFonts w:asciiTheme="minorHAnsi" w:hAnsiTheme="minorHAnsi"/>
          <w:sz w:val="28"/>
          <w:szCs w:val="28"/>
        </w:rPr>
        <w:t>environments, none of it focused on supporting the specific response operations of the Fire</w:t>
      </w:r>
      <w:r w:rsidR="0057083D">
        <w:rPr>
          <w:color w:val="000000"/>
          <w:sz w:val="28"/>
          <w:szCs w:val="28"/>
        </w:rPr>
        <w:t xml:space="preserve"> </w:t>
      </w:r>
      <w:r w:rsidR="000D17AA" w:rsidRPr="000D17AA">
        <w:rPr>
          <w:rStyle w:val="fontstyle01"/>
          <w:rFonts w:asciiTheme="minorHAnsi" w:hAnsiTheme="minorHAnsi"/>
          <w:sz w:val="28"/>
          <w:szCs w:val="28"/>
        </w:rPr>
        <w:t>and Rescue Service (FRS), through the development of an overarching IS architecture.</w:t>
      </w:r>
      <w:r w:rsidR="000D17AA" w:rsidRPr="000D17AA">
        <w:rPr>
          <w:color w:val="000000"/>
          <w:sz w:val="28"/>
          <w:szCs w:val="28"/>
        </w:rPr>
        <w:br/>
      </w:r>
    </w:p>
    <w:p w:rsidR="001631EA" w:rsidRPr="00B221E9" w:rsidRDefault="004A7BBF" w:rsidP="00767921">
      <w:pPr>
        <w:spacing w:line="480" w:lineRule="auto"/>
        <w:jc w:val="both"/>
        <w:rPr>
          <w:rStyle w:val="fontstyle01"/>
          <w:rFonts w:asciiTheme="minorHAnsi" w:hAnsiTheme="minorHAnsi"/>
          <w:sz w:val="28"/>
          <w:szCs w:val="28"/>
        </w:rPr>
      </w:pPr>
      <w:r>
        <w:rPr>
          <w:rStyle w:val="fontstyle01"/>
          <w:rFonts w:asciiTheme="minorHAnsi" w:hAnsiTheme="minorHAnsi"/>
          <w:sz w:val="28"/>
          <w:szCs w:val="28"/>
        </w:rPr>
        <w:t>(</w:t>
      </w:r>
      <w:proofErr w:type="spellStart"/>
      <w:r w:rsidR="00DC3210">
        <w:rPr>
          <w:rStyle w:val="fontstyle01"/>
          <w:rFonts w:asciiTheme="minorHAnsi" w:hAnsiTheme="minorHAnsi"/>
          <w:sz w:val="28"/>
          <w:szCs w:val="28"/>
        </w:rPr>
        <w:t>Dorasamy</w:t>
      </w:r>
      <w:proofErr w:type="spellEnd"/>
      <w:r w:rsidR="00DC3210">
        <w:rPr>
          <w:rStyle w:val="fontstyle01"/>
          <w:rFonts w:asciiTheme="minorHAnsi" w:hAnsiTheme="minorHAnsi"/>
          <w:sz w:val="28"/>
          <w:szCs w:val="28"/>
        </w:rPr>
        <w:t xml:space="preserve"> et al, </w:t>
      </w:r>
      <w:r w:rsidR="000D17AA" w:rsidRPr="000D17AA">
        <w:rPr>
          <w:rStyle w:val="fontstyle01"/>
          <w:rFonts w:asciiTheme="minorHAnsi" w:hAnsiTheme="minorHAnsi"/>
          <w:sz w:val="28"/>
          <w:szCs w:val="28"/>
        </w:rPr>
        <w:t>2013), which explored knowledge</w:t>
      </w:r>
      <w:r w:rsidR="0057083D">
        <w:rPr>
          <w:rStyle w:val="fontstyle01"/>
          <w:rFonts w:asciiTheme="minorHAnsi" w:hAnsiTheme="minorHAnsi"/>
          <w:sz w:val="28"/>
          <w:szCs w:val="28"/>
        </w:rPr>
        <w:t xml:space="preserve"> </w:t>
      </w:r>
      <w:r w:rsidR="000D17AA" w:rsidRPr="000D17AA">
        <w:rPr>
          <w:rStyle w:val="fontstyle01"/>
          <w:rFonts w:asciiTheme="minorHAnsi" w:hAnsiTheme="minorHAnsi"/>
          <w:sz w:val="28"/>
          <w:szCs w:val="28"/>
        </w:rPr>
        <w:t>driven information systems in support of emergency management in last two dec</w:t>
      </w:r>
      <w:r w:rsidR="00DC3210">
        <w:rPr>
          <w:rStyle w:val="fontstyle01"/>
          <w:rFonts w:asciiTheme="minorHAnsi" w:hAnsiTheme="minorHAnsi"/>
          <w:sz w:val="28"/>
          <w:szCs w:val="28"/>
        </w:rPr>
        <w:t>ades</w:t>
      </w:r>
      <w:r w:rsidR="000D17AA" w:rsidRPr="000D17AA">
        <w:rPr>
          <w:rStyle w:val="fontstyle01"/>
          <w:rFonts w:asciiTheme="minorHAnsi" w:hAnsiTheme="minorHAnsi"/>
          <w:sz w:val="28"/>
          <w:szCs w:val="28"/>
        </w:rPr>
        <w:t xml:space="preserve"> identified 51 significant pieces of emergency management</w:t>
      </w:r>
      <w:r w:rsidR="0057083D">
        <w:rPr>
          <w:color w:val="000000"/>
          <w:sz w:val="28"/>
          <w:szCs w:val="28"/>
        </w:rPr>
        <w:t xml:space="preserve"> </w:t>
      </w:r>
      <w:r w:rsidR="000D17AA" w:rsidRPr="000D17AA">
        <w:rPr>
          <w:rStyle w:val="fontstyle01"/>
          <w:rFonts w:asciiTheme="minorHAnsi" w:hAnsiTheme="minorHAnsi"/>
          <w:sz w:val="28"/>
          <w:szCs w:val="28"/>
        </w:rPr>
        <w:t>information systems research. Much of this research was presented at highly ranked IS</w:t>
      </w:r>
      <w:r w:rsidR="0057083D">
        <w:rPr>
          <w:color w:val="000000"/>
          <w:sz w:val="28"/>
          <w:szCs w:val="28"/>
        </w:rPr>
        <w:t xml:space="preserve"> </w:t>
      </w:r>
      <w:r w:rsidR="000D17AA" w:rsidRPr="000D17AA">
        <w:rPr>
          <w:rStyle w:val="fontstyle01"/>
          <w:rFonts w:asciiTheme="minorHAnsi" w:hAnsiTheme="minorHAnsi"/>
          <w:sz w:val="28"/>
          <w:szCs w:val="28"/>
        </w:rPr>
        <w:t>conferences, including the Americas Conference on Information Systems, and published in</w:t>
      </w:r>
      <w:r w:rsidR="0057083D">
        <w:rPr>
          <w:color w:val="000000"/>
          <w:sz w:val="28"/>
          <w:szCs w:val="28"/>
        </w:rPr>
        <w:t xml:space="preserve"> </w:t>
      </w:r>
      <w:r w:rsidR="000D17AA" w:rsidRPr="000D17AA">
        <w:rPr>
          <w:rStyle w:val="fontstyle01"/>
          <w:rFonts w:asciiTheme="minorHAnsi" w:hAnsiTheme="minorHAnsi"/>
          <w:sz w:val="28"/>
          <w:szCs w:val="28"/>
        </w:rPr>
        <w:t>prominent journals such as Technological Forecasting and Social Change, Journal of</w:t>
      </w:r>
      <w:r w:rsidR="0057083D">
        <w:rPr>
          <w:color w:val="000000"/>
          <w:sz w:val="28"/>
          <w:szCs w:val="28"/>
        </w:rPr>
        <w:t xml:space="preserve"> </w:t>
      </w:r>
      <w:r w:rsidR="000D17AA" w:rsidRPr="000D17AA">
        <w:rPr>
          <w:rStyle w:val="fontstyle01"/>
          <w:rFonts w:asciiTheme="minorHAnsi" w:hAnsiTheme="minorHAnsi"/>
          <w:sz w:val="28"/>
          <w:szCs w:val="28"/>
        </w:rPr>
        <w:t>Information Technology Theory and Application, Management Information Systems</w:t>
      </w:r>
      <w:r w:rsidR="0057083D">
        <w:rPr>
          <w:color w:val="000000"/>
          <w:sz w:val="28"/>
          <w:szCs w:val="28"/>
        </w:rPr>
        <w:t xml:space="preserve"> </w:t>
      </w:r>
      <w:r w:rsidR="000D17AA" w:rsidRPr="000D17AA">
        <w:rPr>
          <w:rStyle w:val="fontstyle01"/>
          <w:rFonts w:asciiTheme="minorHAnsi" w:hAnsiTheme="minorHAnsi"/>
          <w:sz w:val="28"/>
          <w:szCs w:val="28"/>
        </w:rPr>
        <w:t xml:space="preserve">Quarterly, and Disaster Prevention and Management. </w:t>
      </w:r>
      <w:r w:rsidR="000D17AA" w:rsidRPr="000D17AA">
        <w:rPr>
          <w:color w:val="000000"/>
          <w:sz w:val="28"/>
          <w:szCs w:val="28"/>
        </w:rPr>
        <w:br/>
      </w:r>
      <w:r w:rsidR="000D17AA" w:rsidRPr="000D17AA">
        <w:rPr>
          <w:rStyle w:val="fontstyle01"/>
          <w:rFonts w:asciiTheme="minorHAnsi" w:hAnsiTheme="minorHAnsi"/>
          <w:sz w:val="28"/>
          <w:szCs w:val="28"/>
        </w:rPr>
        <w:t>When considering technology platforms proposed in last two decades, it appears that</w:t>
      </w:r>
      <w:r w:rsidR="0057083D">
        <w:rPr>
          <w:color w:val="000000"/>
          <w:sz w:val="28"/>
          <w:szCs w:val="28"/>
        </w:rPr>
        <w:t xml:space="preserve"> </w:t>
      </w:r>
      <w:r w:rsidR="000D17AA" w:rsidRPr="000D17AA">
        <w:rPr>
          <w:rStyle w:val="fontstyle01"/>
          <w:rFonts w:asciiTheme="minorHAnsi" w:hAnsiTheme="minorHAnsi"/>
          <w:sz w:val="28"/>
          <w:szCs w:val="28"/>
        </w:rPr>
        <w:t xml:space="preserve">the </w:t>
      </w:r>
      <w:proofErr w:type="spellStart"/>
      <w:r w:rsidR="000D17AA" w:rsidRPr="000D17AA">
        <w:rPr>
          <w:rStyle w:val="fontstyle01"/>
          <w:rFonts w:asciiTheme="minorHAnsi" w:hAnsiTheme="minorHAnsi"/>
          <w:sz w:val="28"/>
          <w:szCs w:val="28"/>
        </w:rPr>
        <w:t>FireGrid</w:t>
      </w:r>
      <w:proofErr w:type="spellEnd"/>
      <w:r w:rsidR="000D17AA" w:rsidRPr="000D17AA">
        <w:rPr>
          <w:rStyle w:val="fontstyle01"/>
          <w:rFonts w:asciiTheme="minorHAnsi" w:hAnsiTheme="minorHAnsi"/>
          <w:sz w:val="28"/>
          <w:szCs w:val="28"/>
        </w:rPr>
        <w:t xml:space="preserve"> Project (</w:t>
      </w:r>
      <w:proofErr w:type="spellStart"/>
      <w:r w:rsidR="000D17AA" w:rsidRPr="000D17AA">
        <w:rPr>
          <w:rStyle w:val="fontstyle01"/>
          <w:rFonts w:asciiTheme="minorHAnsi" w:hAnsiTheme="minorHAnsi"/>
          <w:sz w:val="28"/>
          <w:szCs w:val="28"/>
        </w:rPr>
        <w:t>Upadhyay</w:t>
      </w:r>
      <w:proofErr w:type="spellEnd"/>
      <w:r w:rsidR="000D17AA" w:rsidRPr="000D17AA">
        <w:rPr>
          <w:rStyle w:val="fontstyle01"/>
          <w:rFonts w:asciiTheme="minorHAnsi" w:hAnsiTheme="minorHAnsi"/>
          <w:sz w:val="28"/>
          <w:szCs w:val="28"/>
        </w:rPr>
        <w:t xml:space="preserve"> et al., 2008) and the hybrid architecture of Nguyen et al.</w:t>
      </w:r>
      <w:r w:rsidR="00FD231A">
        <w:rPr>
          <w:color w:val="000000"/>
          <w:sz w:val="28"/>
          <w:szCs w:val="28"/>
        </w:rPr>
        <w:t xml:space="preserve"> </w:t>
      </w:r>
      <w:r w:rsidR="000D17AA" w:rsidRPr="000D17AA">
        <w:rPr>
          <w:rStyle w:val="fontstyle01"/>
          <w:rFonts w:asciiTheme="minorHAnsi" w:hAnsiTheme="minorHAnsi"/>
          <w:sz w:val="28"/>
          <w:szCs w:val="28"/>
        </w:rPr>
        <w:t>(2015) are the only substantial architectures exclusively designed for supporting fire ER in</w:t>
      </w:r>
      <w:r w:rsidR="00FD231A">
        <w:rPr>
          <w:color w:val="000000"/>
          <w:sz w:val="28"/>
          <w:szCs w:val="28"/>
        </w:rPr>
        <w:t xml:space="preserve"> </w:t>
      </w:r>
      <w:r w:rsidR="000D17AA" w:rsidRPr="000D17AA">
        <w:rPr>
          <w:rStyle w:val="fontstyle01"/>
          <w:rFonts w:asciiTheme="minorHAnsi" w:hAnsiTheme="minorHAnsi"/>
          <w:sz w:val="28"/>
          <w:szCs w:val="28"/>
        </w:rPr>
        <w:t>built environments. The high-level architecture proposed for the Fire</w:t>
      </w:r>
      <w:r w:rsidR="00FD231A">
        <w:rPr>
          <w:rStyle w:val="fontstyle01"/>
          <w:rFonts w:asciiTheme="minorHAnsi" w:hAnsiTheme="minorHAnsi"/>
          <w:sz w:val="28"/>
          <w:szCs w:val="28"/>
        </w:rPr>
        <w:t xml:space="preserve"> </w:t>
      </w:r>
      <w:r w:rsidR="000D17AA" w:rsidRPr="000D17AA">
        <w:rPr>
          <w:rStyle w:val="fontstyle01"/>
          <w:rFonts w:asciiTheme="minorHAnsi" w:hAnsiTheme="minorHAnsi"/>
          <w:sz w:val="28"/>
          <w:szCs w:val="28"/>
        </w:rPr>
        <w:t>Grid includes sample</w:t>
      </w:r>
      <w:r w:rsidR="00FD231A">
        <w:rPr>
          <w:color w:val="000000"/>
          <w:sz w:val="28"/>
          <w:szCs w:val="28"/>
        </w:rPr>
        <w:t xml:space="preserve"> </w:t>
      </w:r>
      <w:r w:rsidR="000D17AA" w:rsidRPr="000D17AA">
        <w:rPr>
          <w:rStyle w:val="fontstyle01"/>
          <w:rFonts w:asciiTheme="minorHAnsi" w:hAnsiTheme="minorHAnsi"/>
          <w:sz w:val="28"/>
          <w:szCs w:val="28"/>
        </w:rPr>
        <w:t>components along with data and control connections. This architecture integrates various</w:t>
      </w:r>
      <w:r w:rsidR="000D17AA" w:rsidRPr="000D17AA">
        <w:rPr>
          <w:color w:val="000000"/>
          <w:sz w:val="28"/>
          <w:szCs w:val="28"/>
        </w:rPr>
        <w:br/>
      </w:r>
      <w:r w:rsidR="000D17AA" w:rsidRPr="000D17AA">
        <w:rPr>
          <w:rStyle w:val="fontstyle01"/>
          <w:rFonts w:asciiTheme="minorHAnsi" w:hAnsiTheme="minorHAnsi"/>
          <w:sz w:val="28"/>
          <w:szCs w:val="28"/>
        </w:rPr>
        <w:t xml:space="preserve">technologies in a distributed design. However, and although the </w:t>
      </w:r>
      <w:proofErr w:type="spellStart"/>
      <w:r w:rsidR="000D17AA" w:rsidRPr="000D17AA">
        <w:rPr>
          <w:rStyle w:val="fontstyle01"/>
          <w:rFonts w:asciiTheme="minorHAnsi" w:hAnsiTheme="minorHAnsi"/>
          <w:sz w:val="28"/>
          <w:szCs w:val="28"/>
        </w:rPr>
        <w:t>FireGrid</w:t>
      </w:r>
      <w:proofErr w:type="spellEnd"/>
      <w:r w:rsidR="000D17AA" w:rsidRPr="000D17AA">
        <w:rPr>
          <w:rStyle w:val="fontstyle01"/>
          <w:rFonts w:asciiTheme="minorHAnsi" w:hAnsiTheme="minorHAnsi"/>
          <w:sz w:val="28"/>
          <w:szCs w:val="28"/>
        </w:rPr>
        <w:t xml:space="preserve"> </w:t>
      </w:r>
      <w:r w:rsidR="000D17AA" w:rsidRPr="000D17AA">
        <w:rPr>
          <w:rStyle w:val="fontstyle01"/>
          <w:rFonts w:asciiTheme="minorHAnsi" w:hAnsiTheme="minorHAnsi"/>
          <w:sz w:val="28"/>
          <w:szCs w:val="28"/>
        </w:rPr>
        <w:lastRenderedPageBreak/>
        <w:t>architecture</w:t>
      </w:r>
      <w:r w:rsidR="00FD231A">
        <w:rPr>
          <w:color w:val="000000"/>
          <w:sz w:val="28"/>
          <w:szCs w:val="28"/>
        </w:rPr>
        <w:t xml:space="preserve"> </w:t>
      </w:r>
      <w:proofErr w:type="spellStart"/>
      <w:r w:rsidR="000D17AA" w:rsidRPr="000D17AA">
        <w:rPr>
          <w:rStyle w:val="fontstyle01"/>
          <w:rFonts w:asciiTheme="minorHAnsi" w:hAnsiTheme="minorHAnsi"/>
          <w:sz w:val="28"/>
          <w:szCs w:val="28"/>
        </w:rPr>
        <w:t>recognises</w:t>
      </w:r>
      <w:proofErr w:type="spellEnd"/>
      <w:r w:rsidR="000D17AA" w:rsidRPr="000D17AA">
        <w:rPr>
          <w:rStyle w:val="fontstyle01"/>
          <w:rFonts w:asciiTheme="minorHAnsi" w:hAnsiTheme="minorHAnsi"/>
          <w:sz w:val="28"/>
          <w:szCs w:val="28"/>
        </w:rPr>
        <w:t xml:space="preserve"> a need to use diverse technology to capture contextual information, it does not</w:t>
      </w:r>
      <w:r w:rsidR="00FD231A">
        <w:rPr>
          <w:color w:val="000000"/>
          <w:sz w:val="28"/>
          <w:szCs w:val="28"/>
        </w:rPr>
        <w:t xml:space="preserve"> </w:t>
      </w:r>
      <w:r w:rsidR="000D17AA" w:rsidRPr="000D17AA">
        <w:rPr>
          <w:rStyle w:val="fontstyle01"/>
          <w:rFonts w:asciiTheme="minorHAnsi" w:hAnsiTheme="minorHAnsi"/>
          <w:sz w:val="28"/>
          <w:szCs w:val="28"/>
        </w:rPr>
        <w:t>identify the technological diversity required for the successful presentation of information to</w:t>
      </w:r>
      <w:r w:rsidR="00FD231A">
        <w:rPr>
          <w:color w:val="000000"/>
          <w:sz w:val="28"/>
          <w:szCs w:val="28"/>
        </w:rPr>
        <w:t xml:space="preserve"> </w:t>
      </w:r>
      <w:r w:rsidR="000D17AA" w:rsidRPr="000D17AA">
        <w:rPr>
          <w:rStyle w:val="fontstyle01"/>
          <w:rFonts w:asciiTheme="minorHAnsi" w:hAnsiTheme="minorHAnsi"/>
          <w:sz w:val="28"/>
          <w:szCs w:val="28"/>
        </w:rPr>
        <w:t>various types of firefighters. Furthermore, this architecture does not reflect how differences</w:t>
      </w:r>
      <w:r w:rsidR="000D17AA" w:rsidRPr="000D17AA">
        <w:rPr>
          <w:color w:val="000000"/>
          <w:sz w:val="28"/>
          <w:szCs w:val="28"/>
        </w:rPr>
        <w:br/>
      </w:r>
      <w:r w:rsidR="000D17AA" w:rsidRPr="000D17AA">
        <w:rPr>
          <w:rStyle w:val="fontstyle01"/>
          <w:rFonts w:asciiTheme="minorHAnsi" w:hAnsiTheme="minorHAnsi"/>
          <w:sz w:val="28"/>
          <w:szCs w:val="28"/>
        </w:rPr>
        <w:t xml:space="preserve">in firefighter roles, </w:t>
      </w:r>
      <w:proofErr w:type="spellStart"/>
      <w:r w:rsidR="000D17AA" w:rsidRPr="000D17AA">
        <w:rPr>
          <w:rStyle w:val="fontstyle01"/>
          <w:rFonts w:asciiTheme="minorHAnsi" w:hAnsiTheme="minorHAnsi"/>
          <w:sz w:val="28"/>
          <w:szCs w:val="28"/>
        </w:rPr>
        <w:t>behaviours</w:t>
      </w:r>
      <w:proofErr w:type="spellEnd"/>
      <w:r w:rsidR="000D17AA" w:rsidRPr="000D17AA">
        <w:rPr>
          <w:rStyle w:val="fontstyle01"/>
          <w:rFonts w:asciiTheme="minorHAnsi" w:hAnsiTheme="minorHAnsi"/>
          <w:sz w:val="28"/>
          <w:szCs w:val="28"/>
        </w:rPr>
        <w:t xml:space="preserve"> and working contexts create demands for different Human</w:t>
      </w:r>
      <w:r w:rsidR="00F01F9F">
        <w:rPr>
          <w:color w:val="000000"/>
          <w:sz w:val="28"/>
          <w:szCs w:val="28"/>
        </w:rPr>
        <w:t xml:space="preserve"> </w:t>
      </w:r>
      <w:r w:rsidR="000D17AA" w:rsidRPr="000D17AA">
        <w:rPr>
          <w:rStyle w:val="fontstyle01"/>
          <w:rFonts w:asciiTheme="minorHAnsi" w:hAnsiTheme="minorHAnsi"/>
          <w:sz w:val="28"/>
          <w:szCs w:val="28"/>
        </w:rPr>
        <w:t xml:space="preserve">Computer Interaction (HCI). Therefore, the proposed </w:t>
      </w:r>
      <w:r w:rsidR="00AF79DF" w:rsidRPr="000D17AA">
        <w:rPr>
          <w:rStyle w:val="fontstyle01"/>
          <w:rFonts w:asciiTheme="minorHAnsi" w:hAnsiTheme="minorHAnsi"/>
          <w:sz w:val="28"/>
          <w:szCs w:val="28"/>
        </w:rPr>
        <w:t>Fire Grid</w:t>
      </w:r>
      <w:r w:rsidR="000D17AA" w:rsidRPr="000D17AA">
        <w:rPr>
          <w:rStyle w:val="fontstyle01"/>
          <w:rFonts w:asciiTheme="minorHAnsi" w:hAnsiTheme="minorHAnsi"/>
          <w:sz w:val="28"/>
          <w:szCs w:val="28"/>
        </w:rPr>
        <w:t xml:space="preserve"> architecture does not appear</w:t>
      </w:r>
      <w:r w:rsidR="00F01F9F">
        <w:rPr>
          <w:color w:val="000000"/>
          <w:sz w:val="28"/>
          <w:szCs w:val="28"/>
        </w:rPr>
        <w:t xml:space="preserve"> </w:t>
      </w:r>
      <w:r w:rsidR="000D17AA" w:rsidRPr="000D17AA">
        <w:rPr>
          <w:rStyle w:val="fontstyle01"/>
          <w:rFonts w:asciiTheme="minorHAnsi" w:hAnsiTheme="minorHAnsi"/>
          <w:sz w:val="28"/>
          <w:szCs w:val="28"/>
        </w:rPr>
        <w:t>capable of addressing the distinct needs of different firefighter job roles.</w:t>
      </w:r>
      <w:r w:rsidR="00F01F9F">
        <w:rPr>
          <w:color w:val="000000"/>
          <w:sz w:val="28"/>
          <w:szCs w:val="28"/>
        </w:rPr>
        <w:t xml:space="preserve"> </w:t>
      </w:r>
      <w:r w:rsidR="000D17AA" w:rsidRPr="000D17AA">
        <w:rPr>
          <w:rStyle w:val="fontstyle01"/>
          <w:rFonts w:asciiTheme="minorHAnsi" w:hAnsiTheme="minorHAnsi"/>
          <w:sz w:val="28"/>
          <w:szCs w:val="28"/>
        </w:rPr>
        <w:t xml:space="preserve">A more recent study conducted by Nguyen et al. (2015) in Germany proposed </w:t>
      </w:r>
      <w:proofErr w:type="gramStart"/>
      <w:r w:rsidR="000D17AA" w:rsidRPr="000D17AA">
        <w:rPr>
          <w:rStyle w:val="fontstyle01"/>
          <w:rFonts w:asciiTheme="minorHAnsi" w:hAnsiTheme="minorHAnsi"/>
          <w:sz w:val="28"/>
          <w:szCs w:val="28"/>
        </w:rPr>
        <w:t>a hybrid</w:t>
      </w:r>
      <w:proofErr w:type="gramEnd"/>
      <w:r w:rsidR="00F01F9F">
        <w:rPr>
          <w:color w:val="000000"/>
          <w:sz w:val="28"/>
          <w:szCs w:val="28"/>
        </w:rPr>
        <w:t xml:space="preserve"> </w:t>
      </w:r>
      <w:r w:rsidR="000D17AA" w:rsidRPr="000D17AA">
        <w:rPr>
          <w:rStyle w:val="fontstyle01"/>
          <w:rFonts w:asciiTheme="minorHAnsi" w:hAnsiTheme="minorHAnsi"/>
          <w:sz w:val="28"/>
          <w:szCs w:val="28"/>
        </w:rPr>
        <w:t>architecture for firefighters and examined how different smart technologies could be coupled</w:t>
      </w:r>
      <w:r w:rsidR="00F01F9F">
        <w:rPr>
          <w:color w:val="000000"/>
          <w:sz w:val="28"/>
          <w:szCs w:val="28"/>
        </w:rPr>
        <w:t xml:space="preserve"> </w:t>
      </w:r>
      <w:r w:rsidR="000D17AA" w:rsidRPr="000D17AA">
        <w:rPr>
          <w:rStyle w:val="fontstyle01"/>
          <w:rFonts w:asciiTheme="minorHAnsi" w:hAnsiTheme="minorHAnsi"/>
          <w:sz w:val="28"/>
          <w:szCs w:val="28"/>
        </w:rPr>
        <w:t>to support fire fighters. However, this latter study does not substantially address the research</w:t>
      </w:r>
      <w:r w:rsidR="00F01F9F">
        <w:rPr>
          <w:color w:val="000000"/>
          <w:sz w:val="28"/>
          <w:szCs w:val="28"/>
        </w:rPr>
        <w:t xml:space="preserve"> </w:t>
      </w:r>
      <w:r w:rsidR="000D17AA" w:rsidRPr="000D17AA">
        <w:rPr>
          <w:rStyle w:val="fontstyle01"/>
          <w:rFonts w:asciiTheme="minorHAnsi" w:hAnsiTheme="minorHAnsi"/>
          <w:sz w:val="28"/>
          <w:szCs w:val="28"/>
        </w:rPr>
        <w:t>and conceptual gap concerning I</w:t>
      </w:r>
      <w:r w:rsidR="00122C8F">
        <w:rPr>
          <w:rStyle w:val="fontstyle01"/>
          <w:rFonts w:asciiTheme="minorHAnsi" w:hAnsiTheme="minorHAnsi"/>
          <w:sz w:val="28"/>
          <w:szCs w:val="28"/>
        </w:rPr>
        <w:t xml:space="preserve">SAs for fire ER. (Nguyen et al, </w:t>
      </w:r>
      <w:r w:rsidR="000D17AA" w:rsidRPr="000D17AA">
        <w:rPr>
          <w:rStyle w:val="fontstyle01"/>
          <w:rFonts w:asciiTheme="minorHAnsi" w:hAnsiTheme="minorHAnsi"/>
          <w:sz w:val="28"/>
          <w:szCs w:val="28"/>
        </w:rPr>
        <w:t>2015) appear to have been</w:t>
      </w:r>
      <w:r w:rsidR="00F01F9F">
        <w:rPr>
          <w:color w:val="000000"/>
          <w:sz w:val="28"/>
          <w:szCs w:val="28"/>
        </w:rPr>
        <w:t xml:space="preserve"> </w:t>
      </w:r>
      <w:r w:rsidR="000D17AA" w:rsidRPr="000D17AA">
        <w:rPr>
          <w:rStyle w:val="fontstyle01"/>
          <w:rFonts w:asciiTheme="minorHAnsi" w:hAnsiTheme="minorHAnsi"/>
          <w:sz w:val="28"/>
          <w:szCs w:val="28"/>
        </w:rPr>
        <w:t>driven by traditional software engineering techniques. As a result, their study has not clearly</w:t>
      </w:r>
      <w:r w:rsidR="00AF79DF">
        <w:rPr>
          <w:color w:val="000000"/>
          <w:sz w:val="28"/>
          <w:szCs w:val="28"/>
        </w:rPr>
        <w:t xml:space="preserve"> </w:t>
      </w:r>
      <w:r w:rsidR="000D17AA" w:rsidRPr="000D17AA">
        <w:rPr>
          <w:rStyle w:val="fontstyle01"/>
          <w:rFonts w:asciiTheme="minorHAnsi" w:hAnsiTheme="minorHAnsi"/>
          <w:sz w:val="28"/>
          <w:szCs w:val="28"/>
        </w:rPr>
        <w:t>identified the unique information needs of different fire fighter job roles.</w:t>
      </w:r>
      <w:r w:rsidR="000D17AA" w:rsidRPr="000D17AA">
        <w:rPr>
          <w:color w:val="000000"/>
          <w:sz w:val="28"/>
          <w:szCs w:val="28"/>
        </w:rPr>
        <w:br/>
      </w:r>
      <w:r w:rsidR="000D17AA" w:rsidRPr="000D17AA">
        <w:rPr>
          <w:rStyle w:val="fontstyle01"/>
          <w:rFonts w:asciiTheme="minorHAnsi" w:hAnsiTheme="minorHAnsi"/>
          <w:sz w:val="28"/>
          <w:szCs w:val="28"/>
        </w:rPr>
        <w:t>There are three key limitations in the wider literature related to ER ISAs. Firstly, most</w:t>
      </w:r>
      <w:r w:rsidR="00F01F9F">
        <w:rPr>
          <w:color w:val="000000"/>
          <w:sz w:val="28"/>
          <w:szCs w:val="28"/>
        </w:rPr>
        <w:t xml:space="preserve"> </w:t>
      </w:r>
      <w:r w:rsidR="000D17AA" w:rsidRPr="000D17AA">
        <w:rPr>
          <w:rStyle w:val="fontstyle01"/>
          <w:rFonts w:asciiTheme="minorHAnsi" w:hAnsiTheme="minorHAnsi"/>
          <w:sz w:val="28"/>
          <w:szCs w:val="28"/>
        </w:rPr>
        <w:t>of the proposed architectures are technologically biased and only focus on common needs</w:t>
      </w:r>
      <w:r w:rsidR="00F01F9F">
        <w:rPr>
          <w:color w:val="000000"/>
          <w:sz w:val="28"/>
          <w:szCs w:val="28"/>
        </w:rPr>
        <w:t xml:space="preserve"> </w:t>
      </w:r>
      <w:r w:rsidR="000D17AA" w:rsidRPr="000D17AA">
        <w:rPr>
          <w:rStyle w:val="fontstyle01"/>
          <w:rFonts w:asciiTheme="minorHAnsi" w:hAnsiTheme="minorHAnsi"/>
          <w:sz w:val="28"/>
          <w:szCs w:val="28"/>
        </w:rPr>
        <w:t>held among a broad range of emergency responders. Although there have been some efforts</w:t>
      </w:r>
      <w:r w:rsidR="00F01F9F">
        <w:rPr>
          <w:color w:val="000000"/>
          <w:sz w:val="28"/>
          <w:szCs w:val="28"/>
        </w:rPr>
        <w:t xml:space="preserve"> </w:t>
      </w:r>
      <w:r w:rsidR="000D17AA" w:rsidRPr="000D17AA">
        <w:rPr>
          <w:rStyle w:val="fontstyle01"/>
          <w:rFonts w:asciiTheme="minorHAnsi" w:hAnsiTheme="minorHAnsi"/>
          <w:sz w:val="28"/>
          <w:szCs w:val="28"/>
        </w:rPr>
        <w:t>to support fire ER specifically, these efforts appear to focus on a selection of common needs.</w:t>
      </w:r>
      <w:r w:rsidR="000D17AA" w:rsidRPr="000D17AA">
        <w:rPr>
          <w:color w:val="000000"/>
          <w:sz w:val="28"/>
          <w:szCs w:val="28"/>
        </w:rPr>
        <w:br/>
      </w:r>
      <w:r w:rsidR="000D17AA" w:rsidRPr="000D17AA">
        <w:rPr>
          <w:rStyle w:val="fontstyle01"/>
          <w:rFonts w:asciiTheme="minorHAnsi" w:hAnsiTheme="minorHAnsi"/>
          <w:sz w:val="28"/>
          <w:szCs w:val="28"/>
        </w:rPr>
        <w:lastRenderedPageBreak/>
        <w:t>They do not address the needs of different key fire fighter job roles experienced while</w:t>
      </w:r>
      <w:r w:rsidR="00F01F9F">
        <w:rPr>
          <w:color w:val="000000"/>
          <w:sz w:val="28"/>
          <w:szCs w:val="28"/>
        </w:rPr>
        <w:t xml:space="preserve"> </w:t>
      </w:r>
      <w:r w:rsidR="000D17AA" w:rsidRPr="000D17AA">
        <w:rPr>
          <w:rStyle w:val="fontstyle01"/>
          <w:rFonts w:asciiTheme="minorHAnsi" w:hAnsiTheme="minorHAnsi"/>
          <w:sz w:val="28"/>
          <w:szCs w:val="28"/>
        </w:rPr>
        <w:t>responding to a large incident. Most of the architectures proposed are therefore not</w:t>
      </w:r>
      <w:r w:rsidR="00F01F9F">
        <w:rPr>
          <w:color w:val="000000"/>
          <w:sz w:val="28"/>
          <w:szCs w:val="28"/>
        </w:rPr>
        <w:t xml:space="preserve"> </w:t>
      </w:r>
      <w:r w:rsidR="000D17AA" w:rsidRPr="000D17AA">
        <w:rPr>
          <w:rStyle w:val="fontstyle01"/>
          <w:rFonts w:asciiTheme="minorHAnsi" w:hAnsiTheme="minorHAnsi"/>
          <w:sz w:val="28"/>
          <w:szCs w:val="28"/>
        </w:rPr>
        <w:t>comprehensive enough to cover the full scope of expectations of the fire and rescue hierarchy</w:t>
      </w:r>
      <w:r w:rsidR="00F01F9F">
        <w:rPr>
          <w:color w:val="000000"/>
          <w:sz w:val="28"/>
          <w:szCs w:val="28"/>
        </w:rPr>
        <w:t xml:space="preserve"> </w:t>
      </w:r>
      <w:r w:rsidR="000D17AA" w:rsidRPr="000D17AA">
        <w:rPr>
          <w:rStyle w:val="fontstyle01"/>
          <w:rFonts w:asciiTheme="minorHAnsi" w:hAnsiTheme="minorHAnsi"/>
          <w:sz w:val="28"/>
          <w:szCs w:val="28"/>
        </w:rPr>
        <w:t>during fire ER in a built environment. At the time of writing, there appears to be very little</w:t>
      </w:r>
      <w:r w:rsidR="00F01F9F">
        <w:rPr>
          <w:color w:val="000000"/>
          <w:sz w:val="28"/>
          <w:szCs w:val="28"/>
        </w:rPr>
        <w:t xml:space="preserve"> </w:t>
      </w:r>
      <w:r w:rsidR="000D17AA" w:rsidRPr="000D17AA">
        <w:rPr>
          <w:rStyle w:val="fontstyle01"/>
          <w:rFonts w:asciiTheme="minorHAnsi" w:hAnsiTheme="minorHAnsi"/>
          <w:sz w:val="28"/>
          <w:szCs w:val="28"/>
        </w:rPr>
        <w:t>evidence of an existing ISA that supports the diverse needs of different firefighter job roles.</w:t>
      </w:r>
      <w:r w:rsidR="000D17AA" w:rsidRPr="000D17AA">
        <w:rPr>
          <w:color w:val="000000"/>
          <w:sz w:val="28"/>
          <w:szCs w:val="28"/>
        </w:rPr>
        <w:br/>
      </w:r>
      <w:r w:rsidR="000D17AA" w:rsidRPr="000D17AA">
        <w:rPr>
          <w:rStyle w:val="fontstyle01"/>
          <w:rFonts w:asciiTheme="minorHAnsi" w:hAnsiTheme="minorHAnsi"/>
          <w:sz w:val="28"/>
          <w:szCs w:val="28"/>
        </w:rPr>
        <w:t>Secondly, and even more importantly, there is a very little literature on the systems</w:t>
      </w:r>
      <w:r w:rsidR="00F01F9F">
        <w:rPr>
          <w:color w:val="000000"/>
          <w:sz w:val="28"/>
          <w:szCs w:val="28"/>
        </w:rPr>
        <w:t xml:space="preserve"> </w:t>
      </w:r>
      <w:r w:rsidR="000D17AA" w:rsidRPr="000D17AA">
        <w:rPr>
          <w:rStyle w:val="fontstyle01"/>
          <w:rFonts w:asciiTheme="minorHAnsi" w:hAnsiTheme="minorHAnsi"/>
          <w:sz w:val="28"/>
          <w:szCs w:val="28"/>
        </w:rPr>
        <w:t>architecture of an IS for fire ER, which is well understood by both the end users of the system</w:t>
      </w:r>
      <w:r w:rsidR="00F01F9F">
        <w:rPr>
          <w:color w:val="000000"/>
          <w:sz w:val="28"/>
          <w:szCs w:val="28"/>
        </w:rPr>
        <w:t xml:space="preserve"> </w:t>
      </w:r>
      <w:r w:rsidR="000D17AA" w:rsidRPr="000D17AA">
        <w:rPr>
          <w:rStyle w:val="fontstyle01"/>
          <w:rFonts w:asciiTheme="minorHAnsi" w:hAnsiTheme="minorHAnsi"/>
          <w:sz w:val="28"/>
          <w:szCs w:val="28"/>
        </w:rPr>
        <w:t>as well as system architects. Instead, most of the available ISAs are only capable of</w:t>
      </w:r>
      <w:r w:rsidR="00F01F9F">
        <w:rPr>
          <w:color w:val="000000"/>
          <w:sz w:val="28"/>
          <w:szCs w:val="28"/>
        </w:rPr>
        <w:t xml:space="preserve"> </w:t>
      </w:r>
      <w:r w:rsidR="000D17AA" w:rsidRPr="000D17AA">
        <w:rPr>
          <w:rStyle w:val="fontstyle01"/>
          <w:rFonts w:asciiTheme="minorHAnsi" w:hAnsiTheme="minorHAnsi"/>
          <w:sz w:val="28"/>
          <w:szCs w:val="28"/>
        </w:rPr>
        <w:t>communicating system characteristics to IS architects and developers. Although there are a</w:t>
      </w:r>
      <w:r w:rsidR="00F01F9F">
        <w:rPr>
          <w:color w:val="000000"/>
          <w:sz w:val="28"/>
          <w:szCs w:val="28"/>
        </w:rPr>
        <w:t xml:space="preserve"> </w:t>
      </w:r>
      <w:r w:rsidR="000D17AA" w:rsidRPr="000D17AA">
        <w:rPr>
          <w:rStyle w:val="fontstyle01"/>
          <w:rFonts w:asciiTheme="minorHAnsi" w:hAnsiTheme="minorHAnsi"/>
          <w:sz w:val="28"/>
          <w:szCs w:val="28"/>
        </w:rPr>
        <w:t>few highly sophisticated and technically advanced ISAs for supporting fire emergencies, the</w:t>
      </w:r>
      <w:r w:rsidR="00F01F9F">
        <w:rPr>
          <w:color w:val="000000"/>
          <w:sz w:val="28"/>
          <w:szCs w:val="28"/>
        </w:rPr>
        <w:t xml:space="preserve"> </w:t>
      </w:r>
      <w:r w:rsidR="000D17AA" w:rsidRPr="000D17AA">
        <w:rPr>
          <w:rStyle w:val="fontstyle01"/>
          <w:rFonts w:asciiTheme="minorHAnsi" w:hAnsiTheme="minorHAnsi"/>
          <w:sz w:val="28"/>
          <w:szCs w:val="28"/>
        </w:rPr>
        <w:t>development of such architectures appears to have excluded communication with the actual</w:t>
      </w:r>
      <w:r w:rsidR="000D17AA" w:rsidRPr="000D17AA">
        <w:rPr>
          <w:color w:val="000000"/>
          <w:sz w:val="28"/>
          <w:szCs w:val="28"/>
        </w:rPr>
        <w:br/>
      </w:r>
      <w:r w:rsidR="000D17AA" w:rsidRPr="000D17AA">
        <w:rPr>
          <w:rStyle w:val="fontstyle01"/>
          <w:rFonts w:asciiTheme="minorHAnsi" w:hAnsiTheme="minorHAnsi"/>
          <w:sz w:val="28"/>
          <w:szCs w:val="28"/>
        </w:rPr>
        <w:t>end-users, especially during very early stages of systems design such as requirements</w:t>
      </w:r>
      <w:r w:rsidR="00F01F9F">
        <w:rPr>
          <w:color w:val="000000"/>
          <w:sz w:val="28"/>
          <w:szCs w:val="28"/>
        </w:rPr>
        <w:t xml:space="preserve"> </w:t>
      </w:r>
      <w:r w:rsidR="000D17AA" w:rsidRPr="000D17AA">
        <w:rPr>
          <w:rStyle w:val="fontstyle01"/>
          <w:rFonts w:asciiTheme="minorHAnsi" w:hAnsiTheme="minorHAnsi"/>
          <w:sz w:val="28"/>
          <w:szCs w:val="28"/>
        </w:rPr>
        <w:t>gathering. It is critically important to review the architecture of an IS, to reduce the cost of</w:t>
      </w:r>
      <w:r w:rsidR="00F01F9F">
        <w:rPr>
          <w:color w:val="000000"/>
          <w:sz w:val="28"/>
          <w:szCs w:val="28"/>
        </w:rPr>
        <w:t xml:space="preserve"> </w:t>
      </w:r>
      <w:r w:rsidR="000D17AA" w:rsidRPr="000D17AA">
        <w:rPr>
          <w:rStyle w:val="fontstyle01"/>
          <w:rFonts w:asciiTheme="minorHAnsi" w:hAnsiTheme="minorHAnsi"/>
          <w:sz w:val="28"/>
          <w:szCs w:val="28"/>
        </w:rPr>
        <w:t>mistakes and to find and fix architectural problems as early as possible. Architecture review</w:t>
      </w:r>
      <w:r w:rsidR="00F01F9F">
        <w:rPr>
          <w:color w:val="000000"/>
          <w:sz w:val="28"/>
          <w:szCs w:val="28"/>
        </w:rPr>
        <w:t xml:space="preserve"> </w:t>
      </w:r>
      <w:r w:rsidR="000D17AA" w:rsidRPr="000D17AA">
        <w:rPr>
          <w:rStyle w:val="fontstyle01"/>
          <w:rFonts w:asciiTheme="minorHAnsi" w:hAnsiTheme="minorHAnsi"/>
          <w:sz w:val="28"/>
          <w:szCs w:val="28"/>
        </w:rPr>
        <w:t>is a proven, cost-effective way of reducing project costs and the chances of project failure.</w:t>
      </w:r>
      <w:r w:rsidR="000D17AA" w:rsidRPr="000D17AA">
        <w:rPr>
          <w:color w:val="000000"/>
          <w:sz w:val="28"/>
          <w:szCs w:val="28"/>
        </w:rPr>
        <w:br/>
      </w:r>
      <w:r w:rsidR="000D17AA" w:rsidRPr="000D17AA">
        <w:rPr>
          <w:rStyle w:val="fontstyle01"/>
          <w:rFonts w:asciiTheme="minorHAnsi" w:hAnsiTheme="minorHAnsi"/>
          <w:sz w:val="28"/>
          <w:szCs w:val="28"/>
        </w:rPr>
        <w:t xml:space="preserve">This helps systems designers to identify issues and </w:t>
      </w:r>
      <w:r w:rsidR="00122C8F" w:rsidRPr="000D17AA">
        <w:rPr>
          <w:rStyle w:val="fontstyle01"/>
          <w:rFonts w:asciiTheme="minorHAnsi" w:hAnsiTheme="minorHAnsi"/>
          <w:sz w:val="28"/>
          <w:szCs w:val="28"/>
        </w:rPr>
        <w:t>recognize</w:t>
      </w:r>
      <w:r w:rsidR="000D17AA" w:rsidRPr="000D17AA">
        <w:rPr>
          <w:rStyle w:val="fontstyle01"/>
          <w:rFonts w:asciiTheme="minorHAnsi" w:hAnsiTheme="minorHAnsi"/>
          <w:sz w:val="28"/>
          <w:szCs w:val="28"/>
        </w:rPr>
        <w:t xml:space="preserve"> areas for </w:t>
      </w:r>
      <w:r w:rsidR="000D17AA" w:rsidRPr="000D17AA">
        <w:rPr>
          <w:rStyle w:val="fontstyle01"/>
          <w:rFonts w:asciiTheme="minorHAnsi" w:hAnsiTheme="minorHAnsi"/>
          <w:sz w:val="28"/>
          <w:szCs w:val="28"/>
        </w:rPr>
        <w:lastRenderedPageBreak/>
        <w:t>improvement</w:t>
      </w:r>
      <w:r w:rsidR="00F01F9F">
        <w:rPr>
          <w:color w:val="000000"/>
          <w:sz w:val="28"/>
          <w:szCs w:val="28"/>
        </w:rPr>
        <w:t xml:space="preserve"> </w:t>
      </w:r>
      <w:r w:rsidR="000D17AA" w:rsidRPr="000D17AA">
        <w:rPr>
          <w:rStyle w:val="fontstyle01"/>
          <w:rFonts w:asciiTheme="minorHAnsi" w:hAnsiTheme="minorHAnsi"/>
          <w:sz w:val="28"/>
          <w:szCs w:val="28"/>
        </w:rPr>
        <w:t>(Microsoft, 2015). As part of this process, especially when designing a complex system for</w:t>
      </w:r>
      <w:r w:rsidR="00F01F9F">
        <w:rPr>
          <w:color w:val="000000"/>
          <w:sz w:val="28"/>
          <w:szCs w:val="28"/>
        </w:rPr>
        <w:t xml:space="preserve"> </w:t>
      </w:r>
      <w:r w:rsidR="000D17AA" w:rsidRPr="000D17AA">
        <w:rPr>
          <w:rStyle w:val="fontstyle01"/>
          <w:rFonts w:asciiTheme="minorHAnsi" w:hAnsiTheme="minorHAnsi"/>
          <w:sz w:val="28"/>
          <w:szCs w:val="28"/>
        </w:rPr>
        <w:t>stressful environments such as fire emergencies, it is essential to communicate the intended</w:t>
      </w:r>
      <w:r w:rsidR="00F01F9F">
        <w:rPr>
          <w:color w:val="000000"/>
          <w:sz w:val="28"/>
          <w:szCs w:val="28"/>
        </w:rPr>
        <w:t xml:space="preserve"> </w:t>
      </w:r>
      <w:r w:rsidR="000D17AA" w:rsidRPr="000D17AA">
        <w:rPr>
          <w:rStyle w:val="fontstyle01"/>
          <w:rFonts w:asciiTheme="minorHAnsi" w:hAnsiTheme="minorHAnsi"/>
          <w:sz w:val="28"/>
          <w:szCs w:val="28"/>
        </w:rPr>
        <w:t>system and its architecture to, and get the feedback from, the owners of the system. In this</w:t>
      </w:r>
      <w:r w:rsidR="00F01F9F">
        <w:rPr>
          <w:color w:val="000000"/>
          <w:sz w:val="28"/>
          <w:szCs w:val="28"/>
        </w:rPr>
        <w:t xml:space="preserve"> </w:t>
      </w:r>
      <w:r w:rsidR="000D17AA" w:rsidRPr="000D17AA">
        <w:rPr>
          <w:rStyle w:val="fontstyle01"/>
          <w:rFonts w:asciiTheme="minorHAnsi" w:hAnsiTheme="minorHAnsi"/>
          <w:sz w:val="28"/>
          <w:szCs w:val="28"/>
        </w:rPr>
        <w:t>case, the owners of the system are fire fighters with a specific range of different job roles.</w:t>
      </w:r>
      <w:r w:rsidR="00F01F9F">
        <w:rPr>
          <w:color w:val="000000"/>
          <w:sz w:val="28"/>
          <w:szCs w:val="28"/>
        </w:rPr>
        <w:t xml:space="preserve"> </w:t>
      </w:r>
      <w:r w:rsidR="000D17AA" w:rsidRPr="000D17AA">
        <w:rPr>
          <w:rStyle w:val="fontstyle01"/>
          <w:rFonts w:asciiTheme="minorHAnsi" w:hAnsiTheme="minorHAnsi"/>
          <w:sz w:val="28"/>
          <w:szCs w:val="28"/>
        </w:rPr>
        <w:t>Finally, there has been a lack of meaningful ISAs, which comprehensively address the</w:t>
      </w:r>
      <w:r w:rsidR="000D17AA" w:rsidRPr="000D17AA">
        <w:rPr>
          <w:color w:val="000000"/>
          <w:sz w:val="28"/>
          <w:szCs w:val="28"/>
        </w:rPr>
        <w:br/>
      </w:r>
      <w:r w:rsidR="000D17AA" w:rsidRPr="000D17AA">
        <w:rPr>
          <w:rStyle w:val="fontstyle01"/>
          <w:rFonts w:asciiTheme="minorHAnsi" w:hAnsiTheme="minorHAnsi"/>
          <w:sz w:val="28"/>
          <w:szCs w:val="28"/>
        </w:rPr>
        <w:t>varying Situation Awareness (SA) needs of different fire fighter job roles. For many decades,</w:t>
      </w:r>
      <w:r w:rsidR="00F01F9F">
        <w:rPr>
          <w:color w:val="000000"/>
          <w:sz w:val="28"/>
          <w:szCs w:val="28"/>
        </w:rPr>
        <w:t xml:space="preserve"> </w:t>
      </w:r>
      <w:r w:rsidR="000D17AA" w:rsidRPr="000D17AA">
        <w:rPr>
          <w:rStyle w:val="fontstyle01"/>
          <w:rFonts w:asciiTheme="minorHAnsi" w:hAnsiTheme="minorHAnsi"/>
          <w:sz w:val="28"/>
          <w:szCs w:val="28"/>
        </w:rPr>
        <w:t>Situation Awareness (SA) has been identified as one of the critical concepts to be considered</w:t>
      </w:r>
      <w:r w:rsidR="00F01F9F">
        <w:rPr>
          <w:color w:val="000000"/>
          <w:sz w:val="28"/>
          <w:szCs w:val="28"/>
        </w:rPr>
        <w:t xml:space="preserve"> </w:t>
      </w:r>
      <w:r w:rsidR="000D17AA" w:rsidRPr="000D17AA">
        <w:rPr>
          <w:rStyle w:val="fontstyle01"/>
          <w:rFonts w:asciiTheme="minorHAnsi" w:hAnsiTheme="minorHAnsi"/>
          <w:sz w:val="28"/>
          <w:szCs w:val="28"/>
        </w:rPr>
        <w:t>when designing information systems supporting end-users working under stressful</w:t>
      </w:r>
      <w:r w:rsidR="00F01F9F">
        <w:rPr>
          <w:color w:val="000000"/>
          <w:sz w:val="28"/>
          <w:szCs w:val="28"/>
        </w:rPr>
        <w:t xml:space="preserve"> </w:t>
      </w:r>
      <w:r w:rsidR="00F623E4">
        <w:rPr>
          <w:rStyle w:val="fontstyle01"/>
          <w:rFonts w:asciiTheme="minorHAnsi" w:hAnsiTheme="minorHAnsi"/>
          <w:sz w:val="28"/>
          <w:szCs w:val="28"/>
        </w:rPr>
        <w:t xml:space="preserve">environments. (Salmon et al, </w:t>
      </w:r>
      <w:r w:rsidR="000D17AA" w:rsidRPr="000D17AA">
        <w:rPr>
          <w:rStyle w:val="fontstyle01"/>
          <w:rFonts w:asciiTheme="minorHAnsi" w:hAnsiTheme="minorHAnsi"/>
          <w:sz w:val="28"/>
          <w:szCs w:val="28"/>
        </w:rPr>
        <w:t>2016) argued that systems which are not capable of enhancing</w:t>
      </w:r>
      <w:r w:rsidR="00F01F9F">
        <w:rPr>
          <w:color w:val="000000"/>
          <w:sz w:val="28"/>
          <w:szCs w:val="28"/>
        </w:rPr>
        <w:t xml:space="preserve"> </w:t>
      </w:r>
      <w:r w:rsidR="000D17AA" w:rsidRPr="000D17AA">
        <w:rPr>
          <w:rStyle w:val="fontstyle01"/>
          <w:rFonts w:asciiTheme="minorHAnsi" w:hAnsiTheme="minorHAnsi"/>
          <w:sz w:val="28"/>
          <w:szCs w:val="28"/>
        </w:rPr>
        <w:t>SA lead to decision making failure causing huge economic and human losses. To make things worse, there has been very little evidence to substantiate the success of</w:t>
      </w:r>
      <w:r w:rsidR="00105111">
        <w:rPr>
          <w:color w:val="000000"/>
          <w:sz w:val="28"/>
          <w:szCs w:val="28"/>
        </w:rPr>
        <w:t xml:space="preserve"> </w:t>
      </w:r>
      <w:r w:rsidR="000D17AA" w:rsidRPr="000D17AA">
        <w:rPr>
          <w:rStyle w:val="fontstyle01"/>
          <w:rFonts w:asciiTheme="minorHAnsi" w:hAnsiTheme="minorHAnsi"/>
          <w:sz w:val="28"/>
          <w:szCs w:val="28"/>
        </w:rPr>
        <w:t>any IS implemented for supporting fire ER. A lack of available technology platforms for</w:t>
      </w:r>
      <w:r w:rsidR="000D17AA" w:rsidRPr="000D17AA">
        <w:rPr>
          <w:color w:val="000000"/>
          <w:sz w:val="28"/>
          <w:szCs w:val="28"/>
        </w:rPr>
        <w:br/>
      </w:r>
      <w:r w:rsidR="000D17AA" w:rsidRPr="000D17AA">
        <w:rPr>
          <w:rStyle w:val="fontstyle01"/>
          <w:rFonts w:asciiTheme="minorHAnsi" w:hAnsiTheme="minorHAnsi"/>
          <w:sz w:val="28"/>
          <w:szCs w:val="28"/>
        </w:rPr>
        <w:t>exclusively supporting fire fighters is highlighted in one of the recent studies into fire fighter</w:t>
      </w:r>
      <w:r w:rsidR="00105111">
        <w:rPr>
          <w:color w:val="000000"/>
          <w:sz w:val="28"/>
          <w:szCs w:val="28"/>
        </w:rPr>
        <w:t xml:space="preserve"> </w:t>
      </w:r>
      <w:r w:rsidR="000D17AA" w:rsidRPr="000D17AA">
        <w:rPr>
          <w:rStyle w:val="fontstyle01"/>
          <w:rFonts w:asciiTheme="minorHAnsi" w:hAnsiTheme="minorHAnsi"/>
          <w:sz w:val="28"/>
          <w:szCs w:val="28"/>
        </w:rPr>
        <w:t xml:space="preserve">acceptance of new technology platforms (Yang et al., 2013). In this research </w:t>
      </w:r>
      <w:r w:rsidR="001E38B8">
        <w:rPr>
          <w:rStyle w:val="fontstyle01"/>
          <w:rFonts w:asciiTheme="minorHAnsi" w:hAnsiTheme="minorHAnsi"/>
          <w:sz w:val="28"/>
          <w:szCs w:val="28"/>
        </w:rPr>
        <w:t>(Yang et al,</w:t>
      </w:r>
      <w:r w:rsidR="00105111">
        <w:rPr>
          <w:color w:val="000000"/>
          <w:sz w:val="28"/>
          <w:szCs w:val="28"/>
        </w:rPr>
        <w:t xml:space="preserve"> </w:t>
      </w:r>
      <w:r w:rsidR="000D17AA" w:rsidRPr="000D17AA">
        <w:rPr>
          <w:rStyle w:val="fontstyle01"/>
          <w:rFonts w:asciiTheme="minorHAnsi" w:hAnsiTheme="minorHAnsi"/>
          <w:sz w:val="28"/>
          <w:szCs w:val="28"/>
        </w:rPr>
        <w:t>2013) concluded that firefighters fear using technology as they are worried about the</w:t>
      </w:r>
      <w:r w:rsidR="00105111">
        <w:rPr>
          <w:color w:val="000000"/>
          <w:sz w:val="28"/>
          <w:szCs w:val="28"/>
        </w:rPr>
        <w:t xml:space="preserve"> </w:t>
      </w:r>
      <w:r w:rsidR="000D17AA" w:rsidRPr="000D17AA">
        <w:rPr>
          <w:rStyle w:val="fontstyle01"/>
          <w:rFonts w:asciiTheme="minorHAnsi" w:hAnsiTheme="minorHAnsi"/>
          <w:sz w:val="28"/>
          <w:szCs w:val="28"/>
        </w:rPr>
        <w:t>reliability of the existing systems and have procrastinated in adopting them. This clearly</w:t>
      </w:r>
      <w:r w:rsidR="00105111">
        <w:rPr>
          <w:color w:val="000000"/>
          <w:sz w:val="28"/>
          <w:szCs w:val="28"/>
        </w:rPr>
        <w:t xml:space="preserve"> </w:t>
      </w:r>
      <w:r w:rsidR="000D17AA" w:rsidRPr="000D17AA">
        <w:rPr>
          <w:rStyle w:val="fontstyle01"/>
          <w:rFonts w:asciiTheme="minorHAnsi" w:hAnsiTheme="minorHAnsi"/>
          <w:sz w:val="28"/>
          <w:szCs w:val="28"/>
        </w:rPr>
        <w:t xml:space="preserve">indicates that there is a significant </w:t>
      </w:r>
      <w:r w:rsidR="000D17AA" w:rsidRPr="000D17AA">
        <w:rPr>
          <w:rStyle w:val="fontstyle01"/>
          <w:rFonts w:asciiTheme="minorHAnsi" w:hAnsiTheme="minorHAnsi"/>
          <w:sz w:val="28"/>
          <w:szCs w:val="28"/>
        </w:rPr>
        <w:lastRenderedPageBreak/>
        <w:t>lack of current literature outlining appropriate technology</w:t>
      </w:r>
      <w:r w:rsidR="00105111">
        <w:rPr>
          <w:color w:val="000000"/>
          <w:sz w:val="28"/>
          <w:szCs w:val="28"/>
        </w:rPr>
        <w:t xml:space="preserve"> </w:t>
      </w:r>
      <w:r w:rsidR="000D17AA" w:rsidRPr="000D17AA">
        <w:rPr>
          <w:rStyle w:val="fontstyle01"/>
          <w:rFonts w:asciiTheme="minorHAnsi" w:hAnsiTheme="minorHAnsi"/>
          <w:sz w:val="28"/>
          <w:szCs w:val="28"/>
        </w:rPr>
        <w:t>architectures for supporting unique and individual information requirements of different fire</w:t>
      </w:r>
      <w:r w:rsidR="000D17AA" w:rsidRPr="000D17AA">
        <w:rPr>
          <w:color w:val="000000"/>
          <w:sz w:val="28"/>
          <w:szCs w:val="28"/>
        </w:rPr>
        <w:br/>
      </w:r>
      <w:r w:rsidR="00507AF2">
        <w:rPr>
          <w:rStyle w:val="fontstyle01"/>
          <w:rFonts w:asciiTheme="minorHAnsi" w:hAnsiTheme="minorHAnsi"/>
          <w:sz w:val="28"/>
          <w:szCs w:val="28"/>
        </w:rPr>
        <w:t xml:space="preserve">fighter </w:t>
      </w:r>
      <w:r w:rsidR="000D17AA" w:rsidRPr="000D17AA">
        <w:rPr>
          <w:rStyle w:val="fontstyle01"/>
          <w:rFonts w:asciiTheme="minorHAnsi" w:hAnsiTheme="minorHAnsi"/>
          <w:sz w:val="28"/>
          <w:szCs w:val="28"/>
        </w:rPr>
        <w:t>job roles when responding to fire emergencies.</w:t>
      </w:r>
      <w:r w:rsidR="000D17AA" w:rsidRPr="000D17AA">
        <w:rPr>
          <w:color w:val="000000"/>
          <w:sz w:val="28"/>
          <w:szCs w:val="28"/>
        </w:rPr>
        <w:br/>
      </w:r>
      <w:r w:rsidR="000D17AA" w:rsidRPr="000D17AA">
        <w:rPr>
          <w:rStyle w:val="fontstyle01"/>
          <w:rFonts w:asciiTheme="minorHAnsi" w:hAnsiTheme="minorHAnsi"/>
          <w:sz w:val="28"/>
          <w:szCs w:val="28"/>
        </w:rPr>
        <w:t>To start overcoming this above described gap in the current literature, this study aimed</w:t>
      </w:r>
      <w:r w:rsidR="00105111">
        <w:rPr>
          <w:color w:val="000000"/>
          <w:sz w:val="28"/>
          <w:szCs w:val="28"/>
        </w:rPr>
        <w:t xml:space="preserve"> </w:t>
      </w:r>
      <w:r w:rsidR="000D17AA" w:rsidRPr="000D17AA">
        <w:rPr>
          <w:rStyle w:val="fontstyle01"/>
          <w:rFonts w:asciiTheme="minorHAnsi" w:hAnsiTheme="minorHAnsi"/>
          <w:sz w:val="28"/>
          <w:szCs w:val="28"/>
        </w:rPr>
        <w:t>to define an Information Systems Architecture (ISA) to support firefighters’ response to fires</w:t>
      </w:r>
      <w:r w:rsidR="00105111">
        <w:rPr>
          <w:color w:val="000000"/>
          <w:sz w:val="28"/>
          <w:szCs w:val="28"/>
        </w:rPr>
        <w:t xml:space="preserve"> </w:t>
      </w:r>
      <w:r w:rsidR="000D17AA" w:rsidRPr="000D17AA">
        <w:rPr>
          <w:rStyle w:val="fontstyle01"/>
          <w:rFonts w:asciiTheme="minorHAnsi" w:hAnsiTheme="minorHAnsi"/>
          <w:sz w:val="28"/>
          <w:szCs w:val="28"/>
        </w:rPr>
        <w:t>in large scale built environments. This ISA is based on the comprehensive needs of potential</w:t>
      </w:r>
      <w:r w:rsidR="000D17AA" w:rsidRPr="000D17AA">
        <w:rPr>
          <w:color w:val="000000"/>
          <w:sz w:val="28"/>
          <w:szCs w:val="28"/>
        </w:rPr>
        <w:br/>
      </w:r>
      <w:r w:rsidR="000D17AA" w:rsidRPr="000D17AA">
        <w:rPr>
          <w:rStyle w:val="fontstyle01"/>
          <w:rFonts w:asciiTheme="minorHAnsi" w:hAnsiTheme="minorHAnsi"/>
          <w:sz w:val="28"/>
          <w:szCs w:val="28"/>
        </w:rPr>
        <w:t>end users. We aimed to develop definitions which were clearly understood by the system’s</w:t>
      </w:r>
      <w:r w:rsidR="00105111">
        <w:rPr>
          <w:color w:val="000000"/>
          <w:sz w:val="28"/>
          <w:szCs w:val="28"/>
        </w:rPr>
        <w:t xml:space="preserve"> </w:t>
      </w:r>
      <w:r w:rsidR="000D17AA" w:rsidRPr="000D17AA">
        <w:rPr>
          <w:rStyle w:val="fontstyle01"/>
          <w:rFonts w:asciiTheme="minorHAnsi" w:hAnsiTheme="minorHAnsi"/>
          <w:sz w:val="28"/>
          <w:szCs w:val="28"/>
        </w:rPr>
        <w:t>potential end users, as well as by the system’s designers and architects. Importantly, the</w:t>
      </w:r>
      <w:r w:rsidR="00105111">
        <w:rPr>
          <w:color w:val="000000"/>
          <w:sz w:val="28"/>
          <w:szCs w:val="28"/>
        </w:rPr>
        <w:t xml:space="preserve"> </w:t>
      </w:r>
      <w:r w:rsidR="000D17AA" w:rsidRPr="000D17AA">
        <w:rPr>
          <w:rStyle w:val="fontstyle01"/>
          <w:rFonts w:asciiTheme="minorHAnsi" w:hAnsiTheme="minorHAnsi"/>
          <w:sz w:val="28"/>
          <w:szCs w:val="28"/>
        </w:rPr>
        <w:t>architecture would not be limited to relying on one particular technology or one established</w:t>
      </w:r>
      <w:r w:rsidR="00C04B7C">
        <w:rPr>
          <w:color w:val="000000"/>
          <w:sz w:val="28"/>
          <w:szCs w:val="28"/>
        </w:rPr>
        <w:t xml:space="preserve"> </w:t>
      </w:r>
      <w:r w:rsidR="000D17AA" w:rsidRPr="000D17AA">
        <w:rPr>
          <w:rStyle w:val="fontstyle01"/>
          <w:rFonts w:asciiTheme="minorHAnsi" w:hAnsiTheme="minorHAnsi"/>
          <w:sz w:val="28"/>
          <w:szCs w:val="28"/>
        </w:rPr>
        <w:t>set of technologies.</w:t>
      </w:r>
      <w:r w:rsidR="00B221E9">
        <w:rPr>
          <w:rStyle w:val="fontstyle01"/>
          <w:rFonts w:asciiTheme="minorHAnsi" w:hAnsiTheme="minorHAnsi"/>
          <w:sz w:val="28"/>
          <w:szCs w:val="28"/>
        </w:rPr>
        <w:t xml:space="preserve"> (CERC, 2014) noted that </w:t>
      </w:r>
      <w:r w:rsidR="00B221E9">
        <w:rPr>
          <w:sz w:val="28"/>
          <w:szCs w:val="28"/>
        </w:rPr>
        <w:t xml:space="preserve">a </w:t>
      </w:r>
      <w:r w:rsidR="00B221E9" w:rsidRPr="00B221E9">
        <w:rPr>
          <w:sz w:val="28"/>
          <w:szCs w:val="28"/>
        </w:rPr>
        <w:t>variety of Internet-based tools have made media access much easier and more cost-effective. Releases can be posted to media pages on your website. FAQs, background information, and event videos can be linked to releases. Videos can be archived and streamed. Webinars can provide detailed information</w:t>
      </w:r>
      <w:r w:rsidR="00BF3672">
        <w:rPr>
          <w:sz w:val="28"/>
          <w:szCs w:val="28"/>
        </w:rPr>
        <w:t xml:space="preserve"> </w:t>
      </w:r>
      <w:r w:rsidR="00BF3672" w:rsidRPr="00BF3672">
        <w:rPr>
          <w:sz w:val="28"/>
          <w:szCs w:val="28"/>
        </w:rPr>
        <w:t>and access to subject matter experts. Web-based tools have significantly bolstered access to media organizations and direct access to the public although they are time consuming, particularly during a crisis</w:t>
      </w:r>
      <w:r w:rsidR="00BF3672">
        <w:rPr>
          <w:sz w:val="28"/>
          <w:szCs w:val="28"/>
        </w:rPr>
        <w:t>.</w:t>
      </w:r>
    </w:p>
    <w:p w:rsidR="00B221E9" w:rsidRDefault="00B221E9" w:rsidP="00767921">
      <w:pPr>
        <w:spacing w:line="480" w:lineRule="auto"/>
        <w:jc w:val="both"/>
        <w:rPr>
          <w:rStyle w:val="fontstyle01"/>
          <w:rFonts w:asciiTheme="minorHAnsi" w:hAnsiTheme="minorHAnsi"/>
          <w:sz w:val="28"/>
          <w:szCs w:val="28"/>
        </w:rPr>
      </w:pPr>
    </w:p>
    <w:p w:rsidR="00600956" w:rsidRDefault="001631EA" w:rsidP="00767921">
      <w:pPr>
        <w:spacing w:line="480" w:lineRule="auto"/>
        <w:jc w:val="both"/>
        <w:rPr>
          <w:color w:val="231F20"/>
          <w:sz w:val="28"/>
          <w:szCs w:val="28"/>
        </w:rPr>
      </w:pPr>
      <w:r w:rsidRPr="001631EA">
        <w:rPr>
          <w:color w:val="231F20"/>
          <w:sz w:val="28"/>
          <w:szCs w:val="28"/>
        </w:rPr>
        <w:lastRenderedPageBreak/>
        <w:t>The past few decades have seen major advancements</w:t>
      </w:r>
      <w:r>
        <w:rPr>
          <w:color w:val="231F20"/>
          <w:sz w:val="28"/>
          <w:szCs w:val="28"/>
        </w:rPr>
        <w:t xml:space="preserve"> </w:t>
      </w:r>
      <w:r w:rsidRPr="001631EA">
        <w:rPr>
          <w:color w:val="231F20"/>
          <w:sz w:val="28"/>
          <w:szCs w:val="28"/>
        </w:rPr>
        <w:t>in the communications industry. Portable</w:t>
      </w:r>
      <w:r>
        <w:rPr>
          <w:color w:val="231F20"/>
          <w:sz w:val="28"/>
          <w:szCs w:val="28"/>
        </w:rPr>
        <w:t xml:space="preserve"> </w:t>
      </w:r>
      <w:r w:rsidRPr="001631EA">
        <w:rPr>
          <w:color w:val="231F20"/>
          <w:sz w:val="28"/>
          <w:szCs w:val="28"/>
        </w:rPr>
        <w:t>communications devices have gone from being used</w:t>
      </w:r>
      <w:r>
        <w:rPr>
          <w:color w:val="231F20"/>
          <w:sz w:val="28"/>
          <w:szCs w:val="28"/>
        </w:rPr>
        <w:t xml:space="preserve"> </w:t>
      </w:r>
      <w:r w:rsidRPr="001631EA">
        <w:rPr>
          <w:color w:val="231F20"/>
          <w:sz w:val="28"/>
          <w:szCs w:val="28"/>
        </w:rPr>
        <w:t>mainly in public safety and business applications to</w:t>
      </w:r>
      <w:r>
        <w:rPr>
          <w:color w:val="231F20"/>
          <w:sz w:val="28"/>
          <w:szCs w:val="28"/>
        </w:rPr>
        <w:t xml:space="preserve"> </w:t>
      </w:r>
      <w:r w:rsidRPr="001631EA">
        <w:rPr>
          <w:color w:val="231F20"/>
          <w:sz w:val="28"/>
          <w:szCs w:val="28"/>
        </w:rPr>
        <w:t>a situation where they are in every home and in the</w:t>
      </w:r>
      <w:r>
        <w:rPr>
          <w:color w:val="231F20"/>
          <w:sz w:val="28"/>
          <w:szCs w:val="28"/>
        </w:rPr>
        <w:t xml:space="preserve"> </w:t>
      </w:r>
      <w:r w:rsidRPr="001631EA">
        <w:rPr>
          <w:color w:val="231F20"/>
          <w:sz w:val="28"/>
          <w:szCs w:val="28"/>
        </w:rPr>
        <w:t>hands of almost every American man, woman and</w:t>
      </w:r>
      <w:r>
        <w:rPr>
          <w:color w:val="231F20"/>
          <w:sz w:val="28"/>
          <w:szCs w:val="28"/>
        </w:rPr>
        <w:t xml:space="preserve"> </w:t>
      </w:r>
      <w:r w:rsidRPr="001631EA">
        <w:rPr>
          <w:color w:val="231F20"/>
          <w:sz w:val="28"/>
          <w:szCs w:val="28"/>
        </w:rPr>
        <w:t>child. As users are added, there is more stress on</w:t>
      </w:r>
      <w:r>
        <w:rPr>
          <w:color w:val="231F20"/>
          <w:sz w:val="28"/>
          <w:szCs w:val="28"/>
        </w:rPr>
        <w:t xml:space="preserve"> </w:t>
      </w:r>
      <w:r w:rsidRPr="001631EA">
        <w:rPr>
          <w:color w:val="231F20"/>
          <w:sz w:val="28"/>
          <w:szCs w:val="28"/>
        </w:rPr>
        <w:t>the system, and there is only so much room on the</w:t>
      </w:r>
      <w:r>
        <w:rPr>
          <w:color w:val="231F20"/>
          <w:sz w:val="28"/>
          <w:szCs w:val="28"/>
        </w:rPr>
        <w:t xml:space="preserve"> </w:t>
      </w:r>
      <w:r w:rsidRPr="001631EA">
        <w:rPr>
          <w:color w:val="231F20"/>
          <w:sz w:val="28"/>
          <w:szCs w:val="28"/>
        </w:rPr>
        <w:t>radio spectrum. The communications industry and</w:t>
      </w:r>
      <w:r>
        <w:rPr>
          <w:color w:val="231F20"/>
          <w:sz w:val="28"/>
          <w:szCs w:val="28"/>
        </w:rPr>
        <w:t xml:space="preserve"> </w:t>
      </w:r>
      <w:r w:rsidRPr="001631EA">
        <w:rPr>
          <w:color w:val="231F20"/>
          <w:sz w:val="28"/>
          <w:szCs w:val="28"/>
        </w:rPr>
        <w:t>the government have responded by making changes</w:t>
      </w:r>
      <w:r>
        <w:rPr>
          <w:color w:val="231F20"/>
          <w:sz w:val="28"/>
          <w:szCs w:val="28"/>
        </w:rPr>
        <w:t xml:space="preserve"> </w:t>
      </w:r>
      <w:r w:rsidRPr="001631EA">
        <w:rPr>
          <w:color w:val="231F20"/>
          <w:sz w:val="28"/>
          <w:szCs w:val="28"/>
        </w:rPr>
        <w:t xml:space="preserve">to the system that mandate additional </w:t>
      </w:r>
      <w:r w:rsidR="007325F0" w:rsidRPr="001631EA">
        <w:rPr>
          <w:color w:val="231F20"/>
          <w:sz w:val="28"/>
          <w:szCs w:val="28"/>
        </w:rPr>
        <w:t>efficiency</w:t>
      </w:r>
      <w:r w:rsidRPr="001631EA">
        <w:rPr>
          <w:color w:val="231F20"/>
          <w:sz w:val="28"/>
          <w:szCs w:val="28"/>
        </w:rPr>
        <w:t>.</w:t>
      </w:r>
      <w:r w:rsidRPr="001631EA">
        <w:rPr>
          <w:color w:val="231F20"/>
          <w:sz w:val="28"/>
          <w:szCs w:val="28"/>
        </w:rPr>
        <w:br/>
        <w:t>These advancements have improved radio</w:t>
      </w:r>
      <w:r>
        <w:rPr>
          <w:color w:val="231F20"/>
          <w:sz w:val="28"/>
          <w:szCs w:val="28"/>
        </w:rPr>
        <w:t xml:space="preserve"> </w:t>
      </w:r>
      <w:r w:rsidRPr="001631EA">
        <w:rPr>
          <w:color w:val="231F20"/>
          <w:sz w:val="28"/>
          <w:szCs w:val="28"/>
        </w:rPr>
        <w:t xml:space="preserve">frequency (RF) spectrum </w:t>
      </w:r>
      <w:r w:rsidR="007325F0" w:rsidRPr="001631EA">
        <w:rPr>
          <w:color w:val="231F20"/>
          <w:sz w:val="28"/>
          <w:szCs w:val="28"/>
        </w:rPr>
        <w:t>efficiency</w:t>
      </w:r>
      <w:r w:rsidRPr="001631EA">
        <w:rPr>
          <w:color w:val="231F20"/>
          <w:sz w:val="28"/>
          <w:szCs w:val="28"/>
        </w:rPr>
        <w:t xml:space="preserve"> but have</w:t>
      </w:r>
      <w:r>
        <w:rPr>
          <w:color w:val="231F20"/>
          <w:sz w:val="28"/>
          <w:szCs w:val="28"/>
        </w:rPr>
        <w:t xml:space="preserve"> </w:t>
      </w:r>
      <w:r w:rsidRPr="001631EA">
        <w:rPr>
          <w:color w:val="231F20"/>
          <w:sz w:val="28"/>
          <w:szCs w:val="28"/>
        </w:rPr>
        <w:t>added complexity to the expansion of existing</w:t>
      </w:r>
      <w:r>
        <w:rPr>
          <w:color w:val="231F20"/>
          <w:sz w:val="28"/>
          <w:szCs w:val="28"/>
        </w:rPr>
        <w:t xml:space="preserve"> </w:t>
      </w:r>
      <w:r w:rsidRPr="001631EA">
        <w:rPr>
          <w:color w:val="231F20"/>
          <w:sz w:val="28"/>
          <w:szCs w:val="28"/>
        </w:rPr>
        <w:t>systems and the design of new systems. Some of</w:t>
      </w:r>
      <w:r>
        <w:rPr>
          <w:color w:val="231F20"/>
          <w:sz w:val="28"/>
          <w:szCs w:val="28"/>
        </w:rPr>
        <w:t xml:space="preserve"> </w:t>
      </w:r>
      <w:r w:rsidRPr="001631EA">
        <w:rPr>
          <w:color w:val="231F20"/>
          <w:sz w:val="28"/>
          <w:szCs w:val="28"/>
        </w:rPr>
        <w:t>these advances in technology are mandated by the</w:t>
      </w:r>
      <w:r>
        <w:rPr>
          <w:color w:val="231F20"/>
          <w:sz w:val="28"/>
          <w:szCs w:val="28"/>
        </w:rPr>
        <w:t xml:space="preserve"> </w:t>
      </w:r>
      <w:r w:rsidRPr="001631EA">
        <w:rPr>
          <w:color w:val="231F20"/>
          <w:sz w:val="28"/>
          <w:szCs w:val="28"/>
        </w:rPr>
        <w:t>Federal Communications Commission (FCC), while</w:t>
      </w:r>
      <w:r>
        <w:rPr>
          <w:color w:val="231F20"/>
          <w:sz w:val="28"/>
          <w:szCs w:val="28"/>
        </w:rPr>
        <w:t xml:space="preserve"> </w:t>
      </w:r>
      <w:r w:rsidRPr="001631EA">
        <w:rPr>
          <w:color w:val="231F20"/>
          <w:sz w:val="28"/>
          <w:szCs w:val="28"/>
        </w:rPr>
        <w:t>others are optional. Many users of public safety</w:t>
      </w:r>
      <w:r>
        <w:rPr>
          <w:color w:val="231F20"/>
          <w:sz w:val="28"/>
          <w:szCs w:val="28"/>
        </w:rPr>
        <w:t xml:space="preserve"> </w:t>
      </w:r>
      <w:r w:rsidRPr="001631EA">
        <w:rPr>
          <w:color w:val="231F20"/>
          <w:sz w:val="28"/>
          <w:szCs w:val="28"/>
        </w:rPr>
        <w:t>spectrum have endured the time, effort and costs</w:t>
      </w:r>
      <w:r>
        <w:rPr>
          <w:color w:val="231F20"/>
          <w:sz w:val="28"/>
          <w:szCs w:val="28"/>
        </w:rPr>
        <w:t xml:space="preserve"> </w:t>
      </w:r>
      <w:r w:rsidRPr="001631EA">
        <w:rPr>
          <w:color w:val="231F20"/>
          <w:sz w:val="28"/>
          <w:szCs w:val="28"/>
        </w:rPr>
        <w:t>associated with narrow banding</w:t>
      </w:r>
      <w:r w:rsidR="007325F0">
        <w:rPr>
          <w:color w:val="231F20"/>
          <w:sz w:val="28"/>
          <w:szCs w:val="28"/>
        </w:rPr>
        <w:t xml:space="preserve"> (FEMA, 2016).</w:t>
      </w:r>
      <w:r w:rsidR="00D63083">
        <w:rPr>
          <w:color w:val="231F20"/>
          <w:sz w:val="28"/>
          <w:szCs w:val="28"/>
        </w:rPr>
        <w:t xml:space="preserve"> </w:t>
      </w:r>
    </w:p>
    <w:p w:rsidR="007176AA" w:rsidRDefault="00D63083" w:rsidP="00767921">
      <w:pPr>
        <w:spacing w:line="480" w:lineRule="auto"/>
        <w:jc w:val="both"/>
        <w:rPr>
          <w:rStyle w:val="fontstyle01"/>
          <w:rFonts w:asciiTheme="minorHAnsi" w:hAnsiTheme="minorHAnsi"/>
          <w:sz w:val="28"/>
          <w:szCs w:val="28"/>
        </w:rPr>
      </w:pPr>
      <w:r>
        <w:rPr>
          <w:color w:val="231F20"/>
          <w:sz w:val="28"/>
          <w:szCs w:val="28"/>
        </w:rPr>
        <w:t xml:space="preserve"> Significant attempts has also been made to improve fire </w:t>
      </w:r>
      <w:r w:rsidR="00775D11">
        <w:rPr>
          <w:color w:val="231F20"/>
          <w:sz w:val="28"/>
          <w:szCs w:val="28"/>
        </w:rPr>
        <w:t>notification systems using specific sensors (with GSM module integrated) to sense smoke and give specific high temperature values that could lead to fires, then send a notification to fire service in the form of SMS (</w:t>
      </w:r>
      <w:r w:rsidR="00E87B14">
        <w:rPr>
          <w:color w:val="231F20"/>
          <w:sz w:val="28"/>
          <w:szCs w:val="28"/>
        </w:rPr>
        <w:t xml:space="preserve">Reddy and </w:t>
      </w:r>
      <w:proofErr w:type="spellStart"/>
      <w:r w:rsidR="00E87B14">
        <w:rPr>
          <w:color w:val="231F20"/>
          <w:sz w:val="28"/>
          <w:szCs w:val="28"/>
        </w:rPr>
        <w:t>Rao</w:t>
      </w:r>
      <w:proofErr w:type="spellEnd"/>
      <w:r w:rsidR="00E87B14">
        <w:rPr>
          <w:color w:val="231F20"/>
          <w:sz w:val="28"/>
          <w:szCs w:val="28"/>
        </w:rPr>
        <w:t>,</w:t>
      </w:r>
      <w:r w:rsidR="00600956">
        <w:rPr>
          <w:color w:val="231F20"/>
          <w:sz w:val="28"/>
          <w:szCs w:val="28"/>
        </w:rPr>
        <w:t xml:space="preserve"> </w:t>
      </w:r>
      <w:r w:rsidR="00E87B14">
        <w:rPr>
          <w:color w:val="231F20"/>
          <w:sz w:val="28"/>
          <w:szCs w:val="28"/>
        </w:rPr>
        <w:t>2016</w:t>
      </w:r>
      <w:r w:rsidR="00775D11">
        <w:rPr>
          <w:color w:val="231F20"/>
          <w:sz w:val="28"/>
          <w:szCs w:val="28"/>
        </w:rPr>
        <w:t>)</w:t>
      </w:r>
      <w:r w:rsidR="00600956">
        <w:rPr>
          <w:color w:val="231F20"/>
          <w:sz w:val="28"/>
          <w:szCs w:val="28"/>
        </w:rPr>
        <w:t xml:space="preserve"> </w:t>
      </w:r>
      <w:r w:rsidR="000D17AA" w:rsidRPr="001631EA">
        <w:rPr>
          <w:color w:val="000000"/>
          <w:sz w:val="28"/>
          <w:szCs w:val="28"/>
        </w:rPr>
        <w:br/>
      </w:r>
    </w:p>
    <w:p w:rsidR="003B2449" w:rsidRDefault="00A472C5" w:rsidP="00767921">
      <w:pPr>
        <w:spacing w:line="480" w:lineRule="auto"/>
        <w:jc w:val="both"/>
        <w:rPr>
          <w:rStyle w:val="fontstyle01"/>
          <w:rFonts w:asciiTheme="minorHAnsi" w:hAnsiTheme="minorHAnsi"/>
          <w:sz w:val="28"/>
          <w:szCs w:val="28"/>
        </w:rPr>
      </w:pPr>
      <w:r w:rsidRPr="00A472C5">
        <w:rPr>
          <w:rStyle w:val="fontstyle01"/>
          <w:rFonts w:asciiTheme="minorHAnsi" w:hAnsiTheme="minorHAnsi"/>
          <w:sz w:val="28"/>
          <w:szCs w:val="28"/>
        </w:rPr>
        <w:lastRenderedPageBreak/>
        <w:t>In the fall of 2017, a comprehensive Wireless E</w:t>
      </w:r>
      <w:r>
        <w:rPr>
          <w:rStyle w:val="fontstyle01"/>
          <w:rFonts w:asciiTheme="minorHAnsi" w:hAnsiTheme="minorHAnsi"/>
          <w:sz w:val="28"/>
          <w:szCs w:val="28"/>
        </w:rPr>
        <w:t xml:space="preserve">mergency Alerts (WEA) landscape </w:t>
      </w:r>
      <w:r w:rsidRPr="00A472C5">
        <w:rPr>
          <w:rStyle w:val="fontstyle01"/>
          <w:rFonts w:asciiTheme="minorHAnsi" w:hAnsiTheme="minorHAnsi"/>
          <w:sz w:val="28"/>
          <w:szCs w:val="28"/>
        </w:rPr>
        <w:t>assessment</w:t>
      </w:r>
      <w:r>
        <w:rPr>
          <w:color w:val="000000"/>
          <w:sz w:val="28"/>
          <w:szCs w:val="28"/>
        </w:rPr>
        <w:t xml:space="preserve"> </w:t>
      </w:r>
      <w:r w:rsidRPr="00A472C5">
        <w:rPr>
          <w:rStyle w:val="fontstyle01"/>
          <w:rFonts w:asciiTheme="minorHAnsi" w:hAnsiTheme="minorHAnsi"/>
          <w:sz w:val="28"/>
          <w:szCs w:val="28"/>
        </w:rPr>
        <w:t>was conducted through an extensive literature review and series of interviews with subject</w:t>
      </w:r>
      <w:r>
        <w:rPr>
          <w:color w:val="000000"/>
          <w:sz w:val="28"/>
          <w:szCs w:val="28"/>
        </w:rPr>
        <w:t xml:space="preserve"> </w:t>
      </w:r>
      <w:r w:rsidRPr="00A472C5">
        <w:rPr>
          <w:rStyle w:val="fontstyle01"/>
          <w:rFonts w:asciiTheme="minorHAnsi" w:hAnsiTheme="minorHAnsi"/>
          <w:sz w:val="28"/>
          <w:szCs w:val="28"/>
        </w:rPr>
        <w:t>matter experts and al</w:t>
      </w:r>
      <w:r>
        <w:rPr>
          <w:rStyle w:val="fontstyle01"/>
          <w:rFonts w:asciiTheme="minorHAnsi" w:hAnsiTheme="minorHAnsi"/>
          <w:sz w:val="28"/>
          <w:szCs w:val="28"/>
        </w:rPr>
        <w:t xml:space="preserve">ert originators. The assessment </w:t>
      </w:r>
      <w:r w:rsidRPr="00A472C5">
        <w:rPr>
          <w:rStyle w:val="fontstyle01"/>
          <w:rFonts w:asciiTheme="minorHAnsi" w:hAnsiTheme="minorHAnsi"/>
          <w:sz w:val="28"/>
          <w:szCs w:val="28"/>
        </w:rPr>
        <w:t>examined the current WEA landscape,</w:t>
      </w:r>
      <w:r>
        <w:rPr>
          <w:color w:val="000000"/>
          <w:sz w:val="28"/>
          <w:szCs w:val="28"/>
        </w:rPr>
        <w:t xml:space="preserve"> </w:t>
      </w:r>
      <w:r w:rsidRPr="00A472C5">
        <w:rPr>
          <w:rStyle w:val="fontstyle01"/>
          <w:rFonts w:asciiTheme="minorHAnsi" w:hAnsiTheme="minorHAnsi"/>
          <w:sz w:val="28"/>
          <w:szCs w:val="28"/>
        </w:rPr>
        <w:t>alert originator usage challenges, and the future state of emergency alerting. Initial findings</w:t>
      </w:r>
      <w:r>
        <w:rPr>
          <w:color w:val="000000"/>
          <w:sz w:val="28"/>
          <w:szCs w:val="28"/>
        </w:rPr>
        <w:t xml:space="preserve"> </w:t>
      </w:r>
      <w:r w:rsidRPr="00A472C5">
        <w:rPr>
          <w:rStyle w:val="fontstyle01"/>
          <w:rFonts w:asciiTheme="minorHAnsi" w:hAnsiTheme="minorHAnsi"/>
          <w:sz w:val="28"/>
          <w:szCs w:val="28"/>
        </w:rPr>
        <w:t>suggested WEA messages based on the Common Alerting Protocol (CAP) provide a mechanism</w:t>
      </w:r>
      <w:r>
        <w:rPr>
          <w:color w:val="000000"/>
          <w:sz w:val="28"/>
          <w:szCs w:val="28"/>
        </w:rPr>
        <w:t xml:space="preserve"> </w:t>
      </w:r>
      <w:r w:rsidRPr="00A472C5">
        <w:rPr>
          <w:rStyle w:val="fontstyle01"/>
          <w:rFonts w:asciiTheme="minorHAnsi" w:hAnsiTheme="minorHAnsi"/>
          <w:sz w:val="28"/>
          <w:szCs w:val="28"/>
        </w:rPr>
        <w:t>for rapid alerting and warning with significant benefits, including the ability to support</w:t>
      </w:r>
      <w:r>
        <w:rPr>
          <w:color w:val="000000"/>
          <w:sz w:val="28"/>
          <w:szCs w:val="28"/>
        </w:rPr>
        <w:t xml:space="preserve"> </w:t>
      </w:r>
      <w:r w:rsidRPr="00A472C5">
        <w:rPr>
          <w:rStyle w:val="fontstyle01"/>
          <w:rFonts w:asciiTheme="minorHAnsi" w:hAnsiTheme="minorHAnsi"/>
          <w:sz w:val="28"/>
          <w:szCs w:val="28"/>
        </w:rPr>
        <w:t xml:space="preserve">immediate situational awareness, geo-target mobile </w:t>
      </w:r>
      <w:r>
        <w:rPr>
          <w:rStyle w:val="fontstyle01"/>
          <w:rFonts w:asciiTheme="minorHAnsi" w:hAnsiTheme="minorHAnsi"/>
          <w:sz w:val="28"/>
          <w:szCs w:val="28"/>
        </w:rPr>
        <w:t xml:space="preserve">users, and use standardized CAP </w:t>
      </w:r>
      <w:r w:rsidRPr="00A472C5">
        <w:rPr>
          <w:rStyle w:val="fontstyle01"/>
          <w:rFonts w:asciiTheme="minorHAnsi" w:hAnsiTheme="minorHAnsi"/>
          <w:sz w:val="28"/>
          <w:szCs w:val="28"/>
        </w:rPr>
        <w:t>encoded</w:t>
      </w:r>
      <w:r>
        <w:rPr>
          <w:color w:val="000000"/>
          <w:sz w:val="28"/>
          <w:szCs w:val="28"/>
        </w:rPr>
        <w:t xml:space="preserve"> </w:t>
      </w:r>
      <w:r w:rsidRPr="00A472C5">
        <w:rPr>
          <w:rStyle w:val="fontstyle01"/>
          <w:rFonts w:asciiTheme="minorHAnsi" w:hAnsiTheme="minorHAnsi"/>
          <w:sz w:val="28"/>
          <w:szCs w:val="28"/>
        </w:rPr>
        <w:t>messages as a universal language. Alert originators consistently voiced that WEA is most</w:t>
      </w:r>
      <w:r>
        <w:rPr>
          <w:color w:val="000000"/>
          <w:sz w:val="28"/>
          <w:szCs w:val="28"/>
        </w:rPr>
        <w:t xml:space="preserve"> </w:t>
      </w:r>
      <w:r w:rsidRPr="00A472C5">
        <w:rPr>
          <w:rStyle w:val="fontstyle01"/>
          <w:rFonts w:asciiTheme="minorHAnsi" w:hAnsiTheme="minorHAnsi"/>
          <w:sz w:val="28"/>
          <w:szCs w:val="28"/>
        </w:rPr>
        <w:t>effective when paired with other forms of alerting and warnings systems. However, there was</w:t>
      </w:r>
      <w:r>
        <w:rPr>
          <w:color w:val="000000"/>
          <w:sz w:val="28"/>
          <w:szCs w:val="28"/>
        </w:rPr>
        <w:t xml:space="preserve"> </w:t>
      </w:r>
      <w:r w:rsidRPr="00A472C5">
        <w:rPr>
          <w:rStyle w:val="fontstyle01"/>
          <w:rFonts w:asciiTheme="minorHAnsi" w:hAnsiTheme="minorHAnsi"/>
          <w:sz w:val="28"/>
          <w:szCs w:val="28"/>
        </w:rPr>
        <w:t>not consensus on which combination of tools is generally most effective</w:t>
      </w:r>
      <w:r>
        <w:rPr>
          <w:rStyle w:val="fontstyle01"/>
          <w:rFonts w:asciiTheme="minorHAnsi" w:hAnsiTheme="minorHAnsi"/>
          <w:sz w:val="28"/>
          <w:szCs w:val="28"/>
        </w:rPr>
        <w:t xml:space="preserve"> (Homeland Security, 2018)</w:t>
      </w:r>
      <w:r w:rsidR="007176AA">
        <w:rPr>
          <w:rStyle w:val="fontstyle01"/>
          <w:rFonts w:asciiTheme="minorHAnsi" w:hAnsiTheme="minorHAnsi"/>
          <w:sz w:val="28"/>
          <w:szCs w:val="28"/>
        </w:rPr>
        <w:t>.</w:t>
      </w:r>
    </w:p>
    <w:p w:rsidR="00A3310B" w:rsidRDefault="003B2449" w:rsidP="00767921">
      <w:pPr>
        <w:spacing w:line="480" w:lineRule="auto"/>
        <w:jc w:val="both"/>
      </w:pPr>
      <w:r>
        <w:rPr>
          <w:rStyle w:val="fontstyle01"/>
          <w:rFonts w:asciiTheme="minorHAnsi" w:hAnsiTheme="minorHAnsi"/>
          <w:sz w:val="28"/>
          <w:szCs w:val="28"/>
        </w:rPr>
        <w:t>In Nigeria, the most widely used communication or notification system to fire service is phone calls which has its limitations of which one of was stated by (</w:t>
      </w:r>
      <w:proofErr w:type="spellStart"/>
      <w:r>
        <w:rPr>
          <w:rStyle w:val="fontstyle01"/>
          <w:rFonts w:asciiTheme="minorHAnsi" w:hAnsiTheme="minorHAnsi"/>
          <w:sz w:val="28"/>
          <w:szCs w:val="28"/>
        </w:rPr>
        <w:t>Masjedi</w:t>
      </w:r>
      <w:proofErr w:type="spellEnd"/>
      <w:r>
        <w:rPr>
          <w:rStyle w:val="fontstyle01"/>
          <w:rFonts w:asciiTheme="minorHAnsi" w:hAnsiTheme="minorHAnsi"/>
          <w:sz w:val="28"/>
          <w:szCs w:val="28"/>
        </w:rPr>
        <w:t>, 2019) that direct cost comes from calling</w:t>
      </w:r>
      <w:r w:rsidR="00C05E40">
        <w:rPr>
          <w:rStyle w:val="fontstyle01"/>
          <w:rFonts w:asciiTheme="minorHAnsi" w:hAnsiTheme="minorHAnsi"/>
          <w:sz w:val="28"/>
          <w:szCs w:val="28"/>
        </w:rPr>
        <w:t xml:space="preserve"> and giving descriptions and narration of accidents/ emergency incidents.</w:t>
      </w:r>
      <w:r w:rsidR="00A3310B">
        <w:rPr>
          <w:rStyle w:val="fontstyle01"/>
          <w:rFonts w:asciiTheme="minorHAnsi" w:hAnsiTheme="minorHAnsi"/>
          <w:sz w:val="28"/>
          <w:szCs w:val="28"/>
        </w:rPr>
        <w:t xml:space="preserve"> Though there are methods of making emergency phone calls as depicted in (Browsers et al, 2016) of which </w:t>
      </w:r>
      <w:proofErr w:type="gramStart"/>
      <w:r w:rsidR="00A3310B">
        <w:rPr>
          <w:rStyle w:val="fontstyle01"/>
          <w:rFonts w:asciiTheme="minorHAnsi" w:hAnsiTheme="minorHAnsi"/>
          <w:sz w:val="28"/>
          <w:szCs w:val="28"/>
        </w:rPr>
        <w:t>includes</w:t>
      </w:r>
      <w:r w:rsidR="00A3310B" w:rsidRPr="00767921">
        <w:rPr>
          <w:sz w:val="28"/>
          <w:szCs w:val="28"/>
        </w:rPr>
        <w:t xml:space="preserve"> </w:t>
      </w:r>
      <w:r w:rsidR="00A3310B" w:rsidRPr="00767921">
        <w:rPr>
          <w:sz w:val="28"/>
          <w:szCs w:val="28"/>
        </w:rPr>
        <w:t xml:space="preserve"> telephone</w:t>
      </w:r>
      <w:proofErr w:type="gramEnd"/>
      <w:r w:rsidR="00A3310B" w:rsidRPr="00767921">
        <w:rPr>
          <w:sz w:val="28"/>
          <w:szCs w:val="28"/>
        </w:rPr>
        <w:t xml:space="preserve">, an emergency call button, and a controller. When the </w:t>
      </w:r>
      <w:proofErr w:type="spellStart"/>
      <w:r w:rsidR="00A3310B" w:rsidRPr="00767921">
        <w:rPr>
          <w:sz w:val="28"/>
          <w:szCs w:val="28"/>
        </w:rPr>
        <w:t>emer</w:t>
      </w:r>
      <w:proofErr w:type="spellEnd"/>
      <w:r w:rsidR="00A3310B" w:rsidRPr="00767921">
        <w:rPr>
          <w:sz w:val="28"/>
          <w:szCs w:val="28"/>
        </w:rPr>
        <w:t xml:space="preserve"> </w:t>
      </w:r>
      <w:proofErr w:type="spellStart"/>
      <w:r w:rsidR="00A3310B" w:rsidRPr="00767921">
        <w:rPr>
          <w:sz w:val="28"/>
          <w:szCs w:val="28"/>
        </w:rPr>
        <w:t>gency</w:t>
      </w:r>
      <w:proofErr w:type="spellEnd"/>
      <w:r w:rsidR="00A3310B" w:rsidRPr="00767921">
        <w:rPr>
          <w:sz w:val="28"/>
          <w:szCs w:val="28"/>
        </w:rPr>
        <w:t xml:space="preserve"> call button is pressed, the controller is configured to: (i) terminate an </w:t>
      </w:r>
      <w:r w:rsidR="00A3310B" w:rsidRPr="00767921">
        <w:rPr>
          <w:sz w:val="28"/>
          <w:szCs w:val="28"/>
        </w:rPr>
        <w:lastRenderedPageBreak/>
        <w:t>existing call being made on the telephone; (ii) place an emergency call using the telephone to a public safety answering point; and (iii) prevent the emergency call from being terminated at the PCS</w:t>
      </w:r>
      <w:r w:rsidR="00A3310B">
        <w:t>.</w:t>
      </w:r>
    </w:p>
    <w:p w:rsidR="003B2449" w:rsidRDefault="003B2449" w:rsidP="00767921">
      <w:pPr>
        <w:spacing w:line="480" w:lineRule="auto"/>
        <w:jc w:val="both"/>
        <w:rPr>
          <w:rStyle w:val="fontstyle01"/>
          <w:rFonts w:asciiTheme="minorHAnsi" w:hAnsiTheme="minorHAnsi"/>
          <w:sz w:val="28"/>
          <w:szCs w:val="28"/>
        </w:rPr>
      </w:pPr>
    </w:p>
    <w:p w:rsidR="00D74F04" w:rsidRPr="00D74F04" w:rsidRDefault="00D74F04" w:rsidP="00767921">
      <w:pPr>
        <w:spacing w:line="480" w:lineRule="auto"/>
        <w:jc w:val="both"/>
        <w:rPr>
          <w:rStyle w:val="fontstyle01"/>
          <w:rFonts w:asciiTheme="minorHAnsi" w:hAnsiTheme="minorHAnsi"/>
          <w:sz w:val="28"/>
          <w:szCs w:val="28"/>
        </w:rPr>
      </w:pPr>
      <w:r>
        <w:rPr>
          <w:rStyle w:val="fontstyle01"/>
          <w:rFonts w:asciiTheme="minorHAnsi" w:hAnsiTheme="minorHAnsi"/>
          <w:sz w:val="28"/>
          <w:szCs w:val="28"/>
        </w:rPr>
        <w:t>Mailing systems are also used in fire notification systems as stated by (CERC, 2014) tha</w:t>
      </w:r>
      <w:r w:rsidRPr="00D74F04">
        <w:rPr>
          <w:rStyle w:val="fontstyle01"/>
          <w:rFonts w:asciiTheme="minorHAnsi" w:hAnsiTheme="minorHAnsi"/>
          <w:sz w:val="28"/>
          <w:szCs w:val="28"/>
        </w:rPr>
        <w:t xml:space="preserve">t </w:t>
      </w:r>
      <w:proofErr w:type="gramStart"/>
      <w:r w:rsidRPr="00D74F04">
        <w:rPr>
          <w:sz w:val="28"/>
          <w:szCs w:val="28"/>
        </w:rPr>
        <w:t>A</w:t>
      </w:r>
      <w:proofErr w:type="gramEnd"/>
      <w:r w:rsidRPr="00D74F04">
        <w:rPr>
          <w:sz w:val="28"/>
          <w:szCs w:val="28"/>
        </w:rPr>
        <w:t xml:space="preserve"> community mailing is a way to send information to key contacts, and concerned or involved members of the community. Mailings disseminate information easily, in writing. They are particularly useful when there a</w:t>
      </w:r>
      <w:r>
        <w:rPr>
          <w:sz w:val="28"/>
          <w:szCs w:val="28"/>
        </w:rPr>
        <w:t xml:space="preserve">re updates for the community. </w:t>
      </w:r>
      <w:r w:rsidRPr="00D74F04">
        <w:rPr>
          <w:sz w:val="28"/>
          <w:szCs w:val="28"/>
        </w:rPr>
        <w:t>However, many crises disrupt local mail service and can delay or impede mailings. As electronic forms of communication have grown, traditional mail delivery has become l</w:t>
      </w:r>
      <w:r>
        <w:rPr>
          <w:sz w:val="28"/>
          <w:szCs w:val="28"/>
        </w:rPr>
        <w:t>ess popular and less expected with its disadvantage been</w:t>
      </w:r>
      <w:r w:rsidRPr="00D74F04">
        <w:rPr>
          <w:sz w:val="28"/>
          <w:szCs w:val="28"/>
        </w:rPr>
        <w:t xml:space="preserve"> </w:t>
      </w:r>
      <w:r w:rsidRPr="00D74F04">
        <w:rPr>
          <w:sz w:val="28"/>
          <w:szCs w:val="28"/>
        </w:rPr>
        <w:t xml:space="preserve">It is not as quick as electronic methods of delivering information </w:t>
      </w:r>
      <w:r w:rsidRPr="00D74F04">
        <w:rPr>
          <w:sz w:val="28"/>
          <w:szCs w:val="28"/>
        </w:rPr>
        <w:softHyphen/>
        <w:t xml:space="preserve"> Mailings allow no interaction or opportunity for community members to ask questions. </w:t>
      </w:r>
      <w:r w:rsidRPr="00D74F04">
        <w:rPr>
          <w:sz w:val="28"/>
          <w:szCs w:val="28"/>
        </w:rPr>
        <w:softHyphen/>
        <w:t xml:space="preserve"> Residents may not read the mailing. </w:t>
      </w:r>
      <w:r w:rsidRPr="00D74F04">
        <w:rPr>
          <w:sz w:val="28"/>
          <w:szCs w:val="28"/>
        </w:rPr>
        <w:softHyphen/>
        <w:t xml:space="preserve"> Mailings are only an option if mail service is available. </w:t>
      </w:r>
      <w:r w:rsidRPr="00D74F04">
        <w:rPr>
          <w:sz w:val="28"/>
          <w:szCs w:val="28"/>
        </w:rPr>
        <w:softHyphen/>
        <w:t xml:space="preserve"> </w:t>
      </w:r>
      <w:proofErr w:type="gramStart"/>
      <w:r w:rsidRPr="00D74F04">
        <w:rPr>
          <w:sz w:val="28"/>
          <w:szCs w:val="28"/>
        </w:rPr>
        <w:t>Large</w:t>
      </w:r>
      <w:proofErr w:type="gramEnd"/>
      <w:r w:rsidRPr="00D74F04">
        <w:rPr>
          <w:sz w:val="28"/>
          <w:szCs w:val="28"/>
        </w:rPr>
        <w:t xml:space="preserve"> mailings may present logistics concerns and cost challenges.</w:t>
      </w:r>
    </w:p>
    <w:p w:rsidR="007176AA" w:rsidRDefault="007176AA" w:rsidP="00767921">
      <w:pPr>
        <w:spacing w:line="480" w:lineRule="auto"/>
        <w:jc w:val="both"/>
        <w:rPr>
          <w:rStyle w:val="fontstyle01"/>
          <w:rFonts w:asciiTheme="minorHAnsi" w:hAnsiTheme="minorHAnsi"/>
          <w:sz w:val="28"/>
          <w:szCs w:val="28"/>
        </w:rPr>
      </w:pPr>
      <w:r>
        <w:rPr>
          <w:rStyle w:val="fontstyle01"/>
          <w:rFonts w:asciiTheme="minorHAnsi" w:hAnsiTheme="minorHAnsi"/>
          <w:sz w:val="28"/>
          <w:szCs w:val="28"/>
        </w:rPr>
        <w:t xml:space="preserve">(Romano et al, 2016) emphasized human as a sensor, due to advancement in technological evolution, humans have modern phones with GPS receivers, Wi-Fi accelerators or cameras that can transform users into well-equipped human </w:t>
      </w:r>
      <w:r>
        <w:rPr>
          <w:rStyle w:val="fontstyle01"/>
          <w:rFonts w:asciiTheme="minorHAnsi" w:hAnsiTheme="minorHAnsi"/>
          <w:sz w:val="28"/>
          <w:szCs w:val="28"/>
        </w:rPr>
        <w:lastRenderedPageBreak/>
        <w:t>sensors. For his reason</w:t>
      </w:r>
      <w:r w:rsidR="00190B60">
        <w:rPr>
          <w:rStyle w:val="fontstyle01"/>
          <w:rFonts w:asciiTheme="minorHAnsi" w:hAnsiTheme="minorHAnsi"/>
          <w:sz w:val="28"/>
          <w:szCs w:val="28"/>
        </w:rPr>
        <w:t xml:space="preserve"> emergency organizations and small and medium </w:t>
      </w:r>
      <w:proofErr w:type="gramStart"/>
      <w:r w:rsidR="00190B60">
        <w:rPr>
          <w:rStyle w:val="fontstyle01"/>
          <w:rFonts w:asciiTheme="minorHAnsi" w:hAnsiTheme="minorHAnsi"/>
          <w:sz w:val="28"/>
          <w:szCs w:val="28"/>
        </w:rPr>
        <w:t>enterprise  have</w:t>
      </w:r>
      <w:proofErr w:type="gramEnd"/>
      <w:r w:rsidR="00190B60">
        <w:rPr>
          <w:rStyle w:val="fontstyle01"/>
          <w:rFonts w:asciiTheme="minorHAnsi" w:hAnsiTheme="minorHAnsi"/>
          <w:sz w:val="28"/>
          <w:szCs w:val="28"/>
        </w:rPr>
        <w:t xml:space="preserve"> demonstrated a growing </w:t>
      </w:r>
      <w:proofErr w:type="spellStart"/>
      <w:r w:rsidR="00190B60">
        <w:rPr>
          <w:rStyle w:val="fontstyle01"/>
          <w:rFonts w:asciiTheme="minorHAnsi" w:hAnsiTheme="minorHAnsi"/>
          <w:sz w:val="28"/>
          <w:szCs w:val="28"/>
        </w:rPr>
        <w:t>intrest</w:t>
      </w:r>
      <w:proofErr w:type="spellEnd"/>
      <w:r w:rsidR="00190B60">
        <w:rPr>
          <w:rStyle w:val="fontstyle01"/>
          <w:rFonts w:asciiTheme="minorHAnsi" w:hAnsiTheme="minorHAnsi"/>
          <w:sz w:val="28"/>
          <w:szCs w:val="28"/>
        </w:rPr>
        <w:t xml:space="preserve"> in developing smart applications for reporting any exceptional circumstances.</w:t>
      </w:r>
      <w:r>
        <w:rPr>
          <w:rStyle w:val="fontstyle01"/>
          <w:rFonts w:asciiTheme="minorHAnsi" w:hAnsiTheme="minorHAnsi"/>
          <w:sz w:val="28"/>
          <w:szCs w:val="28"/>
        </w:rPr>
        <w:t xml:space="preserve"> </w:t>
      </w:r>
    </w:p>
    <w:p w:rsidR="002A4362" w:rsidRPr="002A4362" w:rsidRDefault="002A4362" w:rsidP="00767921">
      <w:pPr>
        <w:spacing w:line="480" w:lineRule="auto"/>
        <w:jc w:val="both"/>
        <w:rPr>
          <w:rStyle w:val="fontstyle01"/>
          <w:rFonts w:asciiTheme="minorHAnsi" w:hAnsiTheme="minorHAnsi"/>
          <w:b/>
          <w:sz w:val="28"/>
          <w:szCs w:val="28"/>
        </w:rPr>
      </w:pPr>
      <w:r w:rsidRPr="002A4362">
        <w:rPr>
          <w:rStyle w:val="fontstyle01"/>
          <w:rFonts w:asciiTheme="minorHAnsi" w:hAnsiTheme="minorHAnsi"/>
          <w:b/>
          <w:sz w:val="28"/>
          <w:szCs w:val="28"/>
        </w:rPr>
        <w:t>INCORPORATED GIS FUNCTIONALITY IN EMERGENCY NOTIFICATION SYSTEM</w:t>
      </w:r>
    </w:p>
    <w:p w:rsidR="00F2006E" w:rsidRDefault="002A4362" w:rsidP="00767921">
      <w:pPr>
        <w:spacing w:line="480" w:lineRule="auto"/>
        <w:jc w:val="both"/>
        <w:rPr>
          <w:color w:val="000000"/>
          <w:sz w:val="28"/>
          <w:szCs w:val="28"/>
        </w:rPr>
      </w:pPr>
      <w:r>
        <w:rPr>
          <w:color w:val="000000"/>
          <w:sz w:val="28"/>
          <w:szCs w:val="28"/>
        </w:rPr>
        <w:t xml:space="preserve">Looking into factors that will yield quick response to emergency, knowledge of location is </w:t>
      </w:r>
      <w:r w:rsidR="008248E2">
        <w:rPr>
          <w:color w:val="000000"/>
          <w:sz w:val="28"/>
          <w:szCs w:val="28"/>
        </w:rPr>
        <w:t>vital</w:t>
      </w:r>
      <w:r w:rsidR="00C233DE">
        <w:rPr>
          <w:color w:val="000000"/>
          <w:sz w:val="28"/>
          <w:szCs w:val="28"/>
        </w:rPr>
        <w:t>,</w:t>
      </w:r>
      <w:r w:rsidR="008248E2">
        <w:rPr>
          <w:color w:val="000000"/>
          <w:sz w:val="28"/>
          <w:szCs w:val="28"/>
        </w:rPr>
        <w:t xml:space="preserve"> which will bring about the incorporation of GIS (geographic information system)</w:t>
      </w:r>
      <w:r w:rsidR="00BD3437">
        <w:rPr>
          <w:color w:val="000000"/>
          <w:sz w:val="28"/>
          <w:szCs w:val="28"/>
        </w:rPr>
        <w:t xml:space="preserve"> which</w:t>
      </w:r>
      <w:r w:rsidR="00F16A34">
        <w:rPr>
          <w:color w:val="000000"/>
          <w:sz w:val="28"/>
          <w:szCs w:val="28"/>
        </w:rPr>
        <w:t xml:space="preserve"> is a mapping, analytical, data management and visualization </w:t>
      </w:r>
      <w:r w:rsidR="00BD3437">
        <w:rPr>
          <w:color w:val="000000"/>
          <w:sz w:val="28"/>
          <w:szCs w:val="28"/>
        </w:rPr>
        <w:t>(</w:t>
      </w:r>
      <w:proofErr w:type="spellStart"/>
      <w:r w:rsidR="00F16A34">
        <w:rPr>
          <w:color w:val="000000"/>
          <w:sz w:val="28"/>
          <w:szCs w:val="28"/>
        </w:rPr>
        <w:t>Holdeman</w:t>
      </w:r>
      <w:proofErr w:type="spellEnd"/>
      <w:r w:rsidR="00F16A34">
        <w:rPr>
          <w:color w:val="000000"/>
          <w:sz w:val="28"/>
          <w:szCs w:val="28"/>
        </w:rPr>
        <w:t>, 2014</w:t>
      </w:r>
      <w:r w:rsidR="00BD3437">
        <w:rPr>
          <w:color w:val="000000"/>
          <w:sz w:val="28"/>
          <w:szCs w:val="28"/>
        </w:rPr>
        <w:t xml:space="preserve">) </w:t>
      </w:r>
      <w:r w:rsidR="00DA0967">
        <w:rPr>
          <w:color w:val="000000"/>
          <w:sz w:val="28"/>
          <w:szCs w:val="28"/>
        </w:rPr>
        <w:t>to</w:t>
      </w:r>
      <w:r w:rsidR="008248E2">
        <w:rPr>
          <w:color w:val="000000"/>
          <w:sz w:val="28"/>
          <w:szCs w:val="28"/>
        </w:rPr>
        <w:t xml:space="preserve"> minimize the </w:t>
      </w:r>
      <w:r w:rsidR="00B7381E">
        <w:rPr>
          <w:color w:val="000000"/>
          <w:sz w:val="28"/>
          <w:szCs w:val="28"/>
        </w:rPr>
        <w:t>problem of incident</w:t>
      </w:r>
      <w:r w:rsidR="008248E2">
        <w:rPr>
          <w:color w:val="000000"/>
          <w:sz w:val="28"/>
          <w:szCs w:val="28"/>
        </w:rPr>
        <w:t xml:space="preserve"> location search</w:t>
      </w:r>
      <w:r w:rsidR="00084085">
        <w:rPr>
          <w:color w:val="000000"/>
          <w:sz w:val="28"/>
          <w:szCs w:val="28"/>
        </w:rPr>
        <w:t xml:space="preserve"> since it can visualize, GIS can assist in locating, identifying and understanding relationships between areas of social vulnerability and</w:t>
      </w:r>
      <w:r w:rsidR="00C27889">
        <w:rPr>
          <w:color w:val="000000"/>
          <w:sz w:val="28"/>
          <w:szCs w:val="28"/>
        </w:rPr>
        <w:t xml:space="preserve"> potential hazard exposure (</w:t>
      </w:r>
      <w:proofErr w:type="spellStart"/>
      <w:r w:rsidR="00C27889">
        <w:rPr>
          <w:color w:val="000000"/>
          <w:sz w:val="28"/>
          <w:szCs w:val="28"/>
        </w:rPr>
        <w:t>Holser</w:t>
      </w:r>
      <w:proofErr w:type="spellEnd"/>
      <w:r w:rsidR="00C27889">
        <w:rPr>
          <w:color w:val="000000"/>
          <w:sz w:val="28"/>
          <w:szCs w:val="28"/>
        </w:rPr>
        <w:t>, 2016)</w:t>
      </w:r>
      <w:r w:rsidR="00D15D1A">
        <w:rPr>
          <w:color w:val="000000"/>
          <w:sz w:val="28"/>
          <w:szCs w:val="28"/>
        </w:rPr>
        <w:t>.</w:t>
      </w:r>
      <w:r w:rsidR="007F5135">
        <w:rPr>
          <w:color w:val="000000"/>
          <w:sz w:val="28"/>
          <w:szCs w:val="28"/>
        </w:rPr>
        <w:t xml:space="preserve"> There are recent testimonie</w:t>
      </w:r>
      <w:r w:rsidR="004A5B53">
        <w:rPr>
          <w:color w:val="000000"/>
          <w:sz w:val="28"/>
          <w:szCs w:val="28"/>
        </w:rPr>
        <w:t>s to the use of GIS, one of which</w:t>
      </w:r>
      <w:r w:rsidR="007F5135">
        <w:rPr>
          <w:color w:val="000000"/>
          <w:sz w:val="28"/>
          <w:szCs w:val="28"/>
        </w:rPr>
        <w:t xml:space="preserve"> is</w:t>
      </w:r>
      <w:r w:rsidR="004A5B53">
        <w:rPr>
          <w:color w:val="000000"/>
          <w:sz w:val="28"/>
          <w:szCs w:val="28"/>
        </w:rPr>
        <w:t xml:space="preserve"> narrated in</w:t>
      </w:r>
      <w:r w:rsidR="007F5135">
        <w:rPr>
          <w:color w:val="000000"/>
          <w:sz w:val="28"/>
          <w:szCs w:val="28"/>
        </w:rPr>
        <w:t xml:space="preserve"> the news article by Charles Lefebvre on how</w:t>
      </w:r>
      <w:r w:rsidR="000D1A25">
        <w:rPr>
          <w:color w:val="000000"/>
          <w:sz w:val="28"/>
          <w:szCs w:val="28"/>
        </w:rPr>
        <w:t xml:space="preserve"> the</w:t>
      </w:r>
      <w:r w:rsidR="007F5135">
        <w:rPr>
          <w:color w:val="000000"/>
          <w:sz w:val="28"/>
          <w:szCs w:val="28"/>
        </w:rPr>
        <w:t xml:space="preserve"> Fire Chief</w:t>
      </w:r>
      <w:r w:rsidR="000D1A25">
        <w:rPr>
          <w:color w:val="000000"/>
          <w:sz w:val="28"/>
          <w:szCs w:val="28"/>
        </w:rPr>
        <w:t xml:space="preserve"> of MEDICINE HAT, AB, Bryan </w:t>
      </w:r>
      <w:proofErr w:type="spellStart"/>
      <w:r w:rsidR="000D1A25">
        <w:rPr>
          <w:color w:val="000000"/>
          <w:sz w:val="28"/>
          <w:szCs w:val="28"/>
        </w:rPr>
        <w:t>S</w:t>
      </w:r>
      <w:r w:rsidR="00C3393B">
        <w:rPr>
          <w:color w:val="000000"/>
          <w:sz w:val="28"/>
          <w:szCs w:val="28"/>
        </w:rPr>
        <w:t>tauth</w:t>
      </w:r>
      <w:proofErr w:type="spellEnd"/>
      <w:r w:rsidR="007F5135">
        <w:rPr>
          <w:color w:val="000000"/>
          <w:sz w:val="28"/>
          <w:szCs w:val="28"/>
        </w:rPr>
        <w:t xml:space="preserve"> had testified</w:t>
      </w:r>
      <w:r w:rsidR="00BC1A6E">
        <w:rPr>
          <w:color w:val="000000"/>
          <w:sz w:val="28"/>
          <w:szCs w:val="28"/>
        </w:rPr>
        <w:t xml:space="preserve"> on the 13</w:t>
      </w:r>
      <w:r w:rsidR="00EF7182">
        <w:rPr>
          <w:color w:val="000000"/>
          <w:sz w:val="28"/>
          <w:szCs w:val="28"/>
        </w:rPr>
        <w:t>t</w:t>
      </w:r>
      <w:r w:rsidR="00BC1A6E">
        <w:rPr>
          <w:color w:val="000000"/>
          <w:sz w:val="28"/>
          <w:szCs w:val="28"/>
        </w:rPr>
        <w:t>h of November, 2019</w:t>
      </w:r>
      <w:r w:rsidR="007F5135">
        <w:rPr>
          <w:color w:val="000000"/>
          <w:sz w:val="28"/>
          <w:szCs w:val="28"/>
        </w:rPr>
        <w:t xml:space="preserve"> to the fact that GIS had been a bonus in their operations an station </w:t>
      </w:r>
      <w:r w:rsidR="0013141F">
        <w:rPr>
          <w:color w:val="000000"/>
          <w:sz w:val="28"/>
          <w:szCs w:val="28"/>
        </w:rPr>
        <w:t>modeling</w:t>
      </w:r>
      <w:r w:rsidR="00BC1A6E">
        <w:rPr>
          <w:color w:val="000000"/>
          <w:sz w:val="28"/>
          <w:szCs w:val="28"/>
        </w:rPr>
        <w:t xml:space="preserve"> since 1999</w:t>
      </w:r>
      <w:r w:rsidR="00381CC7">
        <w:rPr>
          <w:color w:val="000000"/>
          <w:sz w:val="28"/>
          <w:szCs w:val="28"/>
        </w:rPr>
        <w:t xml:space="preserve"> (</w:t>
      </w:r>
      <w:r w:rsidR="00382CCC">
        <w:rPr>
          <w:color w:val="000000"/>
          <w:sz w:val="28"/>
          <w:szCs w:val="28"/>
        </w:rPr>
        <w:t>Chat N</w:t>
      </w:r>
      <w:r w:rsidR="00381CC7">
        <w:rPr>
          <w:color w:val="000000"/>
          <w:sz w:val="28"/>
          <w:szCs w:val="28"/>
        </w:rPr>
        <w:t>ews</w:t>
      </w:r>
      <w:r w:rsidR="008A279F">
        <w:rPr>
          <w:color w:val="000000"/>
          <w:sz w:val="28"/>
          <w:szCs w:val="28"/>
        </w:rPr>
        <w:t xml:space="preserve"> </w:t>
      </w:r>
      <w:r w:rsidR="00382CCC">
        <w:rPr>
          <w:color w:val="000000"/>
          <w:sz w:val="28"/>
          <w:szCs w:val="28"/>
        </w:rPr>
        <w:t>Today</w:t>
      </w:r>
      <w:r w:rsidR="00BC1A6E">
        <w:rPr>
          <w:color w:val="000000"/>
          <w:sz w:val="28"/>
          <w:szCs w:val="28"/>
        </w:rPr>
        <w:t>, 2019</w:t>
      </w:r>
      <w:r w:rsidR="00382745">
        <w:rPr>
          <w:color w:val="000000"/>
          <w:sz w:val="28"/>
          <w:szCs w:val="28"/>
        </w:rPr>
        <w:t>)</w:t>
      </w:r>
      <w:r w:rsidR="0013141F">
        <w:rPr>
          <w:color w:val="000000"/>
          <w:sz w:val="28"/>
          <w:szCs w:val="28"/>
        </w:rPr>
        <w:t>.</w:t>
      </w:r>
    </w:p>
    <w:p w:rsidR="0013141F" w:rsidRDefault="0013141F" w:rsidP="00767921">
      <w:pPr>
        <w:spacing w:line="480" w:lineRule="auto"/>
        <w:jc w:val="both"/>
        <w:rPr>
          <w:color w:val="000000"/>
          <w:sz w:val="28"/>
          <w:szCs w:val="28"/>
        </w:rPr>
      </w:pPr>
      <w:r>
        <w:rPr>
          <w:color w:val="000000"/>
          <w:sz w:val="28"/>
          <w:szCs w:val="28"/>
        </w:rPr>
        <w:t>Also (</w:t>
      </w:r>
      <w:r w:rsidR="00727BE2">
        <w:rPr>
          <w:color w:val="000000"/>
          <w:sz w:val="28"/>
          <w:szCs w:val="28"/>
        </w:rPr>
        <w:t>O’</w:t>
      </w:r>
      <w:r>
        <w:rPr>
          <w:color w:val="000000"/>
          <w:sz w:val="28"/>
          <w:szCs w:val="28"/>
        </w:rPr>
        <w:t>Brien, 2019) stated that the application of GIS</w:t>
      </w:r>
      <w:r w:rsidR="00404EB4">
        <w:rPr>
          <w:color w:val="000000"/>
          <w:sz w:val="28"/>
          <w:szCs w:val="28"/>
        </w:rPr>
        <w:t xml:space="preserve"> </w:t>
      </w:r>
      <w:r>
        <w:rPr>
          <w:color w:val="000000"/>
          <w:sz w:val="28"/>
          <w:szCs w:val="28"/>
        </w:rPr>
        <w:t xml:space="preserve">and the shared data holds immerse potential of for those with emergency management responsibilities as </w:t>
      </w:r>
      <w:r>
        <w:rPr>
          <w:color w:val="000000"/>
          <w:sz w:val="28"/>
          <w:szCs w:val="28"/>
        </w:rPr>
        <w:lastRenderedPageBreak/>
        <w:t xml:space="preserve">emergency managers </w:t>
      </w:r>
      <w:r w:rsidR="003C7952">
        <w:rPr>
          <w:color w:val="000000"/>
          <w:sz w:val="28"/>
          <w:szCs w:val="28"/>
        </w:rPr>
        <w:t>currently rely on</w:t>
      </w:r>
      <w:r w:rsidR="00CE04BC">
        <w:rPr>
          <w:color w:val="000000"/>
          <w:sz w:val="28"/>
          <w:szCs w:val="28"/>
        </w:rPr>
        <w:t xml:space="preserve"> </w:t>
      </w:r>
      <w:r w:rsidR="003C7952">
        <w:rPr>
          <w:color w:val="000000"/>
          <w:sz w:val="28"/>
          <w:szCs w:val="28"/>
        </w:rPr>
        <w:t>wide var</w:t>
      </w:r>
      <w:r w:rsidR="002F602C">
        <w:rPr>
          <w:color w:val="000000"/>
          <w:sz w:val="28"/>
          <w:szCs w:val="28"/>
        </w:rPr>
        <w:t>iety of location based data to</w:t>
      </w:r>
      <w:r w:rsidR="003C7952">
        <w:rPr>
          <w:color w:val="000000"/>
          <w:sz w:val="28"/>
          <w:szCs w:val="28"/>
        </w:rPr>
        <w:t xml:space="preserve"> support their mitigation preparedness, response and recovery missions</w:t>
      </w:r>
      <w:r w:rsidR="00727BE2">
        <w:rPr>
          <w:color w:val="000000"/>
          <w:sz w:val="28"/>
          <w:szCs w:val="28"/>
        </w:rPr>
        <w:t>.</w:t>
      </w:r>
    </w:p>
    <w:p w:rsidR="00727BE2" w:rsidRDefault="006D15F7" w:rsidP="00767921">
      <w:pPr>
        <w:spacing w:line="480" w:lineRule="auto"/>
        <w:jc w:val="both"/>
        <w:rPr>
          <w:b/>
          <w:color w:val="000000"/>
          <w:sz w:val="28"/>
          <w:szCs w:val="28"/>
        </w:rPr>
      </w:pPr>
      <w:r>
        <w:rPr>
          <w:b/>
          <w:color w:val="000000"/>
          <w:sz w:val="28"/>
          <w:szCs w:val="28"/>
        </w:rPr>
        <w:t>INCORPORATED VISUAL</w:t>
      </w:r>
      <w:r w:rsidR="00772A64" w:rsidRPr="008864D7">
        <w:rPr>
          <w:b/>
          <w:color w:val="000000"/>
          <w:sz w:val="28"/>
          <w:szCs w:val="28"/>
        </w:rPr>
        <w:t xml:space="preserve"> EVIDENCES FOR EMERGENCY REPORTING</w:t>
      </w:r>
    </w:p>
    <w:p w:rsidR="00767921" w:rsidRDefault="00767921" w:rsidP="00767921">
      <w:pPr>
        <w:spacing w:line="480" w:lineRule="auto"/>
        <w:jc w:val="both"/>
        <w:rPr>
          <w:b/>
          <w:color w:val="000000"/>
          <w:sz w:val="28"/>
          <w:szCs w:val="28"/>
        </w:rPr>
      </w:pPr>
    </w:p>
    <w:p w:rsidR="00EF7182" w:rsidRPr="008864D7" w:rsidRDefault="00EF7182" w:rsidP="00767921">
      <w:pPr>
        <w:spacing w:line="480" w:lineRule="auto"/>
        <w:jc w:val="both"/>
        <w:rPr>
          <w:b/>
          <w:color w:val="000000"/>
          <w:sz w:val="28"/>
          <w:szCs w:val="28"/>
        </w:rPr>
      </w:pPr>
    </w:p>
    <w:p w:rsidR="00322491" w:rsidRPr="00EF7182" w:rsidRDefault="00EF7182" w:rsidP="00767921">
      <w:pPr>
        <w:spacing w:line="480" w:lineRule="auto"/>
        <w:jc w:val="both"/>
        <w:rPr>
          <w:b/>
          <w:color w:val="000000"/>
          <w:sz w:val="28"/>
          <w:szCs w:val="28"/>
        </w:rPr>
      </w:pPr>
      <w:r w:rsidRPr="00EF7182">
        <w:rPr>
          <w:b/>
          <w:color w:val="000000"/>
          <w:sz w:val="28"/>
          <w:szCs w:val="28"/>
        </w:rPr>
        <w:t>WEB TO MOBILE APP REPORTING/ COMMUNICATION SYSTEM</w:t>
      </w:r>
    </w:p>
    <w:p w:rsidR="00322491" w:rsidRDefault="00322491" w:rsidP="00767921">
      <w:pPr>
        <w:spacing w:line="480" w:lineRule="auto"/>
        <w:jc w:val="both"/>
        <w:rPr>
          <w:color w:val="000000"/>
          <w:sz w:val="28"/>
          <w:szCs w:val="28"/>
        </w:rPr>
      </w:pPr>
    </w:p>
    <w:p w:rsidR="00322491" w:rsidRPr="00A24A5A" w:rsidRDefault="00322491" w:rsidP="00767921">
      <w:pPr>
        <w:spacing w:line="480" w:lineRule="auto"/>
        <w:jc w:val="both"/>
        <w:rPr>
          <w:color w:val="000000"/>
          <w:sz w:val="28"/>
          <w:szCs w:val="28"/>
        </w:rPr>
      </w:pPr>
      <w:bookmarkStart w:id="0" w:name="_GoBack"/>
      <w:bookmarkEnd w:id="0"/>
    </w:p>
    <w:sectPr w:rsidR="00322491" w:rsidRPr="00A2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tlfwlAdvTTb5929f4c">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4B8"/>
    <w:rsid w:val="000060BE"/>
    <w:rsid w:val="00015A02"/>
    <w:rsid w:val="00025B0B"/>
    <w:rsid w:val="000336BE"/>
    <w:rsid w:val="000425BD"/>
    <w:rsid w:val="000642DA"/>
    <w:rsid w:val="00084085"/>
    <w:rsid w:val="000A3486"/>
    <w:rsid w:val="000C0F41"/>
    <w:rsid w:val="000D17AA"/>
    <w:rsid w:val="000D1A25"/>
    <w:rsid w:val="000D1ACF"/>
    <w:rsid w:val="000E57F8"/>
    <w:rsid w:val="000F4CBE"/>
    <w:rsid w:val="000F6D97"/>
    <w:rsid w:val="00105111"/>
    <w:rsid w:val="00122C8F"/>
    <w:rsid w:val="0013141F"/>
    <w:rsid w:val="0013692D"/>
    <w:rsid w:val="001631EA"/>
    <w:rsid w:val="00164D92"/>
    <w:rsid w:val="00190B60"/>
    <w:rsid w:val="001A1B81"/>
    <w:rsid w:val="001E38B8"/>
    <w:rsid w:val="001F095E"/>
    <w:rsid w:val="00241AD4"/>
    <w:rsid w:val="002A4362"/>
    <w:rsid w:val="002E2F77"/>
    <w:rsid w:val="002F602C"/>
    <w:rsid w:val="00322491"/>
    <w:rsid w:val="003502C9"/>
    <w:rsid w:val="00381CC7"/>
    <w:rsid w:val="00382745"/>
    <w:rsid w:val="00382CCC"/>
    <w:rsid w:val="003A1B15"/>
    <w:rsid w:val="003B2449"/>
    <w:rsid w:val="003C7952"/>
    <w:rsid w:val="003F6103"/>
    <w:rsid w:val="00404EB4"/>
    <w:rsid w:val="00406BB5"/>
    <w:rsid w:val="00422EFA"/>
    <w:rsid w:val="00424E20"/>
    <w:rsid w:val="004458C2"/>
    <w:rsid w:val="004711C8"/>
    <w:rsid w:val="00473EFE"/>
    <w:rsid w:val="004765DA"/>
    <w:rsid w:val="004A0DBB"/>
    <w:rsid w:val="004A0FE1"/>
    <w:rsid w:val="004A1A8D"/>
    <w:rsid w:val="004A5B53"/>
    <w:rsid w:val="004A7BBF"/>
    <w:rsid w:val="004D47B9"/>
    <w:rsid w:val="004F0722"/>
    <w:rsid w:val="004F7395"/>
    <w:rsid w:val="004F7854"/>
    <w:rsid w:val="00507AF2"/>
    <w:rsid w:val="005125F3"/>
    <w:rsid w:val="005144C3"/>
    <w:rsid w:val="00521BFE"/>
    <w:rsid w:val="00522C77"/>
    <w:rsid w:val="00525096"/>
    <w:rsid w:val="005553C1"/>
    <w:rsid w:val="0057083D"/>
    <w:rsid w:val="0058384D"/>
    <w:rsid w:val="00594CCB"/>
    <w:rsid w:val="005A6E85"/>
    <w:rsid w:val="005B2321"/>
    <w:rsid w:val="005B34D6"/>
    <w:rsid w:val="005E4732"/>
    <w:rsid w:val="005F0C42"/>
    <w:rsid w:val="00600956"/>
    <w:rsid w:val="006018FC"/>
    <w:rsid w:val="00616125"/>
    <w:rsid w:val="006248F7"/>
    <w:rsid w:val="00662920"/>
    <w:rsid w:val="006720B1"/>
    <w:rsid w:val="00681154"/>
    <w:rsid w:val="00695F7E"/>
    <w:rsid w:val="00697C24"/>
    <w:rsid w:val="006B4AE8"/>
    <w:rsid w:val="006C363D"/>
    <w:rsid w:val="006D15F7"/>
    <w:rsid w:val="006E22EC"/>
    <w:rsid w:val="00701555"/>
    <w:rsid w:val="00710960"/>
    <w:rsid w:val="00714C08"/>
    <w:rsid w:val="007176AA"/>
    <w:rsid w:val="00727BE2"/>
    <w:rsid w:val="007325F0"/>
    <w:rsid w:val="00767921"/>
    <w:rsid w:val="00772A64"/>
    <w:rsid w:val="00775D11"/>
    <w:rsid w:val="00776829"/>
    <w:rsid w:val="00783D62"/>
    <w:rsid w:val="007A59CD"/>
    <w:rsid w:val="007F5135"/>
    <w:rsid w:val="008054F3"/>
    <w:rsid w:val="008248E2"/>
    <w:rsid w:val="00843064"/>
    <w:rsid w:val="008460CD"/>
    <w:rsid w:val="00874FE1"/>
    <w:rsid w:val="008773F5"/>
    <w:rsid w:val="00877EE1"/>
    <w:rsid w:val="008864D7"/>
    <w:rsid w:val="008A279F"/>
    <w:rsid w:val="008D173D"/>
    <w:rsid w:val="008F5575"/>
    <w:rsid w:val="00902A6A"/>
    <w:rsid w:val="00947B96"/>
    <w:rsid w:val="00970629"/>
    <w:rsid w:val="009849D5"/>
    <w:rsid w:val="009B3E15"/>
    <w:rsid w:val="009D0022"/>
    <w:rsid w:val="00A0334A"/>
    <w:rsid w:val="00A24A5A"/>
    <w:rsid w:val="00A3310B"/>
    <w:rsid w:val="00A403E7"/>
    <w:rsid w:val="00A472C5"/>
    <w:rsid w:val="00A74F06"/>
    <w:rsid w:val="00A8245E"/>
    <w:rsid w:val="00A824B8"/>
    <w:rsid w:val="00AA582D"/>
    <w:rsid w:val="00AF6271"/>
    <w:rsid w:val="00AF79CC"/>
    <w:rsid w:val="00AF79DF"/>
    <w:rsid w:val="00B221E9"/>
    <w:rsid w:val="00B468B1"/>
    <w:rsid w:val="00B62247"/>
    <w:rsid w:val="00B653A4"/>
    <w:rsid w:val="00B675A3"/>
    <w:rsid w:val="00B7381E"/>
    <w:rsid w:val="00BC1A6E"/>
    <w:rsid w:val="00BC2080"/>
    <w:rsid w:val="00BD3437"/>
    <w:rsid w:val="00BF3672"/>
    <w:rsid w:val="00C04B7C"/>
    <w:rsid w:val="00C05E40"/>
    <w:rsid w:val="00C1519D"/>
    <w:rsid w:val="00C153CD"/>
    <w:rsid w:val="00C16637"/>
    <w:rsid w:val="00C233DE"/>
    <w:rsid w:val="00C27889"/>
    <w:rsid w:val="00C31420"/>
    <w:rsid w:val="00C3393B"/>
    <w:rsid w:val="00C3468D"/>
    <w:rsid w:val="00C8716C"/>
    <w:rsid w:val="00CE04BC"/>
    <w:rsid w:val="00CF1EC4"/>
    <w:rsid w:val="00D15D1A"/>
    <w:rsid w:val="00D16EA7"/>
    <w:rsid w:val="00D271EE"/>
    <w:rsid w:val="00D56BF5"/>
    <w:rsid w:val="00D63083"/>
    <w:rsid w:val="00D74F04"/>
    <w:rsid w:val="00D77157"/>
    <w:rsid w:val="00D90B13"/>
    <w:rsid w:val="00DA0967"/>
    <w:rsid w:val="00DC3210"/>
    <w:rsid w:val="00DD2DEA"/>
    <w:rsid w:val="00E87B14"/>
    <w:rsid w:val="00E95B04"/>
    <w:rsid w:val="00EA368A"/>
    <w:rsid w:val="00EC21C1"/>
    <w:rsid w:val="00ED1883"/>
    <w:rsid w:val="00EF7182"/>
    <w:rsid w:val="00F01593"/>
    <w:rsid w:val="00F01F9F"/>
    <w:rsid w:val="00F02170"/>
    <w:rsid w:val="00F16A34"/>
    <w:rsid w:val="00F2006E"/>
    <w:rsid w:val="00F2196A"/>
    <w:rsid w:val="00F60971"/>
    <w:rsid w:val="00F623E4"/>
    <w:rsid w:val="00FB02A0"/>
    <w:rsid w:val="00FD231A"/>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F4CBE"/>
    <w:rPr>
      <w:rFonts w:ascii="StlfwlAdvTTb5929f4c" w:hAnsi="StlfwlAdvTTb5929f4c" w:hint="default"/>
      <w:b w:val="0"/>
      <w:bCs w:val="0"/>
      <w:i w:val="0"/>
      <w:iCs w:val="0"/>
      <w:color w:val="131413"/>
      <w:sz w:val="20"/>
      <w:szCs w:val="20"/>
    </w:rPr>
  </w:style>
  <w:style w:type="character" w:customStyle="1" w:styleId="fontstyle21">
    <w:name w:val="fontstyle21"/>
    <w:basedOn w:val="DefaultParagraphFont"/>
    <w:rsid w:val="009849D5"/>
    <w:rPr>
      <w:rFonts w:ascii="CIDFont+F3" w:hAnsi="CIDFont+F3" w:hint="default"/>
      <w:b w:val="0"/>
      <w:bCs w:val="0"/>
      <w:i/>
      <w:iCs/>
      <w:color w:val="000000"/>
      <w:sz w:val="20"/>
      <w:szCs w:val="20"/>
    </w:rPr>
  </w:style>
  <w:style w:type="character" w:customStyle="1" w:styleId="fontstyle31">
    <w:name w:val="fontstyle31"/>
    <w:basedOn w:val="DefaultParagraphFont"/>
    <w:rsid w:val="000D17AA"/>
    <w:rPr>
      <w:rFonts w:ascii="TimesNewRomanPS-ItalicMT" w:hAnsi="TimesNewRomanPS-ItalicMT"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F4CBE"/>
    <w:rPr>
      <w:rFonts w:ascii="StlfwlAdvTTb5929f4c" w:hAnsi="StlfwlAdvTTb5929f4c" w:hint="default"/>
      <w:b w:val="0"/>
      <w:bCs w:val="0"/>
      <w:i w:val="0"/>
      <w:iCs w:val="0"/>
      <w:color w:val="131413"/>
      <w:sz w:val="20"/>
      <w:szCs w:val="20"/>
    </w:rPr>
  </w:style>
  <w:style w:type="character" w:customStyle="1" w:styleId="fontstyle21">
    <w:name w:val="fontstyle21"/>
    <w:basedOn w:val="DefaultParagraphFont"/>
    <w:rsid w:val="009849D5"/>
    <w:rPr>
      <w:rFonts w:ascii="CIDFont+F3" w:hAnsi="CIDFont+F3" w:hint="default"/>
      <w:b w:val="0"/>
      <w:bCs w:val="0"/>
      <w:i/>
      <w:iCs/>
      <w:color w:val="000000"/>
      <w:sz w:val="20"/>
      <w:szCs w:val="20"/>
    </w:rPr>
  </w:style>
  <w:style w:type="character" w:customStyle="1" w:styleId="fontstyle31">
    <w:name w:val="fontstyle31"/>
    <w:basedOn w:val="DefaultParagraphFont"/>
    <w:rsid w:val="000D17AA"/>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7A5C2-7A03-4BFB-BC95-92CF563B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16</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213</cp:revision>
  <dcterms:created xsi:type="dcterms:W3CDTF">2019-11-08T18:52:00Z</dcterms:created>
  <dcterms:modified xsi:type="dcterms:W3CDTF">2019-11-20T03:47:00Z</dcterms:modified>
</cp:coreProperties>
</file>