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D7E9C" w14:textId="77777777" w:rsidR="00AC208D" w:rsidRPr="00AC208D" w:rsidRDefault="00AC208D" w:rsidP="005D42E1">
      <w:pPr>
        <w:pStyle w:val="a6"/>
        <w:rPr>
          <w:lang w:val="en-US"/>
        </w:rPr>
      </w:pPr>
      <w:r w:rsidRPr="00AC208D">
        <w:rPr>
          <w:lang w:val="en-US"/>
        </w:rPr>
        <w:t xml:space="preserve">Deliverable </w:t>
      </w:r>
      <w:commentRangeStart w:id="0"/>
      <w:r w:rsidRPr="00AC208D">
        <w:rPr>
          <w:lang w:val="en-US"/>
        </w:rPr>
        <w:t>D1</w:t>
      </w:r>
      <w:commentRangeEnd w:id="0"/>
      <w:r>
        <w:rPr>
          <w:rStyle w:val="a9"/>
          <w:rFonts w:asciiTheme="minorHAnsi" w:eastAsiaTheme="minorHAnsi" w:hAnsiTheme="minorHAnsi" w:cstheme="minorBidi"/>
          <w:color w:val="auto"/>
          <w:spacing w:val="0"/>
          <w:kern w:val="0"/>
        </w:rPr>
        <w:commentReference w:id="0"/>
      </w:r>
    </w:p>
    <w:p w14:paraId="7C6EF797" w14:textId="1CA2BC2F" w:rsidR="005D42E1" w:rsidRPr="005D42E1" w:rsidRDefault="00BA27B4" w:rsidP="005D42E1">
      <w:pPr>
        <w:pStyle w:val="a6"/>
        <w:rPr>
          <w:lang w:val="en-US"/>
        </w:rPr>
      </w:pPr>
      <w:r>
        <w:rPr>
          <w:lang w:val="en-US"/>
        </w:rPr>
        <w:t>Breathe your troubles away</w:t>
      </w:r>
    </w:p>
    <w:p w14:paraId="481D62A7" w14:textId="6B0A6661" w:rsidR="005D42E1" w:rsidRPr="005D42E1" w:rsidRDefault="00BA27B4" w:rsidP="005D42E1">
      <w:pPr>
        <w:pStyle w:val="a7"/>
        <w:rPr>
          <w:lang w:val="en-US"/>
        </w:rPr>
      </w:pPr>
      <w:r>
        <w:rPr>
          <w:lang w:val="en-US"/>
        </w:rPr>
        <w:t>BYTA</w:t>
      </w:r>
      <w:r w:rsidR="005D42E1">
        <w:rPr>
          <w:lang w:val="en-US"/>
        </w:rPr>
        <w:t xml:space="preserve"> – </w:t>
      </w:r>
      <w:r w:rsidR="00164253">
        <w:rPr>
          <w:lang w:val="en-US"/>
        </w:rPr>
        <w:t>https://github.com/AmI-2016</w:t>
      </w:r>
      <w:r w:rsidR="005D42E1" w:rsidRPr="005D42E1">
        <w:rPr>
          <w:lang w:val="en-US"/>
        </w:rPr>
        <w:t>/</w:t>
      </w:r>
      <w:r w:rsidR="004149EC">
        <w:rPr>
          <w:lang w:val="en-US"/>
        </w:rPr>
        <w:t>BYTA</w:t>
      </w:r>
    </w:p>
    <w:p w14:paraId="2A5E71D1" w14:textId="77777777" w:rsidR="005D42E1" w:rsidRPr="005D42E1" w:rsidRDefault="005D42E1" w:rsidP="005D42E1">
      <w:pPr>
        <w:pStyle w:val="1"/>
        <w:rPr>
          <w:lang w:val="en-US"/>
        </w:rPr>
      </w:pPr>
      <w:r w:rsidRPr="005D42E1">
        <w:rPr>
          <w:lang w:val="en-US"/>
        </w:rPr>
        <w:t>Group members</w:t>
      </w:r>
    </w:p>
    <w:tbl>
      <w:tblPr>
        <w:tblStyle w:val="-1"/>
        <w:tblW w:w="0" w:type="auto"/>
        <w:tblLook w:val="06A0" w:firstRow="1" w:lastRow="0" w:firstColumn="1" w:lastColumn="0" w:noHBand="1" w:noVBand="1"/>
      </w:tblPr>
      <w:tblGrid>
        <w:gridCol w:w="1392"/>
        <w:gridCol w:w="1264"/>
        <w:gridCol w:w="1260"/>
        <w:gridCol w:w="2795"/>
        <w:gridCol w:w="1297"/>
        <w:gridCol w:w="1630"/>
      </w:tblGrid>
      <w:tr w:rsidR="00164253" w14:paraId="0B69BCCF" w14:textId="77777777" w:rsidTr="0016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4412DE7" w14:textId="77777777" w:rsidR="00164253" w:rsidRDefault="00164253" w:rsidP="005D42E1">
            <w:r>
              <w:t>ID (matricola)</w:t>
            </w:r>
          </w:p>
        </w:tc>
        <w:tc>
          <w:tcPr>
            <w:tcW w:w="1559" w:type="dxa"/>
          </w:tcPr>
          <w:p w14:paraId="538ABBA0" w14:textId="77777777" w:rsidR="00164253" w:rsidRDefault="00164253" w:rsidP="005F7189">
            <w:pPr>
              <w:tabs>
                <w:tab w:val="right" w:pos="1739"/>
              </w:tabs>
              <w:cnfStyle w:val="100000000000" w:firstRow="1" w:lastRow="0" w:firstColumn="0" w:lastColumn="0" w:oddVBand="0" w:evenVBand="0" w:oddHBand="0" w:evenHBand="0" w:firstRowFirstColumn="0" w:firstRowLastColumn="0" w:lastRowFirstColumn="0" w:lastRowLastColumn="0"/>
            </w:pPr>
            <w:r>
              <w:t>Last Name</w:t>
            </w:r>
            <w:r>
              <w:tab/>
            </w:r>
          </w:p>
        </w:tc>
        <w:tc>
          <w:tcPr>
            <w:tcW w:w="1701" w:type="dxa"/>
          </w:tcPr>
          <w:p w14:paraId="0C4CD89F" w14:textId="77777777" w:rsidR="00164253" w:rsidRDefault="00164253" w:rsidP="005D42E1">
            <w:pPr>
              <w:cnfStyle w:val="100000000000" w:firstRow="1" w:lastRow="0" w:firstColumn="0" w:lastColumn="0" w:oddVBand="0" w:evenVBand="0" w:oddHBand="0" w:evenHBand="0" w:firstRowFirstColumn="0" w:firstRowLastColumn="0" w:lastRowFirstColumn="0" w:lastRowLastColumn="0"/>
            </w:pPr>
            <w:r>
              <w:t>First Name</w:t>
            </w:r>
          </w:p>
        </w:tc>
        <w:tc>
          <w:tcPr>
            <w:tcW w:w="1417" w:type="dxa"/>
          </w:tcPr>
          <w:p w14:paraId="7B1F0A06" w14:textId="77777777" w:rsidR="00164253" w:rsidRDefault="00164253" w:rsidP="005D42E1">
            <w:pPr>
              <w:cnfStyle w:val="100000000000" w:firstRow="1" w:lastRow="0" w:firstColumn="0" w:lastColumn="0" w:oddVBand="0" w:evenVBand="0" w:oddHBand="0" w:evenHBand="0" w:firstRowFirstColumn="0" w:firstRowLastColumn="0" w:lastRowFirstColumn="0" w:lastRowLastColumn="0"/>
            </w:pPr>
            <w:r>
              <w:t>e-mail</w:t>
            </w:r>
          </w:p>
        </w:tc>
        <w:tc>
          <w:tcPr>
            <w:tcW w:w="1418" w:type="dxa"/>
          </w:tcPr>
          <w:p w14:paraId="70D08635" w14:textId="77777777" w:rsidR="00164253" w:rsidRDefault="00164253" w:rsidP="005D42E1">
            <w:pPr>
              <w:cnfStyle w:val="100000000000" w:firstRow="1" w:lastRow="0" w:firstColumn="0" w:lastColumn="0" w:oddVBand="0" w:evenVBand="0" w:oddHBand="0" w:evenHBand="0" w:firstRowFirstColumn="0" w:firstRowLastColumn="0" w:lastRowFirstColumn="0" w:lastRowLastColumn="0"/>
            </w:pPr>
            <w:r>
              <w:t>GitHub</w:t>
            </w:r>
          </w:p>
        </w:tc>
        <w:tc>
          <w:tcPr>
            <w:tcW w:w="2091" w:type="dxa"/>
          </w:tcPr>
          <w:p w14:paraId="0AB98D2D" w14:textId="77777777" w:rsidR="00164253" w:rsidRDefault="00164253" w:rsidP="005D42E1">
            <w:pPr>
              <w:cnfStyle w:val="100000000000" w:firstRow="1" w:lastRow="0" w:firstColumn="0" w:lastColumn="0" w:oddVBand="0" w:evenVBand="0" w:oddHBand="0" w:evenHBand="0" w:firstRowFirstColumn="0" w:firstRowLastColumn="0" w:lastRowFirstColumn="0" w:lastRowLastColumn="0"/>
            </w:pPr>
            <w:r>
              <w:t>Role in the Project</w:t>
            </w:r>
          </w:p>
        </w:tc>
      </w:tr>
      <w:tr w:rsidR="00164253" w14:paraId="7F2542A0" w14:textId="77777777" w:rsidTr="00164253">
        <w:tc>
          <w:tcPr>
            <w:cnfStyle w:val="001000000000" w:firstRow="0" w:lastRow="0" w:firstColumn="1" w:lastColumn="0" w:oddVBand="0" w:evenVBand="0" w:oddHBand="0" w:evenHBand="0" w:firstRowFirstColumn="0" w:firstRowLastColumn="0" w:lastRowFirstColumn="0" w:lastRowLastColumn="0"/>
            <w:tcW w:w="1668" w:type="dxa"/>
          </w:tcPr>
          <w:p w14:paraId="727D1349" w14:textId="47418A9E" w:rsidR="00164253" w:rsidRDefault="00BB15DF" w:rsidP="005D42E1">
            <w:r>
              <w:t>201138</w:t>
            </w:r>
          </w:p>
        </w:tc>
        <w:tc>
          <w:tcPr>
            <w:tcW w:w="1559" w:type="dxa"/>
          </w:tcPr>
          <w:p w14:paraId="4359B94D" w14:textId="386FB8E6" w:rsidR="00164253" w:rsidRDefault="00BB15DF" w:rsidP="005D42E1">
            <w:pPr>
              <w:cnfStyle w:val="000000000000" w:firstRow="0" w:lastRow="0" w:firstColumn="0" w:lastColumn="0" w:oddVBand="0" w:evenVBand="0" w:oddHBand="0" w:evenHBand="0" w:firstRowFirstColumn="0" w:firstRowLastColumn="0" w:lastRowFirstColumn="0" w:lastRowLastColumn="0"/>
            </w:pPr>
            <w:r>
              <w:t>Battelini</w:t>
            </w:r>
          </w:p>
        </w:tc>
        <w:tc>
          <w:tcPr>
            <w:tcW w:w="1701" w:type="dxa"/>
          </w:tcPr>
          <w:p w14:paraId="64269A75" w14:textId="31151FCE" w:rsidR="00164253" w:rsidRDefault="00BB15DF" w:rsidP="005D42E1">
            <w:pPr>
              <w:cnfStyle w:val="000000000000" w:firstRow="0" w:lastRow="0" w:firstColumn="0" w:lastColumn="0" w:oddVBand="0" w:evenVBand="0" w:oddHBand="0" w:evenHBand="0" w:firstRowFirstColumn="0" w:firstRowLastColumn="0" w:lastRowFirstColumn="0" w:lastRowLastColumn="0"/>
            </w:pPr>
            <w:r>
              <w:t>Sara</w:t>
            </w:r>
          </w:p>
        </w:tc>
        <w:tc>
          <w:tcPr>
            <w:tcW w:w="1417" w:type="dxa"/>
          </w:tcPr>
          <w:p w14:paraId="38007264" w14:textId="401C479C" w:rsidR="00164253" w:rsidRDefault="00BB15DF" w:rsidP="00BB15DF">
            <w:pPr>
              <w:cnfStyle w:val="000000000000" w:firstRow="0" w:lastRow="0" w:firstColumn="0" w:lastColumn="0" w:oddVBand="0" w:evenVBand="0" w:oddHBand="0" w:evenHBand="0" w:firstRowFirstColumn="0" w:firstRowLastColumn="0" w:lastRowFirstColumn="0" w:lastRowLastColumn="0"/>
            </w:pPr>
            <w:r w:rsidRPr="00BB15DF">
              <w:t>s201138@stud</w:t>
            </w:r>
            <w:r>
              <w:t>enti.polito.i</w:t>
            </w:r>
            <w:r w:rsidRPr="00BB15DF">
              <w:t>t</w:t>
            </w:r>
          </w:p>
        </w:tc>
        <w:tc>
          <w:tcPr>
            <w:tcW w:w="1418" w:type="dxa"/>
          </w:tcPr>
          <w:p w14:paraId="043131C9" w14:textId="17F3FEB2" w:rsidR="00164253" w:rsidRDefault="00BB15DF" w:rsidP="005D42E1">
            <w:pPr>
              <w:cnfStyle w:val="000000000000" w:firstRow="0" w:lastRow="0" w:firstColumn="0" w:lastColumn="0" w:oddVBand="0" w:evenVBand="0" w:oddHBand="0" w:evenHBand="0" w:firstRowFirstColumn="0" w:firstRowLastColumn="0" w:lastRowFirstColumn="0" w:lastRowLastColumn="0"/>
            </w:pPr>
            <w:r>
              <w:t>SBattelini</w:t>
            </w:r>
          </w:p>
        </w:tc>
        <w:tc>
          <w:tcPr>
            <w:tcW w:w="2091" w:type="dxa"/>
          </w:tcPr>
          <w:p w14:paraId="6E4F9C1F" w14:textId="067EB009" w:rsidR="00164253" w:rsidRDefault="00BB15DF" w:rsidP="005D42E1">
            <w:pPr>
              <w:cnfStyle w:val="000000000000" w:firstRow="0" w:lastRow="0" w:firstColumn="0" w:lastColumn="0" w:oddVBand="0" w:evenVBand="0" w:oddHBand="0" w:evenHBand="0" w:firstRowFirstColumn="0" w:firstRowLastColumn="0" w:lastRowFirstColumn="0" w:lastRowLastColumn="0"/>
            </w:pPr>
            <w:r>
              <w:t>Programmer</w:t>
            </w:r>
          </w:p>
        </w:tc>
      </w:tr>
      <w:tr w:rsidR="00164253" w14:paraId="4BFED974" w14:textId="77777777" w:rsidTr="00164253">
        <w:tc>
          <w:tcPr>
            <w:cnfStyle w:val="001000000000" w:firstRow="0" w:lastRow="0" w:firstColumn="1" w:lastColumn="0" w:oddVBand="0" w:evenVBand="0" w:oddHBand="0" w:evenHBand="0" w:firstRowFirstColumn="0" w:firstRowLastColumn="0" w:lastRowFirstColumn="0" w:lastRowLastColumn="0"/>
            <w:tcW w:w="1668" w:type="dxa"/>
          </w:tcPr>
          <w:p w14:paraId="5379ED95" w14:textId="77777777" w:rsidR="00164253" w:rsidRDefault="00164253" w:rsidP="005D42E1"/>
        </w:tc>
        <w:tc>
          <w:tcPr>
            <w:tcW w:w="1559" w:type="dxa"/>
          </w:tcPr>
          <w:p w14:paraId="079C57E8" w14:textId="17E9C4DF" w:rsidR="00164253" w:rsidRDefault="00CB129B" w:rsidP="005D42E1">
            <w:pPr>
              <w:cnfStyle w:val="000000000000" w:firstRow="0" w:lastRow="0" w:firstColumn="0" w:lastColumn="0" w:oddVBand="0" w:evenVBand="0" w:oddHBand="0" w:evenHBand="0" w:firstRowFirstColumn="0" w:firstRowLastColumn="0" w:lastRowFirstColumn="0" w:lastRowLastColumn="0"/>
            </w:pPr>
            <w:r>
              <w:t>Lapenna</w:t>
            </w:r>
          </w:p>
        </w:tc>
        <w:tc>
          <w:tcPr>
            <w:tcW w:w="1701" w:type="dxa"/>
          </w:tcPr>
          <w:p w14:paraId="13E50C8A" w14:textId="7E324C7D" w:rsidR="00164253" w:rsidRDefault="00CB129B" w:rsidP="005D42E1">
            <w:pPr>
              <w:cnfStyle w:val="000000000000" w:firstRow="0" w:lastRow="0" w:firstColumn="0" w:lastColumn="0" w:oddVBand="0" w:evenVBand="0" w:oddHBand="0" w:evenHBand="0" w:firstRowFirstColumn="0" w:firstRowLastColumn="0" w:lastRowFirstColumn="0" w:lastRowLastColumn="0"/>
            </w:pPr>
            <w:r>
              <w:t>Federico</w:t>
            </w:r>
          </w:p>
        </w:tc>
        <w:tc>
          <w:tcPr>
            <w:tcW w:w="1417" w:type="dxa"/>
          </w:tcPr>
          <w:p w14:paraId="551ED8E2" w14:textId="77037802" w:rsidR="00164253" w:rsidRDefault="00CB129B" w:rsidP="005D42E1">
            <w:pPr>
              <w:cnfStyle w:val="000000000000" w:firstRow="0" w:lastRow="0" w:firstColumn="0" w:lastColumn="0" w:oddVBand="0" w:evenVBand="0" w:oddHBand="0" w:evenHBand="0" w:firstRowFirstColumn="0" w:firstRowLastColumn="0" w:lastRowFirstColumn="0" w:lastRowLastColumn="0"/>
            </w:pPr>
            <w:r w:rsidRPr="00BB15DF">
              <w:t>lapennafederico@gmail.c</w:t>
            </w:r>
            <w:r>
              <w:t>om</w:t>
            </w:r>
          </w:p>
        </w:tc>
        <w:tc>
          <w:tcPr>
            <w:tcW w:w="1418" w:type="dxa"/>
          </w:tcPr>
          <w:p w14:paraId="1B732C46" w14:textId="5B1FD6B1" w:rsidR="00164253" w:rsidRDefault="00CB129B" w:rsidP="005D42E1">
            <w:pPr>
              <w:cnfStyle w:val="000000000000" w:firstRow="0" w:lastRow="0" w:firstColumn="0" w:lastColumn="0" w:oddVBand="0" w:evenVBand="0" w:oddHBand="0" w:evenHBand="0" w:firstRowFirstColumn="0" w:firstRowLastColumn="0" w:lastRowFirstColumn="0" w:lastRowLastColumn="0"/>
            </w:pPr>
            <w:r>
              <w:t>Miucio</w:t>
            </w:r>
          </w:p>
        </w:tc>
        <w:tc>
          <w:tcPr>
            <w:tcW w:w="2091" w:type="dxa"/>
          </w:tcPr>
          <w:p w14:paraId="2C762890" w14:textId="6F7C28C7" w:rsidR="00164253" w:rsidRDefault="00CB129B" w:rsidP="005D42E1">
            <w:pPr>
              <w:cnfStyle w:val="000000000000" w:firstRow="0" w:lastRow="0" w:firstColumn="0" w:lastColumn="0" w:oddVBand="0" w:evenVBand="0" w:oddHBand="0" w:evenHBand="0" w:firstRowFirstColumn="0" w:firstRowLastColumn="0" w:lastRowFirstColumn="0" w:lastRowLastColumn="0"/>
            </w:pPr>
            <w:r>
              <w:t>Programmer</w:t>
            </w:r>
          </w:p>
        </w:tc>
      </w:tr>
      <w:tr w:rsidR="00164253" w14:paraId="49DCB20E" w14:textId="77777777" w:rsidTr="00164253">
        <w:tc>
          <w:tcPr>
            <w:cnfStyle w:val="001000000000" w:firstRow="0" w:lastRow="0" w:firstColumn="1" w:lastColumn="0" w:oddVBand="0" w:evenVBand="0" w:oddHBand="0" w:evenHBand="0" w:firstRowFirstColumn="0" w:firstRowLastColumn="0" w:lastRowFirstColumn="0" w:lastRowLastColumn="0"/>
            <w:tcW w:w="1668" w:type="dxa"/>
          </w:tcPr>
          <w:p w14:paraId="0AE91960" w14:textId="09354A64" w:rsidR="00164253" w:rsidRDefault="00CB129B" w:rsidP="005D42E1">
            <w:r>
              <w:t>204825</w:t>
            </w:r>
          </w:p>
        </w:tc>
        <w:tc>
          <w:tcPr>
            <w:tcW w:w="1559" w:type="dxa"/>
          </w:tcPr>
          <w:p w14:paraId="2B7F305F" w14:textId="5C73879D" w:rsidR="00164253" w:rsidRDefault="00CB129B" w:rsidP="005D42E1">
            <w:pPr>
              <w:cnfStyle w:val="000000000000" w:firstRow="0" w:lastRow="0" w:firstColumn="0" w:lastColumn="0" w:oddVBand="0" w:evenVBand="0" w:oddHBand="0" w:evenHBand="0" w:firstRowFirstColumn="0" w:firstRowLastColumn="0" w:lastRowFirstColumn="0" w:lastRowLastColumn="0"/>
            </w:pPr>
            <w:r>
              <w:t>Lavacca</w:t>
            </w:r>
          </w:p>
        </w:tc>
        <w:tc>
          <w:tcPr>
            <w:tcW w:w="1701" w:type="dxa"/>
          </w:tcPr>
          <w:p w14:paraId="496F84B4" w14:textId="57266F18" w:rsidR="00164253" w:rsidRDefault="00CB129B" w:rsidP="005D42E1">
            <w:pPr>
              <w:cnfStyle w:val="000000000000" w:firstRow="0" w:lastRow="0" w:firstColumn="0" w:lastColumn="0" w:oddVBand="0" w:evenVBand="0" w:oddHBand="0" w:evenHBand="0" w:firstRowFirstColumn="0" w:firstRowLastColumn="0" w:lastRowFirstColumn="0" w:lastRowLastColumn="0"/>
            </w:pPr>
            <w:r>
              <w:t>Mattia</w:t>
            </w:r>
          </w:p>
        </w:tc>
        <w:tc>
          <w:tcPr>
            <w:tcW w:w="1417" w:type="dxa"/>
          </w:tcPr>
          <w:p w14:paraId="5642BF36" w14:textId="451DAD71" w:rsidR="00164253" w:rsidRDefault="00CB129B" w:rsidP="005D42E1">
            <w:pPr>
              <w:cnfStyle w:val="000000000000" w:firstRow="0" w:lastRow="0" w:firstColumn="0" w:lastColumn="0" w:oddVBand="0" w:evenVBand="0" w:oddHBand="0" w:evenHBand="0" w:firstRowFirstColumn="0" w:firstRowLastColumn="0" w:lastRowFirstColumn="0" w:lastRowLastColumn="0"/>
            </w:pPr>
            <w:r w:rsidRPr="00BB15DF">
              <w:t>s204825@studenti.polito.i</w:t>
            </w:r>
            <w:r>
              <w:t>t</w:t>
            </w:r>
          </w:p>
        </w:tc>
        <w:tc>
          <w:tcPr>
            <w:tcW w:w="1418" w:type="dxa"/>
          </w:tcPr>
          <w:p w14:paraId="59AE61F1" w14:textId="1E93A75A" w:rsidR="00164253" w:rsidRDefault="00CB129B" w:rsidP="005D42E1">
            <w:pPr>
              <w:cnfStyle w:val="000000000000" w:firstRow="0" w:lastRow="0" w:firstColumn="0" w:lastColumn="0" w:oddVBand="0" w:evenVBand="0" w:oddHBand="0" w:evenHBand="0" w:firstRowFirstColumn="0" w:firstRowLastColumn="0" w:lastRowFirstColumn="0" w:lastRowLastColumn="0"/>
            </w:pPr>
            <w:r>
              <w:t>matlavacca</w:t>
            </w:r>
          </w:p>
        </w:tc>
        <w:tc>
          <w:tcPr>
            <w:tcW w:w="2091" w:type="dxa"/>
          </w:tcPr>
          <w:p w14:paraId="11F046E6" w14:textId="5B74721F" w:rsidR="00164253" w:rsidRDefault="00CB129B" w:rsidP="005D42E1">
            <w:pPr>
              <w:cnfStyle w:val="000000000000" w:firstRow="0" w:lastRow="0" w:firstColumn="0" w:lastColumn="0" w:oddVBand="0" w:evenVBand="0" w:oddHBand="0" w:evenHBand="0" w:firstRowFirstColumn="0" w:firstRowLastColumn="0" w:lastRowFirstColumn="0" w:lastRowLastColumn="0"/>
            </w:pPr>
            <w:r>
              <w:t>Programmer</w:t>
            </w:r>
          </w:p>
        </w:tc>
      </w:tr>
      <w:tr w:rsidR="00164253" w14:paraId="24FC3945" w14:textId="77777777" w:rsidTr="00164253">
        <w:tc>
          <w:tcPr>
            <w:cnfStyle w:val="001000000000" w:firstRow="0" w:lastRow="0" w:firstColumn="1" w:lastColumn="0" w:oddVBand="0" w:evenVBand="0" w:oddHBand="0" w:evenHBand="0" w:firstRowFirstColumn="0" w:firstRowLastColumn="0" w:lastRowFirstColumn="0" w:lastRowLastColumn="0"/>
            <w:tcW w:w="1668" w:type="dxa"/>
          </w:tcPr>
          <w:p w14:paraId="32A7AE62" w14:textId="1D4AE6DB" w:rsidR="00164253" w:rsidRDefault="00CB129B" w:rsidP="005D42E1">
            <w:r>
              <w:t>187571</w:t>
            </w:r>
          </w:p>
        </w:tc>
        <w:tc>
          <w:tcPr>
            <w:tcW w:w="1559" w:type="dxa"/>
          </w:tcPr>
          <w:p w14:paraId="65D9C3A2" w14:textId="5D871FFF" w:rsidR="00164253" w:rsidRDefault="00CB129B" w:rsidP="005D42E1">
            <w:pPr>
              <w:cnfStyle w:val="000000000000" w:firstRow="0" w:lastRow="0" w:firstColumn="0" w:lastColumn="0" w:oddVBand="0" w:evenVBand="0" w:oddHBand="0" w:evenHBand="0" w:firstRowFirstColumn="0" w:firstRowLastColumn="0" w:lastRowFirstColumn="0" w:lastRowLastColumn="0"/>
            </w:pPr>
            <w:r>
              <w:t>Kefallinos</w:t>
            </w:r>
          </w:p>
        </w:tc>
        <w:tc>
          <w:tcPr>
            <w:tcW w:w="1701" w:type="dxa"/>
          </w:tcPr>
          <w:p w14:paraId="6E331C7A" w14:textId="23E35B92" w:rsidR="00164253" w:rsidRDefault="00CB129B" w:rsidP="005D42E1">
            <w:pPr>
              <w:cnfStyle w:val="000000000000" w:firstRow="0" w:lastRow="0" w:firstColumn="0" w:lastColumn="0" w:oddVBand="0" w:evenVBand="0" w:oddHBand="0" w:evenHBand="0" w:firstRowFirstColumn="0" w:firstRowLastColumn="0" w:lastRowFirstColumn="0" w:lastRowLastColumn="0"/>
            </w:pPr>
            <w:r>
              <w:t>Valianos</w:t>
            </w:r>
          </w:p>
        </w:tc>
        <w:tc>
          <w:tcPr>
            <w:tcW w:w="1417" w:type="dxa"/>
          </w:tcPr>
          <w:p w14:paraId="39D87379" w14:textId="643CB306" w:rsidR="00164253" w:rsidRDefault="00CB129B" w:rsidP="005D42E1">
            <w:pPr>
              <w:cnfStyle w:val="000000000000" w:firstRow="0" w:lastRow="0" w:firstColumn="0" w:lastColumn="0" w:oddVBand="0" w:evenVBand="0" w:oddHBand="0" w:evenHBand="0" w:firstRowFirstColumn="0" w:firstRowLastColumn="0" w:lastRowFirstColumn="0" w:lastRowLastColumn="0"/>
            </w:pPr>
            <w:r>
              <w:t>valikef@gmail.com</w:t>
            </w:r>
          </w:p>
        </w:tc>
        <w:tc>
          <w:tcPr>
            <w:tcW w:w="1418" w:type="dxa"/>
          </w:tcPr>
          <w:p w14:paraId="3FD2CC3D" w14:textId="07ACD5DC" w:rsidR="00164253" w:rsidRDefault="00CB129B" w:rsidP="005D42E1">
            <w:pPr>
              <w:cnfStyle w:val="000000000000" w:firstRow="0" w:lastRow="0" w:firstColumn="0" w:lastColumn="0" w:oddVBand="0" w:evenVBand="0" w:oddHBand="0" w:evenHBand="0" w:firstRowFirstColumn="0" w:firstRowLastColumn="0" w:lastRowFirstColumn="0" w:lastRowLastColumn="0"/>
            </w:pPr>
            <w:r>
              <w:t>valkelaf</w:t>
            </w:r>
          </w:p>
        </w:tc>
        <w:tc>
          <w:tcPr>
            <w:tcW w:w="2091" w:type="dxa"/>
          </w:tcPr>
          <w:p w14:paraId="14F20D7D" w14:textId="4AB14830" w:rsidR="00164253" w:rsidRDefault="00CB129B" w:rsidP="005D42E1">
            <w:pPr>
              <w:cnfStyle w:val="000000000000" w:firstRow="0" w:lastRow="0" w:firstColumn="0" w:lastColumn="0" w:oddVBand="0" w:evenVBand="0" w:oddHBand="0" w:evenHBand="0" w:firstRowFirstColumn="0" w:firstRowLastColumn="0" w:lastRowFirstColumn="0" w:lastRowLastColumn="0"/>
            </w:pPr>
            <w:r>
              <w:t xml:space="preserve">Hardware </w:t>
            </w:r>
            <w:r w:rsidR="00BB6459">
              <w:t>&amp; Design, editing</w:t>
            </w:r>
            <w:bookmarkStart w:id="1" w:name="_GoBack"/>
            <w:bookmarkEnd w:id="1"/>
          </w:p>
        </w:tc>
      </w:tr>
    </w:tbl>
    <w:p w14:paraId="7B2DE321" w14:textId="77777777" w:rsidR="005D42E1" w:rsidRPr="00D03C94" w:rsidRDefault="00AC208D" w:rsidP="00AC208D">
      <w:pPr>
        <w:pStyle w:val="1"/>
        <w:rPr>
          <w:lang w:val="en-US"/>
        </w:rPr>
      </w:pPr>
      <w:r w:rsidRPr="00D03C94">
        <w:rPr>
          <w:lang w:val="en-US"/>
        </w:rPr>
        <w:t>Vision</w:t>
      </w:r>
    </w:p>
    <w:p w14:paraId="1254A258" w14:textId="1FA80AA7" w:rsidR="00AC208D" w:rsidRDefault="00DC65D8" w:rsidP="00AC208D">
      <w:pPr>
        <w:rPr>
          <w:lang w:val="en-US"/>
        </w:rPr>
      </w:pPr>
      <w:r w:rsidRPr="00DC65D8">
        <w:rPr>
          <w:lang w:val="en-US"/>
        </w:rPr>
        <w:t>Occasional anxiety is a normal part of life. You might feel anxious when faced with a problem at work, before taking a test, or making an important decision. But anxiety disorders involve more than temporary worry or fear. For a person with an anxiety disorder, the anxiety does not go away and can get worse over time. The feelings can interfere with daily activities such as job performance, school work, and relatio</w:t>
      </w:r>
      <w:r>
        <w:rPr>
          <w:lang w:val="en-US"/>
        </w:rPr>
        <w:t xml:space="preserve">nships. One type of anxiety disorder is the </w:t>
      </w:r>
      <w:r w:rsidRPr="00DC65D8">
        <w:rPr>
          <w:lang w:val="en-US"/>
        </w:rPr>
        <w:t>panic disorder.</w:t>
      </w:r>
    </w:p>
    <w:p w14:paraId="44E3A144" w14:textId="77777777" w:rsidR="00DC65D8" w:rsidRPr="00DC65D8" w:rsidRDefault="00DC65D8" w:rsidP="00DC65D8">
      <w:pPr>
        <w:rPr>
          <w:lang w:val="en-US"/>
        </w:rPr>
      </w:pPr>
      <w:r w:rsidRPr="00DC65D8">
        <w:rPr>
          <w:lang w:val="en-US"/>
        </w:rPr>
        <w:t>People with</w:t>
      </w:r>
      <w:r w:rsidRPr="00DC65D8">
        <w:rPr>
          <w:b/>
          <w:bCs/>
          <w:lang w:val="en-US"/>
        </w:rPr>
        <w:t xml:space="preserve"> </w:t>
      </w:r>
      <w:r w:rsidRPr="00DC65D8">
        <w:rPr>
          <w:lang w:val="en-US"/>
        </w:rPr>
        <w:t>panic disorder have recurrent unexpected panic attacks, which are sudden periods of intense fear that may include palpitations, pounding heart, or accelerated heart rate; sweating; trembling or shaking; sensations of shortness of breath, smothering, or choking; and feeling of impending doom.</w:t>
      </w:r>
    </w:p>
    <w:p w14:paraId="6BAE8884" w14:textId="77777777" w:rsidR="00DC65D8" w:rsidRPr="00DC65D8" w:rsidRDefault="00DC65D8" w:rsidP="00DC65D8">
      <w:pPr>
        <w:rPr>
          <w:lang w:val="el-GR"/>
        </w:rPr>
      </w:pPr>
      <w:r w:rsidRPr="00DC65D8">
        <w:rPr>
          <w:lang w:val="el-GR"/>
        </w:rPr>
        <w:t>Panic disorder symptoms include:</w:t>
      </w:r>
    </w:p>
    <w:p w14:paraId="21B80F7D" w14:textId="77777777" w:rsidR="00DC65D8" w:rsidRPr="00DC65D8" w:rsidRDefault="00DC65D8" w:rsidP="00DC65D8">
      <w:pPr>
        <w:numPr>
          <w:ilvl w:val="0"/>
          <w:numId w:val="6"/>
        </w:numPr>
        <w:rPr>
          <w:lang w:val="en-US"/>
        </w:rPr>
      </w:pPr>
      <w:r w:rsidRPr="00DC65D8">
        <w:rPr>
          <w:lang w:val="en-US"/>
        </w:rPr>
        <w:t>Sudden and repeated attacks of intense fear</w:t>
      </w:r>
    </w:p>
    <w:p w14:paraId="2D36F8AA" w14:textId="77777777" w:rsidR="00DC65D8" w:rsidRPr="00DC65D8" w:rsidRDefault="00DC65D8" w:rsidP="00DC65D8">
      <w:pPr>
        <w:numPr>
          <w:ilvl w:val="0"/>
          <w:numId w:val="6"/>
        </w:numPr>
        <w:rPr>
          <w:lang w:val="en-US"/>
        </w:rPr>
      </w:pPr>
      <w:r w:rsidRPr="00DC65D8">
        <w:rPr>
          <w:lang w:val="en-US"/>
        </w:rPr>
        <w:t>Feelings of being out of control during a panic attack</w:t>
      </w:r>
    </w:p>
    <w:p w14:paraId="30EE6BD3" w14:textId="77777777" w:rsidR="00DC65D8" w:rsidRPr="00DC65D8" w:rsidRDefault="00DC65D8" w:rsidP="00DC65D8">
      <w:pPr>
        <w:numPr>
          <w:ilvl w:val="0"/>
          <w:numId w:val="6"/>
        </w:numPr>
        <w:rPr>
          <w:lang w:val="en-US"/>
        </w:rPr>
      </w:pPr>
      <w:r w:rsidRPr="00DC65D8">
        <w:rPr>
          <w:lang w:val="en-US"/>
        </w:rPr>
        <w:t>Intense worries about when the next attack will happen</w:t>
      </w:r>
    </w:p>
    <w:p w14:paraId="45AB3DDE" w14:textId="77777777" w:rsidR="00DC65D8" w:rsidRDefault="00DC65D8" w:rsidP="00DC65D8">
      <w:pPr>
        <w:numPr>
          <w:ilvl w:val="0"/>
          <w:numId w:val="6"/>
        </w:numPr>
        <w:rPr>
          <w:lang w:val="en-US"/>
        </w:rPr>
      </w:pPr>
      <w:r w:rsidRPr="00DC65D8">
        <w:rPr>
          <w:lang w:val="en-US"/>
        </w:rPr>
        <w:t>Fear or avoidance of places where panic attacks have occurred in the past</w:t>
      </w:r>
    </w:p>
    <w:p w14:paraId="15595F8E" w14:textId="2EB70C23" w:rsidR="003C0BCC" w:rsidRPr="00DC65D8" w:rsidRDefault="004833EA" w:rsidP="003C0BCC">
      <w:pPr>
        <w:rPr>
          <w:lang w:val="en-US"/>
        </w:rPr>
      </w:pPr>
      <w:r>
        <w:rPr>
          <w:lang w:val="en-US"/>
        </w:rPr>
        <w:t>This condition may often be overlooked, partly due to patients concealing it, not wanting to be associated with the stigma of a “mental disease”. Statistics though reveal that in Italy, about 10 million people have, at least once in their lives, experienced a panic attack, while over 2 million are suffering from panic disorder i.e. sustained panic attack incidents. Similar data are reported worldwide; in the US the lifetime prevalence of panic disorder is at 4.7% while the 12 month one is at 2.7%, with almost half of these cases classified as “severe”.</w:t>
      </w:r>
    </w:p>
    <w:p w14:paraId="233C1A2F" w14:textId="289EAADF" w:rsidR="009C57FA" w:rsidRDefault="00F02228" w:rsidP="009C57FA">
      <w:pPr>
        <w:rPr>
          <w:lang w:val="en-US"/>
        </w:rPr>
      </w:pPr>
      <w:r w:rsidRPr="009C57FA">
        <w:rPr>
          <w:lang w:val="en-US"/>
        </w:rPr>
        <w:t>The system proposed</w:t>
      </w:r>
      <w:r w:rsidR="003C0BCC" w:rsidRPr="009C57FA">
        <w:rPr>
          <w:lang w:val="en-US"/>
        </w:rPr>
        <w:t xml:space="preserve"> is helping patients suffering from this disease to better handle debilitating panic attacks</w:t>
      </w:r>
      <w:r w:rsidR="004149EC" w:rsidRPr="009C57FA">
        <w:rPr>
          <w:lang w:val="en-US"/>
        </w:rPr>
        <w:t xml:space="preserve"> in a home environment. It is </w:t>
      </w:r>
      <w:r w:rsidR="004149EC" w:rsidRPr="009C57FA">
        <w:rPr>
          <w:lang w:val="en-US"/>
        </w:rPr>
        <w:t>especially</w:t>
      </w:r>
      <w:r w:rsidR="004149EC" w:rsidRPr="009C57FA">
        <w:rPr>
          <w:lang w:val="en-US"/>
        </w:rPr>
        <w:t xml:space="preserve"> thought for students who experience panic attacks due to </w:t>
      </w:r>
      <w:r w:rsidR="004149EC" w:rsidRPr="009C57FA">
        <w:rPr>
          <w:lang w:val="en-US"/>
        </w:rPr>
        <w:lastRenderedPageBreak/>
        <w:t>studying workload and the relevant anxiety involved</w:t>
      </w:r>
      <w:r w:rsidR="002A7432">
        <w:rPr>
          <w:lang w:val="en-US"/>
        </w:rPr>
        <w:t xml:space="preserve"> as it has been found that the studying ambient (posture, nature of work, stress etc.) is a “breeding ground”, highly conducive to panic attacks</w:t>
      </w:r>
      <w:r w:rsidR="004149EC" w:rsidRPr="009C57FA">
        <w:rPr>
          <w:lang w:val="en-US"/>
        </w:rPr>
        <w:t xml:space="preserve">. </w:t>
      </w:r>
    </w:p>
    <w:p w14:paraId="51D58103" w14:textId="6A0E0340" w:rsidR="009C57FA" w:rsidRDefault="004149EC" w:rsidP="009C57FA">
      <w:pPr>
        <w:rPr>
          <w:lang w:val="en-US"/>
        </w:rPr>
      </w:pPr>
      <w:r w:rsidRPr="009C57FA">
        <w:rPr>
          <w:lang w:val="en-US"/>
        </w:rPr>
        <w:t>Management of the panic attack</w:t>
      </w:r>
      <w:r w:rsidR="009C57FA">
        <w:rPr>
          <w:lang w:val="en-US"/>
        </w:rPr>
        <w:t>s</w:t>
      </w:r>
      <w:r w:rsidRPr="009C57FA">
        <w:rPr>
          <w:lang w:val="en-US"/>
        </w:rPr>
        <w:t xml:space="preserve"> </w:t>
      </w:r>
      <w:r w:rsidR="002A7432">
        <w:rPr>
          <w:lang w:val="en-US"/>
        </w:rPr>
        <w:t xml:space="preserve">via our BYTA system </w:t>
      </w:r>
      <w:r w:rsidRPr="009C57FA">
        <w:rPr>
          <w:lang w:val="en-US"/>
        </w:rPr>
        <w:t>cons</w:t>
      </w:r>
      <w:r w:rsidR="009C57FA">
        <w:rPr>
          <w:lang w:val="en-US"/>
        </w:rPr>
        <w:t>ists in:</w:t>
      </w:r>
    </w:p>
    <w:p w14:paraId="40A3A5D3" w14:textId="41FD0615" w:rsidR="009C57FA" w:rsidRDefault="009C57FA" w:rsidP="009C57FA">
      <w:pPr>
        <w:rPr>
          <w:lang w:val="en-US"/>
        </w:rPr>
      </w:pPr>
      <w:r>
        <w:rPr>
          <w:lang w:val="en-US"/>
        </w:rPr>
        <w:t>F</w:t>
      </w:r>
      <w:r w:rsidR="004149EC" w:rsidRPr="009C57FA">
        <w:rPr>
          <w:lang w:val="en-US"/>
        </w:rPr>
        <w:t>irstly</w:t>
      </w:r>
      <w:r>
        <w:rPr>
          <w:lang w:val="en-US"/>
        </w:rPr>
        <w:t>,</w:t>
      </w:r>
      <w:r w:rsidR="004149EC" w:rsidRPr="009C57FA">
        <w:rPr>
          <w:lang w:val="en-US"/>
        </w:rPr>
        <w:t xml:space="preserve"> </w:t>
      </w:r>
      <w:r>
        <w:rPr>
          <w:lang w:val="en-US"/>
        </w:rPr>
        <w:t>d</w:t>
      </w:r>
      <w:r w:rsidR="004149EC" w:rsidRPr="009C57FA">
        <w:rPr>
          <w:lang w:val="en-US"/>
        </w:rPr>
        <w:t>imming the lights of the environment</w:t>
      </w:r>
      <w:r>
        <w:rPr>
          <w:lang w:val="en-US"/>
        </w:rPr>
        <w:t>, creating a more relaxed atmosphere for the user as</w:t>
      </w:r>
      <w:r w:rsidR="004149EC" w:rsidRPr="009C57FA">
        <w:rPr>
          <w:lang w:val="en-US"/>
        </w:rPr>
        <w:t xml:space="preserve"> </w:t>
      </w:r>
      <w:r>
        <w:rPr>
          <w:lang w:val="en-US"/>
        </w:rPr>
        <w:t>i</w:t>
      </w:r>
      <w:r w:rsidR="004149EC" w:rsidRPr="009C57FA">
        <w:rPr>
          <w:lang w:val="en-US"/>
        </w:rPr>
        <w:t xml:space="preserve">t has been found that fluorescent light may exacerbate the condition. </w:t>
      </w:r>
    </w:p>
    <w:p w14:paraId="0F7C8E6A" w14:textId="6478C459" w:rsidR="003C0BCC" w:rsidRPr="00DC65D8" w:rsidRDefault="004149EC" w:rsidP="00AC208D">
      <w:pPr>
        <w:rPr>
          <w:lang w:val="en-US"/>
        </w:rPr>
      </w:pPr>
      <w:r w:rsidRPr="009C57FA">
        <w:rPr>
          <w:lang w:val="en-US"/>
        </w:rPr>
        <w:t>Secondly</w:t>
      </w:r>
      <w:r w:rsidR="009C57FA">
        <w:rPr>
          <w:lang w:val="en-US"/>
        </w:rPr>
        <w:t>,</w:t>
      </w:r>
      <w:r w:rsidRPr="009C57FA">
        <w:rPr>
          <w:lang w:val="en-US"/>
        </w:rPr>
        <w:t xml:space="preserve"> </w:t>
      </w:r>
      <w:r w:rsidR="009C57FA">
        <w:rPr>
          <w:lang w:val="en-US"/>
        </w:rPr>
        <w:t xml:space="preserve">instructing the user to breathe in a manner to avoid hyperventilation. Hyperventilation is a symptom of a panic attack where </w:t>
      </w:r>
      <w:r w:rsidR="009C57FA">
        <w:rPr>
          <w:lang w:val="en-US"/>
        </w:rPr>
        <w:t>rapid shallow breathing</w:t>
      </w:r>
      <w:r w:rsidR="009C57FA">
        <w:rPr>
          <w:lang w:val="en-US"/>
        </w:rPr>
        <w:t xml:space="preserve"> is expelling carbon dioxide faster than the body</w:t>
      </w:r>
      <w:r w:rsidR="002A7432">
        <w:rPr>
          <w:lang w:val="en-US"/>
        </w:rPr>
        <w:t xml:space="preserve"> of</w:t>
      </w:r>
      <w:r w:rsidR="009C57FA">
        <w:rPr>
          <w:lang w:val="en-US"/>
        </w:rPr>
        <w:t xml:space="preserve"> </w:t>
      </w:r>
      <w:r w:rsidR="009C57FA">
        <w:rPr>
          <w:lang w:val="en-US"/>
        </w:rPr>
        <w:t>the person afflicted</w:t>
      </w:r>
      <w:r w:rsidR="009C57FA">
        <w:rPr>
          <w:lang w:val="en-US"/>
        </w:rPr>
        <w:t xml:space="preserve"> is producing </w:t>
      </w:r>
      <w:r w:rsidR="002A7432">
        <w:rPr>
          <w:lang w:val="en-US"/>
        </w:rPr>
        <w:t>it.</w:t>
      </w:r>
      <w:r w:rsidR="00CB129B">
        <w:rPr>
          <w:lang w:val="en-US"/>
        </w:rPr>
        <w:t xml:space="preserve"> </w:t>
      </w:r>
      <w:r w:rsidR="00CB129B" w:rsidRPr="00CB129B">
        <w:rPr>
          <w:lang w:val="en-US"/>
        </w:rPr>
        <w:t>Deliberate deep breathing exercises help to rebalance the oxygen and CO</w:t>
      </w:r>
      <w:r w:rsidR="00CB129B" w:rsidRPr="00CB129B">
        <w:rPr>
          <w:vertAlign w:val="subscript"/>
          <w:lang w:val="en-US"/>
        </w:rPr>
        <w:t>2</w:t>
      </w:r>
      <w:r w:rsidR="00CB129B" w:rsidRPr="00CB129B">
        <w:rPr>
          <w:lang w:val="en-US"/>
        </w:rPr>
        <w:t xml:space="preserve"> levels in the blood.</w:t>
      </w:r>
    </w:p>
    <w:p w14:paraId="53E4D186" w14:textId="77777777" w:rsidR="006E47D7" w:rsidRDefault="006E47D7" w:rsidP="006E47D7">
      <w:pPr>
        <w:pStyle w:val="1"/>
      </w:pPr>
      <w:r>
        <w:t xml:space="preserve">AmI </w:t>
      </w:r>
      <w:r w:rsidR="001F28D3">
        <w:t xml:space="preserve">main </w:t>
      </w:r>
      <w:commentRangeStart w:id="2"/>
      <w:r w:rsidR="001F28D3">
        <w:t>steps</w:t>
      </w:r>
      <w:commentRangeEnd w:id="2"/>
      <w:r w:rsidR="001F28D3">
        <w:rPr>
          <w:rStyle w:val="a9"/>
          <w:rFonts w:asciiTheme="minorHAnsi" w:eastAsiaTheme="minorHAnsi" w:hAnsiTheme="minorHAnsi" w:cstheme="minorBidi"/>
          <w:b w:val="0"/>
          <w:bCs w:val="0"/>
          <w:color w:val="auto"/>
        </w:rPr>
        <w:commentReference w:id="2"/>
      </w:r>
    </w:p>
    <w:tbl>
      <w:tblPr>
        <w:tblStyle w:val="-1"/>
        <w:tblW w:w="9464" w:type="dxa"/>
        <w:tblLook w:val="04A0" w:firstRow="1" w:lastRow="0" w:firstColumn="1" w:lastColumn="0" w:noHBand="0" w:noVBand="1"/>
      </w:tblPr>
      <w:tblGrid>
        <w:gridCol w:w="1212"/>
        <w:gridCol w:w="8252"/>
      </w:tblGrid>
      <w:tr w:rsidR="001F28D3" w14:paraId="1E7FF52C" w14:textId="77777777" w:rsidTr="001F28D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40" w:type="dxa"/>
          </w:tcPr>
          <w:p w14:paraId="0C46ED6E" w14:textId="77777777" w:rsidR="001F28D3" w:rsidRDefault="001F28D3" w:rsidP="001F28D3">
            <w:pPr>
              <w:keepNext/>
            </w:pPr>
            <w:r>
              <w:t>AmI step</w:t>
            </w:r>
          </w:p>
        </w:tc>
        <w:tc>
          <w:tcPr>
            <w:tcW w:w="8324" w:type="dxa"/>
          </w:tcPr>
          <w:p w14:paraId="180F5015" w14:textId="77777777" w:rsidR="001F28D3" w:rsidRDefault="001F28D3" w:rsidP="001F28D3">
            <w:pPr>
              <w:keepNext/>
              <w:cnfStyle w:val="100000000000" w:firstRow="1" w:lastRow="0" w:firstColumn="0" w:lastColumn="0" w:oddVBand="0" w:evenVBand="0" w:oddHBand="0" w:evenHBand="0" w:firstRowFirstColumn="0" w:firstRowLastColumn="0" w:lastRowFirstColumn="0" w:lastRowLastColumn="0"/>
            </w:pPr>
            <w:r>
              <w:t>Description</w:t>
            </w:r>
          </w:p>
        </w:tc>
      </w:tr>
      <w:tr w:rsidR="001F28D3" w:rsidRPr="00D03C94" w14:paraId="550951C6" w14:textId="77777777" w:rsidTr="001F28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40" w:type="dxa"/>
          </w:tcPr>
          <w:p w14:paraId="2DED4DA9" w14:textId="77777777" w:rsidR="001F28D3" w:rsidRDefault="001F28D3" w:rsidP="001F28D3">
            <w:pPr>
              <w:keepNext/>
            </w:pPr>
            <w:r>
              <w:t>Sensing</w:t>
            </w:r>
          </w:p>
        </w:tc>
        <w:tc>
          <w:tcPr>
            <w:tcW w:w="8324" w:type="dxa"/>
          </w:tcPr>
          <w:p w14:paraId="03C91A79" w14:textId="1F65DF0D" w:rsidR="001F28D3" w:rsidRPr="00D03C94" w:rsidRDefault="00D03C94" w:rsidP="001F28D3">
            <w:pPr>
              <w:keepNext/>
              <w:cnfStyle w:val="000000100000" w:firstRow="0" w:lastRow="0" w:firstColumn="0" w:lastColumn="0" w:oddVBand="0" w:evenVBand="0" w:oddHBand="1" w:evenHBand="0" w:firstRowFirstColumn="0" w:firstRowLastColumn="0" w:lastRowFirstColumn="0" w:lastRowLastColumn="0"/>
              <w:rPr>
                <w:lang w:val="en-US"/>
              </w:rPr>
            </w:pPr>
            <w:r w:rsidRPr="00D03C94">
              <w:rPr>
                <w:lang w:val="en-US"/>
              </w:rPr>
              <w:t>Sensing the heart rate and perspiration of the user</w:t>
            </w:r>
            <w:r w:rsidR="00FF10D8">
              <w:rPr>
                <w:lang w:val="en-US"/>
              </w:rPr>
              <w:t xml:space="preserve"> to detect an impending panic attack</w:t>
            </w:r>
          </w:p>
        </w:tc>
      </w:tr>
      <w:tr w:rsidR="001F28D3" w:rsidRPr="00FF10D8" w14:paraId="1ACA94C1" w14:textId="77777777" w:rsidTr="001F28D3">
        <w:trPr>
          <w:cantSplit/>
        </w:trPr>
        <w:tc>
          <w:tcPr>
            <w:cnfStyle w:val="001000000000" w:firstRow="0" w:lastRow="0" w:firstColumn="1" w:lastColumn="0" w:oddVBand="0" w:evenVBand="0" w:oddHBand="0" w:evenHBand="0" w:firstRowFirstColumn="0" w:firstRowLastColumn="0" w:lastRowFirstColumn="0" w:lastRowLastColumn="0"/>
            <w:tcW w:w="1140" w:type="dxa"/>
          </w:tcPr>
          <w:p w14:paraId="6192ED26" w14:textId="77777777" w:rsidR="001F28D3" w:rsidRDefault="001F28D3" w:rsidP="001F28D3">
            <w:pPr>
              <w:keepNext/>
            </w:pPr>
            <w:r>
              <w:t>Reasoning</w:t>
            </w:r>
          </w:p>
        </w:tc>
        <w:tc>
          <w:tcPr>
            <w:tcW w:w="8324" w:type="dxa"/>
          </w:tcPr>
          <w:p w14:paraId="5CA0AAF0" w14:textId="1B17166D" w:rsidR="001F28D3" w:rsidRPr="00FF10D8" w:rsidRDefault="00FF10D8" w:rsidP="00FF10D8">
            <w:pPr>
              <w:keepNext/>
              <w:cnfStyle w:val="000000000000" w:firstRow="0" w:lastRow="0" w:firstColumn="0" w:lastColumn="0" w:oddVBand="0" w:evenVBand="0" w:oddHBand="0" w:evenHBand="0" w:firstRowFirstColumn="0" w:firstRowLastColumn="0" w:lastRowFirstColumn="0" w:lastRowLastColumn="0"/>
              <w:rPr>
                <w:lang w:val="en-US"/>
              </w:rPr>
            </w:pPr>
            <w:r w:rsidRPr="00FF10D8">
              <w:rPr>
                <w:lang w:val="en-US"/>
              </w:rPr>
              <w:t xml:space="preserve">The system </w:t>
            </w:r>
            <w:r>
              <w:rPr>
                <w:lang w:val="en-US"/>
              </w:rPr>
              <w:t xml:space="preserve">processes </w:t>
            </w:r>
            <w:r w:rsidRPr="00FF10D8">
              <w:rPr>
                <w:lang w:val="en-US"/>
              </w:rPr>
              <w:t>the data sensed</w:t>
            </w:r>
            <w:r>
              <w:rPr>
                <w:lang w:val="en-US"/>
              </w:rPr>
              <w:t xml:space="preserve"> in order to</w:t>
            </w:r>
            <w:r w:rsidRPr="00FF10D8">
              <w:rPr>
                <w:lang w:val="en-US"/>
              </w:rPr>
              <w:t xml:space="preserve"> </w:t>
            </w:r>
            <w:r>
              <w:rPr>
                <w:lang w:val="en-US"/>
              </w:rPr>
              <w:t>recognize context and</w:t>
            </w:r>
            <w:r w:rsidRPr="00FF10D8">
              <w:rPr>
                <w:lang w:val="en-US"/>
              </w:rPr>
              <w:t xml:space="preserve"> whether</w:t>
            </w:r>
            <w:r>
              <w:rPr>
                <w:lang w:val="en-US"/>
              </w:rPr>
              <w:t xml:space="preserve"> a true panic attack is imminent, in contrast to a false positive</w:t>
            </w:r>
          </w:p>
        </w:tc>
      </w:tr>
      <w:tr w:rsidR="001F28D3" w:rsidRPr="00A16CA7" w14:paraId="6D9FC766" w14:textId="77777777" w:rsidTr="001F28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40" w:type="dxa"/>
          </w:tcPr>
          <w:p w14:paraId="68B9623D" w14:textId="77777777" w:rsidR="001F28D3" w:rsidRDefault="001F28D3" w:rsidP="001F28D3">
            <w:pPr>
              <w:keepNext/>
            </w:pPr>
            <w:r>
              <w:t>Acting</w:t>
            </w:r>
          </w:p>
        </w:tc>
        <w:tc>
          <w:tcPr>
            <w:tcW w:w="8324" w:type="dxa"/>
          </w:tcPr>
          <w:p w14:paraId="2AFAABDB" w14:textId="670D7615" w:rsidR="001F28D3" w:rsidRPr="00A16CA7" w:rsidRDefault="00A16CA7" w:rsidP="001F28D3">
            <w:pPr>
              <w:keepNext/>
              <w:cnfStyle w:val="000000100000" w:firstRow="0" w:lastRow="0" w:firstColumn="0" w:lastColumn="0" w:oddVBand="0" w:evenVBand="0" w:oddHBand="1" w:evenHBand="0" w:firstRowFirstColumn="0" w:firstRowLastColumn="0" w:lastRowFirstColumn="0" w:lastRowLastColumn="0"/>
              <w:rPr>
                <w:lang w:val="en-US"/>
              </w:rPr>
            </w:pPr>
            <w:r w:rsidRPr="00A16CA7">
              <w:rPr>
                <w:lang w:val="en-US"/>
              </w:rPr>
              <w:t>Lights management and breathing exercises instructions</w:t>
            </w:r>
          </w:p>
        </w:tc>
      </w:tr>
      <w:tr w:rsidR="001F28D3" w:rsidRPr="00D14AEA" w14:paraId="66971739" w14:textId="77777777" w:rsidTr="001F28D3">
        <w:trPr>
          <w:cantSplit/>
        </w:trPr>
        <w:tc>
          <w:tcPr>
            <w:cnfStyle w:val="001000000000" w:firstRow="0" w:lastRow="0" w:firstColumn="1" w:lastColumn="0" w:oddVBand="0" w:evenVBand="0" w:oddHBand="0" w:evenHBand="0" w:firstRowFirstColumn="0" w:firstRowLastColumn="0" w:lastRowFirstColumn="0" w:lastRowLastColumn="0"/>
            <w:tcW w:w="1140" w:type="dxa"/>
          </w:tcPr>
          <w:p w14:paraId="25B181E7" w14:textId="77777777" w:rsidR="001F28D3" w:rsidRDefault="001F28D3" w:rsidP="001F28D3">
            <w:pPr>
              <w:keepNext/>
            </w:pPr>
            <w:r>
              <w:t>Interacting</w:t>
            </w:r>
          </w:p>
        </w:tc>
        <w:tc>
          <w:tcPr>
            <w:tcW w:w="8324" w:type="dxa"/>
          </w:tcPr>
          <w:p w14:paraId="25D1397C" w14:textId="445680A5" w:rsidR="001F28D3" w:rsidRPr="00D14AEA" w:rsidRDefault="00A16CA7" w:rsidP="001F28D3">
            <w:pPr>
              <w:keepNext/>
              <w:cnfStyle w:val="000000000000" w:firstRow="0" w:lastRow="0" w:firstColumn="0" w:lastColumn="0" w:oddVBand="0" w:evenVBand="0" w:oddHBand="0" w:evenHBand="0" w:firstRowFirstColumn="0" w:firstRowLastColumn="0" w:lastRowFirstColumn="0" w:lastRowLastColumn="0"/>
              <w:rPr>
                <w:lang w:val="en-US"/>
              </w:rPr>
            </w:pPr>
            <w:r w:rsidRPr="00D14AEA">
              <w:rPr>
                <w:lang w:val="en-US"/>
              </w:rPr>
              <w:t>User follows breathing exercises</w:t>
            </w:r>
            <w:r w:rsidR="00D14AEA" w:rsidRPr="00D14AEA">
              <w:rPr>
                <w:lang w:val="en-US"/>
              </w:rPr>
              <w:t xml:space="preserve"> and also may turn the system off or change parameters</w:t>
            </w:r>
          </w:p>
        </w:tc>
      </w:tr>
    </w:tbl>
    <w:p w14:paraId="4D62C2FE" w14:textId="77777777" w:rsidR="001F28D3" w:rsidRPr="00D14AEA" w:rsidRDefault="001F28D3" w:rsidP="001F28D3">
      <w:pPr>
        <w:rPr>
          <w:lang w:val="en-US"/>
        </w:rPr>
      </w:pPr>
    </w:p>
    <w:p w14:paraId="60DF6995" w14:textId="77777777" w:rsidR="006E47D7" w:rsidRDefault="006E47D7" w:rsidP="006E47D7">
      <w:pPr>
        <w:pStyle w:val="1"/>
      </w:pPr>
      <w:r>
        <w:t xml:space="preserve">AmI </w:t>
      </w:r>
      <w:commentRangeStart w:id="3"/>
      <w:r>
        <w:t>features</w:t>
      </w:r>
      <w:commentRangeEnd w:id="3"/>
      <w:r w:rsidR="001F28D3">
        <w:rPr>
          <w:rStyle w:val="a9"/>
          <w:rFonts w:asciiTheme="minorHAnsi" w:eastAsiaTheme="minorHAnsi" w:hAnsiTheme="minorHAnsi" w:cstheme="minorBidi"/>
          <w:b w:val="0"/>
          <w:bCs w:val="0"/>
          <w:color w:val="auto"/>
        </w:rPr>
        <w:commentReference w:id="3"/>
      </w:r>
    </w:p>
    <w:tbl>
      <w:tblPr>
        <w:tblStyle w:val="-1"/>
        <w:tblW w:w="9464" w:type="dxa"/>
        <w:tblLook w:val="04A0" w:firstRow="1" w:lastRow="0" w:firstColumn="1" w:lastColumn="0" w:noHBand="0" w:noVBand="1"/>
      </w:tblPr>
      <w:tblGrid>
        <w:gridCol w:w="1328"/>
        <w:gridCol w:w="8136"/>
      </w:tblGrid>
      <w:tr w:rsidR="001F28D3" w14:paraId="116AB71F" w14:textId="77777777" w:rsidTr="001F28D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28" w:type="dxa"/>
          </w:tcPr>
          <w:p w14:paraId="75E254C3" w14:textId="77777777" w:rsidR="001F28D3" w:rsidRDefault="001F28D3" w:rsidP="001F28D3">
            <w:pPr>
              <w:keepNext/>
            </w:pPr>
            <w:r>
              <w:t>AmI feature</w:t>
            </w:r>
          </w:p>
        </w:tc>
        <w:tc>
          <w:tcPr>
            <w:tcW w:w="8136" w:type="dxa"/>
          </w:tcPr>
          <w:p w14:paraId="06DAC2AA" w14:textId="77777777" w:rsidR="001F28D3" w:rsidRDefault="001F28D3" w:rsidP="001405B3">
            <w:pPr>
              <w:keepNext/>
              <w:cnfStyle w:val="100000000000" w:firstRow="1" w:lastRow="0" w:firstColumn="0" w:lastColumn="0" w:oddVBand="0" w:evenVBand="0" w:oddHBand="0" w:evenHBand="0" w:firstRowFirstColumn="0" w:firstRowLastColumn="0" w:lastRowFirstColumn="0" w:lastRowLastColumn="0"/>
            </w:pPr>
            <w:r>
              <w:t>Description</w:t>
            </w:r>
          </w:p>
        </w:tc>
      </w:tr>
      <w:tr w:rsidR="001F28D3" w:rsidRPr="00FF10D8" w14:paraId="618FCAC2" w14:textId="77777777" w:rsidTr="001F28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28" w:type="dxa"/>
          </w:tcPr>
          <w:p w14:paraId="45FFDF0D" w14:textId="77777777" w:rsidR="001F28D3" w:rsidRPr="00122084" w:rsidRDefault="001F28D3" w:rsidP="001405B3">
            <w:r w:rsidRPr="00122084">
              <w:t>Sensitive</w:t>
            </w:r>
          </w:p>
        </w:tc>
        <w:tc>
          <w:tcPr>
            <w:tcW w:w="8136" w:type="dxa"/>
          </w:tcPr>
          <w:p w14:paraId="041CD7CF" w14:textId="5931F985" w:rsidR="001F28D3" w:rsidRPr="00FF10D8" w:rsidRDefault="00FF10D8" w:rsidP="00A16CA7">
            <w:pPr>
              <w:keepNext/>
              <w:cnfStyle w:val="000000100000" w:firstRow="0" w:lastRow="0" w:firstColumn="0" w:lastColumn="0" w:oddVBand="0" w:evenVBand="0" w:oddHBand="1" w:evenHBand="0" w:firstRowFirstColumn="0" w:firstRowLastColumn="0" w:lastRowFirstColumn="0" w:lastRowLastColumn="0"/>
              <w:rPr>
                <w:lang w:val="en-US"/>
              </w:rPr>
            </w:pPr>
            <w:r w:rsidRPr="00FF10D8">
              <w:rPr>
                <w:lang w:val="en-US"/>
              </w:rPr>
              <w:t>Sensing the user’</w:t>
            </w:r>
            <w:r w:rsidR="00A16CA7">
              <w:rPr>
                <w:lang w:val="en-US"/>
              </w:rPr>
              <w:t xml:space="preserve">s </w:t>
            </w:r>
            <w:r w:rsidRPr="00FF10D8">
              <w:rPr>
                <w:lang w:val="en-US"/>
              </w:rPr>
              <w:t>state</w:t>
            </w:r>
          </w:p>
        </w:tc>
      </w:tr>
      <w:tr w:rsidR="001F28D3" w:rsidRPr="00A16CA7" w14:paraId="26793DDA" w14:textId="77777777" w:rsidTr="001F28D3">
        <w:trPr>
          <w:cantSplit/>
        </w:trPr>
        <w:tc>
          <w:tcPr>
            <w:cnfStyle w:val="001000000000" w:firstRow="0" w:lastRow="0" w:firstColumn="1" w:lastColumn="0" w:oddVBand="0" w:evenVBand="0" w:oddHBand="0" w:evenHBand="0" w:firstRowFirstColumn="0" w:firstRowLastColumn="0" w:lastRowFirstColumn="0" w:lastRowLastColumn="0"/>
            <w:tcW w:w="1328" w:type="dxa"/>
          </w:tcPr>
          <w:p w14:paraId="646254E8" w14:textId="77777777" w:rsidR="001F28D3" w:rsidRPr="00122084" w:rsidRDefault="001F28D3" w:rsidP="001405B3">
            <w:r w:rsidRPr="00122084">
              <w:t>Responsive</w:t>
            </w:r>
          </w:p>
        </w:tc>
        <w:tc>
          <w:tcPr>
            <w:tcW w:w="8136" w:type="dxa"/>
          </w:tcPr>
          <w:p w14:paraId="2B603FB8" w14:textId="18AA0013" w:rsidR="001F28D3" w:rsidRPr="00A16CA7" w:rsidRDefault="00A16CA7" w:rsidP="001405B3">
            <w:pPr>
              <w:keepNext/>
              <w:cnfStyle w:val="000000000000" w:firstRow="0" w:lastRow="0" w:firstColumn="0" w:lastColumn="0" w:oddVBand="0" w:evenVBand="0" w:oddHBand="0" w:evenHBand="0" w:firstRowFirstColumn="0" w:firstRowLastColumn="0" w:lastRowFirstColumn="0" w:lastRowLastColumn="0"/>
              <w:rPr>
                <w:lang w:val="en-US"/>
              </w:rPr>
            </w:pPr>
            <w:r w:rsidRPr="00A16CA7">
              <w:rPr>
                <w:lang w:val="en-US"/>
              </w:rPr>
              <w:t>Able to act according to user’s needs</w:t>
            </w:r>
          </w:p>
        </w:tc>
      </w:tr>
      <w:tr w:rsidR="001F28D3" w:rsidRPr="006D5C10" w14:paraId="2D16F1C3" w14:textId="77777777" w:rsidTr="001F28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28" w:type="dxa"/>
          </w:tcPr>
          <w:p w14:paraId="14469D07" w14:textId="77777777" w:rsidR="001F28D3" w:rsidRPr="00122084" w:rsidRDefault="001F28D3" w:rsidP="001405B3">
            <w:r w:rsidRPr="00122084">
              <w:t>Adaptive</w:t>
            </w:r>
          </w:p>
        </w:tc>
        <w:tc>
          <w:tcPr>
            <w:tcW w:w="8136" w:type="dxa"/>
          </w:tcPr>
          <w:p w14:paraId="7402DE4C" w14:textId="00DD6BDA" w:rsidR="001F28D3" w:rsidRPr="006D5C10" w:rsidRDefault="006D5C10" w:rsidP="006D5C10">
            <w:pPr>
              <w:keepNext/>
              <w:cnfStyle w:val="000000100000" w:firstRow="0" w:lastRow="0" w:firstColumn="0" w:lastColumn="0" w:oddVBand="0" w:evenVBand="0" w:oddHBand="1" w:evenHBand="0" w:firstRowFirstColumn="0" w:firstRowLastColumn="0" w:lastRowFirstColumn="0" w:lastRowLastColumn="0"/>
              <w:rPr>
                <w:lang w:val="en-US"/>
              </w:rPr>
            </w:pPr>
            <w:r w:rsidRPr="006D5C10">
              <w:rPr>
                <w:lang w:val="en-US"/>
              </w:rPr>
              <w:t>Using different lights and breathing count setting</w:t>
            </w:r>
            <w:r>
              <w:rPr>
                <w:lang w:val="en-US"/>
              </w:rPr>
              <w:t>s,</w:t>
            </w:r>
            <w:r w:rsidRPr="006D5C10">
              <w:rPr>
                <w:lang w:val="en-US"/>
              </w:rPr>
              <w:t xml:space="preserve"> based on past </w:t>
            </w:r>
            <w:r>
              <w:rPr>
                <w:lang w:val="en-US"/>
              </w:rPr>
              <w:t xml:space="preserve">interventions’ </w:t>
            </w:r>
            <w:r w:rsidRPr="006D5C10">
              <w:rPr>
                <w:lang w:val="en-US"/>
              </w:rPr>
              <w:t>effectiven</w:t>
            </w:r>
            <w:r>
              <w:rPr>
                <w:lang w:val="en-US"/>
              </w:rPr>
              <w:t>ess</w:t>
            </w:r>
          </w:p>
        </w:tc>
      </w:tr>
      <w:tr w:rsidR="001F28D3" w:rsidRPr="006D5C10" w14:paraId="47972F5B" w14:textId="77777777" w:rsidTr="001F28D3">
        <w:trPr>
          <w:cantSplit/>
        </w:trPr>
        <w:tc>
          <w:tcPr>
            <w:cnfStyle w:val="001000000000" w:firstRow="0" w:lastRow="0" w:firstColumn="1" w:lastColumn="0" w:oddVBand="0" w:evenVBand="0" w:oddHBand="0" w:evenHBand="0" w:firstRowFirstColumn="0" w:firstRowLastColumn="0" w:lastRowFirstColumn="0" w:lastRowLastColumn="0"/>
            <w:tcW w:w="1328" w:type="dxa"/>
          </w:tcPr>
          <w:p w14:paraId="64458BE5" w14:textId="77777777" w:rsidR="001F28D3" w:rsidRPr="00122084" w:rsidRDefault="001F28D3" w:rsidP="001405B3">
            <w:r w:rsidRPr="00122084">
              <w:t>Transparent</w:t>
            </w:r>
          </w:p>
        </w:tc>
        <w:tc>
          <w:tcPr>
            <w:tcW w:w="8136" w:type="dxa"/>
          </w:tcPr>
          <w:p w14:paraId="5B14CA06" w14:textId="64DED4F0" w:rsidR="001F28D3" w:rsidRPr="006D5C10" w:rsidRDefault="006D5C10" w:rsidP="001405B3">
            <w:pPr>
              <w:keepNext/>
              <w:cnfStyle w:val="000000000000" w:firstRow="0" w:lastRow="0" w:firstColumn="0" w:lastColumn="0" w:oddVBand="0" w:evenVBand="0" w:oddHBand="0" w:evenHBand="0" w:firstRowFirstColumn="0" w:firstRowLastColumn="0" w:lastRowFirstColumn="0" w:lastRowLastColumn="0"/>
              <w:rPr>
                <w:lang w:val="en-US"/>
              </w:rPr>
            </w:pPr>
            <w:r w:rsidRPr="006D5C10">
              <w:rPr>
                <w:lang w:val="en-US"/>
              </w:rPr>
              <w:t>Running in the background, no need for the user to “turn on” anything</w:t>
            </w:r>
          </w:p>
        </w:tc>
      </w:tr>
      <w:tr w:rsidR="001F28D3" w:rsidRPr="00D14AEA" w14:paraId="5FE391CA" w14:textId="77777777" w:rsidTr="001F28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28" w:type="dxa"/>
          </w:tcPr>
          <w:p w14:paraId="0E009479" w14:textId="77777777" w:rsidR="001F28D3" w:rsidRPr="00122084" w:rsidRDefault="001F28D3" w:rsidP="001405B3">
            <w:r w:rsidRPr="00122084">
              <w:t>Ubiquitous</w:t>
            </w:r>
          </w:p>
        </w:tc>
        <w:tc>
          <w:tcPr>
            <w:tcW w:w="8136" w:type="dxa"/>
          </w:tcPr>
          <w:p w14:paraId="474C9456" w14:textId="45920A6A" w:rsidR="001F28D3" w:rsidRPr="00D14AEA" w:rsidRDefault="00D14AEA" w:rsidP="001405B3">
            <w:pPr>
              <w:keepNext/>
              <w:cnfStyle w:val="000000100000" w:firstRow="0" w:lastRow="0" w:firstColumn="0" w:lastColumn="0" w:oddVBand="0" w:evenVBand="0" w:oddHBand="1" w:evenHBand="0" w:firstRowFirstColumn="0" w:firstRowLastColumn="0" w:lastRowFirstColumn="0" w:lastRowLastColumn="0"/>
              <w:rPr>
                <w:lang w:val="en-US"/>
              </w:rPr>
            </w:pPr>
            <w:r w:rsidRPr="00D14AEA">
              <w:rPr>
                <w:lang w:val="en-US"/>
              </w:rPr>
              <w:t>Anyone may benefit from BYTA</w:t>
            </w:r>
          </w:p>
        </w:tc>
      </w:tr>
      <w:tr w:rsidR="001F28D3" w:rsidRPr="00D14AEA" w14:paraId="3240063A" w14:textId="77777777" w:rsidTr="001F28D3">
        <w:trPr>
          <w:cantSplit/>
        </w:trPr>
        <w:tc>
          <w:tcPr>
            <w:cnfStyle w:val="001000000000" w:firstRow="0" w:lastRow="0" w:firstColumn="1" w:lastColumn="0" w:oddVBand="0" w:evenVBand="0" w:oddHBand="0" w:evenHBand="0" w:firstRowFirstColumn="0" w:firstRowLastColumn="0" w:lastRowFirstColumn="0" w:lastRowLastColumn="0"/>
            <w:tcW w:w="1328" w:type="dxa"/>
          </w:tcPr>
          <w:p w14:paraId="385CD776" w14:textId="77777777" w:rsidR="001F28D3" w:rsidRDefault="001F28D3" w:rsidP="001405B3">
            <w:r w:rsidRPr="00122084">
              <w:t>Intelligent</w:t>
            </w:r>
          </w:p>
        </w:tc>
        <w:tc>
          <w:tcPr>
            <w:tcW w:w="8136" w:type="dxa"/>
          </w:tcPr>
          <w:p w14:paraId="5CC2A4FB" w14:textId="685F156C" w:rsidR="001F28D3" w:rsidRPr="00D14AEA" w:rsidRDefault="00D14AEA" w:rsidP="001405B3">
            <w:pPr>
              <w:keepNext/>
              <w:cnfStyle w:val="000000000000" w:firstRow="0" w:lastRow="0" w:firstColumn="0" w:lastColumn="0" w:oddVBand="0" w:evenVBand="0" w:oddHBand="0" w:evenHBand="0" w:firstRowFirstColumn="0" w:firstRowLastColumn="0" w:lastRowFirstColumn="0" w:lastRowLastColumn="0"/>
              <w:rPr>
                <w:lang w:val="en-US"/>
              </w:rPr>
            </w:pPr>
            <w:r w:rsidRPr="00D14AEA">
              <w:rPr>
                <w:lang w:val="en-US"/>
              </w:rPr>
              <w:t>The system</w:t>
            </w:r>
            <w:r>
              <w:rPr>
                <w:lang w:val="en-US"/>
              </w:rPr>
              <w:t xml:space="preserve"> ignores false positives e.g. a gym visit that could be mistaken for a panic attack, and also</w:t>
            </w:r>
            <w:r w:rsidRPr="00D14AEA">
              <w:rPr>
                <w:lang w:val="en-US"/>
              </w:rPr>
              <w:t xml:space="preserve"> intelligently changes parameters during </w:t>
            </w:r>
            <w:r>
              <w:rPr>
                <w:lang w:val="en-US"/>
              </w:rPr>
              <w:t xml:space="preserve">and after </w:t>
            </w:r>
            <w:r w:rsidRPr="00D14AEA">
              <w:rPr>
                <w:lang w:val="en-US"/>
              </w:rPr>
              <w:t>each intervention</w:t>
            </w:r>
            <w:r>
              <w:rPr>
                <w:lang w:val="en-US"/>
              </w:rPr>
              <w:t xml:space="preserve"> to become more suited to the user</w:t>
            </w:r>
          </w:p>
        </w:tc>
      </w:tr>
    </w:tbl>
    <w:p w14:paraId="5D3BBF20" w14:textId="77777777" w:rsidR="006E47D7" w:rsidRPr="00D14AEA" w:rsidRDefault="006E47D7" w:rsidP="006E47D7">
      <w:pPr>
        <w:rPr>
          <w:lang w:val="en-US"/>
        </w:rPr>
      </w:pPr>
    </w:p>
    <w:p w14:paraId="58202995" w14:textId="77777777" w:rsidR="00833C57" w:rsidRPr="00833C57" w:rsidRDefault="00833C57" w:rsidP="00833C57">
      <w:pPr>
        <w:pStyle w:val="1"/>
        <w:rPr>
          <w:lang w:val="en-US"/>
        </w:rPr>
      </w:pPr>
      <w:commentRangeStart w:id="4"/>
      <w:r w:rsidRPr="00833C57">
        <w:rPr>
          <w:lang w:val="en-US"/>
        </w:rPr>
        <w:t>Open issues</w:t>
      </w:r>
      <w:commentRangeEnd w:id="4"/>
      <w:r w:rsidR="005F7189">
        <w:rPr>
          <w:rStyle w:val="a9"/>
          <w:rFonts w:asciiTheme="minorHAnsi" w:eastAsiaTheme="minorHAnsi" w:hAnsiTheme="minorHAnsi" w:cstheme="minorBidi"/>
          <w:b w:val="0"/>
          <w:bCs w:val="0"/>
          <w:color w:val="auto"/>
        </w:rPr>
        <w:commentReference w:id="4"/>
      </w:r>
    </w:p>
    <w:p w14:paraId="45847BCE" w14:textId="319AB531" w:rsidR="002A7432" w:rsidRDefault="00EC688B" w:rsidP="002A7432">
      <w:pPr>
        <w:rPr>
          <w:lang w:val="en-US"/>
        </w:rPr>
      </w:pPr>
      <w:r>
        <w:rPr>
          <w:lang w:val="en-US"/>
        </w:rPr>
        <w:t>Deciding on overall architecture and figuring out how to interconnect individual components</w:t>
      </w:r>
    </w:p>
    <w:p w14:paraId="64E815BD" w14:textId="1725E980" w:rsidR="00833C57" w:rsidRDefault="002A7432" w:rsidP="00833C57">
      <w:pPr>
        <w:rPr>
          <w:lang w:val="en-US"/>
        </w:rPr>
      </w:pPr>
      <w:r>
        <w:rPr>
          <w:lang w:val="en-US"/>
        </w:rPr>
        <w:t>Deciding on the interface form</w:t>
      </w:r>
      <w:r w:rsidR="00EC688B">
        <w:rPr>
          <w:lang w:val="en-US"/>
        </w:rPr>
        <w:t xml:space="preserve"> and technologies used</w:t>
      </w:r>
      <w:r>
        <w:rPr>
          <w:lang w:val="en-US"/>
        </w:rPr>
        <w:t>.</w:t>
      </w:r>
    </w:p>
    <w:p w14:paraId="5541D78C" w14:textId="3590ACFB" w:rsidR="006E47D7" w:rsidRPr="00833C57" w:rsidRDefault="002A7432" w:rsidP="00AC208D">
      <w:pPr>
        <w:rPr>
          <w:lang w:val="en-US"/>
        </w:rPr>
      </w:pPr>
      <w:r>
        <w:rPr>
          <w:lang w:val="en-US"/>
        </w:rPr>
        <w:t>Researching more in depth breathing techniques to identify the optimal hyperventilation intervention strategy.</w:t>
      </w:r>
    </w:p>
    <w:sectPr w:rsidR="006E47D7" w:rsidRPr="00833C57">
      <w:headerReference w:type="default" r:id="rId10"/>
      <w:footerReference w:type="default" r:id="rId11"/>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ulvio Corno" w:date="2015-03-26T12:17:00Z" w:initials="FC">
    <w:p w14:paraId="6239B247" w14:textId="11CC37B2" w:rsidR="00F02228" w:rsidRPr="00AC208D" w:rsidRDefault="00F02228" w:rsidP="001A082A">
      <w:pPr>
        <w:pStyle w:val="aa"/>
        <w:rPr>
          <w:lang w:val="en-US"/>
        </w:rPr>
      </w:pPr>
      <w:r>
        <w:rPr>
          <w:rStyle w:val="a9"/>
        </w:rPr>
        <w:annotationRef/>
      </w:r>
      <w:r w:rsidRPr="00AC208D">
        <w:rPr>
          <w:lang w:val="en-US"/>
        </w:rPr>
        <w:t xml:space="preserve">The </w:t>
      </w:r>
      <w:r>
        <w:rPr>
          <w:b/>
          <w:lang w:val="en-US"/>
        </w:rPr>
        <w:t>contents</w:t>
      </w:r>
      <w:r w:rsidRPr="00AC208D">
        <w:rPr>
          <w:lang w:val="en-US"/>
        </w:rPr>
        <w:t xml:space="preserve"> of this document must be</w:t>
      </w:r>
      <w:r>
        <w:rPr>
          <w:lang w:val="en-US"/>
        </w:rPr>
        <w:t xml:space="preserve"> published</w:t>
      </w:r>
      <w:r w:rsidRPr="00AC208D">
        <w:rPr>
          <w:lang w:val="en-US"/>
        </w:rPr>
        <w:t xml:space="preserve"> on the project website, </w:t>
      </w:r>
      <w:r>
        <w:rPr>
          <w:lang w:val="en-US"/>
        </w:rPr>
        <w:t>in a clearly identified location (not as linked PDF or similar).</w:t>
      </w:r>
    </w:p>
  </w:comment>
  <w:comment w:id="2" w:author="Fulvio Corno" w:date="2015-03-26T00:28:00Z" w:initials="FC">
    <w:p w14:paraId="64651FF8" w14:textId="77777777" w:rsidR="00F02228" w:rsidRDefault="00F02228">
      <w:pPr>
        <w:pStyle w:val="aa"/>
        <w:rPr>
          <w:lang w:val="en-US"/>
        </w:rPr>
      </w:pPr>
      <w:r>
        <w:rPr>
          <w:rStyle w:val="a9"/>
        </w:rPr>
        <w:annotationRef/>
      </w:r>
      <w:r w:rsidRPr="001F28D3">
        <w:rPr>
          <w:lang w:val="en-US"/>
        </w:rPr>
        <w:t xml:space="preserve">Describe how the content of the project is developed in the four main steps of all </w:t>
      </w:r>
      <w:proofErr w:type="spellStart"/>
      <w:r w:rsidRPr="001F28D3">
        <w:rPr>
          <w:lang w:val="en-US"/>
        </w:rPr>
        <w:t>AmI</w:t>
      </w:r>
      <w:proofErr w:type="spellEnd"/>
      <w:r w:rsidRPr="001F28D3">
        <w:rPr>
          <w:lang w:val="en-US"/>
        </w:rPr>
        <w:t xml:space="preserve"> systems.</w:t>
      </w:r>
    </w:p>
    <w:p w14:paraId="16885CD1" w14:textId="77777777" w:rsidR="00F02228" w:rsidRDefault="00F02228">
      <w:pPr>
        <w:pStyle w:val="aa"/>
        <w:rPr>
          <w:lang w:val="en-US"/>
        </w:rPr>
      </w:pPr>
      <w:r>
        <w:rPr>
          <w:lang w:val="en-US"/>
        </w:rPr>
        <w:t>Be synthetic, one/two sentences per step will be more than sufficient.</w:t>
      </w:r>
    </w:p>
    <w:p w14:paraId="085D6ABD" w14:textId="77777777" w:rsidR="00F02228" w:rsidRPr="001F28D3" w:rsidRDefault="00F02228">
      <w:pPr>
        <w:pStyle w:val="aa"/>
        <w:rPr>
          <w:lang w:val="en-US"/>
        </w:rPr>
      </w:pPr>
      <w:r>
        <w:rPr>
          <w:lang w:val="en-US"/>
        </w:rPr>
        <w:t>All four steps must be well represented in a successful project.</w:t>
      </w:r>
    </w:p>
  </w:comment>
  <w:comment w:id="3" w:author="Fulvio Corno" w:date="2015-03-26T00:30:00Z" w:initials="FC">
    <w:p w14:paraId="02D4799B" w14:textId="77777777" w:rsidR="00F02228" w:rsidRDefault="00F02228">
      <w:pPr>
        <w:pStyle w:val="aa"/>
        <w:rPr>
          <w:lang w:val="en-US"/>
        </w:rPr>
      </w:pPr>
      <w:r>
        <w:rPr>
          <w:rStyle w:val="a9"/>
        </w:rPr>
        <w:annotationRef/>
      </w:r>
      <w:r w:rsidRPr="001F28D3">
        <w:rPr>
          <w:lang w:val="en-US"/>
        </w:rPr>
        <w:t xml:space="preserve">Describe which </w:t>
      </w:r>
      <w:proofErr w:type="spellStart"/>
      <w:r w:rsidRPr="001F28D3">
        <w:rPr>
          <w:lang w:val="en-US"/>
        </w:rPr>
        <w:t>AmI</w:t>
      </w:r>
      <w:proofErr w:type="spellEnd"/>
      <w:r w:rsidRPr="001F28D3">
        <w:rPr>
          <w:lang w:val="en-US"/>
        </w:rPr>
        <w:t xml:space="preserve"> features are developed by your project. </w:t>
      </w:r>
      <w:r>
        <w:rPr>
          <w:lang w:val="en-US"/>
        </w:rPr>
        <w:t>Be synthetic, one/two sentences per feature are sufficient.</w:t>
      </w:r>
    </w:p>
    <w:p w14:paraId="2C49D17A" w14:textId="77777777" w:rsidR="00F02228" w:rsidRDefault="00F02228">
      <w:pPr>
        <w:pStyle w:val="aa"/>
        <w:rPr>
          <w:lang w:val="en-US"/>
        </w:rPr>
      </w:pPr>
      <w:r>
        <w:rPr>
          <w:lang w:val="en-US"/>
        </w:rPr>
        <w:t>Some features may be more important than others, this is normal and depends on the project.</w:t>
      </w:r>
    </w:p>
    <w:p w14:paraId="26F60892" w14:textId="77777777" w:rsidR="00F02228" w:rsidRPr="001F28D3" w:rsidRDefault="00F02228">
      <w:pPr>
        <w:pStyle w:val="aa"/>
        <w:rPr>
          <w:lang w:val="en-US"/>
        </w:rPr>
      </w:pPr>
      <w:r>
        <w:rPr>
          <w:lang w:val="en-US"/>
        </w:rPr>
        <w:t>It is also acceptable that some features are not developed in your specific project.</w:t>
      </w:r>
    </w:p>
  </w:comment>
  <w:comment w:id="4" w:author="Fulvio" w:date="2015-03-26T12:20:00Z" w:initials="F">
    <w:p w14:paraId="47B38BF3" w14:textId="77777777" w:rsidR="00F02228" w:rsidRPr="005F7189" w:rsidRDefault="00F02228">
      <w:pPr>
        <w:pStyle w:val="aa"/>
        <w:rPr>
          <w:lang w:val="en-US"/>
        </w:rPr>
      </w:pPr>
      <w:r>
        <w:rPr>
          <w:rStyle w:val="a9"/>
        </w:rPr>
        <w:annotationRef/>
      </w:r>
      <w:r w:rsidRPr="005F7189">
        <w:rPr>
          <w:lang w:val="en-US"/>
        </w:rPr>
        <w:t>The goal of this section is to keep track of the main problems that need to be discussed and solved.</w:t>
      </w:r>
    </w:p>
    <w:p w14:paraId="4E0CCAFC" w14:textId="77777777" w:rsidR="00F02228" w:rsidRPr="005F7189" w:rsidRDefault="00F02228">
      <w:pPr>
        <w:pStyle w:val="aa"/>
        <w:rPr>
          <w:lang w:val="en-US"/>
        </w:rPr>
      </w:pPr>
      <w:r>
        <w:rPr>
          <w:lang w:val="en-US"/>
        </w:rPr>
        <w:t>You should organize a section of the web site with a work-in-progress of this information, that will change throughout the project lifecycle.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39B247" w15:done="0"/>
  <w15:commentEx w15:paraId="085D6ABD" w15:done="0"/>
  <w15:commentEx w15:paraId="26F60892" w15:done="0"/>
  <w15:commentEx w15:paraId="4E0CCA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320FD" w14:textId="77777777" w:rsidR="000D1774" w:rsidRDefault="000D1774" w:rsidP="005D42E1">
      <w:pPr>
        <w:spacing w:after="0" w:line="240" w:lineRule="auto"/>
      </w:pPr>
      <w:r>
        <w:separator/>
      </w:r>
    </w:p>
  </w:endnote>
  <w:endnote w:type="continuationSeparator" w:id="0">
    <w:p w14:paraId="520DB8F4" w14:textId="77777777" w:rsidR="000D1774" w:rsidRDefault="000D1774" w:rsidP="005D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990423"/>
      <w:docPartObj>
        <w:docPartGallery w:val="Page Numbers (Bottom of Page)"/>
        <w:docPartUnique/>
      </w:docPartObj>
    </w:sdtPr>
    <w:sdtContent>
      <w:p w14:paraId="08652F86" w14:textId="2044BEE2" w:rsidR="00F02228" w:rsidRDefault="00F02228" w:rsidP="005D42E1">
        <w:pPr>
          <w:pStyle w:val="a4"/>
          <w:pBdr>
            <w:top w:val="single" w:sz="4" w:space="1" w:color="auto"/>
          </w:pBdr>
        </w:pPr>
        <w:r>
          <w:t xml:space="preserve">Version </w:t>
        </w:r>
        <w:r w:rsidRPr="005D42E1">
          <w:rPr>
            <w:highlight w:val="yellow"/>
          </w:rPr>
          <w:t>1.0</w:t>
        </w:r>
        <w:r>
          <w:t xml:space="preserve"> – </w:t>
        </w:r>
        <w:r>
          <w:rPr>
            <w:highlight w:val="yellow"/>
          </w:rPr>
          <w:t>2016-03-18</w:t>
        </w:r>
        <w:r>
          <w:tab/>
        </w:r>
        <w:r>
          <w:tab/>
          <w:t xml:space="preserve">Page </w:t>
        </w:r>
        <w:r>
          <w:fldChar w:fldCharType="begin"/>
        </w:r>
        <w:r>
          <w:instrText>PAGE   \* MERGEFORMAT</w:instrText>
        </w:r>
        <w:r>
          <w:fldChar w:fldCharType="separate"/>
        </w:r>
        <w:r w:rsidR="00BB6459">
          <w:rPr>
            <w:noProof/>
          </w:rPr>
          <w:t>1</w:t>
        </w:r>
        <w:r>
          <w:fldChar w:fldCharType="end"/>
        </w:r>
      </w:p>
    </w:sdtContent>
  </w:sdt>
  <w:p w14:paraId="2CDCE20D" w14:textId="77777777" w:rsidR="00F02228" w:rsidRDefault="00F0222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4FDBB" w14:textId="77777777" w:rsidR="000D1774" w:rsidRDefault="000D1774" w:rsidP="005D42E1">
      <w:pPr>
        <w:spacing w:after="0" w:line="240" w:lineRule="auto"/>
      </w:pPr>
      <w:r>
        <w:separator/>
      </w:r>
    </w:p>
  </w:footnote>
  <w:footnote w:type="continuationSeparator" w:id="0">
    <w:p w14:paraId="67819180" w14:textId="77777777" w:rsidR="000D1774" w:rsidRDefault="000D1774" w:rsidP="005D42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55E24" w14:textId="77777777" w:rsidR="00F02228" w:rsidRDefault="00F02228" w:rsidP="005D42E1">
    <w:pPr>
      <w:pStyle w:val="a3"/>
      <w:pBdr>
        <w:bottom w:val="single" w:sz="4" w:space="1" w:color="auto"/>
      </w:pBdr>
    </w:pPr>
    <w:r>
      <w:t>Deliverable D1</w:t>
    </w:r>
    <w:r>
      <w:ptab w:relativeTo="margin" w:alignment="center" w:leader="none"/>
    </w:r>
    <w:r>
      <w:t xml:space="preserve">Ambient Intelligence – 2015/2016 </w:t>
    </w:r>
    <w:r>
      <w:ptab w:relativeTo="margin" w:alignment="right" w:leader="none"/>
    </w:r>
    <w:r>
      <w:t xml:space="preserve">Project </w:t>
    </w:r>
    <w:r w:rsidRPr="005D42E1">
      <w:rPr>
        <w:highlight w:val="yellow"/>
      </w:rPr>
      <w:t>ACRONYM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59D2"/>
    <w:multiLevelType w:val="hybridMultilevel"/>
    <w:tmpl w:val="1FC2C41E"/>
    <w:lvl w:ilvl="0" w:tplc="27A098AA">
      <w:start w:val="1"/>
      <w:numFmt w:val="bullet"/>
      <w:lvlText w:val="•"/>
      <w:lvlJc w:val="left"/>
      <w:pPr>
        <w:tabs>
          <w:tab w:val="num" w:pos="720"/>
        </w:tabs>
        <w:ind w:left="720" w:hanging="360"/>
      </w:pPr>
      <w:rPr>
        <w:rFonts w:ascii="Times New Roman" w:hAnsi="Times New Roman" w:hint="default"/>
      </w:rPr>
    </w:lvl>
    <w:lvl w:ilvl="1" w:tplc="53703FEC" w:tentative="1">
      <w:start w:val="1"/>
      <w:numFmt w:val="bullet"/>
      <w:lvlText w:val="•"/>
      <w:lvlJc w:val="left"/>
      <w:pPr>
        <w:tabs>
          <w:tab w:val="num" w:pos="1440"/>
        </w:tabs>
        <w:ind w:left="1440" w:hanging="360"/>
      </w:pPr>
      <w:rPr>
        <w:rFonts w:ascii="Times New Roman" w:hAnsi="Times New Roman" w:hint="default"/>
      </w:rPr>
    </w:lvl>
    <w:lvl w:ilvl="2" w:tplc="A2843BDA" w:tentative="1">
      <w:start w:val="1"/>
      <w:numFmt w:val="bullet"/>
      <w:lvlText w:val="•"/>
      <w:lvlJc w:val="left"/>
      <w:pPr>
        <w:tabs>
          <w:tab w:val="num" w:pos="2160"/>
        </w:tabs>
        <w:ind w:left="2160" w:hanging="360"/>
      </w:pPr>
      <w:rPr>
        <w:rFonts w:ascii="Times New Roman" w:hAnsi="Times New Roman" w:hint="default"/>
      </w:rPr>
    </w:lvl>
    <w:lvl w:ilvl="3" w:tplc="7CA405B6" w:tentative="1">
      <w:start w:val="1"/>
      <w:numFmt w:val="bullet"/>
      <w:lvlText w:val="•"/>
      <w:lvlJc w:val="left"/>
      <w:pPr>
        <w:tabs>
          <w:tab w:val="num" w:pos="2880"/>
        </w:tabs>
        <w:ind w:left="2880" w:hanging="360"/>
      </w:pPr>
      <w:rPr>
        <w:rFonts w:ascii="Times New Roman" w:hAnsi="Times New Roman" w:hint="default"/>
      </w:rPr>
    </w:lvl>
    <w:lvl w:ilvl="4" w:tplc="8946E91E" w:tentative="1">
      <w:start w:val="1"/>
      <w:numFmt w:val="bullet"/>
      <w:lvlText w:val="•"/>
      <w:lvlJc w:val="left"/>
      <w:pPr>
        <w:tabs>
          <w:tab w:val="num" w:pos="3600"/>
        </w:tabs>
        <w:ind w:left="3600" w:hanging="360"/>
      </w:pPr>
      <w:rPr>
        <w:rFonts w:ascii="Times New Roman" w:hAnsi="Times New Roman" w:hint="default"/>
      </w:rPr>
    </w:lvl>
    <w:lvl w:ilvl="5" w:tplc="AEB4A6FC" w:tentative="1">
      <w:start w:val="1"/>
      <w:numFmt w:val="bullet"/>
      <w:lvlText w:val="•"/>
      <w:lvlJc w:val="left"/>
      <w:pPr>
        <w:tabs>
          <w:tab w:val="num" w:pos="4320"/>
        </w:tabs>
        <w:ind w:left="4320" w:hanging="360"/>
      </w:pPr>
      <w:rPr>
        <w:rFonts w:ascii="Times New Roman" w:hAnsi="Times New Roman" w:hint="default"/>
      </w:rPr>
    </w:lvl>
    <w:lvl w:ilvl="6" w:tplc="963271B8" w:tentative="1">
      <w:start w:val="1"/>
      <w:numFmt w:val="bullet"/>
      <w:lvlText w:val="•"/>
      <w:lvlJc w:val="left"/>
      <w:pPr>
        <w:tabs>
          <w:tab w:val="num" w:pos="5040"/>
        </w:tabs>
        <w:ind w:left="5040" w:hanging="360"/>
      </w:pPr>
      <w:rPr>
        <w:rFonts w:ascii="Times New Roman" w:hAnsi="Times New Roman" w:hint="default"/>
      </w:rPr>
    </w:lvl>
    <w:lvl w:ilvl="7" w:tplc="08145326" w:tentative="1">
      <w:start w:val="1"/>
      <w:numFmt w:val="bullet"/>
      <w:lvlText w:val="•"/>
      <w:lvlJc w:val="left"/>
      <w:pPr>
        <w:tabs>
          <w:tab w:val="num" w:pos="5760"/>
        </w:tabs>
        <w:ind w:left="5760" w:hanging="360"/>
      </w:pPr>
      <w:rPr>
        <w:rFonts w:ascii="Times New Roman" w:hAnsi="Times New Roman" w:hint="default"/>
      </w:rPr>
    </w:lvl>
    <w:lvl w:ilvl="8" w:tplc="60B09E0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18C3E5D"/>
    <w:multiLevelType w:val="hybridMultilevel"/>
    <w:tmpl w:val="71DED18A"/>
    <w:lvl w:ilvl="0" w:tplc="13483228">
      <w:start w:val="1"/>
      <w:numFmt w:val="bullet"/>
      <w:lvlText w:val="•"/>
      <w:lvlJc w:val="left"/>
      <w:pPr>
        <w:tabs>
          <w:tab w:val="num" w:pos="720"/>
        </w:tabs>
        <w:ind w:left="720" w:hanging="360"/>
      </w:pPr>
      <w:rPr>
        <w:rFonts w:ascii="Times New Roman" w:hAnsi="Times New Roman" w:hint="default"/>
      </w:rPr>
    </w:lvl>
    <w:lvl w:ilvl="1" w:tplc="7A86C29E" w:tentative="1">
      <w:start w:val="1"/>
      <w:numFmt w:val="bullet"/>
      <w:lvlText w:val="•"/>
      <w:lvlJc w:val="left"/>
      <w:pPr>
        <w:tabs>
          <w:tab w:val="num" w:pos="1440"/>
        </w:tabs>
        <w:ind w:left="1440" w:hanging="360"/>
      </w:pPr>
      <w:rPr>
        <w:rFonts w:ascii="Times New Roman" w:hAnsi="Times New Roman" w:hint="default"/>
      </w:rPr>
    </w:lvl>
    <w:lvl w:ilvl="2" w:tplc="E08E2DCE" w:tentative="1">
      <w:start w:val="1"/>
      <w:numFmt w:val="bullet"/>
      <w:lvlText w:val="•"/>
      <w:lvlJc w:val="left"/>
      <w:pPr>
        <w:tabs>
          <w:tab w:val="num" w:pos="2160"/>
        </w:tabs>
        <w:ind w:left="2160" w:hanging="360"/>
      </w:pPr>
      <w:rPr>
        <w:rFonts w:ascii="Times New Roman" w:hAnsi="Times New Roman" w:hint="default"/>
      </w:rPr>
    </w:lvl>
    <w:lvl w:ilvl="3" w:tplc="A6A234E6" w:tentative="1">
      <w:start w:val="1"/>
      <w:numFmt w:val="bullet"/>
      <w:lvlText w:val="•"/>
      <w:lvlJc w:val="left"/>
      <w:pPr>
        <w:tabs>
          <w:tab w:val="num" w:pos="2880"/>
        </w:tabs>
        <w:ind w:left="2880" w:hanging="360"/>
      </w:pPr>
      <w:rPr>
        <w:rFonts w:ascii="Times New Roman" w:hAnsi="Times New Roman" w:hint="default"/>
      </w:rPr>
    </w:lvl>
    <w:lvl w:ilvl="4" w:tplc="C5F0FEAA" w:tentative="1">
      <w:start w:val="1"/>
      <w:numFmt w:val="bullet"/>
      <w:lvlText w:val="•"/>
      <w:lvlJc w:val="left"/>
      <w:pPr>
        <w:tabs>
          <w:tab w:val="num" w:pos="3600"/>
        </w:tabs>
        <w:ind w:left="3600" w:hanging="360"/>
      </w:pPr>
      <w:rPr>
        <w:rFonts w:ascii="Times New Roman" w:hAnsi="Times New Roman" w:hint="default"/>
      </w:rPr>
    </w:lvl>
    <w:lvl w:ilvl="5" w:tplc="6D12D662" w:tentative="1">
      <w:start w:val="1"/>
      <w:numFmt w:val="bullet"/>
      <w:lvlText w:val="•"/>
      <w:lvlJc w:val="left"/>
      <w:pPr>
        <w:tabs>
          <w:tab w:val="num" w:pos="4320"/>
        </w:tabs>
        <w:ind w:left="4320" w:hanging="360"/>
      </w:pPr>
      <w:rPr>
        <w:rFonts w:ascii="Times New Roman" w:hAnsi="Times New Roman" w:hint="default"/>
      </w:rPr>
    </w:lvl>
    <w:lvl w:ilvl="6" w:tplc="0328793A" w:tentative="1">
      <w:start w:val="1"/>
      <w:numFmt w:val="bullet"/>
      <w:lvlText w:val="•"/>
      <w:lvlJc w:val="left"/>
      <w:pPr>
        <w:tabs>
          <w:tab w:val="num" w:pos="5040"/>
        </w:tabs>
        <w:ind w:left="5040" w:hanging="360"/>
      </w:pPr>
      <w:rPr>
        <w:rFonts w:ascii="Times New Roman" w:hAnsi="Times New Roman" w:hint="default"/>
      </w:rPr>
    </w:lvl>
    <w:lvl w:ilvl="7" w:tplc="290ABF2C" w:tentative="1">
      <w:start w:val="1"/>
      <w:numFmt w:val="bullet"/>
      <w:lvlText w:val="•"/>
      <w:lvlJc w:val="left"/>
      <w:pPr>
        <w:tabs>
          <w:tab w:val="num" w:pos="5760"/>
        </w:tabs>
        <w:ind w:left="5760" w:hanging="360"/>
      </w:pPr>
      <w:rPr>
        <w:rFonts w:ascii="Times New Roman" w:hAnsi="Times New Roman" w:hint="default"/>
      </w:rPr>
    </w:lvl>
    <w:lvl w:ilvl="8" w:tplc="75BE88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0840F24"/>
    <w:multiLevelType w:val="hybridMultilevel"/>
    <w:tmpl w:val="43FA456A"/>
    <w:lvl w:ilvl="0" w:tplc="C590BEB8">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14C5A9E"/>
    <w:multiLevelType w:val="hybridMultilevel"/>
    <w:tmpl w:val="6B82CE36"/>
    <w:lvl w:ilvl="0" w:tplc="A30C9A78">
      <w:start w:val="1"/>
      <w:numFmt w:val="bullet"/>
      <w:lvlText w:val="•"/>
      <w:lvlJc w:val="left"/>
      <w:pPr>
        <w:tabs>
          <w:tab w:val="num" w:pos="720"/>
        </w:tabs>
        <w:ind w:left="720" w:hanging="360"/>
      </w:pPr>
      <w:rPr>
        <w:rFonts w:ascii="Arial" w:hAnsi="Arial" w:hint="default"/>
      </w:rPr>
    </w:lvl>
    <w:lvl w:ilvl="1" w:tplc="8FC63E56" w:tentative="1">
      <w:start w:val="1"/>
      <w:numFmt w:val="bullet"/>
      <w:lvlText w:val="•"/>
      <w:lvlJc w:val="left"/>
      <w:pPr>
        <w:tabs>
          <w:tab w:val="num" w:pos="1440"/>
        </w:tabs>
        <w:ind w:left="1440" w:hanging="360"/>
      </w:pPr>
      <w:rPr>
        <w:rFonts w:ascii="Arial" w:hAnsi="Arial" w:hint="default"/>
      </w:rPr>
    </w:lvl>
    <w:lvl w:ilvl="2" w:tplc="DE9C92FA" w:tentative="1">
      <w:start w:val="1"/>
      <w:numFmt w:val="bullet"/>
      <w:lvlText w:val="•"/>
      <w:lvlJc w:val="left"/>
      <w:pPr>
        <w:tabs>
          <w:tab w:val="num" w:pos="2160"/>
        </w:tabs>
        <w:ind w:left="2160" w:hanging="360"/>
      </w:pPr>
      <w:rPr>
        <w:rFonts w:ascii="Arial" w:hAnsi="Arial" w:hint="default"/>
      </w:rPr>
    </w:lvl>
    <w:lvl w:ilvl="3" w:tplc="1BB0B88E" w:tentative="1">
      <w:start w:val="1"/>
      <w:numFmt w:val="bullet"/>
      <w:lvlText w:val="•"/>
      <w:lvlJc w:val="left"/>
      <w:pPr>
        <w:tabs>
          <w:tab w:val="num" w:pos="2880"/>
        </w:tabs>
        <w:ind w:left="2880" w:hanging="360"/>
      </w:pPr>
      <w:rPr>
        <w:rFonts w:ascii="Arial" w:hAnsi="Arial" w:hint="default"/>
      </w:rPr>
    </w:lvl>
    <w:lvl w:ilvl="4" w:tplc="BCFA6DDC" w:tentative="1">
      <w:start w:val="1"/>
      <w:numFmt w:val="bullet"/>
      <w:lvlText w:val="•"/>
      <w:lvlJc w:val="left"/>
      <w:pPr>
        <w:tabs>
          <w:tab w:val="num" w:pos="3600"/>
        </w:tabs>
        <w:ind w:left="3600" w:hanging="360"/>
      </w:pPr>
      <w:rPr>
        <w:rFonts w:ascii="Arial" w:hAnsi="Arial" w:hint="default"/>
      </w:rPr>
    </w:lvl>
    <w:lvl w:ilvl="5" w:tplc="0818CFD6" w:tentative="1">
      <w:start w:val="1"/>
      <w:numFmt w:val="bullet"/>
      <w:lvlText w:val="•"/>
      <w:lvlJc w:val="left"/>
      <w:pPr>
        <w:tabs>
          <w:tab w:val="num" w:pos="4320"/>
        </w:tabs>
        <w:ind w:left="4320" w:hanging="360"/>
      </w:pPr>
      <w:rPr>
        <w:rFonts w:ascii="Arial" w:hAnsi="Arial" w:hint="default"/>
      </w:rPr>
    </w:lvl>
    <w:lvl w:ilvl="6" w:tplc="D996F652" w:tentative="1">
      <w:start w:val="1"/>
      <w:numFmt w:val="bullet"/>
      <w:lvlText w:val="•"/>
      <w:lvlJc w:val="left"/>
      <w:pPr>
        <w:tabs>
          <w:tab w:val="num" w:pos="5040"/>
        </w:tabs>
        <w:ind w:left="5040" w:hanging="360"/>
      </w:pPr>
      <w:rPr>
        <w:rFonts w:ascii="Arial" w:hAnsi="Arial" w:hint="default"/>
      </w:rPr>
    </w:lvl>
    <w:lvl w:ilvl="7" w:tplc="5EE85604" w:tentative="1">
      <w:start w:val="1"/>
      <w:numFmt w:val="bullet"/>
      <w:lvlText w:val="•"/>
      <w:lvlJc w:val="left"/>
      <w:pPr>
        <w:tabs>
          <w:tab w:val="num" w:pos="5760"/>
        </w:tabs>
        <w:ind w:left="5760" w:hanging="360"/>
      </w:pPr>
      <w:rPr>
        <w:rFonts w:ascii="Arial" w:hAnsi="Arial" w:hint="default"/>
      </w:rPr>
    </w:lvl>
    <w:lvl w:ilvl="8" w:tplc="4C74935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3C128DD"/>
    <w:multiLevelType w:val="hybridMultilevel"/>
    <w:tmpl w:val="CE7CF1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E4D4557"/>
    <w:multiLevelType w:val="hybridMultilevel"/>
    <w:tmpl w:val="BD749C04"/>
    <w:lvl w:ilvl="0" w:tplc="EB4096A4">
      <w:start w:val="1"/>
      <w:numFmt w:val="bullet"/>
      <w:lvlText w:val="•"/>
      <w:lvlJc w:val="left"/>
      <w:pPr>
        <w:tabs>
          <w:tab w:val="num" w:pos="720"/>
        </w:tabs>
        <w:ind w:left="720" w:hanging="360"/>
      </w:pPr>
      <w:rPr>
        <w:rFonts w:ascii="Times New Roman" w:hAnsi="Times New Roman" w:hint="default"/>
      </w:rPr>
    </w:lvl>
    <w:lvl w:ilvl="1" w:tplc="B45CCD22" w:tentative="1">
      <w:start w:val="1"/>
      <w:numFmt w:val="bullet"/>
      <w:lvlText w:val="•"/>
      <w:lvlJc w:val="left"/>
      <w:pPr>
        <w:tabs>
          <w:tab w:val="num" w:pos="1440"/>
        </w:tabs>
        <w:ind w:left="1440" w:hanging="360"/>
      </w:pPr>
      <w:rPr>
        <w:rFonts w:ascii="Times New Roman" w:hAnsi="Times New Roman" w:hint="default"/>
      </w:rPr>
    </w:lvl>
    <w:lvl w:ilvl="2" w:tplc="341A15B8" w:tentative="1">
      <w:start w:val="1"/>
      <w:numFmt w:val="bullet"/>
      <w:lvlText w:val="•"/>
      <w:lvlJc w:val="left"/>
      <w:pPr>
        <w:tabs>
          <w:tab w:val="num" w:pos="2160"/>
        </w:tabs>
        <w:ind w:left="2160" w:hanging="360"/>
      </w:pPr>
      <w:rPr>
        <w:rFonts w:ascii="Times New Roman" w:hAnsi="Times New Roman" w:hint="default"/>
      </w:rPr>
    </w:lvl>
    <w:lvl w:ilvl="3" w:tplc="B29A657A" w:tentative="1">
      <w:start w:val="1"/>
      <w:numFmt w:val="bullet"/>
      <w:lvlText w:val="•"/>
      <w:lvlJc w:val="left"/>
      <w:pPr>
        <w:tabs>
          <w:tab w:val="num" w:pos="2880"/>
        </w:tabs>
        <w:ind w:left="2880" w:hanging="360"/>
      </w:pPr>
      <w:rPr>
        <w:rFonts w:ascii="Times New Roman" w:hAnsi="Times New Roman" w:hint="default"/>
      </w:rPr>
    </w:lvl>
    <w:lvl w:ilvl="4" w:tplc="93827902" w:tentative="1">
      <w:start w:val="1"/>
      <w:numFmt w:val="bullet"/>
      <w:lvlText w:val="•"/>
      <w:lvlJc w:val="left"/>
      <w:pPr>
        <w:tabs>
          <w:tab w:val="num" w:pos="3600"/>
        </w:tabs>
        <w:ind w:left="3600" w:hanging="360"/>
      </w:pPr>
      <w:rPr>
        <w:rFonts w:ascii="Times New Roman" w:hAnsi="Times New Roman" w:hint="default"/>
      </w:rPr>
    </w:lvl>
    <w:lvl w:ilvl="5" w:tplc="E7FAF992" w:tentative="1">
      <w:start w:val="1"/>
      <w:numFmt w:val="bullet"/>
      <w:lvlText w:val="•"/>
      <w:lvlJc w:val="left"/>
      <w:pPr>
        <w:tabs>
          <w:tab w:val="num" w:pos="4320"/>
        </w:tabs>
        <w:ind w:left="4320" w:hanging="360"/>
      </w:pPr>
      <w:rPr>
        <w:rFonts w:ascii="Times New Roman" w:hAnsi="Times New Roman" w:hint="default"/>
      </w:rPr>
    </w:lvl>
    <w:lvl w:ilvl="6" w:tplc="EC4A7150" w:tentative="1">
      <w:start w:val="1"/>
      <w:numFmt w:val="bullet"/>
      <w:lvlText w:val="•"/>
      <w:lvlJc w:val="left"/>
      <w:pPr>
        <w:tabs>
          <w:tab w:val="num" w:pos="5040"/>
        </w:tabs>
        <w:ind w:left="5040" w:hanging="360"/>
      </w:pPr>
      <w:rPr>
        <w:rFonts w:ascii="Times New Roman" w:hAnsi="Times New Roman" w:hint="default"/>
      </w:rPr>
    </w:lvl>
    <w:lvl w:ilvl="7" w:tplc="AEC64C76" w:tentative="1">
      <w:start w:val="1"/>
      <w:numFmt w:val="bullet"/>
      <w:lvlText w:val="•"/>
      <w:lvlJc w:val="left"/>
      <w:pPr>
        <w:tabs>
          <w:tab w:val="num" w:pos="5760"/>
        </w:tabs>
        <w:ind w:left="5760" w:hanging="360"/>
      </w:pPr>
      <w:rPr>
        <w:rFonts w:ascii="Times New Roman" w:hAnsi="Times New Roman" w:hint="default"/>
      </w:rPr>
    </w:lvl>
    <w:lvl w:ilvl="8" w:tplc="BDB20F8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8116842"/>
    <w:multiLevelType w:val="multilevel"/>
    <w:tmpl w:val="1644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95E44"/>
    <w:multiLevelType w:val="hybridMultilevel"/>
    <w:tmpl w:val="5952F0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7C5A5E78"/>
    <w:multiLevelType w:val="hybridMultilevel"/>
    <w:tmpl w:val="CD1428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6"/>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9D"/>
    <w:rsid w:val="000D1774"/>
    <w:rsid w:val="001405B3"/>
    <w:rsid w:val="00164253"/>
    <w:rsid w:val="001A082A"/>
    <w:rsid w:val="001F28D3"/>
    <w:rsid w:val="002A7432"/>
    <w:rsid w:val="002B2F9C"/>
    <w:rsid w:val="002D0CB0"/>
    <w:rsid w:val="003432B6"/>
    <w:rsid w:val="003C0BCC"/>
    <w:rsid w:val="004149EC"/>
    <w:rsid w:val="004833EA"/>
    <w:rsid w:val="005D42E1"/>
    <w:rsid w:val="005E0E2B"/>
    <w:rsid w:val="005F7189"/>
    <w:rsid w:val="00654337"/>
    <w:rsid w:val="006B238D"/>
    <w:rsid w:val="006C5398"/>
    <w:rsid w:val="006D5C10"/>
    <w:rsid w:val="006E47D7"/>
    <w:rsid w:val="00706C3E"/>
    <w:rsid w:val="0072365E"/>
    <w:rsid w:val="00833C57"/>
    <w:rsid w:val="00863117"/>
    <w:rsid w:val="009C189C"/>
    <w:rsid w:val="009C57FA"/>
    <w:rsid w:val="00A00D9D"/>
    <w:rsid w:val="00A16CA7"/>
    <w:rsid w:val="00AC208D"/>
    <w:rsid w:val="00BA27B4"/>
    <w:rsid w:val="00BB15DF"/>
    <w:rsid w:val="00BB6459"/>
    <w:rsid w:val="00BE1EBC"/>
    <w:rsid w:val="00C66C6B"/>
    <w:rsid w:val="00C775E3"/>
    <w:rsid w:val="00CB129B"/>
    <w:rsid w:val="00D03C94"/>
    <w:rsid w:val="00D14AEA"/>
    <w:rsid w:val="00D96C9A"/>
    <w:rsid w:val="00DC65D8"/>
    <w:rsid w:val="00E017C0"/>
    <w:rsid w:val="00EC688B"/>
    <w:rsid w:val="00F02228"/>
    <w:rsid w:val="00FF10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B84D"/>
  <w15:docId w15:val="{C47969B8-EEA8-4E01-B3B8-AB9AD90B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5D42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42E1"/>
    <w:pPr>
      <w:tabs>
        <w:tab w:val="center" w:pos="4819"/>
        <w:tab w:val="right" w:pos="9638"/>
      </w:tabs>
      <w:spacing w:after="0" w:line="240" w:lineRule="auto"/>
    </w:pPr>
  </w:style>
  <w:style w:type="character" w:customStyle="1" w:styleId="Char">
    <w:name w:val="Κεφαλίδα Char"/>
    <w:basedOn w:val="a0"/>
    <w:link w:val="a3"/>
    <w:uiPriority w:val="99"/>
    <w:rsid w:val="005D42E1"/>
  </w:style>
  <w:style w:type="paragraph" w:styleId="a4">
    <w:name w:val="footer"/>
    <w:basedOn w:val="a"/>
    <w:link w:val="Char0"/>
    <w:uiPriority w:val="99"/>
    <w:unhideWhenUsed/>
    <w:rsid w:val="005D42E1"/>
    <w:pPr>
      <w:tabs>
        <w:tab w:val="center" w:pos="4819"/>
        <w:tab w:val="right" w:pos="9638"/>
      </w:tabs>
      <w:spacing w:after="0" w:line="240" w:lineRule="auto"/>
    </w:pPr>
  </w:style>
  <w:style w:type="character" w:customStyle="1" w:styleId="Char0">
    <w:name w:val="Υποσέλιδο Char"/>
    <w:basedOn w:val="a0"/>
    <w:link w:val="a4"/>
    <w:uiPriority w:val="99"/>
    <w:rsid w:val="005D42E1"/>
  </w:style>
  <w:style w:type="paragraph" w:styleId="a5">
    <w:name w:val="Balloon Text"/>
    <w:basedOn w:val="a"/>
    <w:link w:val="Char1"/>
    <w:uiPriority w:val="99"/>
    <w:semiHidden/>
    <w:unhideWhenUsed/>
    <w:rsid w:val="005D42E1"/>
    <w:pPr>
      <w:spacing w:after="0" w:line="240" w:lineRule="auto"/>
    </w:pPr>
    <w:rPr>
      <w:rFonts w:ascii="Tahoma" w:hAnsi="Tahoma" w:cs="Tahoma"/>
      <w:sz w:val="16"/>
      <w:szCs w:val="16"/>
    </w:rPr>
  </w:style>
  <w:style w:type="character" w:customStyle="1" w:styleId="Char1">
    <w:name w:val="Κείμενο πλαισίου Char"/>
    <w:basedOn w:val="a0"/>
    <w:link w:val="a5"/>
    <w:uiPriority w:val="99"/>
    <w:semiHidden/>
    <w:rsid w:val="005D42E1"/>
    <w:rPr>
      <w:rFonts w:ascii="Tahoma" w:hAnsi="Tahoma" w:cs="Tahoma"/>
      <w:sz w:val="16"/>
      <w:szCs w:val="16"/>
    </w:rPr>
  </w:style>
  <w:style w:type="paragraph" w:styleId="a6">
    <w:name w:val="Title"/>
    <w:basedOn w:val="a"/>
    <w:next w:val="a"/>
    <w:link w:val="Char2"/>
    <w:uiPriority w:val="10"/>
    <w:qFormat/>
    <w:rsid w:val="005D42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Τίτλος Char"/>
    <w:basedOn w:val="a0"/>
    <w:link w:val="a6"/>
    <w:uiPriority w:val="10"/>
    <w:rsid w:val="005D42E1"/>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3"/>
    <w:uiPriority w:val="11"/>
    <w:qFormat/>
    <w:rsid w:val="005D42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Υπότιτλος Char"/>
    <w:basedOn w:val="a0"/>
    <w:link w:val="a7"/>
    <w:uiPriority w:val="11"/>
    <w:rsid w:val="005D42E1"/>
    <w:rPr>
      <w:rFonts w:asciiTheme="majorHAnsi" w:eastAsiaTheme="majorEastAsia" w:hAnsiTheme="majorHAnsi" w:cstheme="majorBidi"/>
      <w:i/>
      <w:iCs/>
      <w:color w:val="4F81BD" w:themeColor="accent1"/>
      <w:spacing w:val="15"/>
      <w:sz w:val="24"/>
      <w:szCs w:val="24"/>
    </w:rPr>
  </w:style>
  <w:style w:type="table" w:styleId="a8">
    <w:name w:val="Table Grid"/>
    <w:basedOn w:val="a1"/>
    <w:uiPriority w:val="59"/>
    <w:rsid w:val="005D4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5D42E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9">
    <w:name w:val="annotation reference"/>
    <w:basedOn w:val="a0"/>
    <w:uiPriority w:val="99"/>
    <w:semiHidden/>
    <w:unhideWhenUsed/>
    <w:rsid w:val="005D42E1"/>
    <w:rPr>
      <w:sz w:val="16"/>
      <w:szCs w:val="16"/>
    </w:rPr>
  </w:style>
  <w:style w:type="paragraph" w:styleId="aa">
    <w:name w:val="annotation text"/>
    <w:basedOn w:val="a"/>
    <w:link w:val="Char4"/>
    <w:uiPriority w:val="99"/>
    <w:unhideWhenUsed/>
    <w:rsid w:val="005D42E1"/>
    <w:pPr>
      <w:spacing w:line="240" w:lineRule="auto"/>
    </w:pPr>
    <w:rPr>
      <w:sz w:val="20"/>
      <w:szCs w:val="20"/>
    </w:rPr>
  </w:style>
  <w:style w:type="character" w:customStyle="1" w:styleId="Char4">
    <w:name w:val="Κείμενο σχολίου Char"/>
    <w:basedOn w:val="a0"/>
    <w:link w:val="aa"/>
    <w:uiPriority w:val="99"/>
    <w:rsid w:val="005D42E1"/>
    <w:rPr>
      <w:sz w:val="20"/>
      <w:szCs w:val="20"/>
    </w:rPr>
  </w:style>
  <w:style w:type="paragraph" w:styleId="ab">
    <w:name w:val="annotation subject"/>
    <w:basedOn w:val="aa"/>
    <w:next w:val="aa"/>
    <w:link w:val="Char5"/>
    <w:uiPriority w:val="99"/>
    <w:semiHidden/>
    <w:unhideWhenUsed/>
    <w:rsid w:val="005D42E1"/>
    <w:rPr>
      <w:b/>
      <w:bCs/>
    </w:rPr>
  </w:style>
  <w:style w:type="character" w:customStyle="1" w:styleId="Char5">
    <w:name w:val="Θέμα σχολίου Char"/>
    <w:basedOn w:val="Char4"/>
    <w:link w:val="ab"/>
    <w:uiPriority w:val="99"/>
    <w:semiHidden/>
    <w:rsid w:val="005D42E1"/>
    <w:rPr>
      <w:b/>
      <w:bCs/>
      <w:sz w:val="20"/>
      <w:szCs w:val="20"/>
    </w:rPr>
  </w:style>
  <w:style w:type="character" w:customStyle="1" w:styleId="1Char">
    <w:name w:val="Επικεφαλίδα 1 Char"/>
    <w:basedOn w:val="a0"/>
    <w:link w:val="1"/>
    <w:uiPriority w:val="9"/>
    <w:rsid w:val="005D42E1"/>
    <w:rPr>
      <w:rFonts w:asciiTheme="majorHAnsi" w:eastAsiaTheme="majorEastAsia" w:hAnsiTheme="majorHAnsi" w:cstheme="majorBidi"/>
      <w:b/>
      <w:bCs/>
      <w:color w:val="365F91" w:themeColor="accent1" w:themeShade="BF"/>
      <w:sz w:val="28"/>
      <w:szCs w:val="28"/>
    </w:rPr>
  </w:style>
  <w:style w:type="paragraph" w:styleId="ac">
    <w:name w:val="List Paragraph"/>
    <w:basedOn w:val="a"/>
    <w:uiPriority w:val="34"/>
    <w:qFormat/>
    <w:rsid w:val="001F28D3"/>
    <w:pPr>
      <w:spacing w:after="0" w:line="240" w:lineRule="auto"/>
      <w:ind w:left="720"/>
      <w:contextualSpacing/>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8734">
      <w:bodyDiv w:val="1"/>
      <w:marLeft w:val="0"/>
      <w:marRight w:val="0"/>
      <w:marTop w:val="0"/>
      <w:marBottom w:val="0"/>
      <w:divBdr>
        <w:top w:val="none" w:sz="0" w:space="0" w:color="auto"/>
        <w:left w:val="none" w:sz="0" w:space="0" w:color="auto"/>
        <w:bottom w:val="none" w:sz="0" w:space="0" w:color="auto"/>
        <w:right w:val="none" w:sz="0" w:space="0" w:color="auto"/>
      </w:divBdr>
      <w:divsChild>
        <w:div w:id="1336883002">
          <w:marLeft w:val="547"/>
          <w:marRight w:val="0"/>
          <w:marTop w:val="0"/>
          <w:marBottom w:val="0"/>
          <w:divBdr>
            <w:top w:val="none" w:sz="0" w:space="0" w:color="auto"/>
            <w:left w:val="none" w:sz="0" w:space="0" w:color="auto"/>
            <w:bottom w:val="none" w:sz="0" w:space="0" w:color="auto"/>
            <w:right w:val="none" w:sz="0" w:space="0" w:color="auto"/>
          </w:divBdr>
        </w:div>
        <w:div w:id="1240094211">
          <w:marLeft w:val="547"/>
          <w:marRight w:val="0"/>
          <w:marTop w:val="0"/>
          <w:marBottom w:val="0"/>
          <w:divBdr>
            <w:top w:val="none" w:sz="0" w:space="0" w:color="auto"/>
            <w:left w:val="none" w:sz="0" w:space="0" w:color="auto"/>
            <w:bottom w:val="none" w:sz="0" w:space="0" w:color="auto"/>
            <w:right w:val="none" w:sz="0" w:space="0" w:color="auto"/>
          </w:divBdr>
        </w:div>
        <w:div w:id="831337450">
          <w:marLeft w:val="547"/>
          <w:marRight w:val="0"/>
          <w:marTop w:val="0"/>
          <w:marBottom w:val="0"/>
          <w:divBdr>
            <w:top w:val="none" w:sz="0" w:space="0" w:color="auto"/>
            <w:left w:val="none" w:sz="0" w:space="0" w:color="auto"/>
            <w:bottom w:val="none" w:sz="0" w:space="0" w:color="auto"/>
            <w:right w:val="none" w:sz="0" w:space="0" w:color="auto"/>
          </w:divBdr>
        </w:div>
        <w:div w:id="744570192">
          <w:marLeft w:val="547"/>
          <w:marRight w:val="0"/>
          <w:marTop w:val="0"/>
          <w:marBottom w:val="0"/>
          <w:divBdr>
            <w:top w:val="none" w:sz="0" w:space="0" w:color="auto"/>
            <w:left w:val="none" w:sz="0" w:space="0" w:color="auto"/>
            <w:bottom w:val="none" w:sz="0" w:space="0" w:color="auto"/>
            <w:right w:val="none" w:sz="0" w:space="0" w:color="auto"/>
          </w:divBdr>
        </w:div>
        <w:div w:id="24522553">
          <w:marLeft w:val="547"/>
          <w:marRight w:val="0"/>
          <w:marTop w:val="0"/>
          <w:marBottom w:val="0"/>
          <w:divBdr>
            <w:top w:val="none" w:sz="0" w:space="0" w:color="auto"/>
            <w:left w:val="none" w:sz="0" w:space="0" w:color="auto"/>
            <w:bottom w:val="none" w:sz="0" w:space="0" w:color="auto"/>
            <w:right w:val="none" w:sz="0" w:space="0" w:color="auto"/>
          </w:divBdr>
        </w:div>
        <w:div w:id="213738359">
          <w:marLeft w:val="547"/>
          <w:marRight w:val="0"/>
          <w:marTop w:val="0"/>
          <w:marBottom w:val="0"/>
          <w:divBdr>
            <w:top w:val="none" w:sz="0" w:space="0" w:color="auto"/>
            <w:left w:val="none" w:sz="0" w:space="0" w:color="auto"/>
            <w:bottom w:val="none" w:sz="0" w:space="0" w:color="auto"/>
            <w:right w:val="none" w:sz="0" w:space="0" w:color="auto"/>
          </w:divBdr>
        </w:div>
      </w:divsChild>
    </w:div>
    <w:div w:id="118577570">
      <w:bodyDiv w:val="1"/>
      <w:marLeft w:val="0"/>
      <w:marRight w:val="0"/>
      <w:marTop w:val="0"/>
      <w:marBottom w:val="0"/>
      <w:divBdr>
        <w:top w:val="none" w:sz="0" w:space="0" w:color="auto"/>
        <w:left w:val="none" w:sz="0" w:space="0" w:color="auto"/>
        <w:bottom w:val="none" w:sz="0" w:space="0" w:color="auto"/>
        <w:right w:val="none" w:sz="0" w:space="0" w:color="auto"/>
      </w:divBdr>
    </w:div>
    <w:div w:id="768352895">
      <w:bodyDiv w:val="1"/>
      <w:marLeft w:val="0"/>
      <w:marRight w:val="0"/>
      <w:marTop w:val="0"/>
      <w:marBottom w:val="0"/>
      <w:divBdr>
        <w:top w:val="none" w:sz="0" w:space="0" w:color="auto"/>
        <w:left w:val="none" w:sz="0" w:space="0" w:color="auto"/>
        <w:bottom w:val="none" w:sz="0" w:space="0" w:color="auto"/>
        <w:right w:val="none" w:sz="0" w:space="0" w:color="auto"/>
      </w:divBdr>
    </w:div>
    <w:div w:id="1588690726">
      <w:bodyDiv w:val="1"/>
      <w:marLeft w:val="0"/>
      <w:marRight w:val="0"/>
      <w:marTop w:val="0"/>
      <w:marBottom w:val="0"/>
      <w:divBdr>
        <w:top w:val="none" w:sz="0" w:space="0" w:color="auto"/>
        <w:left w:val="none" w:sz="0" w:space="0" w:color="auto"/>
        <w:bottom w:val="none" w:sz="0" w:space="0" w:color="auto"/>
        <w:right w:val="none" w:sz="0" w:space="0" w:color="auto"/>
      </w:divBdr>
      <w:divsChild>
        <w:div w:id="817452226">
          <w:marLeft w:val="547"/>
          <w:marRight w:val="0"/>
          <w:marTop w:val="125"/>
          <w:marBottom w:val="0"/>
          <w:divBdr>
            <w:top w:val="none" w:sz="0" w:space="0" w:color="auto"/>
            <w:left w:val="none" w:sz="0" w:space="0" w:color="auto"/>
            <w:bottom w:val="none" w:sz="0" w:space="0" w:color="auto"/>
            <w:right w:val="none" w:sz="0" w:space="0" w:color="auto"/>
          </w:divBdr>
        </w:div>
        <w:div w:id="549417801">
          <w:marLeft w:val="547"/>
          <w:marRight w:val="0"/>
          <w:marTop w:val="125"/>
          <w:marBottom w:val="0"/>
          <w:divBdr>
            <w:top w:val="none" w:sz="0" w:space="0" w:color="auto"/>
            <w:left w:val="none" w:sz="0" w:space="0" w:color="auto"/>
            <w:bottom w:val="none" w:sz="0" w:space="0" w:color="auto"/>
            <w:right w:val="none" w:sz="0" w:space="0" w:color="auto"/>
          </w:divBdr>
        </w:div>
        <w:div w:id="821123880">
          <w:marLeft w:val="547"/>
          <w:marRight w:val="0"/>
          <w:marTop w:val="125"/>
          <w:marBottom w:val="0"/>
          <w:divBdr>
            <w:top w:val="none" w:sz="0" w:space="0" w:color="auto"/>
            <w:left w:val="none" w:sz="0" w:space="0" w:color="auto"/>
            <w:bottom w:val="none" w:sz="0" w:space="0" w:color="auto"/>
            <w:right w:val="none" w:sz="0" w:space="0" w:color="auto"/>
          </w:divBdr>
        </w:div>
        <w:div w:id="847257915">
          <w:marLeft w:val="547"/>
          <w:marRight w:val="0"/>
          <w:marTop w:val="125"/>
          <w:marBottom w:val="0"/>
          <w:divBdr>
            <w:top w:val="none" w:sz="0" w:space="0" w:color="auto"/>
            <w:left w:val="none" w:sz="0" w:space="0" w:color="auto"/>
            <w:bottom w:val="none" w:sz="0" w:space="0" w:color="auto"/>
            <w:right w:val="none" w:sz="0" w:space="0" w:color="auto"/>
          </w:divBdr>
        </w:div>
        <w:div w:id="1195655919">
          <w:marLeft w:val="547"/>
          <w:marRight w:val="0"/>
          <w:marTop w:val="125"/>
          <w:marBottom w:val="0"/>
          <w:divBdr>
            <w:top w:val="none" w:sz="0" w:space="0" w:color="auto"/>
            <w:left w:val="none" w:sz="0" w:space="0" w:color="auto"/>
            <w:bottom w:val="none" w:sz="0" w:space="0" w:color="auto"/>
            <w:right w:val="none" w:sz="0" w:space="0" w:color="auto"/>
          </w:divBdr>
        </w:div>
        <w:div w:id="1999840611">
          <w:marLeft w:val="547"/>
          <w:marRight w:val="0"/>
          <w:marTop w:val="125"/>
          <w:marBottom w:val="0"/>
          <w:divBdr>
            <w:top w:val="none" w:sz="0" w:space="0" w:color="auto"/>
            <w:left w:val="none" w:sz="0" w:space="0" w:color="auto"/>
            <w:bottom w:val="none" w:sz="0" w:space="0" w:color="auto"/>
            <w:right w:val="none" w:sz="0" w:space="0" w:color="auto"/>
          </w:divBdr>
        </w:div>
      </w:divsChild>
    </w:div>
    <w:div w:id="1610772667">
      <w:bodyDiv w:val="1"/>
      <w:marLeft w:val="0"/>
      <w:marRight w:val="0"/>
      <w:marTop w:val="0"/>
      <w:marBottom w:val="0"/>
      <w:divBdr>
        <w:top w:val="none" w:sz="0" w:space="0" w:color="auto"/>
        <w:left w:val="none" w:sz="0" w:space="0" w:color="auto"/>
        <w:bottom w:val="none" w:sz="0" w:space="0" w:color="auto"/>
        <w:right w:val="none" w:sz="0" w:space="0" w:color="auto"/>
      </w:divBdr>
    </w:div>
    <w:div w:id="188548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B5F8C-7F30-4AE2-A1BF-B989A1451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680</Words>
  <Characters>3673</Characters>
  <Application>Microsoft Office Word</Application>
  <DocSecurity>0</DocSecurity>
  <Lines>30</Lines>
  <Paragraphs>8</Paragraphs>
  <ScaleCrop>false</ScaleCrop>
  <HeadingPairs>
    <vt:vector size="6" baseType="variant">
      <vt:variant>
        <vt:lpstr>Τίτλος</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Fulvio Corno</dc:creator>
  <cp:lastModifiedBy>Βαλιάνος</cp:lastModifiedBy>
  <cp:revision>6</cp:revision>
  <cp:lastPrinted>2015-03-26T18:10:00Z</cp:lastPrinted>
  <dcterms:created xsi:type="dcterms:W3CDTF">2016-03-30T06:04:00Z</dcterms:created>
  <dcterms:modified xsi:type="dcterms:W3CDTF">2016-03-30T07:43:00Z</dcterms:modified>
</cp:coreProperties>
</file>