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C9A3D" w14:textId="77777777" w:rsidR="00184002" w:rsidRDefault="004A5CDE">
      <w:pPr>
        <w:spacing w:after="80"/>
        <w:jc w:val="center"/>
      </w:pPr>
      <w:r>
        <w:rPr>
          <w:b/>
          <w:bCs/>
          <w:color w:val="1B3A6B"/>
          <w:sz w:val="52"/>
          <w:szCs w:val="52"/>
        </w:rPr>
        <w:t>PROJECT CHARTER</w:t>
      </w:r>
    </w:p>
    <w:p w14:paraId="4A45E044" w14:textId="77777777" w:rsidR="00184002" w:rsidRDefault="004A5CDE">
      <w:pPr>
        <w:pBdr>
          <w:bottom w:val="single" w:sz="8" w:space="0" w:color="C9A84C"/>
        </w:pBdr>
        <w:spacing w:after="160"/>
        <w:jc w:val="center"/>
      </w:pPr>
      <w:r>
        <w:rPr>
          <w:b/>
          <w:bCs/>
          <w:color w:val="2E6DAD"/>
          <w:sz w:val="28"/>
          <w:szCs w:val="28"/>
        </w:rPr>
        <w:t>GuestIQ — Hotel Guest Expectations Research Application</w:t>
      </w:r>
    </w:p>
    <w:p w14:paraId="75B95CD4" w14:textId="77777777" w:rsidR="00184002" w:rsidRDefault="004A5CDE">
      <w:pPr>
        <w:shd w:val="clear" w:color="auto" w:fill="FFF8E1"/>
        <w:spacing w:before="80" w:after="200"/>
        <w:jc w:val="center"/>
      </w:pPr>
      <w:r>
        <w:rPr>
          <w:b/>
          <w:bCs/>
          <w:color w:val="7A5C00"/>
        </w:rPr>
        <w:t>VERSION 2.1 — POST-METHODOLOGY UPDATE</w:t>
      </w:r>
    </w:p>
    <w:p w14:paraId="632B1FD5" w14:textId="77777777" w:rsidR="00184002" w:rsidRDefault="004A5CDE">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84002" w14:paraId="26BEAC8B"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08712119" w14:textId="77777777" w:rsidR="00184002" w:rsidRDefault="004A5CDE">
            <w:r>
              <w:rPr>
                <w:b/>
                <w:bCs/>
                <w:color w:val="1B3A6B"/>
                <w:sz w:val="19"/>
                <w:szCs w:val="19"/>
              </w:rPr>
              <w:t>Document Version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0F7314" w14:textId="77777777" w:rsidR="00184002" w:rsidRDefault="004A5CDE">
            <w:r>
              <w:rPr>
                <w:sz w:val="19"/>
                <w:szCs w:val="19"/>
              </w:rPr>
              <w:t>2.1 — Updated to reflect methodology decisions from Sprint 0 planning discussion</w:t>
            </w:r>
          </w:p>
        </w:tc>
      </w:tr>
      <w:tr w:rsidR="00184002" w14:paraId="50FEDFAD"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7BEE2815" w14:textId="77777777" w:rsidR="00184002" w:rsidRDefault="004A5CDE">
            <w:r>
              <w:rPr>
                <w:b/>
                <w:bCs/>
                <w:color w:val="1B3A6B"/>
                <w:sz w:val="19"/>
                <w:szCs w:val="19"/>
              </w:rPr>
              <w:t>Previous Version</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7A84BACA" w14:textId="77777777" w:rsidR="00184002" w:rsidRDefault="004A5CDE">
            <w:r>
              <w:rPr>
                <w:sz w:val="19"/>
                <w:szCs w:val="19"/>
              </w:rPr>
              <w:t>1.0 — Initial Release (approved by Lead Researcher)</w:t>
            </w:r>
          </w:p>
        </w:tc>
      </w:tr>
      <w:tr w:rsidR="00184002" w14:paraId="0EAEE153"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5CD7D945" w14:textId="77777777" w:rsidR="00184002" w:rsidRDefault="004A5CDE">
            <w:r>
              <w:rPr>
                <w:b/>
                <w:bCs/>
                <w:color w:val="1B3A6B"/>
                <w:sz w:val="19"/>
                <w:szCs w:val="19"/>
              </w:rPr>
              <w:t>Document Status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B71BB5" w14:textId="77777777" w:rsidR="00184002" w:rsidRDefault="004A5CDE">
            <w:r>
              <w:rPr>
                <w:sz w:val="19"/>
                <w:szCs w:val="19"/>
              </w:rPr>
              <w:t>APPROVED v1.0 and v2.0 — v2.1 PENDING RE-APPROVAL</w:t>
            </w:r>
          </w:p>
        </w:tc>
      </w:tr>
      <w:tr w:rsidR="00184002" w14:paraId="61F5497B"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6606D636" w14:textId="77777777" w:rsidR="00184002" w:rsidRDefault="004A5CDE">
            <w:r>
              <w:rPr>
                <w:b/>
                <w:bCs/>
                <w:color w:val="1B3A6B"/>
                <w:sz w:val="19"/>
                <w:szCs w:val="19"/>
              </w:rPr>
              <w:t>Application Name</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2F54C423" w14:textId="77777777" w:rsidR="00184002" w:rsidRDefault="004A5CDE">
            <w:r>
              <w:rPr>
                <w:sz w:val="19"/>
                <w:szCs w:val="19"/>
              </w:rPr>
              <w:t>GuestIQ</w:t>
            </w:r>
          </w:p>
        </w:tc>
      </w:tr>
      <w:tr w:rsidR="00184002" w14:paraId="1D97D210"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1A10DA90" w14:textId="77777777" w:rsidR="00184002" w:rsidRDefault="004A5CDE">
            <w:r>
              <w:rPr>
                <w:b/>
                <w:bCs/>
                <w:color w:val="1B3A6B"/>
                <w:sz w:val="19"/>
                <w:szCs w:val="19"/>
              </w:rPr>
              <w:t>Project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9D88DA" w14:textId="77777777" w:rsidR="00184002" w:rsidRDefault="004A5CDE">
            <w:r>
              <w:rPr>
                <w:sz w:val="19"/>
                <w:szCs w:val="19"/>
              </w:rPr>
              <w:t>GuestIQ — Hotel Guest Expectations Research Application — Internal Pilot</w:t>
            </w:r>
          </w:p>
        </w:tc>
      </w:tr>
      <w:tr w:rsidR="00184002" w14:paraId="426E1BC8"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6462727F" w14:textId="77777777" w:rsidR="00184002" w:rsidRDefault="004A5CDE">
            <w:r>
              <w:rPr>
                <w:b/>
                <w:bCs/>
                <w:color w:val="1B3A6B"/>
                <w:sz w:val="19"/>
                <w:szCs w:val="19"/>
              </w:rPr>
              <w:t>Project Sponsor</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2FCF654E" w14:textId="77777777" w:rsidR="00184002" w:rsidRDefault="004A5CDE">
            <w:r>
              <w:rPr>
                <w:sz w:val="19"/>
                <w:szCs w:val="19"/>
              </w:rPr>
              <w:t>[Hotel Management — To Be Completed]</w:t>
            </w:r>
          </w:p>
        </w:tc>
      </w:tr>
      <w:tr w:rsidR="00184002" w14:paraId="3CBF4685"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152C9536" w14:textId="77777777" w:rsidR="00184002" w:rsidRDefault="004A5CDE">
            <w:r>
              <w:rPr>
                <w:b/>
                <w:bCs/>
                <w:color w:val="1B3A6B"/>
                <w:sz w:val="19"/>
                <w:szCs w:val="19"/>
              </w:rPr>
              <w:t>Lead Researcher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64EC04" w14:textId="77777777" w:rsidR="00184002" w:rsidRDefault="004A5CDE">
            <w:r>
              <w:rPr>
                <w:sz w:val="19"/>
                <w:szCs w:val="19"/>
              </w:rPr>
              <w:t>[Name — To Be Completed]</w:t>
            </w:r>
          </w:p>
        </w:tc>
      </w:tr>
      <w:tr w:rsidR="00184002" w14:paraId="6015DEEC"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110139D5" w14:textId="77777777" w:rsidR="00184002" w:rsidRDefault="004A5CDE">
            <w:r>
              <w:rPr>
                <w:b/>
                <w:bCs/>
                <w:color w:val="1B3A6B"/>
                <w:sz w:val="19"/>
                <w:szCs w:val="19"/>
              </w:rPr>
              <w:t>Developer</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771447DD" w14:textId="77777777" w:rsidR="00184002" w:rsidRDefault="004A5CDE">
            <w:r>
              <w:rPr>
                <w:sz w:val="19"/>
                <w:szCs w:val="19"/>
              </w:rPr>
              <w:t>Claude (Anthropic AI) — AI Development Partner</w:t>
            </w:r>
          </w:p>
        </w:tc>
      </w:tr>
      <w:tr w:rsidR="00184002" w14:paraId="2E901A3C"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4215E478" w14:textId="77777777" w:rsidR="00184002" w:rsidRDefault="004A5CDE">
            <w:r>
              <w:rPr>
                <w:b/>
                <w:bCs/>
                <w:color w:val="1B3A6B"/>
                <w:sz w:val="19"/>
                <w:szCs w:val="19"/>
              </w:rPr>
              <w:t>v1.0 Approval Date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EA962D" w14:textId="77777777" w:rsidR="00184002" w:rsidRDefault="004A5CDE">
            <w:r>
              <w:rPr>
                <w:sz w:val="19"/>
                <w:szCs w:val="19"/>
              </w:rPr>
              <w:t>[Date of v1.0 Approval]</w:t>
            </w:r>
          </w:p>
        </w:tc>
      </w:tr>
      <w:tr w:rsidR="00184002" w14:paraId="0BFC157E"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694B3A20" w14:textId="77777777" w:rsidR="00184002" w:rsidRDefault="004A5CDE">
            <w:r>
              <w:rPr>
                <w:b/>
                <w:bCs/>
                <w:color w:val="1B3A6B"/>
                <w:sz w:val="19"/>
                <w:szCs w:val="19"/>
              </w:rPr>
              <w:t>v2.0 Date Prepared</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0601BEA9" w14:textId="77777777" w:rsidR="00184002" w:rsidRDefault="004A5CDE">
            <w:r>
              <w:rPr>
                <w:sz w:val="19"/>
                <w:szCs w:val="19"/>
              </w:rPr>
              <w:t>[Insert Date]</w:t>
            </w:r>
          </w:p>
        </w:tc>
      </w:tr>
      <w:tr w:rsidR="00184002" w14:paraId="073CBB47"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60D129CF" w14:textId="77777777" w:rsidR="00184002" w:rsidRDefault="004A5CDE">
            <w:r>
              <w:rPr>
                <w:b/>
                <w:bCs/>
                <w:color w:val="1B3A6B"/>
                <w:sz w:val="19"/>
                <w:szCs w:val="19"/>
              </w:rPr>
              <w:t>v2.0 Approval Date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3DDC64" w14:textId="77777777" w:rsidR="00184002" w:rsidRDefault="004A5CDE">
            <w:r>
              <w:rPr>
                <w:sz w:val="19"/>
                <w:szCs w:val="19"/>
              </w:rPr>
              <w:t>[Insert Date Upon Re-Approval]</w:t>
            </w:r>
          </w:p>
        </w:tc>
      </w:tr>
      <w:tr w:rsidR="00184002" w14:paraId="5012CBC9"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3FE94931" w14:textId="77777777" w:rsidR="00184002" w:rsidRDefault="004A5CDE">
            <w:r>
              <w:rPr>
                <w:b/>
                <w:bCs/>
                <w:color w:val="1B3A6B"/>
                <w:sz w:val="19"/>
                <w:szCs w:val="19"/>
              </w:rPr>
              <w:t>Document Location</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73A9B1B1" w14:textId="77777777" w:rsidR="00184002" w:rsidRDefault="004A5CDE">
            <w:r>
              <w:rPr>
                <w:sz w:val="19"/>
                <w:szCs w:val="19"/>
              </w:rPr>
              <w:t>00-Sprint-0 / Approved / Project-Charter-v2.0.docx</w:t>
            </w:r>
          </w:p>
        </w:tc>
      </w:tr>
    </w:tbl>
    <w:p w14:paraId="7C20BADA" w14:textId="77777777" w:rsidR="00184002" w:rsidRDefault="004A5CDE">
      <w:r>
        <w:rPr>
          <w:sz w:val="8"/>
          <w:szCs w:val="8"/>
        </w:rPr>
        <w:t xml:space="preserve"> </w:t>
      </w:r>
    </w:p>
    <w:p w14:paraId="0EAD3F6D" w14:textId="77777777" w:rsidR="00184002" w:rsidRDefault="004A5CDE">
      <w:pPr>
        <w:pBdr>
          <w:top w:val="single" w:sz="4" w:space="0" w:color="C9A84C"/>
          <w:left w:val="single" w:sz="4" w:space="0" w:color="C9A84C"/>
          <w:bottom w:val="single" w:sz="4" w:space="0" w:color="C9A84C"/>
          <w:right w:val="single" w:sz="4" w:space="0" w:color="C9A84C"/>
        </w:pBdr>
        <w:shd w:val="clear" w:color="auto" w:fill="FFF8E1"/>
        <w:spacing w:before="80" w:after="80"/>
        <w:ind w:left="300" w:right="300"/>
      </w:pPr>
      <w:r>
        <w:rPr>
          <w:b/>
          <w:bCs/>
          <w:color w:val="7A5C00"/>
          <w:sz w:val="19"/>
          <w:szCs w:val="19"/>
        </w:rPr>
        <w:t>★  VERSION 2.0 CHANGE SUMMARY — 6 sections updated following post-approval planning decisions</w:t>
      </w:r>
    </w:p>
    <w:p w14:paraId="2766E063" w14:textId="77777777" w:rsidR="00184002" w:rsidRDefault="004A5CDE">
      <w:r>
        <w:rPr>
          <w:sz w:val="8"/>
          <w:szCs w:val="8"/>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184002" w14:paraId="7E3371A5" w14:textId="77777777">
        <w:tblPrEx>
          <w:tblCellMar>
            <w:top w:w="0" w:type="dxa"/>
            <w:bottom w:w="0" w:type="dxa"/>
          </w:tblCellMar>
        </w:tblPrEx>
        <w:trPr>
          <w:tblHeader/>
        </w:trPr>
        <w:tc>
          <w:tcPr>
            <w:tcW w:w="8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30BAFAC0" w14:textId="77777777" w:rsidR="00184002" w:rsidRDefault="004A5CDE">
            <w:pPr>
              <w:jc w:val="center"/>
            </w:pPr>
            <w:r>
              <w:rPr>
                <w:b/>
                <w:bCs/>
                <w:color w:val="FFFFFF"/>
                <w:sz w:val="17"/>
                <w:szCs w:val="17"/>
              </w:rPr>
              <w:t>Ver.</w:t>
            </w:r>
          </w:p>
        </w:tc>
        <w:tc>
          <w:tcPr>
            <w:tcW w:w="22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103267DA" w14:textId="77777777" w:rsidR="00184002" w:rsidRDefault="004A5CDE">
            <w:pPr>
              <w:jc w:val="center"/>
            </w:pPr>
            <w:r>
              <w:rPr>
                <w:b/>
                <w:bCs/>
                <w:color w:val="FFFFFF"/>
                <w:sz w:val="17"/>
                <w:szCs w:val="17"/>
              </w:rPr>
              <w:t>Section</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78C6D056" w14:textId="77777777" w:rsidR="00184002" w:rsidRDefault="004A5CDE">
            <w:pPr>
              <w:jc w:val="center"/>
            </w:pPr>
            <w:r>
              <w:rPr>
                <w:b/>
                <w:bCs/>
                <w:color w:val="FFFFFF"/>
                <w:sz w:val="17"/>
                <w:szCs w:val="17"/>
              </w:rPr>
              <w:t>Change Made</w:t>
            </w:r>
          </w:p>
        </w:tc>
      </w:tr>
      <w:tr w:rsidR="00184002" w14:paraId="0586F6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69BB144" w14:textId="77777777" w:rsidR="00184002" w:rsidRDefault="004A5CDE">
            <w:r>
              <w:rPr>
                <w:b/>
                <w:bCs/>
                <w:color w:val="7A5C00"/>
                <w:sz w:val="17"/>
                <w:szCs w:val="17"/>
              </w:rPr>
              <w:t>v2.0</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6DEC4DF3" w14:textId="77777777" w:rsidR="00184002" w:rsidRDefault="004A5CDE">
            <w:r>
              <w:rPr>
                <w:sz w:val="17"/>
                <w:szCs w:val="17"/>
              </w:rPr>
              <w:t>Cover &amp; Metadata</w:t>
            </w:r>
          </w:p>
        </w:tc>
        <w:tc>
          <w:tcPr>
            <w:tcW w:w="63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D7751B9" w14:textId="77777777" w:rsidR="00184002" w:rsidRDefault="004A5CDE">
            <w:r>
              <w:rPr>
                <w:sz w:val="17"/>
                <w:szCs w:val="17"/>
              </w:rPr>
              <w:t>Application name confirmed as GuestIQ. Version updated to 2.0.</w:t>
            </w:r>
          </w:p>
        </w:tc>
      </w:tr>
      <w:tr w:rsidR="00184002" w14:paraId="31211FC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259E2F1B" w14:textId="77777777" w:rsidR="00184002" w:rsidRDefault="004A5CDE">
            <w:r>
              <w:rPr>
                <w:b/>
                <w:bCs/>
                <w:color w:val="7A5C00"/>
                <w:sz w:val="17"/>
                <w:szCs w:val="17"/>
              </w:rPr>
              <w:t>v2.0</w:t>
            </w:r>
          </w:p>
        </w:tc>
        <w:tc>
          <w:tcPr>
            <w:tcW w:w="22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4081D8BA" w14:textId="77777777" w:rsidR="00184002" w:rsidRDefault="004A5CDE">
            <w:r>
              <w:rPr>
                <w:sz w:val="17"/>
                <w:szCs w:val="17"/>
              </w:rPr>
              <w:t>Section 1 — Purpose</w:t>
            </w:r>
          </w:p>
        </w:tc>
        <w:tc>
          <w:tcPr>
            <w:tcW w:w="636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50644112" w14:textId="77777777" w:rsidR="00184002" w:rsidRDefault="004A5CDE">
            <w:r>
              <w:rPr>
                <w:sz w:val="17"/>
                <w:szCs w:val="17"/>
              </w:rPr>
              <w:t>Added GuestIQ name. Added production-readiness as founding design principle. Added content management strategy (Strangler Fig Pattern). Added observability strategy (Sentry + PostHog).</w:t>
            </w:r>
          </w:p>
        </w:tc>
      </w:tr>
      <w:tr w:rsidR="00184002" w14:paraId="38416E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5ECD5076" w14:textId="77777777" w:rsidR="00184002" w:rsidRDefault="004A5CDE">
            <w:r>
              <w:rPr>
                <w:b/>
                <w:bCs/>
                <w:color w:val="7A5C00"/>
                <w:sz w:val="17"/>
                <w:szCs w:val="17"/>
              </w:rPr>
              <w:t>v2.0</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0594B508" w14:textId="77777777" w:rsidR="00184002" w:rsidRDefault="004A5CDE">
            <w:r>
              <w:rPr>
                <w:sz w:val="17"/>
                <w:szCs w:val="17"/>
              </w:rPr>
              <w:t>Section 2 — Objectives</w:t>
            </w:r>
          </w:p>
        </w:tc>
        <w:tc>
          <w:tcPr>
            <w:tcW w:w="63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34F1B88B" w14:textId="77777777" w:rsidR="00184002" w:rsidRDefault="004A5CDE">
            <w:r>
              <w:rPr>
                <w:sz w:val="17"/>
                <w:szCs w:val="17"/>
              </w:rPr>
              <w:t>Added production-readiness objective. Added content management objective. Added observability objective. Added questionnaire editability objective.</w:t>
            </w:r>
          </w:p>
        </w:tc>
      </w:tr>
      <w:tr w:rsidR="00184002" w14:paraId="4215BC4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413F0BC8" w14:textId="77777777" w:rsidR="00184002" w:rsidRDefault="004A5CDE">
            <w:r>
              <w:rPr>
                <w:b/>
                <w:bCs/>
                <w:color w:val="7A5C00"/>
                <w:sz w:val="17"/>
                <w:szCs w:val="17"/>
              </w:rPr>
              <w:t>v2.0</w:t>
            </w:r>
          </w:p>
        </w:tc>
        <w:tc>
          <w:tcPr>
            <w:tcW w:w="22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2AB3CEF3" w14:textId="77777777" w:rsidR="00184002" w:rsidRDefault="004A5CDE">
            <w:r>
              <w:rPr>
                <w:sz w:val="17"/>
                <w:szCs w:val="17"/>
              </w:rPr>
              <w:t>Section 3 — Scope In</w:t>
            </w:r>
          </w:p>
        </w:tc>
        <w:tc>
          <w:tcPr>
            <w:tcW w:w="636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4F170B34" w14:textId="77777777" w:rsidR="00184002" w:rsidRDefault="004A5CDE">
            <w:r>
              <w:rPr>
                <w:sz w:val="17"/>
                <w:szCs w:val="17"/>
              </w:rPr>
              <w:t>Added 14 new in-scope items covering full confirmed technology stack, observability tools, content management phases, and production-readiness architecture.</w:t>
            </w:r>
          </w:p>
        </w:tc>
      </w:tr>
      <w:tr w:rsidR="00184002" w14:paraId="23D3286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56E5E42F" w14:textId="77777777" w:rsidR="00184002" w:rsidRDefault="004A5CDE">
            <w:r>
              <w:rPr>
                <w:b/>
                <w:bCs/>
                <w:color w:val="7A5C00"/>
                <w:sz w:val="17"/>
                <w:szCs w:val="17"/>
              </w:rPr>
              <w:t>v2.0</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4C6FD5D6" w14:textId="77777777" w:rsidR="00184002" w:rsidRDefault="004A5CDE">
            <w:r>
              <w:rPr>
                <w:sz w:val="17"/>
                <w:szCs w:val="17"/>
              </w:rPr>
              <w:t>Section 3 — Scope Out</w:t>
            </w:r>
          </w:p>
        </w:tc>
        <w:tc>
          <w:tcPr>
            <w:tcW w:w="63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96B48C2" w14:textId="77777777" w:rsidR="00184002" w:rsidRDefault="004A5CDE">
            <w:r>
              <w:rPr>
                <w:sz w:val="17"/>
                <w:szCs w:val="17"/>
              </w:rPr>
              <w:t>Added 4 new out-of-scope items. Clarified Phase 2 items that were previously undefined. Added visual admin CMS as explicit Phase 2 item.</w:t>
            </w:r>
          </w:p>
        </w:tc>
      </w:tr>
      <w:tr w:rsidR="00184002" w14:paraId="0B2802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76C19683" w14:textId="77777777" w:rsidR="00184002" w:rsidRDefault="004A5CDE">
            <w:r>
              <w:rPr>
                <w:b/>
                <w:bCs/>
                <w:color w:val="7A5C00"/>
                <w:sz w:val="17"/>
                <w:szCs w:val="17"/>
              </w:rPr>
              <w:t>v2.0</w:t>
            </w:r>
          </w:p>
        </w:tc>
        <w:tc>
          <w:tcPr>
            <w:tcW w:w="22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7BB80809" w14:textId="77777777" w:rsidR="00184002" w:rsidRDefault="004A5CDE">
            <w:r>
              <w:rPr>
                <w:sz w:val="17"/>
                <w:szCs w:val="17"/>
              </w:rPr>
              <w:t>Section 7 — Budget</w:t>
            </w:r>
          </w:p>
        </w:tc>
        <w:tc>
          <w:tcPr>
            <w:tcW w:w="636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5E194990" w14:textId="77777777" w:rsidR="00184002" w:rsidRDefault="004A5CDE">
            <w:r>
              <w:rPr>
                <w:sz w:val="17"/>
                <w:szCs w:val="17"/>
              </w:rPr>
              <w:t>Added PostHog and Sentry to confirmed $0 budget. Added Node.js as free tool. Added Radix UI, ESLint, Prettier, Playwright as free tools. Total remains $0.</w:t>
            </w:r>
          </w:p>
        </w:tc>
      </w:tr>
      <w:tr w:rsidR="00184002" w14:paraId="51D57F4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8FDD5F1" w14:textId="77777777" w:rsidR="00184002" w:rsidRDefault="004A5CDE">
            <w:r>
              <w:rPr>
                <w:b/>
                <w:bCs/>
                <w:color w:val="7A5C00"/>
                <w:sz w:val="17"/>
                <w:szCs w:val="17"/>
              </w:rPr>
              <w:t>v2.0</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5D054AC0" w14:textId="77777777" w:rsidR="00184002" w:rsidRDefault="004A5CDE">
            <w:r>
              <w:rPr>
                <w:sz w:val="17"/>
                <w:szCs w:val="17"/>
              </w:rPr>
              <w:t>Section 8 — Risks</w:t>
            </w:r>
          </w:p>
        </w:tc>
        <w:tc>
          <w:tcPr>
            <w:tcW w:w="63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F119D8A" w14:textId="77777777" w:rsidR="00184002" w:rsidRDefault="004A5CDE">
            <w:r>
              <w:rPr>
                <w:sz w:val="17"/>
                <w:szCs w:val="17"/>
              </w:rPr>
              <w:t>Added 2 new risks: content configuration file corruption and Supabase project accidental deletion. Updated mitigation strategies for both.</w:t>
            </w:r>
          </w:p>
        </w:tc>
      </w:tr>
      <w:tr w:rsidR="00184002" w14:paraId="345D4D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068110A7" w14:textId="77777777" w:rsidR="00184002" w:rsidRDefault="004A5CDE">
            <w:r>
              <w:rPr>
                <w:b/>
                <w:bCs/>
                <w:color w:val="7A5C00"/>
                <w:sz w:val="17"/>
                <w:szCs w:val="17"/>
              </w:rPr>
              <w:t>v2.0</w:t>
            </w:r>
          </w:p>
        </w:tc>
        <w:tc>
          <w:tcPr>
            <w:tcW w:w="22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2068972F" w14:textId="77777777" w:rsidR="00184002" w:rsidRDefault="004A5CDE">
            <w:r>
              <w:rPr>
                <w:sz w:val="17"/>
                <w:szCs w:val="17"/>
              </w:rPr>
              <w:t>Section 11 — Success</w:t>
            </w:r>
          </w:p>
        </w:tc>
        <w:tc>
          <w:tcPr>
            <w:tcW w:w="636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677CA89C" w14:textId="77777777" w:rsidR="00184002" w:rsidRDefault="004A5CDE">
            <w:r>
              <w:rPr>
                <w:sz w:val="17"/>
                <w:szCs w:val="17"/>
              </w:rPr>
              <w:t>Added content management and observability to success criteria. Added production-readiness validation criterion.</w:t>
            </w:r>
          </w:p>
        </w:tc>
      </w:tr>
      <w:tr w:rsidR="00184002" w14:paraId="2F9D10A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A82599A" w14:textId="77777777" w:rsidR="00184002" w:rsidRDefault="004A5CDE">
            <w:r>
              <w:rPr>
                <w:b/>
                <w:bCs/>
                <w:color w:val="7A5C00"/>
                <w:sz w:val="17"/>
                <w:szCs w:val="17"/>
              </w:rPr>
              <w:t>v2.0</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5B45C1B" w14:textId="77777777" w:rsidR="00184002" w:rsidRDefault="004A5CDE">
            <w:r>
              <w:rPr>
                <w:sz w:val="17"/>
                <w:szCs w:val="17"/>
              </w:rPr>
              <w:t>Section 12 — Approval</w:t>
            </w:r>
          </w:p>
        </w:tc>
        <w:tc>
          <w:tcPr>
            <w:tcW w:w="63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33E7F0E" w14:textId="77777777" w:rsidR="00184002" w:rsidRDefault="004A5CDE">
            <w:r>
              <w:rPr>
                <w:sz w:val="17"/>
                <w:szCs w:val="17"/>
              </w:rPr>
              <w:t>Re-approval required for all signatories following material scope additions.</w:t>
            </w:r>
          </w:p>
        </w:tc>
      </w:tr>
      <w:tr w:rsidR="00184002" w14:paraId="4F8AAC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3795BFD3" w14:textId="77777777" w:rsidR="00184002" w:rsidRDefault="004A5CDE">
            <w:r>
              <w:rPr>
                <w:b/>
                <w:bCs/>
                <w:color w:val="7A5C00"/>
                <w:sz w:val="17"/>
                <w:szCs w:val="17"/>
              </w:rPr>
              <w:t>v2.1</w:t>
            </w:r>
          </w:p>
        </w:tc>
        <w:tc>
          <w:tcPr>
            <w:tcW w:w="22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06ECC89D" w14:textId="77777777" w:rsidR="00184002" w:rsidRDefault="004A5CDE">
            <w:r>
              <w:rPr>
                <w:sz w:val="17"/>
                <w:szCs w:val="17"/>
              </w:rPr>
              <w:t>Cover &amp; Metadata</w:t>
            </w:r>
          </w:p>
        </w:tc>
        <w:tc>
          <w:tcPr>
            <w:tcW w:w="636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44D8E309" w14:textId="77777777" w:rsidR="00184002" w:rsidRDefault="004A5CDE">
            <w:r>
              <w:rPr>
                <w:sz w:val="17"/>
                <w:szCs w:val="17"/>
              </w:rPr>
              <w:t>Version updated to 2.1. Document status updated.</w:t>
            </w:r>
          </w:p>
        </w:tc>
      </w:tr>
      <w:tr w:rsidR="00184002" w14:paraId="1353B0A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160301F8" w14:textId="77777777" w:rsidR="00184002" w:rsidRDefault="004A5CDE">
            <w:r>
              <w:rPr>
                <w:b/>
                <w:bCs/>
                <w:color w:val="7A5C00"/>
                <w:sz w:val="17"/>
                <w:szCs w:val="17"/>
              </w:rPr>
              <w:lastRenderedPageBreak/>
              <w:t>v2.1</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0C6F3195" w14:textId="77777777" w:rsidR="00184002" w:rsidRDefault="004A5CDE">
            <w:r>
              <w:rPr>
                <w:sz w:val="17"/>
                <w:szCs w:val="17"/>
              </w:rPr>
              <w:t>Section 13 — NEW</w:t>
            </w:r>
          </w:p>
        </w:tc>
        <w:tc>
          <w:tcPr>
            <w:tcW w:w="63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0CDD43B" w14:textId="77777777" w:rsidR="00184002" w:rsidRDefault="004A5CDE">
            <w:r>
              <w:rPr>
                <w:sz w:val="17"/>
                <w:szCs w:val="17"/>
              </w:rPr>
              <w:t>Delivery Methodology section added: six-framework hybrid stack, JTBD statements (3 actors), North Star Metric, Scrum Master function, Epic hierarchy, BDD-TDD Option A, PLG Phase 1 mechanics.</w:t>
            </w:r>
          </w:p>
        </w:tc>
      </w:tr>
      <w:tr w:rsidR="00184002" w14:paraId="56664D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0CABD820" w14:textId="77777777" w:rsidR="00184002" w:rsidRDefault="004A5CDE">
            <w:r>
              <w:rPr>
                <w:b/>
                <w:bCs/>
                <w:color w:val="7A5C00"/>
                <w:sz w:val="17"/>
                <w:szCs w:val="17"/>
              </w:rPr>
              <w:t>v2.1</w:t>
            </w:r>
          </w:p>
        </w:tc>
        <w:tc>
          <w:tcPr>
            <w:tcW w:w="220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378EE99D" w14:textId="77777777" w:rsidR="00184002" w:rsidRDefault="004A5CDE">
            <w:r>
              <w:rPr>
                <w:sz w:val="17"/>
                <w:szCs w:val="17"/>
              </w:rPr>
              <w:t>Section 8 — Risks</w:t>
            </w:r>
          </w:p>
        </w:tc>
        <w:tc>
          <w:tcPr>
            <w:tcW w:w="6360" w:type="dxa"/>
            <w:tcBorders>
              <w:top w:val="single" w:sz="1" w:space="0" w:color="CCCCCC"/>
              <w:left w:val="single" w:sz="1" w:space="0" w:color="CCCCCC"/>
              <w:bottom w:val="single" w:sz="1" w:space="0" w:color="CCCCCC"/>
              <w:right w:val="single" w:sz="1" w:space="0" w:color="CCCCCC"/>
            </w:tcBorders>
            <w:shd w:val="clear" w:color="auto" w:fill="FFFDF0"/>
            <w:tcMar>
              <w:top w:w="60" w:type="dxa"/>
              <w:left w:w="100" w:type="dxa"/>
              <w:bottom w:w="60" w:type="dxa"/>
              <w:right w:w="100" w:type="dxa"/>
            </w:tcMar>
          </w:tcPr>
          <w:p w14:paraId="00A50966" w14:textId="77777777" w:rsidR="00184002" w:rsidRDefault="004A5CDE">
            <w:r>
              <w:rPr>
                <w:sz w:val="17"/>
                <w:szCs w:val="17"/>
              </w:rPr>
              <w:t>Risk count corrected from 10 to 12 — reflecting R-11 and R-12 added in Risk Register v1.1.</w:t>
            </w:r>
          </w:p>
        </w:tc>
      </w:tr>
      <w:tr w:rsidR="00184002" w14:paraId="378E774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DC9FA9D" w14:textId="77777777" w:rsidR="00184002" w:rsidRDefault="004A5CDE">
            <w:r>
              <w:rPr>
                <w:b/>
                <w:bCs/>
                <w:color w:val="7A5C00"/>
                <w:sz w:val="17"/>
                <w:szCs w:val="17"/>
              </w:rPr>
              <w:t>v2.1</w:t>
            </w:r>
          </w:p>
        </w:tc>
        <w:tc>
          <w:tcPr>
            <w:tcW w:w="22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38A01DF8" w14:textId="77777777" w:rsidR="00184002" w:rsidRDefault="004A5CDE">
            <w:r>
              <w:rPr>
                <w:sz w:val="17"/>
                <w:szCs w:val="17"/>
              </w:rPr>
              <w:t>Section 12 — Approval</w:t>
            </w:r>
          </w:p>
        </w:tc>
        <w:tc>
          <w:tcPr>
            <w:tcW w:w="63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1AA9120" w14:textId="77777777" w:rsidR="00184002" w:rsidRDefault="004A5CDE">
            <w:r>
              <w:rPr>
                <w:sz w:val="17"/>
                <w:szCs w:val="17"/>
              </w:rPr>
              <w:t>Re-approval required for v2.1. All changes are additive.</w:t>
            </w:r>
          </w:p>
        </w:tc>
      </w:tr>
    </w:tbl>
    <w:p w14:paraId="6F81D18D" w14:textId="77777777" w:rsidR="00184002" w:rsidRDefault="004A5CDE">
      <w:r>
        <w:rPr>
          <w:sz w:val="8"/>
          <w:szCs w:val="8"/>
        </w:rPr>
        <w:t xml:space="preserve"> </w:t>
      </w:r>
    </w:p>
    <w:p w14:paraId="6250FF5D" w14:textId="77777777" w:rsidR="00184002" w:rsidRDefault="004A5CDE">
      <w:pPr>
        <w:pBdr>
          <w:left w:val="single" w:sz="10" w:space="0" w:color="7A5C00"/>
        </w:pBdr>
        <w:shd w:val="clear" w:color="auto" w:fill="FFF8E1"/>
        <w:spacing w:before="80" w:after="80"/>
        <w:ind w:left="360"/>
      </w:pPr>
      <w:r>
        <w:rPr>
          <w:sz w:val="19"/>
          <w:szCs w:val="19"/>
        </w:rPr>
        <w:t>ℹ</w:t>
      </w:r>
      <w:r>
        <w:rPr>
          <w:sz w:val="19"/>
          <w:szCs w:val="19"/>
        </w:rPr>
        <w:t xml:space="preserve"> NOTE:  Version 2.0 reflects all decisions made during the planning phase following v1.0 approval. All changes are additive — no previously approved content has been removed or contradicted. The project scope has been extended and clarified, not reduced. Re-approval by all signatories is required before Sprint 1 begins.</w:t>
      </w:r>
    </w:p>
    <w:p w14:paraId="5861776A" w14:textId="77777777" w:rsidR="00184002" w:rsidRDefault="004A5CDE">
      <w:r>
        <w:rPr>
          <w:sz w:val="8"/>
          <w:szCs w:val="8"/>
        </w:rPr>
        <w:t xml:space="preserve"> </w:t>
      </w:r>
    </w:p>
    <w:p w14:paraId="2E2EF52D" w14:textId="77777777" w:rsidR="00184002" w:rsidRDefault="004A5CDE">
      <w:pPr>
        <w:pStyle w:val="Heading1"/>
        <w:pBdr>
          <w:bottom w:val="single" w:sz="8" w:space="0" w:color="C9A84C"/>
        </w:pBdr>
        <w:shd w:val="clear" w:color="auto" w:fill="1B3A6B"/>
        <w:ind w:left="280" w:right="280"/>
      </w:pPr>
      <w:r>
        <w:t>1. PROJECT PURPOSE</w:t>
      </w:r>
    </w:p>
    <w:p w14:paraId="5A8086C1" w14:textId="77777777" w:rsidR="00184002" w:rsidRDefault="004A5CDE">
      <w:pPr>
        <w:pBdr>
          <w:left w:val="single" w:sz="10" w:space="0" w:color="C9A84C"/>
        </w:pBdr>
        <w:shd w:val="clear" w:color="auto" w:fill="FFF8E1"/>
        <w:spacing w:before="80" w:after="80"/>
        <w:ind w:left="360"/>
      </w:pPr>
      <w:r>
        <w:rPr>
          <w:sz w:val="19"/>
          <w:szCs w:val="19"/>
        </w:rPr>
        <w:t>★ UPDATED v2.0:  Section updated in v2.0: Application name GuestIQ added. Production-readiness, content management, and observability added as founding principles.</w:t>
      </w:r>
    </w:p>
    <w:p w14:paraId="0FBE77ED" w14:textId="77777777" w:rsidR="00184002" w:rsidRDefault="004A5CDE">
      <w:pPr>
        <w:spacing w:after="140" w:line="320" w:lineRule="auto"/>
        <w:jc w:val="both"/>
      </w:pPr>
      <w:r>
        <w:t>The hotel industry operates with a persistent and commercially consequential blind spot: systematic, reliable data on why guests choose a hotel for a specific stay purpose and what they genuinely expect from that experience. Most guest satisfaction tools measure how a stay felt after the fact — but without capturing what the guest needed, expected, and used as their evaluative reference point, that satisfaction data cannot be translated into operational decisions with confidence.</w:t>
      </w:r>
    </w:p>
    <w:p w14:paraId="190B8276" w14:textId="77777777" w:rsidR="00184002" w:rsidRDefault="004A5CDE">
      <w:pPr>
        <w:spacing w:after="140" w:line="320" w:lineRule="auto"/>
        <w:jc w:val="both"/>
      </w:pPr>
      <w:r>
        <w:t>This project develops, deploys, and validates GuestIQ — a gamified Progressive Web Application (PWA) that captures hotel guest expectation data from hotel front desk professionals in an internal pilot setting. GuestIQ delivers a 79-question research instrument across three adaptive tiers (Amateur, Professional, Expert) using gamification mechanics, episodic question delivery, and real-time results visualization to achieve completion rates that standard survey tools cannot match in a professional hospitality</w:t>
      </w:r>
      <w:r>
        <w:t xml:space="preserve"> setting.</w:t>
      </w:r>
    </w:p>
    <w:p w14:paraId="6998A7A8" w14:textId="77777777" w:rsidR="00184002" w:rsidRDefault="004A5CDE">
      <w:pPr>
        <w:spacing w:after="140" w:line="320" w:lineRule="auto"/>
        <w:jc w:val="both"/>
      </w:pPr>
      <w:r>
        <w:t>GuestIQ is designed from its first line of code as an evolutionary prototype — a system built to production-grade standards that grows into the production system without a rebuild. This founding design principle governs every architectural decision: authentication infrastructure is built in bypass mode and activated in Phase 2; the database schema is versioned and migration-managed from Sprint 1; the questionnaire content is separated from application code and made editable without developer involvement; ob</w:t>
      </w:r>
      <w:r>
        <w:t>servability tools (Sentry for error tracking, PostHog for product analytics) are instrumented from day one so performance and user behavior data is available immediately when the pilot begins.</w:t>
      </w:r>
    </w:p>
    <w:p w14:paraId="2064BA1D" w14:textId="77777777" w:rsidR="00184002" w:rsidRDefault="004A5CDE">
      <w:pPr>
        <w:spacing w:after="140" w:line="320" w:lineRule="auto"/>
        <w:jc w:val="both"/>
      </w:pPr>
      <w:r>
        <w:t>The immediate output is a validated, engaging, zero-IT-investment research tool deployed on the front desk team's existing Windows PCs, accessible via a single URL (guestiq.github.io), requiring no login, and generating real-time analytics through a hidden management dashboard (SHIFT+CTRL+A). The strategic output is a methodology and platform that can be extended to guest-facing deployment, multi-property benchmarking, and ongoing operational intelligence at scale.</w:t>
      </w:r>
    </w:p>
    <w:p w14:paraId="5344BB75" w14:textId="77777777" w:rsidR="00184002" w:rsidRDefault="004A5CDE">
      <w:r>
        <w:rPr>
          <w:sz w:val="8"/>
          <w:szCs w:val="8"/>
        </w:rPr>
        <w:t xml:space="preserve"> </w:t>
      </w:r>
    </w:p>
    <w:p w14:paraId="0ED857F1" w14:textId="77777777" w:rsidR="00184002" w:rsidRDefault="004A5CDE">
      <w:pPr>
        <w:pStyle w:val="Heading1"/>
        <w:pBdr>
          <w:bottom w:val="single" w:sz="8" w:space="0" w:color="C9A84C"/>
        </w:pBdr>
        <w:shd w:val="clear" w:color="auto" w:fill="1B3A6B"/>
        <w:ind w:left="280" w:right="280"/>
      </w:pPr>
      <w:r>
        <w:t>2. PROJECT OBJECTIVES</w:t>
      </w:r>
    </w:p>
    <w:p w14:paraId="1CB26343" w14:textId="77777777" w:rsidR="00184002" w:rsidRDefault="004A5CDE">
      <w:pPr>
        <w:pBdr>
          <w:left w:val="single" w:sz="10" w:space="0" w:color="C9A84C"/>
        </w:pBdr>
        <w:shd w:val="clear" w:color="auto" w:fill="FFF8E1"/>
        <w:spacing w:before="80" w:after="80"/>
        <w:ind w:left="360"/>
      </w:pPr>
      <w:r>
        <w:rPr>
          <w:sz w:val="19"/>
          <w:szCs w:val="19"/>
        </w:rPr>
        <w:t>★ UPDATED v2.0:  Section updated in v2.0: Three new primary objectives added covering production-readiness, content management, and observability. Three new secondary objectives added.</w:t>
      </w:r>
    </w:p>
    <w:p w14:paraId="0296C95A" w14:textId="77777777" w:rsidR="00184002" w:rsidRDefault="004A5CDE">
      <w:pPr>
        <w:pStyle w:val="Heading2"/>
        <w:pBdr>
          <w:bottom w:val="single" w:sz="3" w:space="0" w:color="C5D8F0"/>
        </w:pBdr>
      </w:pPr>
      <w:r>
        <w:lastRenderedPageBreak/>
        <w:t>2.1 Primary Objectives</w:t>
      </w:r>
    </w:p>
    <w:p w14:paraId="6DB72429" w14:textId="77777777" w:rsidR="00184002" w:rsidRDefault="004A5CDE">
      <w:pPr>
        <w:pStyle w:val="ListParagraph"/>
        <w:numPr>
          <w:ilvl w:val="0"/>
          <w:numId w:val="2"/>
        </w:numPr>
        <w:spacing w:before="40" w:after="40" w:line="300" w:lineRule="auto"/>
      </w:pPr>
      <w:r>
        <w:t>Build and deploy GuestIQ — a fully functional Progressive Web App delivering the Hotel Guest Expectations questionnaire across three adaptive tiers — to front desk team members at a single property within 14 weeks.</w:t>
      </w:r>
    </w:p>
    <w:p w14:paraId="25F32804" w14:textId="77777777" w:rsidR="00184002" w:rsidRDefault="004A5CDE">
      <w:pPr>
        <w:pStyle w:val="ListParagraph"/>
        <w:numPr>
          <w:ilvl w:val="0"/>
          <w:numId w:val="2"/>
        </w:numPr>
        <w:spacing w:before="40" w:after="40" w:line="300" w:lineRule="auto"/>
      </w:pPr>
      <w:r>
        <w:t>Achieve a pilot participation rate of at least 70% of the target front desk team (7 of 10 members) starting the questionnaire within the pilot window.</w:t>
      </w:r>
    </w:p>
    <w:p w14:paraId="7C52FA3D" w14:textId="77777777" w:rsidR="00184002" w:rsidRDefault="004A5CDE">
      <w:pPr>
        <w:pStyle w:val="ListParagraph"/>
        <w:numPr>
          <w:ilvl w:val="0"/>
          <w:numId w:val="2"/>
        </w:numPr>
        <w:spacing w:before="40" w:after="40" w:line="300" w:lineRule="auto"/>
      </w:pPr>
      <w:r>
        <w:t>Achieve a pilot completion rate of at least 60% of participating team members completing their selected tier within the pilot window.</w:t>
      </w:r>
    </w:p>
    <w:p w14:paraId="1656FFBB" w14:textId="77777777" w:rsidR="00184002" w:rsidRDefault="004A5CDE">
      <w:pPr>
        <w:pStyle w:val="ListParagraph"/>
        <w:numPr>
          <w:ilvl w:val="0"/>
          <w:numId w:val="2"/>
        </w:numPr>
        <w:spacing w:before="40" w:after="40" w:line="300" w:lineRule="auto"/>
      </w:pPr>
      <w:r>
        <w:t>Demonstrate that the gamified episodic delivery format generates higher engagement than a standard survey format for a hospitality professional audience.</w:t>
      </w:r>
    </w:p>
    <w:p w14:paraId="229D6F4B" w14:textId="77777777" w:rsidR="00184002" w:rsidRDefault="004A5CDE">
      <w:pPr>
        <w:pStyle w:val="ListParagraph"/>
        <w:numPr>
          <w:ilvl w:val="0"/>
          <w:numId w:val="2"/>
        </w:numPr>
        <w:spacing w:before="40" w:after="40" w:line="300" w:lineRule="auto"/>
      </w:pPr>
      <w:r>
        <w:t>Collect a statistically preliminary but operationally meaningful dataset from the front desk pilot sufficient to generate at least 3 actionable operational insights for hotel management.</w:t>
      </w:r>
    </w:p>
    <w:p w14:paraId="0CC3593B" w14:textId="77777777" w:rsidR="00184002" w:rsidRDefault="004A5CDE">
      <w:pPr>
        <w:pStyle w:val="ListParagraph"/>
        <w:numPr>
          <w:ilvl w:val="0"/>
          <w:numId w:val="2"/>
        </w:numPr>
        <w:spacing w:before="40" w:after="40" w:line="300" w:lineRule="auto"/>
      </w:pPr>
      <w:r>
        <w:t>Produce a complete set of 34 project artifacts across all 6 sprints as specified in the Master Development Timeline.</w:t>
      </w:r>
    </w:p>
    <w:p w14:paraId="3D42DCC3" w14:textId="77777777" w:rsidR="00184002" w:rsidRDefault="004A5CDE">
      <w:pPr>
        <w:pStyle w:val="ListParagraph"/>
        <w:numPr>
          <w:ilvl w:val="0"/>
          <w:numId w:val="2"/>
        </w:numPr>
        <w:spacing w:before="40" w:after="40" w:line="300" w:lineRule="auto"/>
      </w:pPr>
      <w:r>
        <w:t>Build GuestIQ as an evolutionary prototype — designed to production-grade standards from Sprint 1 so it grows into the production system without a rebuild. All seven production-readiness gaps (authentication, environment configuration, feature flags, error logging, database migrations, API versioning, dashboard caching) addressed in the prototype architecture.</w:t>
      </w:r>
    </w:p>
    <w:p w14:paraId="491C04BF" w14:textId="77777777" w:rsidR="00184002" w:rsidRDefault="004A5CDE">
      <w:pPr>
        <w:pStyle w:val="ListParagraph"/>
        <w:numPr>
          <w:ilvl w:val="0"/>
          <w:numId w:val="2"/>
        </w:numPr>
        <w:spacing w:before="40" w:after="40" w:line="300" w:lineRule="auto"/>
      </w:pPr>
      <w:r>
        <w:t>Implement a content management strategy that allows questionnaire questions, answer options, modules, tiers, and branching logic to be edited without modifying application code — using hardcoded content in Phase 1a, JSON configuration files in Phase 1b, and a visual admin interface in Phase 2.</w:t>
      </w:r>
    </w:p>
    <w:p w14:paraId="52EF0068" w14:textId="77777777" w:rsidR="00184002" w:rsidRDefault="004A5CDE">
      <w:pPr>
        <w:pStyle w:val="ListParagraph"/>
        <w:numPr>
          <w:ilvl w:val="0"/>
          <w:numId w:val="2"/>
        </w:numPr>
        <w:spacing w:before="40" w:after="40" w:line="300" w:lineRule="auto"/>
      </w:pPr>
      <w:r>
        <w:t>Instrument GuestIQ with Sentry (error tracking and performance monitoring) and PostHog (product analytics and session replay) from Sprint 2 day one — so behavioral data and error data are available from the first pilot session.</w:t>
      </w:r>
    </w:p>
    <w:p w14:paraId="35EF7AA3" w14:textId="77777777" w:rsidR="00184002" w:rsidRDefault="004A5CDE">
      <w:pPr>
        <w:pStyle w:val="ListParagraph"/>
        <w:numPr>
          <w:ilvl w:val="0"/>
          <w:numId w:val="2"/>
        </w:numPr>
        <w:spacing w:before="40" w:after="40" w:line="300" w:lineRule="auto"/>
      </w:pPr>
      <w:r>
        <w:t>Validate the technical architecture — GitHub Pages hosting, Supabase data storage, browser local storage session resume with disambiguation screen, SHIFT+CTRL+A management overlay — as stable, zero-IT, and production-ready for Phase 2 scaling.</w:t>
      </w:r>
    </w:p>
    <w:p w14:paraId="3F40856C" w14:textId="77777777" w:rsidR="00184002" w:rsidRDefault="004A5CDE">
      <w:r>
        <w:rPr>
          <w:sz w:val="8"/>
          <w:szCs w:val="8"/>
        </w:rPr>
        <w:t xml:space="preserve"> </w:t>
      </w:r>
    </w:p>
    <w:p w14:paraId="294B61A5" w14:textId="77777777" w:rsidR="00184002" w:rsidRDefault="004A5CDE">
      <w:pPr>
        <w:pStyle w:val="Heading2"/>
        <w:pBdr>
          <w:bottom w:val="single" w:sz="3" w:space="0" w:color="C5D8F0"/>
        </w:pBdr>
      </w:pPr>
      <w:r>
        <w:t>2.2 Secondary Objectives</w:t>
      </w:r>
    </w:p>
    <w:p w14:paraId="4BEDAF83" w14:textId="77777777" w:rsidR="00184002" w:rsidRDefault="004A5CDE">
      <w:pPr>
        <w:pStyle w:val="ListParagraph"/>
        <w:numPr>
          <w:ilvl w:val="0"/>
          <w:numId w:val="2"/>
        </w:numPr>
        <w:spacing w:before="40" w:after="40" w:line="300" w:lineRule="auto"/>
      </w:pPr>
      <w:r>
        <w:t>Assess the front desk team's perception of the questionnaire experience as engaging, relevant, and professionally appropriate through User Acceptance Testing feedback.</w:t>
      </w:r>
    </w:p>
    <w:p w14:paraId="787313BF" w14:textId="77777777" w:rsidR="00184002" w:rsidRDefault="004A5CDE">
      <w:pPr>
        <w:pStyle w:val="ListParagraph"/>
        <w:numPr>
          <w:ilvl w:val="0"/>
          <w:numId w:val="2"/>
        </w:numPr>
        <w:spacing w:before="40" w:after="40" w:line="300" w:lineRule="auto"/>
      </w:pPr>
      <w:r>
        <w:t>Identify which of the 12 guest intent taxonomy categories the front desk team perceives as most prevalent at this property — and compare against available PMS booking data as a validity check.</w:t>
      </w:r>
    </w:p>
    <w:p w14:paraId="71C97A73" w14:textId="77777777" w:rsidR="00184002" w:rsidRDefault="004A5CDE">
      <w:pPr>
        <w:pStyle w:val="ListParagraph"/>
        <w:numPr>
          <w:ilvl w:val="0"/>
          <w:numId w:val="2"/>
        </w:numPr>
        <w:spacing w:before="40" w:after="40" w:line="300" w:lineRule="auto"/>
      </w:pPr>
      <w:r>
        <w:t>Establish baseline velocity data (story points completed per sprint) to inform Phase 2 project planning.</w:t>
      </w:r>
    </w:p>
    <w:p w14:paraId="596B758D" w14:textId="77777777" w:rsidR="00184002" w:rsidRDefault="004A5CDE">
      <w:pPr>
        <w:pStyle w:val="ListParagraph"/>
        <w:numPr>
          <w:ilvl w:val="0"/>
          <w:numId w:val="2"/>
        </w:numPr>
        <w:spacing w:before="40" w:after="40" w:line="300" w:lineRule="auto"/>
      </w:pPr>
      <w:r>
        <w:t>Verify that the Strangler Fig content migration — from hardcoded questionnaire.js to JSON configuration files — can be executed without any visible change to the respondent experience.</w:t>
      </w:r>
    </w:p>
    <w:p w14:paraId="0A899218" w14:textId="77777777" w:rsidR="00184002" w:rsidRDefault="004A5CDE">
      <w:pPr>
        <w:pStyle w:val="ListParagraph"/>
        <w:numPr>
          <w:ilvl w:val="0"/>
          <w:numId w:val="2"/>
        </w:numPr>
        <w:spacing w:before="40" w:after="40" w:line="300" w:lineRule="auto"/>
      </w:pPr>
      <w:r>
        <w:t>Generate a complete PostHog funnel analysis showing drop-off rates at each episode across all three tiers — the primary instrument for optimizing the questionnaire experience in Phase 2.</w:t>
      </w:r>
    </w:p>
    <w:p w14:paraId="5AB65D76" w14:textId="77777777" w:rsidR="00184002" w:rsidRDefault="004A5CDE">
      <w:pPr>
        <w:pStyle w:val="ListParagraph"/>
        <w:numPr>
          <w:ilvl w:val="0"/>
          <w:numId w:val="2"/>
        </w:numPr>
        <w:spacing w:before="40" w:after="40" w:line="300" w:lineRule="auto"/>
      </w:pPr>
      <w:r>
        <w:t>Document all lessons learned across the 6 sprints in a format directly usable for Phase 2 Sprint 0 planning.</w:t>
      </w:r>
    </w:p>
    <w:p w14:paraId="212C614B" w14:textId="77777777" w:rsidR="00184002" w:rsidRDefault="004A5CDE">
      <w:pPr>
        <w:pStyle w:val="ListParagraph"/>
        <w:numPr>
          <w:ilvl w:val="0"/>
          <w:numId w:val="2"/>
        </w:numPr>
        <w:spacing w:before="40" w:after="40" w:line="300" w:lineRule="auto"/>
      </w:pPr>
      <w:r>
        <w:t>Produce a Phase 2 recommendations document covering multi-property expansion, authentication implementation, language support, visual admin CMS, and instrument refinements based on pilot findings.</w:t>
      </w:r>
    </w:p>
    <w:p w14:paraId="3E9D4387" w14:textId="77777777" w:rsidR="00184002" w:rsidRDefault="004A5CDE">
      <w:r>
        <w:rPr>
          <w:sz w:val="8"/>
          <w:szCs w:val="8"/>
        </w:rPr>
        <w:t xml:space="preserve"> </w:t>
      </w:r>
    </w:p>
    <w:p w14:paraId="32345E3F" w14:textId="77777777" w:rsidR="00184002" w:rsidRDefault="004A5CDE">
      <w:pPr>
        <w:pStyle w:val="Heading2"/>
        <w:pBdr>
          <w:bottom w:val="single" w:sz="3" w:space="0" w:color="C5D8F0"/>
        </w:pBdr>
      </w:pPr>
      <w:r>
        <w:lastRenderedPageBreak/>
        <w:t>2.3 What This Project Is NOT Attempting</w:t>
      </w:r>
    </w:p>
    <w:p w14:paraId="1E106650" w14:textId="77777777" w:rsidR="00184002" w:rsidRDefault="004A5CDE">
      <w:pPr>
        <w:pStyle w:val="ListParagraph"/>
        <w:numPr>
          <w:ilvl w:val="0"/>
          <w:numId w:val="2"/>
        </w:numPr>
        <w:spacing w:before="40" w:after="40" w:line="300" w:lineRule="auto"/>
      </w:pPr>
      <w:r>
        <w:t>Psychometric validation of the guest intent taxonomy — this requires a larger guest-facing sample and is a Phase 2 academic objective.</w:t>
      </w:r>
    </w:p>
    <w:p w14:paraId="7631D337" w14:textId="77777777" w:rsidR="00184002" w:rsidRDefault="004A5CDE">
      <w:pPr>
        <w:pStyle w:val="ListParagraph"/>
        <w:numPr>
          <w:ilvl w:val="0"/>
          <w:numId w:val="2"/>
        </w:numPr>
        <w:spacing w:before="40" w:after="40" w:line="300" w:lineRule="auto"/>
      </w:pPr>
      <w:r>
        <w:t>Deployment to actual hotel guests — this project is staff-facing only in Phase 1.</w:t>
      </w:r>
    </w:p>
    <w:p w14:paraId="7080E21C" w14:textId="77777777" w:rsidR="00184002" w:rsidRDefault="004A5CDE">
      <w:pPr>
        <w:pStyle w:val="ListParagraph"/>
        <w:numPr>
          <w:ilvl w:val="0"/>
          <w:numId w:val="2"/>
        </w:numPr>
        <w:spacing w:before="40" w:after="40" w:line="300" w:lineRule="auto"/>
      </w:pPr>
      <w:r>
        <w:t>Building the visual admin CMS — the content editing interface is a Phase 2 sprint, not a Phase 1 deliverable.</w:t>
      </w:r>
    </w:p>
    <w:p w14:paraId="1B6F3333" w14:textId="77777777" w:rsidR="00184002" w:rsidRDefault="004A5CDE">
      <w:pPr>
        <w:pStyle w:val="ListParagraph"/>
        <w:numPr>
          <w:ilvl w:val="0"/>
          <w:numId w:val="2"/>
        </w:numPr>
        <w:spacing w:before="40" w:after="40" w:line="300" w:lineRule="auto"/>
      </w:pPr>
      <w:r>
        <w:t>Integration with the property management system (PMS) or any existing hotel technology infrastructure.</w:t>
      </w:r>
    </w:p>
    <w:p w14:paraId="140BFC14" w14:textId="77777777" w:rsidR="00184002" w:rsidRDefault="004A5CDE">
      <w:pPr>
        <w:pStyle w:val="ListParagraph"/>
        <w:numPr>
          <w:ilvl w:val="0"/>
          <w:numId w:val="2"/>
        </w:numPr>
        <w:spacing w:before="40" w:after="40" w:line="300" w:lineRule="auto"/>
      </w:pPr>
      <w:r>
        <w:t>Multi-language translation — architecture is i18n-ready but translation is Phase 2.</w:t>
      </w:r>
    </w:p>
    <w:p w14:paraId="2AD248DC" w14:textId="77777777" w:rsidR="00184002" w:rsidRDefault="004A5CDE">
      <w:pPr>
        <w:pStyle w:val="ListParagraph"/>
        <w:numPr>
          <w:ilvl w:val="0"/>
          <w:numId w:val="2"/>
        </w:numPr>
        <w:spacing w:before="40" w:after="40" w:line="300" w:lineRule="auto"/>
      </w:pPr>
      <w:r>
        <w:t>Revenue management optimization — the instrument generates data that informs revenue strategy but does not directly interface with revenue management systems.</w:t>
      </w:r>
    </w:p>
    <w:p w14:paraId="6041DF3C" w14:textId="77777777" w:rsidR="00184002" w:rsidRDefault="004A5CDE">
      <w:r>
        <w:rPr>
          <w:sz w:val="8"/>
          <w:szCs w:val="8"/>
        </w:rPr>
        <w:t xml:space="preserve"> </w:t>
      </w:r>
    </w:p>
    <w:p w14:paraId="5A1DED4B" w14:textId="77777777" w:rsidR="00184002" w:rsidRDefault="004A5CDE">
      <w:pPr>
        <w:pStyle w:val="Heading1"/>
        <w:pBdr>
          <w:bottom w:val="single" w:sz="8" w:space="0" w:color="C9A84C"/>
        </w:pBdr>
        <w:shd w:val="clear" w:color="auto" w:fill="1B3A6B"/>
        <w:ind w:left="280" w:right="280"/>
      </w:pPr>
      <w:r>
        <w:t>3. PROJECT SCOPE</w:t>
      </w:r>
    </w:p>
    <w:p w14:paraId="492530AF" w14:textId="77777777" w:rsidR="00184002" w:rsidRDefault="004A5CDE">
      <w:pPr>
        <w:pBdr>
          <w:left w:val="single" w:sz="10" w:space="0" w:color="C9A84C"/>
        </w:pBdr>
        <w:shd w:val="clear" w:color="auto" w:fill="FFF8E1"/>
        <w:spacing w:before="80" w:after="80"/>
        <w:ind w:left="360"/>
      </w:pPr>
      <w:r>
        <w:rPr>
          <w:sz w:val="19"/>
          <w:szCs w:val="19"/>
        </w:rPr>
        <w:t>★ UPDATED v2.0:  Section updated in v2.0: 14 new in-scope items added. 4 new out-of-scope items added. Content management phases clarified.</w:t>
      </w:r>
    </w:p>
    <w:p w14:paraId="32C98CA1" w14:textId="77777777" w:rsidR="00184002" w:rsidRDefault="004A5CDE">
      <w:pPr>
        <w:pStyle w:val="Heading2"/>
        <w:pBdr>
          <w:bottom w:val="single" w:sz="3" w:space="0" w:color="C5D8F0"/>
        </w:pBdr>
      </w:pPr>
      <w:r>
        <w:t>3.1 In Scope — Phase 1 Prototype</w:t>
      </w:r>
    </w:p>
    <w:p w14:paraId="7924DB45" w14:textId="77777777" w:rsidR="00184002" w:rsidRDefault="004A5CDE">
      <w:pPr>
        <w:spacing w:before="160" w:after="60"/>
      </w:pPr>
      <w:r>
        <w:rPr>
          <w:b/>
          <w:bCs/>
          <w:color w:val="1B3A6B"/>
        </w:rPr>
        <w:t>Application Experience</w:t>
      </w:r>
    </w:p>
    <w:p w14:paraId="15FCDDA8"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GuestIQ Progressive Web App — complete respondent experience from welcome screen to results screen</w:t>
      </w:r>
    </w:p>
    <w:p w14:paraId="20D0259D"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Three-tier adaptive instrument — Amateur (5 min, 8 questions), Professional (8 min, 18 questions), Expert (16 min, 79 questions)</w:t>
      </w:r>
    </w:p>
    <w:p w14:paraId="6C3FB89F"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Welcome experience — three-beat hook sequence, tier selection with Amateur/Professional/Expert identity labels, expert credentials warm-up</w:t>
      </w:r>
    </w:p>
    <w:p w14:paraId="639A9BA1"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Routing gate — dual-tense (retrospective/anticipatory) assignment applied throughout all 7 modules</w:t>
      </w:r>
    </w:p>
    <w:p w14:paraId="3D5150AC"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All 79 refined questions across 7 modules with correct tier routing, branching logic, and 'None of these fit my situation' escape valve</w:t>
      </w:r>
    </w:p>
    <w:p w14:paraId="7390A083"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Module 5 branching — all 12 intent category sub-sections with secondary purpose routing</w:t>
      </w:r>
    </w:p>
    <w:p w14:paraId="0E6AAD1E"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Gamification layer — progress bar, episode map with 7 named episodes, 9 SVG achievement badges, curiosity hooks, tier upgrade prompts, streak mechanic, completion celebration</w:t>
      </w:r>
    </w:p>
    <w:p w14:paraId="2D7FFE30"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Real-time personal results and anonymized aggregate comparison on completion screen</w:t>
      </w:r>
    </w:p>
    <w:p w14:paraId="22474A4F"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Session resume via browser local storage with disambiguation screen for shared PC handoffs</w:t>
      </w:r>
    </w:p>
    <w:p w14:paraId="23FA8E7F"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Supabase downtime contingency — static 'temporarily unavailable' screen</w:t>
      </w:r>
    </w:p>
    <w:p w14:paraId="5E3950C9" w14:textId="77777777" w:rsidR="00184002" w:rsidRDefault="004A5CDE">
      <w:pPr>
        <w:spacing w:before="160" w:after="60"/>
      </w:pPr>
      <w:r>
        <w:rPr>
          <w:b/>
          <w:bCs/>
          <w:color w:val="1B3A6B"/>
        </w:rPr>
        <w:t>Content Management — Strangler Fig Pattern</w:t>
      </w:r>
    </w:p>
    <w:p w14:paraId="57DD2721"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Phase 1a — All questionnaire content hardcoded in questionnaire.js — single centralized data file, components accept content as properties and never contain content directly</w:t>
      </w:r>
    </w:p>
    <w:p w14:paraId="5A32FD58"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Phase 1b — Content extracted from questionnaire.js to six JSON configuration files (questions.json, episodes.json, tiers.json, ui-copy.json, branching.json, taxonomy.json) after Sprint 3 testing — executed as Strangler Fig migration with no visible change to respondent experience</w:t>
      </w:r>
    </w:p>
    <w:p w14:paraId="712E096F"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Configuration validator — verifies JSON file integrity on application load, fails loudly on malformed files before any respondent encounters an error</w:t>
      </w:r>
    </w:p>
    <w:p w14:paraId="0E2CD9D1" w14:textId="77777777" w:rsidR="00184002" w:rsidRDefault="004A5CDE">
      <w:pPr>
        <w:spacing w:before="160" w:after="60"/>
      </w:pPr>
      <w:r>
        <w:rPr>
          <w:b/>
          <w:bCs/>
          <w:color w:val="1B3A6B"/>
        </w:rPr>
        <w:t>Management and Analytics</w:t>
      </w:r>
    </w:p>
    <w:p w14:paraId="69ACEF61"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Management dashboard — SHIFT+CTRL+A overlay with 9 analytics panels, CSV export, PDF summary report</w:t>
      </w:r>
    </w:p>
    <w:p w14:paraId="2A684EE1"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Sentry — JavaScript error tracking, performance monitoring, Core Web Vitals from real user devices</w:t>
      </w:r>
    </w:p>
    <w:p w14:paraId="7EA6E421"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PostHog — product analytics with 27 named events, funnel analysis, session replay, IP anonymization enabled</w:t>
      </w:r>
    </w:p>
    <w:p w14:paraId="638AB062" w14:textId="77777777" w:rsidR="00184002" w:rsidRDefault="004A5CDE">
      <w:pPr>
        <w:spacing w:before="160" w:after="60"/>
      </w:pPr>
      <w:r>
        <w:rPr>
          <w:b/>
          <w:bCs/>
          <w:color w:val="1B3A6B"/>
        </w:rPr>
        <w:t>Infrastructure and Architecture</w:t>
      </w:r>
    </w:p>
    <w:p w14:paraId="5A9D9D1B"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GitHub Pages hosting — free, zero-maintenance, URL: guestiq.github.io?property=PROP001</w:t>
      </w:r>
    </w:p>
    <w:p w14:paraId="6BA0F829"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GitHub Actions CI/CD — automatic deployment on every code push</w:t>
      </w:r>
    </w:p>
    <w:p w14:paraId="195D378E"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Supabase data storage — 4-table schema implemented via Supabase Migrations for version control</w:t>
      </w:r>
    </w:p>
    <w:p w14:paraId="28290367"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Supabase Auth — configured in bypass mode in prototype, switches to active authentication via feature flag in Phase 2</w:t>
      </w:r>
    </w:p>
    <w:p w14:paraId="48743E77"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Feature flag system — environment configuration file controls prototype/production feature switching</w:t>
      </w:r>
    </w:p>
    <w:p w14:paraId="2E8D2FFA"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Service layer architecture — all Supabase calls through dedicated service functions, never directly from components</w:t>
      </w:r>
    </w:p>
    <w:p w14:paraId="79764E00"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ESLint + Prettier — code quality and formatting configured in Sprint 1 before any code is written</w:t>
      </w:r>
    </w:p>
    <w:p w14:paraId="4A9B6171"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Radix UI — headless accessible component library as interactive component foundation</w:t>
      </w:r>
    </w:p>
    <w:p w14:paraId="45F6073D"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Playwright — visual regression testing configured in Sprint 4</w:t>
      </w:r>
    </w:p>
    <w:p w14:paraId="0A808B2D"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Offline response queue — Supabase unreachability detection, local queue, automatic retry</w:t>
      </w:r>
    </w:p>
    <w:p w14:paraId="0067F2ED"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Single property pilot — up to 10 front desk team members</w:t>
      </w:r>
    </w:p>
    <w:p w14:paraId="2EDF1CB4"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Multi-property architecture foundations — property_id field in all database records and PostHog events, unused in prototype</w:t>
      </w:r>
    </w:p>
    <w:p w14:paraId="405CFE7B"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i18n-ready architecture — all text in external files via i18next, English only implemented</w:t>
      </w:r>
    </w:p>
    <w:p w14:paraId="4A9B9BC9"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WCAG 2.1 AA accessibility compliance</w:t>
      </w:r>
    </w:p>
    <w:p w14:paraId="4EB44576"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Cross-browser compatibility — Microsoft Edge and Google Chrome on Windows</w:t>
      </w:r>
    </w:p>
    <w:p w14:paraId="74D998BB"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Mobile browser functionality as secondary priority</w:t>
      </w:r>
    </w:p>
    <w:p w14:paraId="5AC5281B" w14:textId="77777777" w:rsidR="00184002" w:rsidRDefault="004A5CDE">
      <w:pPr>
        <w:pBdr>
          <w:left w:val="single" w:sz="10" w:space="0" w:color="1A6B3A"/>
        </w:pBdr>
        <w:shd w:val="clear" w:color="auto" w:fill="E8F5E9"/>
        <w:spacing w:before="80" w:after="80"/>
        <w:ind w:left="360"/>
      </w:pPr>
      <w:r>
        <w:rPr>
          <w:sz w:val="19"/>
          <w:szCs w:val="19"/>
        </w:rPr>
        <w:t>✓</w:t>
      </w:r>
      <w:r>
        <w:rPr>
          <w:sz w:val="19"/>
          <w:szCs w:val="19"/>
        </w:rPr>
        <w:t xml:space="preserve"> IN SCOPE:  34 project artifacts across all 6 sprints</w:t>
      </w:r>
    </w:p>
    <w:p w14:paraId="58A07C7B" w14:textId="77777777" w:rsidR="00184002" w:rsidRDefault="004A5CDE">
      <w:r>
        <w:rPr>
          <w:sz w:val="8"/>
          <w:szCs w:val="8"/>
        </w:rPr>
        <w:t xml:space="preserve"> </w:t>
      </w:r>
    </w:p>
    <w:p w14:paraId="1FD4715F" w14:textId="77777777" w:rsidR="00184002" w:rsidRDefault="004A5CDE">
      <w:pPr>
        <w:pStyle w:val="Heading2"/>
        <w:pBdr>
          <w:bottom w:val="single" w:sz="3" w:space="0" w:color="C5D8F0"/>
        </w:pBdr>
      </w:pPr>
      <w:r>
        <w:t>3.2 Out of Scope — Phase 1 Prototype</w:t>
      </w:r>
    </w:p>
    <w:p w14:paraId="340E1890" w14:textId="77777777" w:rsidR="00184002" w:rsidRDefault="004A5CDE">
      <w:pPr>
        <w:pBdr>
          <w:left w:val="single" w:sz="10" w:space="0" w:color="B03030"/>
        </w:pBdr>
        <w:shd w:val="clear" w:color="auto" w:fill="FFEBEE"/>
        <w:spacing w:before="80" w:after="80"/>
        <w:ind w:left="360"/>
      </w:pPr>
      <w:r>
        <w:rPr>
          <w:sz w:val="19"/>
          <w:szCs w:val="19"/>
        </w:rPr>
        <w:t>✗</w:t>
      </w:r>
      <w:r>
        <w:rPr>
          <w:sz w:val="19"/>
          <w:szCs w:val="19"/>
        </w:rPr>
        <w:t xml:space="preserve"> OUT OF SCOPE:  Individual login credentials or account management — prototype is open access, authentication in bypass mode only</w:t>
      </w:r>
    </w:p>
    <w:p w14:paraId="1BD117FE" w14:textId="77777777" w:rsidR="00184002" w:rsidRDefault="004A5CDE">
      <w:pPr>
        <w:pBdr>
          <w:left w:val="single" w:sz="10" w:space="0" w:color="B03030"/>
        </w:pBdr>
        <w:shd w:val="clear" w:color="auto" w:fill="FFEBEE"/>
        <w:spacing w:before="80" w:after="80"/>
        <w:ind w:left="360"/>
      </w:pPr>
      <w:r>
        <w:rPr>
          <w:sz w:val="19"/>
          <w:szCs w:val="19"/>
        </w:rPr>
        <w:t>✗</w:t>
      </w:r>
      <w:r>
        <w:rPr>
          <w:sz w:val="19"/>
          <w:szCs w:val="19"/>
        </w:rPr>
        <w:t xml:space="preserve"> OUT OF SCOPE:  Single Sign-On (SSO) or Windows Active Directory integration</w:t>
      </w:r>
    </w:p>
    <w:p w14:paraId="3F923048" w14:textId="77777777" w:rsidR="00184002" w:rsidRDefault="004A5CDE">
      <w:pPr>
        <w:pBdr>
          <w:left w:val="single" w:sz="10" w:space="0" w:color="B03030"/>
        </w:pBdr>
        <w:shd w:val="clear" w:color="auto" w:fill="FFEBEE"/>
        <w:spacing w:before="80" w:after="80"/>
        <w:ind w:left="360"/>
      </w:pPr>
      <w:r>
        <w:rPr>
          <w:sz w:val="19"/>
          <w:szCs w:val="19"/>
        </w:rPr>
        <w:t>✗</w:t>
      </w:r>
      <w:r>
        <w:rPr>
          <w:sz w:val="19"/>
          <w:szCs w:val="19"/>
        </w:rPr>
        <w:t xml:space="preserve"> OUT OF SCOPE:  Visual admin CMS — the Phase 2 content editing interface at /admin route with form-based question editing, drag-and-drop reordering, draft/publish workflow</w:t>
      </w:r>
    </w:p>
    <w:p w14:paraId="66531F28" w14:textId="77777777" w:rsidR="00184002" w:rsidRDefault="004A5CDE">
      <w:pPr>
        <w:pBdr>
          <w:left w:val="single" w:sz="10" w:space="0" w:color="B03030"/>
        </w:pBdr>
        <w:shd w:val="clear" w:color="auto" w:fill="FFEBEE"/>
        <w:spacing w:before="80" w:after="80"/>
        <w:ind w:left="360"/>
      </w:pPr>
      <w:r>
        <w:rPr>
          <w:sz w:val="19"/>
          <w:szCs w:val="19"/>
        </w:rPr>
        <w:t>✗</w:t>
      </w:r>
      <w:r>
        <w:rPr>
          <w:sz w:val="19"/>
          <w:szCs w:val="19"/>
        </w:rPr>
        <w:t xml:space="preserve"> OUT OF SCOPE:  Multi-property features — cross-property comparison, central management console, property-specific branding (property_id field exists in all records but is unused)</w:t>
      </w:r>
    </w:p>
    <w:p w14:paraId="1DDF3C0B" w14:textId="77777777" w:rsidR="00184002" w:rsidRDefault="004A5CDE">
      <w:pPr>
        <w:pBdr>
          <w:left w:val="single" w:sz="10" w:space="0" w:color="B03030"/>
        </w:pBdr>
        <w:shd w:val="clear" w:color="auto" w:fill="FFEBEE"/>
        <w:spacing w:before="80" w:after="80"/>
        <w:ind w:left="360"/>
      </w:pPr>
      <w:r>
        <w:rPr>
          <w:sz w:val="19"/>
          <w:szCs w:val="19"/>
        </w:rPr>
        <w:t>✗</w:t>
      </w:r>
      <w:r>
        <w:rPr>
          <w:sz w:val="19"/>
          <w:szCs w:val="19"/>
        </w:rPr>
        <w:t xml:space="preserve"> OUT OF SCOPE:  Any language other than English — i18n architecture ready, translation deferred to Phase 2</w:t>
      </w:r>
    </w:p>
    <w:p w14:paraId="180F24CD" w14:textId="77777777" w:rsidR="00184002" w:rsidRDefault="004A5CDE">
      <w:pPr>
        <w:pBdr>
          <w:left w:val="single" w:sz="10" w:space="0" w:color="B03030"/>
        </w:pBdr>
        <w:shd w:val="clear" w:color="auto" w:fill="FFEBEE"/>
        <w:spacing w:before="80" w:after="80"/>
        <w:ind w:left="360"/>
      </w:pPr>
      <w:r>
        <w:rPr>
          <w:sz w:val="19"/>
          <w:szCs w:val="19"/>
        </w:rPr>
        <w:t>✗</w:t>
      </w:r>
      <w:r>
        <w:rPr>
          <w:sz w:val="19"/>
          <w:szCs w:val="19"/>
        </w:rPr>
        <w:t xml:space="preserve"> OUT OF SCOPE:  Guest-facing deployment — staff only in Phase 1</w:t>
      </w:r>
    </w:p>
    <w:p w14:paraId="180385CC" w14:textId="77777777" w:rsidR="00184002" w:rsidRDefault="004A5CDE">
      <w:pPr>
        <w:pBdr>
          <w:left w:val="single" w:sz="10" w:space="0" w:color="B03030"/>
        </w:pBdr>
        <w:shd w:val="clear" w:color="auto" w:fill="FFEBEE"/>
        <w:spacing w:before="80" w:after="80"/>
        <w:ind w:left="360"/>
      </w:pPr>
      <w:r>
        <w:rPr>
          <w:sz w:val="19"/>
          <w:szCs w:val="19"/>
        </w:rPr>
        <w:t>✗</w:t>
      </w:r>
      <w:r>
        <w:rPr>
          <w:sz w:val="19"/>
          <w:szCs w:val="19"/>
        </w:rPr>
        <w:t xml:space="preserve"> OUT OF SCOPE:  Native iOS or Android app — PWA only</w:t>
      </w:r>
    </w:p>
    <w:p w14:paraId="5A3094DC" w14:textId="77777777" w:rsidR="00184002" w:rsidRDefault="004A5CDE">
      <w:pPr>
        <w:pBdr>
          <w:left w:val="single" w:sz="10" w:space="0" w:color="B03030"/>
        </w:pBdr>
        <w:shd w:val="clear" w:color="auto" w:fill="FFEBEE"/>
        <w:spacing w:before="80" w:after="80"/>
        <w:ind w:left="360"/>
      </w:pPr>
      <w:r>
        <w:rPr>
          <w:sz w:val="19"/>
          <w:szCs w:val="19"/>
        </w:rPr>
        <w:t>✗</w:t>
      </w:r>
      <w:r>
        <w:rPr>
          <w:sz w:val="19"/>
          <w:szCs w:val="19"/>
        </w:rPr>
        <w:t xml:space="preserve"> OUT OF SCOPE:  Push notifications or offline mode (offline response queue is included — full offline mode is not)</w:t>
      </w:r>
    </w:p>
    <w:p w14:paraId="14CBAD24" w14:textId="77777777" w:rsidR="00184002" w:rsidRDefault="004A5CDE">
      <w:pPr>
        <w:pBdr>
          <w:left w:val="single" w:sz="10" w:space="0" w:color="B03030"/>
        </w:pBdr>
        <w:shd w:val="clear" w:color="auto" w:fill="FFEBEE"/>
        <w:spacing w:before="80" w:after="80"/>
        <w:ind w:left="360"/>
      </w:pPr>
      <w:r>
        <w:rPr>
          <w:sz w:val="19"/>
          <w:szCs w:val="19"/>
        </w:rPr>
        <w:t>✗</w:t>
      </w:r>
      <w:r>
        <w:rPr>
          <w:sz w:val="19"/>
          <w:szCs w:val="19"/>
        </w:rPr>
        <w:t xml:space="preserve"> OUT OF SCOPE:  PMS integration or any existing hotel system integration</w:t>
      </w:r>
    </w:p>
    <w:p w14:paraId="64BE0329" w14:textId="77777777" w:rsidR="00184002" w:rsidRDefault="004A5CDE">
      <w:pPr>
        <w:pBdr>
          <w:left w:val="single" w:sz="10" w:space="0" w:color="B03030"/>
        </w:pBdr>
        <w:shd w:val="clear" w:color="auto" w:fill="FFEBEE"/>
        <w:spacing w:before="80" w:after="80"/>
        <w:ind w:left="360"/>
      </w:pPr>
      <w:r>
        <w:rPr>
          <w:sz w:val="19"/>
          <w:szCs w:val="19"/>
        </w:rPr>
        <w:t>✗</w:t>
      </w:r>
      <w:r>
        <w:rPr>
          <w:sz w:val="19"/>
          <w:szCs w:val="19"/>
        </w:rPr>
        <w:t xml:space="preserve"> OUT OF SCOPE:  Statistical significance testing, regression analysis, or psychometric validation</w:t>
      </w:r>
    </w:p>
    <w:p w14:paraId="688C27DD" w14:textId="77777777" w:rsidR="00184002" w:rsidRDefault="004A5CDE">
      <w:pPr>
        <w:pBdr>
          <w:left w:val="single" w:sz="10" w:space="0" w:color="B03030"/>
        </w:pBdr>
        <w:shd w:val="clear" w:color="auto" w:fill="FFEBEE"/>
        <w:spacing w:before="80" w:after="80"/>
        <w:ind w:left="360"/>
      </w:pPr>
      <w:r>
        <w:rPr>
          <w:sz w:val="19"/>
          <w:szCs w:val="19"/>
        </w:rPr>
        <w:t>✗</w:t>
      </w:r>
      <w:r>
        <w:rPr>
          <w:sz w:val="19"/>
          <w:szCs w:val="19"/>
        </w:rPr>
        <w:t xml:space="preserve"> OUT OF SCOPE:  Longitudinal respondent tracking across multiple sessions</w:t>
      </w:r>
    </w:p>
    <w:p w14:paraId="63E23FAC" w14:textId="77777777" w:rsidR="00184002" w:rsidRDefault="004A5CDE">
      <w:pPr>
        <w:pBdr>
          <w:left w:val="single" w:sz="10" w:space="0" w:color="B03030"/>
        </w:pBdr>
        <w:shd w:val="clear" w:color="auto" w:fill="FFEBEE"/>
        <w:spacing w:before="80" w:after="80"/>
        <w:ind w:left="360"/>
      </w:pPr>
      <w:r>
        <w:rPr>
          <w:sz w:val="19"/>
          <w:szCs w:val="19"/>
        </w:rPr>
        <w:t>✗</w:t>
      </w:r>
      <w:r>
        <w:rPr>
          <w:sz w:val="19"/>
          <w:szCs w:val="19"/>
        </w:rPr>
        <w:t xml:space="preserve"> OUT OF SCOPE:  Kiosk mode, QR code generation, or lobby deployment</w:t>
      </w:r>
    </w:p>
    <w:p w14:paraId="79B18305" w14:textId="77777777" w:rsidR="00184002" w:rsidRDefault="004A5CDE">
      <w:pPr>
        <w:pBdr>
          <w:left w:val="single" w:sz="10" w:space="0" w:color="B03030"/>
        </w:pBdr>
        <w:shd w:val="clear" w:color="auto" w:fill="FFEBEE"/>
        <w:spacing w:before="80" w:after="80"/>
        <w:ind w:left="360"/>
      </w:pPr>
      <w:r>
        <w:rPr>
          <w:sz w:val="19"/>
          <w:szCs w:val="19"/>
        </w:rPr>
        <w:t>✗</w:t>
      </w:r>
      <w:r>
        <w:rPr>
          <w:sz w:val="19"/>
          <w:szCs w:val="19"/>
        </w:rPr>
        <w:t xml:space="preserve"> OUT OF SCOPE:  Post-stay email automation integration</w:t>
      </w:r>
    </w:p>
    <w:p w14:paraId="29FC5958" w14:textId="77777777" w:rsidR="00184002" w:rsidRDefault="004A5CDE">
      <w:pPr>
        <w:pBdr>
          <w:left w:val="single" w:sz="10" w:space="0" w:color="B03030"/>
        </w:pBdr>
        <w:shd w:val="clear" w:color="auto" w:fill="FFEBEE"/>
        <w:spacing w:before="80" w:after="80"/>
        <w:ind w:left="360"/>
      </w:pPr>
      <w:r>
        <w:rPr>
          <w:sz w:val="19"/>
          <w:szCs w:val="19"/>
        </w:rPr>
        <w:t>✗</w:t>
      </w:r>
      <w:r>
        <w:rPr>
          <w:sz w:val="19"/>
          <w:szCs w:val="19"/>
        </w:rPr>
        <w:t xml:space="preserve"> OUT OF SCOPE:  Dashboard materialized views and caching — Phase 2 performance optimization when response volume warrants it</w:t>
      </w:r>
    </w:p>
    <w:p w14:paraId="50FC48A1" w14:textId="77777777" w:rsidR="00184002" w:rsidRDefault="004A5CDE">
      <w:r>
        <w:rPr>
          <w:sz w:val="8"/>
          <w:szCs w:val="8"/>
        </w:rPr>
        <w:t xml:space="preserve"> </w:t>
      </w:r>
    </w:p>
    <w:p w14:paraId="797B2326" w14:textId="77777777" w:rsidR="00184002" w:rsidRDefault="004A5CDE">
      <w:pPr>
        <w:pStyle w:val="Heading2"/>
        <w:pBdr>
          <w:bottom w:val="single" w:sz="3" w:space="0" w:color="C5D8F0"/>
        </w:pBdr>
      </w:pPr>
      <w:r>
        <w:t>3.3 Scope Change Process</w:t>
      </w:r>
    </w:p>
    <w:p w14:paraId="040060C5" w14:textId="77777777" w:rsidR="00184002" w:rsidRDefault="004A5CDE">
      <w:pPr>
        <w:spacing w:after="140" w:line="320" w:lineRule="auto"/>
        <w:jc w:val="both"/>
      </w:pPr>
      <w:r>
        <w:t>Any request to add items currently listed as Out of Scope requires a formal Scope Change Request submitted in writing, reviewed by the Project Sponsor and Lead Researcher, assessed for timeline and cost impact by the Developer, and approved by all three parties before any work begins. Scope changes after Sprint 2 has begun carry a high risk of timeline extension and must be carefully evaluated against the 14-week completion commitment.</w:t>
      </w:r>
    </w:p>
    <w:p w14:paraId="1D8D11B4" w14:textId="77777777" w:rsidR="00184002" w:rsidRDefault="004A5CDE">
      <w:r>
        <w:rPr>
          <w:sz w:val="8"/>
          <w:szCs w:val="8"/>
        </w:rPr>
        <w:t xml:space="preserve"> </w:t>
      </w:r>
    </w:p>
    <w:p w14:paraId="47ECD957" w14:textId="77777777" w:rsidR="00184002" w:rsidRDefault="004A5CDE">
      <w:pPr>
        <w:pStyle w:val="Heading1"/>
        <w:pBdr>
          <w:bottom w:val="single" w:sz="8" w:space="0" w:color="C9A84C"/>
        </w:pBdr>
        <w:shd w:val="clear" w:color="auto" w:fill="1B3A6B"/>
        <w:ind w:left="280" w:right="280"/>
      </w:pPr>
      <w:r>
        <w:t>4. SUCCESS CRITERIA</w:t>
      </w:r>
    </w:p>
    <w:p w14:paraId="645ACC39" w14:textId="77777777" w:rsidR="00184002" w:rsidRDefault="004A5CDE">
      <w:pPr>
        <w:spacing w:after="140" w:line="320" w:lineRule="auto"/>
        <w:jc w:val="both"/>
      </w:pPr>
      <w:r>
        <w:t>The project is considered a success when it meets all Minimum Threshold criteria below. Stretch Targets represent outstanding outcomes. All criteria are assessed at the Sprint 6 debrief meeting.</w:t>
      </w:r>
    </w:p>
    <w:p w14:paraId="0A599CF3" w14:textId="77777777" w:rsidR="00184002" w:rsidRDefault="004A5CDE">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184002" w14:paraId="472EB407" w14:textId="77777777">
        <w:tblPrEx>
          <w:tblCellMar>
            <w:top w:w="0" w:type="dxa"/>
            <w:bottom w:w="0" w:type="dxa"/>
          </w:tblCellMar>
        </w:tblPrEx>
        <w:trPr>
          <w:tblHeader/>
        </w:trPr>
        <w:tc>
          <w:tcPr>
            <w:tcW w:w="28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2AE6BB85" w14:textId="77777777" w:rsidR="00184002" w:rsidRDefault="004A5CDE">
            <w:pPr>
              <w:jc w:val="center"/>
            </w:pPr>
            <w:r>
              <w:rPr>
                <w:b/>
                <w:bCs/>
                <w:color w:val="FFFFFF"/>
                <w:sz w:val="17"/>
                <w:szCs w:val="17"/>
              </w:rPr>
              <w:t>Success Criterion</w:t>
            </w:r>
          </w:p>
        </w:tc>
        <w:tc>
          <w:tcPr>
            <w:tcW w:w="228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70B49B5B" w14:textId="77777777" w:rsidR="00184002" w:rsidRDefault="004A5CDE">
            <w:pPr>
              <w:jc w:val="center"/>
            </w:pPr>
            <w:r>
              <w:rPr>
                <w:b/>
                <w:bCs/>
                <w:color w:val="FFFFFF"/>
                <w:sz w:val="17"/>
                <w:szCs w:val="17"/>
              </w:rPr>
              <w:t>Minimum Threshold</w:t>
            </w:r>
          </w:p>
        </w:tc>
        <w:tc>
          <w:tcPr>
            <w:tcW w:w="228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5BB8DB2E" w14:textId="77777777" w:rsidR="00184002" w:rsidRDefault="004A5CDE">
            <w:pPr>
              <w:jc w:val="center"/>
            </w:pPr>
            <w:r>
              <w:rPr>
                <w:b/>
                <w:bCs/>
                <w:color w:val="FFFFFF"/>
                <w:sz w:val="17"/>
                <w:szCs w:val="17"/>
              </w:rPr>
              <w:t>Stretch Target</w:t>
            </w:r>
          </w:p>
        </w:tc>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5DBD6DEB" w14:textId="77777777" w:rsidR="00184002" w:rsidRDefault="004A5CDE">
            <w:pPr>
              <w:jc w:val="center"/>
            </w:pPr>
            <w:r>
              <w:rPr>
                <w:b/>
                <w:bCs/>
                <w:color w:val="FFFFFF"/>
                <w:sz w:val="17"/>
                <w:szCs w:val="17"/>
              </w:rPr>
              <w:t>Measurement Method</w:t>
            </w:r>
          </w:p>
        </w:tc>
      </w:tr>
      <w:tr w:rsidR="00184002" w14:paraId="7B976D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BD3A58" w14:textId="77777777" w:rsidR="00184002" w:rsidRDefault="004A5CDE">
            <w:r>
              <w:rPr>
                <w:sz w:val="17"/>
                <w:szCs w:val="17"/>
              </w:rPr>
              <w:t>Prototype delivered within 14-week timeline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743EF3" w14:textId="77777777" w:rsidR="00184002" w:rsidRDefault="004A5CDE">
            <w:r>
              <w:rPr>
                <w:sz w:val="17"/>
                <w:szCs w:val="17"/>
              </w:rPr>
              <w:t>Yes — live by Week 12</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9FC938" w14:textId="77777777" w:rsidR="00184002" w:rsidRDefault="004A5CDE">
            <w:r>
              <w:rPr>
                <w:sz w:val="17"/>
                <w:szCs w:val="17"/>
              </w:rPr>
              <w:t>Live by Week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7341F" w14:textId="77777777" w:rsidR="00184002" w:rsidRDefault="004A5CDE">
            <w:r>
              <w:rPr>
                <w:sz w:val="17"/>
                <w:szCs w:val="17"/>
              </w:rPr>
              <w:t>Master Development Timeline completion date</w:t>
            </w:r>
          </w:p>
        </w:tc>
      </w:tr>
      <w:tr w:rsidR="00184002" w14:paraId="01F552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B59DBC0" w14:textId="77777777" w:rsidR="00184002" w:rsidRDefault="004A5CDE">
            <w:r>
              <w:rPr>
                <w:sz w:val="17"/>
                <w:szCs w:val="17"/>
              </w:rPr>
              <w:t>All 34 artifacts produced and approved</w:t>
            </w:r>
          </w:p>
        </w:tc>
        <w:tc>
          <w:tcPr>
            <w:tcW w:w="22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1504AC3" w14:textId="77777777" w:rsidR="00184002" w:rsidRDefault="004A5CDE">
            <w:r>
              <w:rPr>
                <w:sz w:val="17"/>
                <w:szCs w:val="17"/>
              </w:rPr>
              <w:t>34 of 34 complete</w:t>
            </w:r>
          </w:p>
        </w:tc>
        <w:tc>
          <w:tcPr>
            <w:tcW w:w="22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050F7FA" w14:textId="77777777" w:rsidR="00184002" w:rsidRDefault="004A5CDE">
            <w:r>
              <w:rPr>
                <w:sz w:val="17"/>
                <w:szCs w:val="17"/>
              </w:rPr>
              <w:t>34 of 34 with zero rework</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D460330" w14:textId="77777777" w:rsidR="00184002" w:rsidRDefault="004A5CDE">
            <w:r>
              <w:rPr>
                <w:sz w:val="17"/>
                <w:szCs w:val="17"/>
              </w:rPr>
              <w:t>Artifact registry Sprint 6</w:t>
            </w:r>
          </w:p>
        </w:tc>
      </w:tr>
      <w:tr w:rsidR="00184002" w14:paraId="7CD97E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71BBFF" w14:textId="77777777" w:rsidR="00184002" w:rsidRDefault="004A5CDE">
            <w:r>
              <w:rPr>
                <w:sz w:val="17"/>
                <w:szCs w:val="17"/>
              </w:rPr>
              <w:t>Pilot participation rate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45F6DD" w14:textId="77777777" w:rsidR="00184002" w:rsidRDefault="004A5CDE">
            <w:r>
              <w:rPr>
                <w:sz w:val="17"/>
                <w:szCs w:val="17"/>
              </w:rPr>
              <w:t>70% starts (7/10)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1C42DE" w14:textId="77777777" w:rsidR="00184002" w:rsidRDefault="004A5CDE">
            <w:r>
              <w:rPr>
                <w:sz w:val="17"/>
                <w:szCs w:val="17"/>
              </w:rPr>
              <w:t>90% starts (9/10)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3E1C89" w14:textId="77777777" w:rsidR="00184002" w:rsidRDefault="004A5CDE">
            <w:r>
              <w:rPr>
                <w:sz w:val="17"/>
                <w:szCs w:val="17"/>
              </w:rPr>
              <w:t>Supabase session count</w:t>
            </w:r>
          </w:p>
        </w:tc>
      </w:tr>
      <w:tr w:rsidR="00184002" w14:paraId="0B66EC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3EC7661D" w14:textId="77777777" w:rsidR="00184002" w:rsidRDefault="004A5CDE">
            <w:r>
              <w:rPr>
                <w:sz w:val="17"/>
                <w:szCs w:val="17"/>
              </w:rPr>
              <w:t>Pilot completion rate</w:t>
            </w:r>
          </w:p>
        </w:tc>
        <w:tc>
          <w:tcPr>
            <w:tcW w:w="22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2A54912" w14:textId="77777777" w:rsidR="00184002" w:rsidRDefault="004A5CDE">
            <w:r>
              <w:rPr>
                <w:sz w:val="17"/>
                <w:szCs w:val="17"/>
              </w:rPr>
              <w:t>60% complete selected tier</w:t>
            </w:r>
          </w:p>
        </w:tc>
        <w:tc>
          <w:tcPr>
            <w:tcW w:w="22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9F0E58C" w14:textId="77777777" w:rsidR="00184002" w:rsidRDefault="004A5CDE">
            <w:r>
              <w:rPr>
                <w:sz w:val="17"/>
                <w:szCs w:val="17"/>
              </w:rPr>
              <w:t>80% completion rate</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9A2F391" w14:textId="77777777" w:rsidR="00184002" w:rsidRDefault="004A5CDE">
            <w:r>
              <w:rPr>
                <w:sz w:val="17"/>
                <w:szCs w:val="17"/>
              </w:rPr>
              <w:t>is_complete flag in sessions</w:t>
            </w:r>
          </w:p>
        </w:tc>
      </w:tr>
      <w:tr w:rsidR="00184002" w14:paraId="64639D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788C2D" w14:textId="77777777" w:rsidR="00184002" w:rsidRDefault="004A5CDE">
            <w:r>
              <w:rPr>
                <w:sz w:val="17"/>
                <w:szCs w:val="17"/>
              </w:rPr>
              <w:t>Average tier selected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A65B76" w14:textId="77777777" w:rsidR="00184002" w:rsidRDefault="004A5CDE">
            <w:r>
              <w:rPr>
                <w:sz w:val="17"/>
                <w:szCs w:val="17"/>
              </w:rPr>
              <w:t>50% select Professional+</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0F91C9" w14:textId="77777777" w:rsidR="00184002" w:rsidRDefault="004A5CDE">
            <w:r>
              <w:rPr>
                <w:sz w:val="17"/>
                <w:szCs w:val="17"/>
              </w:rPr>
              <w:t>20% select Expert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8B6A5" w14:textId="77777777" w:rsidR="00184002" w:rsidRDefault="004A5CDE">
            <w:r>
              <w:rPr>
                <w:sz w:val="17"/>
                <w:szCs w:val="17"/>
              </w:rPr>
              <w:t>Tier field distribution</w:t>
            </w:r>
          </w:p>
        </w:tc>
      </w:tr>
      <w:tr w:rsidR="00184002" w14:paraId="0EB4FD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CA2DA1E" w14:textId="77777777" w:rsidR="00184002" w:rsidRDefault="004A5CDE">
            <w:r>
              <w:rPr>
                <w:sz w:val="17"/>
                <w:szCs w:val="17"/>
              </w:rPr>
              <w:t>Data completeness — Module 1</w:t>
            </w:r>
          </w:p>
        </w:tc>
        <w:tc>
          <w:tcPr>
            <w:tcW w:w="22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E968650" w14:textId="77777777" w:rsidR="00184002" w:rsidRDefault="004A5CDE">
            <w:r>
              <w:rPr>
                <w:sz w:val="17"/>
                <w:szCs w:val="17"/>
              </w:rPr>
              <w:t>80% include full Module 1</w:t>
            </w:r>
          </w:p>
        </w:tc>
        <w:tc>
          <w:tcPr>
            <w:tcW w:w="22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FABADF7" w14:textId="77777777" w:rsidR="00184002" w:rsidRDefault="004A5CDE">
            <w:r>
              <w:rPr>
                <w:sz w:val="17"/>
                <w:szCs w:val="17"/>
              </w:rPr>
              <w:t>95% include full Module 1</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83D9CCC" w14:textId="77777777" w:rsidR="00184002" w:rsidRDefault="004A5CDE">
            <w:r>
              <w:rPr>
                <w:sz w:val="17"/>
                <w:szCs w:val="17"/>
              </w:rPr>
              <w:t>Q1–Q9 per session</w:t>
            </w:r>
          </w:p>
        </w:tc>
      </w:tr>
      <w:tr w:rsidR="00184002" w14:paraId="7C2847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62651E" w14:textId="77777777" w:rsidR="00184002" w:rsidRDefault="004A5CDE">
            <w:r>
              <w:rPr>
                <w:sz w:val="17"/>
                <w:szCs w:val="17"/>
              </w:rPr>
              <w:t>None of these escape rate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E16B3" w14:textId="77777777" w:rsidR="00184002" w:rsidRDefault="004A5CDE">
            <w:r>
              <w:rPr>
                <w:sz w:val="17"/>
                <w:szCs w:val="17"/>
              </w:rPr>
              <w:t>Under 15% per question avg</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49B2F6" w14:textId="77777777" w:rsidR="00184002" w:rsidRDefault="004A5CDE">
            <w:r>
              <w:rPr>
                <w:sz w:val="17"/>
                <w:szCs w:val="17"/>
              </w:rPr>
              <w:t>Under 8% per question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34A5B" w14:textId="77777777" w:rsidR="00184002" w:rsidRDefault="004A5CDE">
            <w:r>
              <w:rPr>
                <w:sz w:val="17"/>
                <w:szCs w:val="17"/>
              </w:rPr>
              <w:t>none_flags table</w:t>
            </w:r>
          </w:p>
        </w:tc>
      </w:tr>
      <w:tr w:rsidR="00184002" w14:paraId="068ECE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3046D7D6" w14:textId="77777777" w:rsidR="00184002" w:rsidRDefault="004A5CDE">
            <w:r>
              <w:rPr>
                <w:sz w:val="17"/>
                <w:szCs w:val="17"/>
              </w:rPr>
              <w:t>Technical stability</w:t>
            </w:r>
          </w:p>
        </w:tc>
        <w:tc>
          <w:tcPr>
            <w:tcW w:w="22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8D30A2E" w14:textId="77777777" w:rsidR="00184002" w:rsidRDefault="004A5CDE">
            <w:r>
              <w:rPr>
                <w:sz w:val="17"/>
                <w:szCs w:val="17"/>
              </w:rPr>
              <w:t>Zero critical bugs in pilot</w:t>
            </w:r>
          </w:p>
        </w:tc>
        <w:tc>
          <w:tcPr>
            <w:tcW w:w="22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33A4D98" w14:textId="77777777" w:rsidR="00184002" w:rsidRDefault="004A5CDE">
            <w:r>
              <w:rPr>
                <w:sz w:val="17"/>
                <w:szCs w:val="17"/>
              </w:rPr>
              <w:t>Zero medium bugs</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EBF939E" w14:textId="77777777" w:rsidR="00184002" w:rsidRDefault="004A5CDE">
            <w:r>
              <w:rPr>
                <w:sz w:val="17"/>
                <w:szCs w:val="17"/>
              </w:rPr>
              <w:t>Bug log Sprints 5–6</w:t>
            </w:r>
          </w:p>
        </w:tc>
      </w:tr>
      <w:tr w:rsidR="00184002" w14:paraId="0E87CD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B030E" w14:textId="77777777" w:rsidR="00184002" w:rsidRDefault="004A5CDE">
            <w:r>
              <w:rPr>
                <w:sz w:val="17"/>
                <w:szCs w:val="17"/>
              </w:rPr>
              <w:t>Operational insights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10476" w14:textId="77777777" w:rsidR="00184002" w:rsidRDefault="004A5CDE">
            <w:r>
              <w:rPr>
                <w:sz w:val="17"/>
                <w:szCs w:val="17"/>
              </w:rPr>
              <w:t>3 actionable insights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14C436" w14:textId="77777777" w:rsidR="00184002" w:rsidRDefault="004A5CDE">
            <w:r>
              <w:rPr>
                <w:sz w:val="17"/>
                <w:szCs w:val="17"/>
              </w:rPr>
              <w:t>5+ insights at debrief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B81EF1" w14:textId="77777777" w:rsidR="00184002" w:rsidRDefault="004A5CDE">
            <w:r>
              <w:rPr>
                <w:sz w:val="17"/>
                <w:szCs w:val="17"/>
              </w:rPr>
              <w:t>Debrief report</w:t>
            </w:r>
          </w:p>
        </w:tc>
      </w:tr>
      <w:tr w:rsidR="00184002" w14:paraId="389E8F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AE0D28D" w14:textId="77777777" w:rsidR="00184002" w:rsidRDefault="004A5CDE">
            <w:r>
              <w:rPr>
                <w:sz w:val="17"/>
                <w:szCs w:val="17"/>
              </w:rPr>
              <w:t>Management dashboard access</w:t>
            </w:r>
          </w:p>
        </w:tc>
        <w:tc>
          <w:tcPr>
            <w:tcW w:w="22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DFA19AD" w14:textId="77777777" w:rsidR="00184002" w:rsidRDefault="004A5CDE">
            <w:r>
              <w:rPr>
                <w:sz w:val="17"/>
                <w:szCs w:val="17"/>
              </w:rPr>
              <w:t>1+ dashboard sessions</w:t>
            </w:r>
          </w:p>
        </w:tc>
        <w:tc>
          <w:tcPr>
            <w:tcW w:w="22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EB7F35E" w14:textId="77777777" w:rsidR="00184002" w:rsidRDefault="004A5CDE">
            <w:r>
              <w:rPr>
                <w:sz w:val="17"/>
                <w:szCs w:val="17"/>
              </w:rPr>
              <w:t>3+ with export</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20017D1" w14:textId="77777777" w:rsidR="00184002" w:rsidRDefault="004A5CDE">
            <w:r>
              <w:rPr>
                <w:sz w:val="17"/>
                <w:szCs w:val="17"/>
              </w:rPr>
              <w:t>Dashboard access log</w:t>
            </w:r>
          </w:p>
        </w:tc>
      </w:tr>
      <w:tr w:rsidR="00184002" w14:paraId="163EB6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EF7001" w14:textId="77777777" w:rsidR="00184002" w:rsidRDefault="004A5CDE">
            <w:r>
              <w:rPr>
                <w:sz w:val="17"/>
                <w:szCs w:val="17"/>
              </w:rPr>
              <w:t>UAT satisfaction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A8A231" w14:textId="77777777" w:rsidR="00184002" w:rsidRDefault="004A5CDE">
            <w:r>
              <w:rPr>
                <w:sz w:val="17"/>
                <w:szCs w:val="17"/>
              </w:rPr>
              <w:t>All UAT participants 3+/5</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304C0" w14:textId="77777777" w:rsidR="00184002" w:rsidRDefault="004A5CDE">
            <w:r>
              <w:rPr>
                <w:sz w:val="17"/>
                <w:szCs w:val="17"/>
              </w:rPr>
              <w:t>Average 4+/5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B9F026" w14:textId="77777777" w:rsidR="00184002" w:rsidRDefault="004A5CDE">
            <w:r>
              <w:rPr>
                <w:sz w:val="17"/>
                <w:szCs w:val="17"/>
              </w:rPr>
              <w:t>UAT feedback form</w:t>
            </w:r>
          </w:p>
        </w:tc>
      </w:tr>
      <w:tr w:rsidR="00184002" w14:paraId="3A4C02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EF3C325" w14:textId="77777777" w:rsidR="00184002" w:rsidRDefault="004A5CDE">
            <w:r>
              <w:rPr>
                <w:sz w:val="17"/>
                <w:szCs w:val="17"/>
              </w:rPr>
              <w:t>Zero IT involvement</w:t>
            </w:r>
          </w:p>
        </w:tc>
        <w:tc>
          <w:tcPr>
            <w:tcW w:w="22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89265A4" w14:textId="77777777" w:rsidR="00184002" w:rsidRDefault="004A5CDE">
            <w:r>
              <w:rPr>
                <w:sz w:val="17"/>
                <w:szCs w:val="17"/>
              </w:rPr>
              <w:t>Yes — no IT contact needed</w:t>
            </w:r>
          </w:p>
        </w:tc>
        <w:tc>
          <w:tcPr>
            <w:tcW w:w="22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3522084" w14:textId="77777777" w:rsidR="00184002" w:rsidRDefault="004A5CDE">
            <w:r>
              <w:rPr>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0B63CED" w14:textId="77777777" w:rsidR="00184002" w:rsidRDefault="004A5CDE">
            <w:r>
              <w:rPr>
                <w:sz w:val="17"/>
                <w:szCs w:val="17"/>
              </w:rPr>
              <w:t>Sprint 2 deployment log</w:t>
            </w:r>
          </w:p>
        </w:tc>
      </w:tr>
      <w:tr w:rsidR="00184002" w14:paraId="154C5A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15315F" w14:textId="77777777" w:rsidR="00184002" w:rsidRDefault="004A5CDE">
            <w:r>
              <w:rPr>
                <w:sz w:val="17"/>
                <w:szCs w:val="17"/>
              </w:rPr>
              <w:t>Production-readiness validated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13BF62" w14:textId="77777777" w:rsidR="00184002" w:rsidRDefault="004A5CDE">
            <w:r>
              <w:rPr>
                <w:sz w:val="17"/>
                <w:szCs w:val="17"/>
              </w:rPr>
              <w:t>All 7 architecture gaps confirmed working</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A20372" w14:textId="77777777" w:rsidR="00184002" w:rsidRDefault="004A5CDE">
            <w:r>
              <w:rPr>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6AF52C" w14:textId="77777777" w:rsidR="00184002" w:rsidRDefault="004A5CDE">
            <w:r>
              <w:rPr>
                <w:sz w:val="17"/>
                <w:szCs w:val="17"/>
              </w:rPr>
              <w:t>Sprint 4 architecture review</w:t>
            </w:r>
          </w:p>
        </w:tc>
      </w:tr>
      <w:tr w:rsidR="00184002" w14:paraId="0FA551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D4323D7" w14:textId="77777777" w:rsidR="00184002" w:rsidRDefault="004A5CDE">
            <w:r>
              <w:rPr>
                <w:sz w:val="17"/>
                <w:szCs w:val="17"/>
              </w:rPr>
              <w:t>Content management validated</w:t>
            </w:r>
          </w:p>
        </w:tc>
        <w:tc>
          <w:tcPr>
            <w:tcW w:w="22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3C2B4A5" w14:textId="77777777" w:rsidR="00184002" w:rsidRDefault="004A5CDE">
            <w:r>
              <w:rPr>
                <w:sz w:val="17"/>
                <w:szCs w:val="17"/>
              </w:rPr>
              <w:t>Phase 1b JSON migration complete with no visible change</w:t>
            </w:r>
          </w:p>
        </w:tc>
        <w:tc>
          <w:tcPr>
            <w:tcW w:w="22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F98C0A2" w14:textId="77777777" w:rsidR="00184002" w:rsidRDefault="004A5CDE">
            <w:r>
              <w:rPr>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222E484" w14:textId="77777777" w:rsidR="00184002" w:rsidRDefault="004A5CDE">
            <w:r>
              <w:rPr>
                <w:sz w:val="17"/>
                <w:szCs w:val="17"/>
              </w:rPr>
              <w:t>Sprint 3 extraction task</w:t>
            </w:r>
          </w:p>
        </w:tc>
      </w:tr>
      <w:tr w:rsidR="00184002" w14:paraId="79663F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2FBD46" w14:textId="77777777" w:rsidR="00184002" w:rsidRDefault="004A5CDE">
            <w:r>
              <w:rPr>
                <w:sz w:val="17"/>
                <w:szCs w:val="17"/>
              </w:rPr>
              <w:t>Observability confirmed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7CF867" w14:textId="77777777" w:rsidR="00184002" w:rsidRDefault="004A5CDE">
            <w:r>
              <w:rPr>
                <w:sz w:val="17"/>
                <w:szCs w:val="17"/>
              </w:rPr>
              <w:t>Sentry errors + PostHog events flowing from first pilot session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25651" w14:textId="77777777" w:rsidR="00184002" w:rsidRDefault="004A5CDE">
            <w:r>
              <w:rPr>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C64588" w14:textId="77777777" w:rsidR="00184002" w:rsidRDefault="004A5CDE">
            <w:r>
              <w:rPr>
                <w:sz w:val="17"/>
                <w:szCs w:val="17"/>
              </w:rPr>
              <w:t>Sentry + PostHog dashboards</w:t>
            </w:r>
          </w:p>
        </w:tc>
      </w:tr>
      <w:tr w:rsidR="00184002" w14:paraId="366347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2A4F449" w14:textId="77777777" w:rsidR="00184002" w:rsidRDefault="004A5CDE">
            <w:r>
              <w:rPr>
                <w:sz w:val="17"/>
                <w:szCs w:val="17"/>
              </w:rPr>
              <w:t>Branching logic verified</w:t>
            </w:r>
          </w:p>
        </w:tc>
        <w:tc>
          <w:tcPr>
            <w:tcW w:w="22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D3C6FDB" w14:textId="77777777" w:rsidR="00184002" w:rsidRDefault="004A5CDE">
            <w:r>
              <w:rPr>
                <w:sz w:val="17"/>
                <w:szCs w:val="17"/>
              </w:rPr>
              <w:t>All 84 routing paths pass test matrix</w:t>
            </w:r>
          </w:p>
        </w:tc>
        <w:tc>
          <w:tcPr>
            <w:tcW w:w="228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29C0E82" w14:textId="77777777" w:rsidR="00184002" w:rsidRDefault="004A5CDE">
            <w:r>
              <w:rPr>
                <w:sz w:val="17"/>
                <w:szCs w:val="17"/>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7E56511" w14:textId="77777777" w:rsidR="00184002" w:rsidRDefault="004A5CDE">
            <w:r>
              <w:rPr>
                <w:sz w:val="17"/>
                <w:szCs w:val="17"/>
              </w:rPr>
              <w:t>Sprint 3 test matrix results</w:t>
            </w:r>
          </w:p>
        </w:tc>
      </w:tr>
    </w:tbl>
    <w:p w14:paraId="19AF131F" w14:textId="77777777" w:rsidR="00184002" w:rsidRDefault="004A5CDE">
      <w:r>
        <w:rPr>
          <w:sz w:val="8"/>
          <w:szCs w:val="8"/>
        </w:rPr>
        <w:t xml:space="preserve"> </w:t>
      </w:r>
    </w:p>
    <w:p w14:paraId="6C7D4A73" w14:textId="77777777" w:rsidR="00184002" w:rsidRDefault="004A5CDE">
      <w:pPr>
        <w:pStyle w:val="Heading1"/>
        <w:pBdr>
          <w:bottom w:val="single" w:sz="8" w:space="0" w:color="C9A84C"/>
        </w:pBdr>
        <w:shd w:val="clear" w:color="auto" w:fill="1B3A6B"/>
        <w:ind w:left="280" w:right="280"/>
      </w:pPr>
      <w:r>
        <w:t>5. STAKEHOLDERS</w:t>
      </w:r>
    </w:p>
    <w:p w14:paraId="1D9E14D7" w14:textId="77777777" w:rsidR="00184002" w:rsidRDefault="004A5CDE">
      <w:pPr>
        <w:spacing w:after="140" w:line="320" w:lineRule="auto"/>
        <w:jc w:val="both"/>
      </w:pPr>
      <w:r>
        <w:t>The following stakeholders have a direct interest in or influence over this project. This register is updated at the start of each sprint if new stakeholders are identified.</w:t>
      </w:r>
    </w:p>
    <w:p w14:paraId="549247B5" w14:textId="77777777" w:rsidR="00184002" w:rsidRDefault="004A5CDE">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600"/>
        <w:gridCol w:w="1800"/>
        <w:gridCol w:w="1960"/>
      </w:tblGrid>
      <w:tr w:rsidR="00184002" w14:paraId="79456F87" w14:textId="77777777">
        <w:tblPrEx>
          <w:tblCellMar>
            <w:top w:w="0" w:type="dxa"/>
            <w:bottom w:w="0" w:type="dxa"/>
          </w:tblCellMar>
        </w:tblPrEx>
        <w:trPr>
          <w:tblHeader/>
        </w:trPr>
        <w:tc>
          <w:tcPr>
            <w:tcW w:w="22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0AD5CF29" w14:textId="77777777" w:rsidR="00184002" w:rsidRDefault="004A5CDE">
            <w:pPr>
              <w:jc w:val="center"/>
            </w:pPr>
            <w:r>
              <w:rPr>
                <w:b/>
                <w:bCs/>
                <w:color w:val="FFFFFF"/>
                <w:sz w:val="17"/>
                <w:szCs w:val="17"/>
              </w:rPr>
              <w:t>Stakeholder / Role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47791AA8" w14:textId="77777777" w:rsidR="00184002" w:rsidRDefault="004A5CDE">
            <w:pPr>
              <w:jc w:val="center"/>
            </w:pPr>
            <w:r>
              <w:rPr>
                <w:b/>
                <w:bCs/>
                <w:color w:val="FFFFFF"/>
                <w:sz w:val="17"/>
                <w:szCs w:val="17"/>
              </w:rPr>
              <w:t>Interest</w:t>
            </w:r>
          </w:p>
        </w:tc>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0C0072CE" w14:textId="77777777" w:rsidR="00184002" w:rsidRDefault="004A5CDE">
            <w:pPr>
              <w:jc w:val="center"/>
            </w:pPr>
            <w:r>
              <w:rPr>
                <w:b/>
                <w:bCs/>
                <w:color w:val="FFFFFF"/>
                <w:sz w:val="17"/>
                <w:szCs w:val="17"/>
              </w:rPr>
              <w:t>Influence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0840FF2A" w14:textId="77777777" w:rsidR="00184002" w:rsidRDefault="004A5CDE">
            <w:pPr>
              <w:jc w:val="center"/>
            </w:pPr>
            <w:r>
              <w:rPr>
                <w:b/>
                <w:bCs/>
                <w:color w:val="FFFFFF"/>
                <w:sz w:val="17"/>
                <w:szCs w:val="17"/>
              </w:rPr>
              <w:t>Communication</w:t>
            </w:r>
          </w:p>
        </w:tc>
        <w:tc>
          <w:tcPr>
            <w:tcW w:w="196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408995D2" w14:textId="77777777" w:rsidR="00184002" w:rsidRDefault="004A5CDE">
            <w:pPr>
              <w:jc w:val="center"/>
            </w:pPr>
            <w:r>
              <w:rPr>
                <w:b/>
                <w:bCs/>
                <w:color w:val="FFFFFF"/>
                <w:sz w:val="17"/>
                <w:szCs w:val="17"/>
              </w:rPr>
              <w:t>Notes</w:t>
            </w:r>
          </w:p>
        </w:tc>
      </w:tr>
      <w:tr w:rsidR="00184002" w14:paraId="09F50E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490DD" w14:textId="77777777" w:rsidR="00184002" w:rsidRDefault="004A5CDE">
            <w:r>
              <w:rPr>
                <w:sz w:val="17"/>
                <w:szCs w:val="17"/>
              </w:rPr>
              <w:t>Hotel Management / Project Sponsor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C6742F" w14:textId="77777777" w:rsidR="00184002" w:rsidRDefault="004A5CDE">
            <w:r>
              <w:rPr>
                <w:sz w:val="17"/>
                <w:szCs w:val="17"/>
              </w:rPr>
              <w:t>Operational insights, ROI, pilot success, Phase 2 decision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63F954" w14:textId="77777777" w:rsidR="00184002" w:rsidRDefault="004A5CDE">
            <w:r>
              <w:rPr>
                <w:sz w:val="17"/>
                <w:szCs w:val="17"/>
              </w:rPr>
              <w:t>High — final decision authority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0E594" w14:textId="77777777" w:rsidR="00184002" w:rsidRDefault="004A5CDE">
            <w:r>
              <w:rPr>
                <w:sz w:val="17"/>
                <w:szCs w:val="17"/>
              </w:rPr>
              <w:t>Sprint reviews, Debrief report, Dashboard access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544558" w14:textId="77777777" w:rsidR="00184002" w:rsidRDefault="004A5CDE">
            <w:r>
              <w:rPr>
                <w:sz w:val="17"/>
                <w:szCs w:val="17"/>
              </w:rPr>
              <w:t>Approves Charter. Makes Phase 2 continuation decision.</w:t>
            </w:r>
          </w:p>
        </w:tc>
      </w:tr>
      <w:tr w:rsidR="00184002" w14:paraId="637FE5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926BEFD" w14:textId="77777777" w:rsidR="00184002" w:rsidRDefault="004A5CDE">
            <w:r>
              <w:rPr>
                <w:sz w:val="17"/>
                <w:szCs w:val="17"/>
              </w:rPr>
              <w:t>Lead Researcher</w:t>
            </w:r>
          </w:p>
        </w:tc>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E79B118" w14:textId="77777777" w:rsidR="00184002" w:rsidRDefault="004A5CDE">
            <w:r>
              <w:rPr>
                <w:sz w:val="17"/>
                <w:szCs w:val="17"/>
              </w:rPr>
              <w:t>Instrument quality, data validity, publishable findings, Phase 2</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D8BE6F9" w14:textId="77777777" w:rsidR="00184002" w:rsidRDefault="004A5CDE">
            <w:r>
              <w:rPr>
                <w:sz w:val="17"/>
                <w:szCs w:val="17"/>
              </w:rPr>
              <w:t>High — drives all research decisions</w:t>
            </w:r>
          </w:p>
        </w:tc>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B289EAC" w14:textId="77777777" w:rsidR="00184002" w:rsidRDefault="004A5CDE">
            <w:r>
              <w:rPr>
                <w:sz w:val="17"/>
                <w:szCs w:val="17"/>
              </w:rPr>
              <w:t>Daily AI collaboration, all artifact reviews, pilot facilitation</w:t>
            </w:r>
          </w:p>
        </w:tc>
        <w:tc>
          <w:tcPr>
            <w:tcW w:w="19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05BF984" w14:textId="77777777" w:rsidR="00184002" w:rsidRDefault="004A5CDE">
            <w:r>
              <w:rPr>
                <w:sz w:val="17"/>
                <w:szCs w:val="17"/>
              </w:rPr>
              <w:t>Approves all 34 artifacts. Primary human team member.</w:t>
            </w:r>
          </w:p>
        </w:tc>
      </w:tr>
      <w:tr w:rsidR="00184002" w14:paraId="111954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A50FBE" w14:textId="77777777" w:rsidR="00184002" w:rsidRDefault="004A5CDE">
            <w:r>
              <w:rPr>
                <w:sz w:val="17"/>
                <w:szCs w:val="17"/>
              </w:rPr>
              <w:t>Front Desk Team (10 members)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59AEF0" w14:textId="77777777" w:rsidR="00184002" w:rsidRDefault="004A5CDE">
            <w:r>
              <w:rPr>
                <w:sz w:val="17"/>
                <w:szCs w:val="17"/>
              </w:rPr>
              <w:t>Engaging experience, time respected, seeing input matter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98E888" w14:textId="77777777" w:rsidR="00184002" w:rsidRDefault="004A5CDE">
            <w:r>
              <w:rPr>
                <w:sz w:val="17"/>
                <w:szCs w:val="17"/>
              </w:rPr>
              <w:t>Medium — participation determines data quality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1D7DD9" w14:textId="77777777" w:rsidR="00184002" w:rsidRDefault="004A5CDE">
            <w:r>
              <w:rPr>
                <w:sz w:val="17"/>
                <w:szCs w:val="17"/>
              </w:rPr>
              <w:t>MS Teams launch message, mid-pilot check-in, results screen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71E2DF" w14:textId="77777777" w:rsidR="00184002" w:rsidRDefault="004A5CDE">
            <w:r>
              <w:rPr>
                <w:sz w:val="17"/>
                <w:szCs w:val="17"/>
              </w:rPr>
              <w:t>Primary research subjects. UAT participants drawn from this group.</w:t>
            </w:r>
          </w:p>
        </w:tc>
      </w:tr>
      <w:tr w:rsidR="00184002" w14:paraId="244755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3C634FA" w14:textId="77777777" w:rsidR="00184002" w:rsidRDefault="004A5CDE">
            <w:r>
              <w:rPr>
                <w:sz w:val="17"/>
                <w:szCs w:val="17"/>
              </w:rPr>
              <w:t>Claude / AI Developer</w:t>
            </w:r>
          </w:p>
        </w:tc>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35EB0F59" w14:textId="77777777" w:rsidR="00184002" w:rsidRDefault="004A5CDE">
            <w:r>
              <w:rPr>
                <w:sz w:val="17"/>
                <w:szCs w:val="17"/>
              </w:rPr>
              <w:t>Producing code and artifacts to specification within sprint schedule</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5B88979" w14:textId="77777777" w:rsidR="00184002" w:rsidRDefault="004A5CDE">
            <w:r>
              <w:rPr>
                <w:sz w:val="17"/>
                <w:szCs w:val="17"/>
              </w:rPr>
              <w:t>High — produces all AI deliverables</w:t>
            </w:r>
          </w:p>
        </w:tc>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37EAD03" w14:textId="77777777" w:rsidR="00184002" w:rsidRDefault="004A5CDE">
            <w:r>
              <w:rPr>
                <w:sz w:val="17"/>
                <w:szCs w:val="17"/>
              </w:rPr>
              <w:t>In-conversation delivery of all outputs</w:t>
            </w:r>
          </w:p>
        </w:tc>
        <w:tc>
          <w:tcPr>
            <w:tcW w:w="19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DC045ED" w14:textId="77777777" w:rsidR="00184002" w:rsidRDefault="004A5CDE">
            <w:r>
              <w:rPr>
                <w:sz w:val="17"/>
                <w:szCs w:val="17"/>
              </w:rPr>
              <w:t>Bound by approved artifacts. No unilateral scope changes.</w:t>
            </w:r>
          </w:p>
        </w:tc>
      </w:tr>
      <w:tr w:rsidR="00184002" w14:paraId="0E8D2A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B7AA0D" w14:textId="77777777" w:rsidR="00184002" w:rsidRDefault="004A5CDE">
            <w:r>
              <w:rPr>
                <w:sz w:val="17"/>
                <w:szCs w:val="17"/>
              </w:rPr>
              <w:t>Property Owner / Investor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03AFD5" w14:textId="77777777" w:rsidR="00184002" w:rsidRDefault="004A5CDE">
            <w:r>
              <w:rPr>
                <w:sz w:val="17"/>
                <w:szCs w:val="17"/>
              </w:rPr>
              <w:t>Research ROI, guest satisfaction improvement, competitive intel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7D4290" w14:textId="77777777" w:rsidR="00184002" w:rsidRDefault="004A5CDE">
            <w:r>
              <w:rPr>
                <w:sz w:val="17"/>
                <w:szCs w:val="17"/>
              </w:rPr>
              <w:t>Low in Phase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6F7364" w14:textId="77777777" w:rsidR="00184002" w:rsidRDefault="004A5CDE">
            <w:r>
              <w:rPr>
                <w:sz w:val="17"/>
                <w:szCs w:val="17"/>
              </w:rPr>
              <w:t>Debrief report summary only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AA9E71" w14:textId="77777777" w:rsidR="00184002" w:rsidRDefault="004A5CDE">
            <w:r>
              <w:rPr>
                <w:sz w:val="17"/>
                <w:szCs w:val="17"/>
              </w:rPr>
              <w:t>Not involved in day-to-day project decisions.</w:t>
            </w:r>
          </w:p>
        </w:tc>
      </w:tr>
      <w:tr w:rsidR="00184002" w14:paraId="14FCB2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894BAC7" w14:textId="77777777" w:rsidR="00184002" w:rsidRDefault="004A5CDE">
            <w:r>
              <w:rPr>
                <w:sz w:val="17"/>
                <w:szCs w:val="17"/>
              </w:rPr>
              <w:t>Future Research Collaborators</w:t>
            </w:r>
          </w:p>
        </w:tc>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CCE38E3" w14:textId="77777777" w:rsidR="00184002" w:rsidRDefault="004A5CDE">
            <w:r>
              <w:rPr>
                <w:sz w:val="17"/>
                <w:szCs w:val="17"/>
              </w:rPr>
              <w:t>Instrument validity, publishable data, citation potential</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E693913" w14:textId="77777777" w:rsidR="00184002" w:rsidRDefault="004A5CDE">
            <w:r>
              <w:rPr>
                <w:sz w:val="17"/>
                <w:szCs w:val="17"/>
              </w:rPr>
              <w:t>Low in Phase 1</w:t>
            </w:r>
          </w:p>
        </w:tc>
        <w:tc>
          <w:tcPr>
            <w:tcW w:w="18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5BF7B39" w14:textId="77777777" w:rsidR="00184002" w:rsidRDefault="004A5CDE">
            <w:r>
              <w:rPr>
                <w:sz w:val="17"/>
                <w:szCs w:val="17"/>
              </w:rPr>
              <w:t>Publication of findings post-pilot</w:t>
            </w:r>
          </w:p>
        </w:tc>
        <w:tc>
          <w:tcPr>
            <w:tcW w:w="19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DE71426" w14:textId="77777777" w:rsidR="00184002" w:rsidRDefault="004A5CDE">
            <w:r>
              <w:rPr>
                <w:sz w:val="17"/>
                <w:szCs w:val="17"/>
              </w:rPr>
              <w:t>Engaged in Phase 2 if academic publication pursued.</w:t>
            </w:r>
          </w:p>
        </w:tc>
      </w:tr>
    </w:tbl>
    <w:p w14:paraId="3D5890EC" w14:textId="77777777" w:rsidR="00184002" w:rsidRDefault="004A5CDE">
      <w:r>
        <w:rPr>
          <w:sz w:val="8"/>
          <w:szCs w:val="8"/>
        </w:rPr>
        <w:t xml:space="preserve"> </w:t>
      </w:r>
    </w:p>
    <w:p w14:paraId="09BC7EF6" w14:textId="77777777" w:rsidR="00184002" w:rsidRDefault="004A5CDE">
      <w:pPr>
        <w:pStyle w:val="Heading2"/>
        <w:pBdr>
          <w:bottom w:val="single" w:sz="3" w:space="0" w:color="C5D8F0"/>
        </w:pBdr>
      </w:pPr>
      <w:r>
        <w:t>5.1 Stakeholder Communication Plan</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4002" w14:paraId="77A7B226"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1F5F52F3" w14:textId="77777777" w:rsidR="00184002" w:rsidRDefault="004A5CDE">
            <w:r>
              <w:rPr>
                <w:b/>
                <w:bCs/>
                <w:color w:val="1B3A6B"/>
                <w:sz w:val="19"/>
                <w:szCs w:val="19"/>
              </w:rPr>
              <w:t>Sprint Review (end of each sprint)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FDF4DE" w14:textId="77777777" w:rsidR="00184002" w:rsidRDefault="004A5CDE">
            <w:r>
              <w:rPr>
                <w:sz w:val="19"/>
                <w:szCs w:val="19"/>
              </w:rPr>
              <w:t>Lead Researcher reviews sprint output. Hotel Management briefed on progress.</w:t>
            </w:r>
          </w:p>
        </w:tc>
      </w:tr>
      <w:tr w:rsidR="00184002" w14:paraId="167063EB"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776A6346" w14:textId="77777777" w:rsidR="00184002" w:rsidRDefault="004A5CDE">
            <w:r>
              <w:rPr>
                <w:b/>
                <w:bCs/>
                <w:color w:val="1B3A6B"/>
                <w:sz w:val="19"/>
                <w:szCs w:val="19"/>
              </w:rPr>
              <w:t>Sprint Gate Sign-Off</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476F5DDB" w14:textId="77777777" w:rsidR="00184002" w:rsidRDefault="004A5CDE">
            <w:r>
              <w:rPr>
                <w:sz w:val="19"/>
                <w:szCs w:val="19"/>
              </w:rPr>
              <w:t>Lead Researcher confirms all gate conditions met before next sprint begins.</w:t>
            </w:r>
          </w:p>
        </w:tc>
      </w:tr>
      <w:tr w:rsidR="00184002" w14:paraId="03CC4510"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70B5DB2D" w14:textId="77777777" w:rsidR="00184002" w:rsidRDefault="004A5CDE">
            <w:r>
              <w:rPr>
                <w:b/>
                <w:bCs/>
                <w:color w:val="1B3A6B"/>
                <w:sz w:val="19"/>
                <w:szCs w:val="19"/>
              </w:rPr>
              <w:t>Mid-Pilot Check-In (Day 5 of pilot)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A63F04" w14:textId="77777777" w:rsidR="00184002" w:rsidRDefault="004A5CDE">
            <w:r>
              <w:rPr>
                <w:sz w:val="19"/>
                <w:szCs w:val="19"/>
              </w:rPr>
              <w:t>Lead Researcher speaks informally with front desk team. Feedback collected.</w:t>
            </w:r>
          </w:p>
        </w:tc>
      </w:tr>
      <w:tr w:rsidR="00184002" w14:paraId="39D6746E"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4E822AAA" w14:textId="77777777" w:rsidR="00184002" w:rsidRDefault="004A5CDE">
            <w:r>
              <w:rPr>
                <w:b/>
                <w:bCs/>
                <w:color w:val="1B3A6B"/>
                <w:sz w:val="19"/>
                <w:szCs w:val="19"/>
              </w:rPr>
              <w:t>Pilot Debrief Meeting</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72AB89E8" w14:textId="77777777" w:rsidR="00184002" w:rsidRDefault="004A5CDE">
            <w:r>
              <w:rPr>
                <w:sz w:val="19"/>
                <w:szCs w:val="19"/>
              </w:rPr>
              <w:t>45-minute meeting with Hotel Management. Findings presented. Phase 2 decision made.</w:t>
            </w:r>
          </w:p>
        </w:tc>
      </w:tr>
      <w:tr w:rsidR="00184002" w14:paraId="71C395F9"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733D7035" w14:textId="77777777" w:rsidR="00184002" w:rsidRDefault="004A5CDE">
            <w:r>
              <w:rPr>
                <w:b/>
                <w:bCs/>
                <w:color w:val="1B3A6B"/>
                <w:sz w:val="19"/>
                <w:szCs w:val="19"/>
              </w:rPr>
              <w:t>Artifact Delivery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068FB3" w14:textId="77777777" w:rsidR="00184002" w:rsidRDefault="004A5CDE">
            <w:r>
              <w:rPr>
                <w:sz w:val="19"/>
                <w:szCs w:val="19"/>
              </w:rPr>
              <w:t>All AI-produced artifacts delivered in this conversation. Human review within 48 hours.</w:t>
            </w:r>
          </w:p>
        </w:tc>
      </w:tr>
      <w:tr w:rsidR="00184002" w14:paraId="5C8B2FFC"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775D6A63" w14:textId="77777777" w:rsidR="00184002" w:rsidRDefault="004A5CDE">
            <w:r>
              <w:rPr>
                <w:b/>
                <w:bCs/>
                <w:color w:val="1B3A6B"/>
                <w:sz w:val="19"/>
                <w:szCs w:val="19"/>
              </w:rPr>
              <w:t>Bug Reports (during pilot)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55C75EC3" w14:textId="77777777" w:rsidR="00184002" w:rsidRDefault="004A5CDE">
            <w:r>
              <w:rPr>
                <w:sz w:val="19"/>
                <w:szCs w:val="19"/>
              </w:rPr>
              <w:t>Logged via MS Teams to Lead Researcher. Critical bugs addressed within 24 hours.</w:t>
            </w:r>
          </w:p>
        </w:tc>
      </w:tr>
      <w:tr w:rsidR="00184002" w14:paraId="4A02EF7A"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62BCCBE2" w14:textId="77777777" w:rsidR="00184002" w:rsidRDefault="004A5CDE">
            <w:r>
              <w:rPr>
                <w:b/>
                <w:bCs/>
                <w:color w:val="1B3A6B"/>
                <w:sz w:val="19"/>
                <w:szCs w:val="19"/>
              </w:rPr>
              <w:t>Sentry Alerts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E6882C" w14:textId="77777777" w:rsidR="00184002" w:rsidRDefault="004A5CDE">
            <w:r>
              <w:rPr>
                <w:sz w:val="19"/>
                <w:szCs w:val="19"/>
              </w:rPr>
              <w:t>Automatic error alerts to Lead Researcher email. Configured in Sprint 2.</w:t>
            </w:r>
          </w:p>
        </w:tc>
      </w:tr>
      <w:tr w:rsidR="00184002" w14:paraId="2877DF79"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6DA9FFF2" w14:textId="77777777" w:rsidR="00184002" w:rsidRDefault="004A5CDE">
            <w:r>
              <w:rPr>
                <w:b/>
                <w:bCs/>
                <w:color w:val="1B3A6B"/>
                <w:sz w:val="19"/>
                <w:szCs w:val="19"/>
              </w:rPr>
              <w:t>PostHog Weekly Digest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2DCCE4F2" w14:textId="77777777" w:rsidR="00184002" w:rsidRDefault="004A5CDE">
            <w:r>
              <w:rPr>
                <w:sz w:val="19"/>
                <w:szCs w:val="19"/>
              </w:rPr>
              <w:t>Optional weekly product analytics digest email. Configured in Sprint 2.</w:t>
            </w:r>
          </w:p>
        </w:tc>
      </w:tr>
    </w:tbl>
    <w:p w14:paraId="19C4EA58" w14:textId="77777777" w:rsidR="00184002" w:rsidRDefault="004A5CDE">
      <w:r>
        <w:rPr>
          <w:sz w:val="8"/>
          <w:szCs w:val="8"/>
        </w:rPr>
        <w:t xml:space="preserve"> </w:t>
      </w:r>
    </w:p>
    <w:p w14:paraId="325EED17" w14:textId="77777777" w:rsidR="00184002" w:rsidRDefault="004A5CDE">
      <w:pPr>
        <w:pStyle w:val="Heading1"/>
        <w:pBdr>
          <w:bottom w:val="single" w:sz="8" w:space="0" w:color="C9A84C"/>
        </w:pBdr>
        <w:shd w:val="clear" w:color="auto" w:fill="1B3A6B"/>
        <w:ind w:left="280" w:right="280"/>
      </w:pPr>
      <w:r>
        <w:t>6. HIGH-LEVEL TIMELINE</w:t>
      </w:r>
    </w:p>
    <w:p w14:paraId="7EBA4AE4" w14:textId="77777777" w:rsidR="00184002" w:rsidRDefault="004A5CDE">
      <w:pPr>
        <w:spacing w:after="140" w:line="320" w:lineRule="auto"/>
        <w:jc w:val="both"/>
      </w:pPr>
      <w:r>
        <w:t>The project is organized into 6 two-week sprints preceded by a Pre-Sprint setup phase. The Pre-Sprint now includes 9 setup tasks including PostHog, Sentry, and Node.js setup in addition to GitHub and Supabase.</w:t>
      </w:r>
    </w:p>
    <w:p w14:paraId="4BD80E3B" w14:textId="77777777" w:rsidR="00184002" w:rsidRDefault="004A5CDE">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200"/>
        <w:gridCol w:w="2560"/>
        <w:gridCol w:w="2000"/>
      </w:tblGrid>
      <w:tr w:rsidR="00184002" w14:paraId="3D5D1368" w14:textId="77777777">
        <w:tblPrEx>
          <w:tblCellMar>
            <w:top w:w="0" w:type="dxa"/>
            <w:bottom w:w="0" w:type="dxa"/>
          </w:tblCellMar>
        </w:tblPrEx>
        <w:trPr>
          <w:tblHeader/>
        </w:trPr>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3AA6BB96" w14:textId="77777777" w:rsidR="00184002" w:rsidRDefault="004A5CDE">
            <w:pPr>
              <w:jc w:val="center"/>
            </w:pPr>
            <w:r>
              <w:rPr>
                <w:b/>
                <w:bCs/>
                <w:color w:val="FFFFFF"/>
                <w:sz w:val="17"/>
                <w:szCs w:val="17"/>
              </w:rPr>
              <w:t>Sprint</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29772E47" w14:textId="77777777" w:rsidR="00184002" w:rsidRDefault="004A5CDE">
            <w:pPr>
              <w:jc w:val="center"/>
            </w:pPr>
            <w:r>
              <w:rPr>
                <w:b/>
                <w:bCs/>
                <w:color w:val="FFFFFF"/>
                <w:sz w:val="17"/>
                <w:szCs w:val="17"/>
              </w:rPr>
              <w:t>Weeks</w:t>
            </w:r>
          </w:p>
        </w:tc>
        <w:tc>
          <w:tcPr>
            <w:tcW w:w="22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5C3729E4" w14:textId="77777777" w:rsidR="00184002" w:rsidRDefault="004A5CDE">
            <w:pPr>
              <w:jc w:val="center"/>
            </w:pPr>
            <w:r>
              <w:rPr>
                <w:b/>
                <w:bCs/>
                <w:color w:val="FFFFFF"/>
                <w:sz w:val="17"/>
                <w:szCs w:val="17"/>
              </w:rPr>
              <w:t>Focus</w:t>
            </w:r>
          </w:p>
        </w:tc>
        <w:tc>
          <w:tcPr>
            <w:tcW w:w="256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4B4EF056" w14:textId="77777777" w:rsidR="00184002" w:rsidRDefault="004A5CDE">
            <w:pPr>
              <w:jc w:val="center"/>
            </w:pPr>
            <w:r>
              <w:rPr>
                <w:b/>
                <w:bCs/>
                <w:color w:val="FFFFFF"/>
                <w:sz w:val="17"/>
                <w:szCs w:val="17"/>
              </w:rPr>
              <w:t>Key Deliverables</w:t>
            </w:r>
          </w:p>
        </w:tc>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2E66EB49" w14:textId="77777777" w:rsidR="00184002" w:rsidRDefault="004A5CDE">
            <w:pPr>
              <w:jc w:val="center"/>
            </w:pPr>
            <w:r>
              <w:rPr>
                <w:b/>
                <w:bCs/>
                <w:color w:val="FFFFFF"/>
                <w:sz w:val="17"/>
                <w:szCs w:val="17"/>
              </w:rPr>
              <w:t>Hours</w:t>
            </w:r>
          </w:p>
        </w:tc>
      </w:tr>
      <w:tr w:rsidR="00184002" w14:paraId="4998A4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0695C"/>
            <w:tcMar>
              <w:top w:w="60" w:type="dxa"/>
              <w:left w:w="100" w:type="dxa"/>
              <w:bottom w:w="60" w:type="dxa"/>
              <w:right w:w="100" w:type="dxa"/>
            </w:tcMar>
          </w:tcPr>
          <w:p w14:paraId="36BE45FD" w14:textId="77777777" w:rsidR="00184002" w:rsidRDefault="004A5CDE">
            <w:r>
              <w:rPr>
                <w:b/>
                <w:bCs/>
                <w:color w:val="FFFFFF"/>
                <w:sz w:val="17"/>
                <w:szCs w:val="17"/>
              </w:rPr>
              <w:t>Pre-Sprint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8FC025" w14:textId="77777777" w:rsidR="00184002" w:rsidRDefault="004A5CDE">
            <w:r>
              <w:rPr>
                <w:sz w:val="17"/>
                <w:szCs w:val="17"/>
              </w:rPr>
              <w:t>Before Wk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B1EFC" w14:textId="77777777" w:rsidR="00184002" w:rsidRDefault="004A5CDE">
            <w:r>
              <w:rPr>
                <w:sz w:val="17"/>
                <w:szCs w:val="17"/>
              </w:rPr>
              <w:t>Setup &amp; Accounts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7097B2" w14:textId="77777777" w:rsidR="00184002" w:rsidRDefault="004A5CDE">
            <w:r>
              <w:rPr>
                <w:sz w:val="17"/>
                <w:szCs w:val="17"/>
              </w:rPr>
              <w:t>GitHub, Supabase, PostHog, Sentry accounts. Node.js install. Project folders. 9 tasks 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783BBE" w14:textId="77777777" w:rsidR="00184002" w:rsidRDefault="004A5CDE">
            <w:r>
              <w:rPr>
                <w:sz w:val="17"/>
                <w:szCs w:val="17"/>
              </w:rPr>
              <w:t>2.5 hours</w:t>
            </w:r>
          </w:p>
        </w:tc>
      </w:tr>
      <w:tr w:rsidR="00184002" w14:paraId="468A8A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tcPr>
          <w:p w14:paraId="7FF3DF43" w14:textId="77777777" w:rsidR="00184002" w:rsidRDefault="004A5CDE">
            <w:r>
              <w:rPr>
                <w:b/>
                <w:bCs/>
                <w:color w:val="FFFFFF"/>
                <w:sz w:val="17"/>
                <w:szCs w:val="17"/>
              </w:rPr>
              <w:t>Sprint 0</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49C904ED" w14:textId="77777777" w:rsidR="00184002" w:rsidRDefault="004A5CDE">
            <w:r>
              <w:rPr>
                <w:sz w:val="17"/>
                <w:szCs w:val="17"/>
              </w:rPr>
              <w:t>Weeks 1–2</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3FCECE0A" w14:textId="77777777" w:rsidR="00184002" w:rsidRDefault="004A5CDE">
            <w:r>
              <w:rPr>
                <w:sz w:val="17"/>
                <w:szCs w:val="17"/>
              </w:rPr>
              <w:t>Foundation &amp; Governance</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7BC33C95" w14:textId="77777777" w:rsidR="00184002" w:rsidRDefault="004A5CDE">
            <w:r>
              <w:rPr>
                <w:sz w:val="17"/>
                <w:szCs w:val="17"/>
              </w:rPr>
              <w:t>10 artifacts: Project Charter, SRS, Product Backlog, Use Cases, Risk Register, Test Plan, plus 4 new architecture artifacts.</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0BF81000" w14:textId="77777777" w:rsidR="00184002" w:rsidRDefault="004A5CDE">
            <w:r>
              <w:rPr>
                <w:sz w:val="17"/>
                <w:szCs w:val="17"/>
              </w:rPr>
              <w:t>8–9 hours</w:t>
            </w:r>
          </w:p>
        </w:tc>
      </w:tr>
      <w:tr w:rsidR="00184002" w14:paraId="3E808E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4BFC6451" w14:textId="77777777" w:rsidR="00184002" w:rsidRDefault="004A5CDE">
            <w:r>
              <w:rPr>
                <w:b/>
                <w:bCs/>
                <w:color w:val="FFFFFF"/>
                <w:sz w:val="17"/>
                <w:szCs w:val="17"/>
              </w:rPr>
              <w:t>Sprint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A162F3" w14:textId="77777777" w:rsidR="00184002" w:rsidRDefault="004A5CDE">
            <w:r>
              <w:rPr>
                <w:sz w:val="17"/>
                <w:szCs w:val="17"/>
              </w:rPr>
              <w:t>Weeks 3–4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DD0DB" w14:textId="77777777" w:rsidR="00184002" w:rsidRDefault="004A5CDE">
            <w:r>
              <w:rPr>
                <w:sz w:val="17"/>
                <w:szCs w:val="17"/>
              </w:rPr>
              <w:t>Architecture &amp; Design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222D77" w14:textId="77777777" w:rsidR="00184002" w:rsidRDefault="004A5CDE">
            <w:r>
              <w:rPr>
                <w:sz w:val="17"/>
                <w:szCs w:val="17"/>
              </w:rPr>
              <w:t>9 artifacts including Branching Logic Spec + 84-path test matrix, questionnaire.js data structure, SVG badge specs, Visual Design 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6E1C7" w14:textId="77777777" w:rsidR="00184002" w:rsidRDefault="004A5CDE">
            <w:r>
              <w:rPr>
                <w:sz w:val="17"/>
                <w:szCs w:val="17"/>
              </w:rPr>
              <w:t>7–8 hours</w:t>
            </w:r>
          </w:p>
        </w:tc>
      </w:tr>
      <w:tr w:rsidR="00184002" w14:paraId="0156C5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6A1B9A"/>
            <w:tcMar>
              <w:top w:w="60" w:type="dxa"/>
              <w:left w:w="100" w:type="dxa"/>
              <w:bottom w:w="60" w:type="dxa"/>
              <w:right w:w="100" w:type="dxa"/>
            </w:tcMar>
          </w:tcPr>
          <w:p w14:paraId="64DFCEF3" w14:textId="77777777" w:rsidR="00184002" w:rsidRDefault="004A5CDE">
            <w:r>
              <w:rPr>
                <w:b/>
                <w:bCs/>
                <w:color w:val="FFFFFF"/>
                <w:sz w:val="17"/>
                <w:szCs w:val="17"/>
              </w:rPr>
              <w:t>Sprint 2</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79133C35" w14:textId="77777777" w:rsidR="00184002" w:rsidRDefault="004A5CDE">
            <w:r>
              <w:rPr>
                <w:sz w:val="17"/>
                <w:szCs w:val="17"/>
              </w:rPr>
              <w:t>Weeks 5–6</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71F9A7B9" w14:textId="77777777" w:rsidR="00184002" w:rsidRDefault="004A5CDE">
            <w:r>
              <w:rPr>
                <w:sz w:val="17"/>
                <w:szCs w:val="17"/>
              </w:rPr>
              <w:t>Core Application Build</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11A468C2" w14:textId="77777777" w:rsidR="00184002" w:rsidRDefault="004A5CDE">
            <w:r>
              <w:rPr>
                <w:sz w:val="17"/>
                <w:szCs w:val="17"/>
              </w:rPr>
              <w:t>Working URL live. Modules 1–4 functional. Sentry + PostHog live. Session resume + disambiguation. Data in Supabase.</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6B539A63" w14:textId="77777777" w:rsidR="00184002" w:rsidRDefault="004A5CDE">
            <w:r>
              <w:rPr>
                <w:sz w:val="17"/>
                <w:szCs w:val="17"/>
              </w:rPr>
              <w:t>8–10 hours</w:t>
            </w:r>
          </w:p>
        </w:tc>
      </w:tr>
      <w:tr w:rsidR="00184002" w14:paraId="26AB7E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0695C"/>
            <w:tcMar>
              <w:top w:w="60" w:type="dxa"/>
              <w:left w:w="100" w:type="dxa"/>
              <w:bottom w:w="60" w:type="dxa"/>
              <w:right w:w="100" w:type="dxa"/>
            </w:tcMar>
          </w:tcPr>
          <w:p w14:paraId="78F0CF4D" w14:textId="77777777" w:rsidR="00184002" w:rsidRDefault="004A5CDE">
            <w:r>
              <w:rPr>
                <w:b/>
                <w:bCs/>
                <w:color w:val="FFFFFF"/>
                <w:sz w:val="17"/>
                <w:szCs w:val="17"/>
              </w:rPr>
              <w:t>Sprint 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4DA307" w14:textId="77777777" w:rsidR="00184002" w:rsidRDefault="004A5CDE">
            <w:r>
              <w:rPr>
                <w:sz w:val="17"/>
                <w:szCs w:val="17"/>
              </w:rPr>
              <w:t>Weeks 7–8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7411B1" w14:textId="77777777" w:rsidR="00184002" w:rsidRDefault="004A5CDE">
            <w:r>
              <w:rPr>
                <w:sz w:val="17"/>
                <w:szCs w:val="17"/>
              </w:rPr>
              <w:t>Full Questionnaire + Gamification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D79E72" w14:textId="77777777" w:rsidR="00184002" w:rsidRDefault="004A5CDE">
            <w:r>
              <w:rPr>
                <w:sz w:val="17"/>
                <w:szCs w:val="17"/>
              </w:rPr>
              <w:t>All 79 questions. All 12 Module 5 branches. Full gamification. Results screen. Phase 1b JSON extraction.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E671E0" w14:textId="77777777" w:rsidR="00184002" w:rsidRDefault="004A5CDE">
            <w:r>
              <w:rPr>
                <w:sz w:val="17"/>
                <w:szCs w:val="17"/>
              </w:rPr>
              <w:t>8–10 hours</w:t>
            </w:r>
          </w:p>
        </w:tc>
      </w:tr>
      <w:tr w:rsidR="00184002" w14:paraId="521D03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65100"/>
            <w:tcMar>
              <w:top w:w="60" w:type="dxa"/>
              <w:left w:w="100" w:type="dxa"/>
              <w:bottom w:w="60" w:type="dxa"/>
              <w:right w:w="100" w:type="dxa"/>
            </w:tcMar>
          </w:tcPr>
          <w:p w14:paraId="1C325C04" w14:textId="77777777" w:rsidR="00184002" w:rsidRDefault="004A5CDE">
            <w:r>
              <w:rPr>
                <w:b/>
                <w:bCs/>
                <w:color w:val="FFFFFF"/>
                <w:sz w:val="17"/>
                <w:szCs w:val="17"/>
              </w:rPr>
              <w:t>Sprint 4</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5300C537" w14:textId="77777777" w:rsidR="00184002" w:rsidRDefault="004A5CDE">
            <w:r>
              <w:rPr>
                <w:sz w:val="17"/>
                <w:szCs w:val="17"/>
              </w:rPr>
              <w:t>Weeks 9–10</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5F9ABEEC" w14:textId="77777777" w:rsidR="00184002" w:rsidRDefault="004A5CDE">
            <w:r>
              <w:rPr>
                <w:sz w:val="17"/>
                <w:szCs w:val="17"/>
              </w:rPr>
              <w:t>Dashboard + Polish + QA</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4E9B4BCF" w14:textId="77777777" w:rsidR="00184002" w:rsidRDefault="004A5CDE">
            <w:r>
              <w:rPr>
                <w:sz w:val="17"/>
                <w:szCs w:val="17"/>
              </w:rPr>
              <w:t>SHIFT+CTRL+A complete. Playwright visual regression. Downtime screen. Full QA. UAT Script ready.</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36B82981" w14:textId="77777777" w:rsidR="00184002" w:rsidRDefault="004A5CDE">
            <w:r>
              <w:rPr>
                <w:sz w:val="17"/>
                <w:szCs w:val="17"/>
              </w:rPr>
              <w:t>8–10 hours</w:t>
            </w:r>
          </w:p>
        </w:tc>
      </w:tr>
      <w:tr w:rsidR="00184002" w14:paraId="23AE13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C62828"/>
            <w:tcMar>
              <w:top w:w="60" w:type="dxa"/>
              <w:left w:w="100" w:type="dxa"/>
              <w:bottom w:w="60" w:type="dxa"/>
              <w:right w:w="100" w:type="dxa"/>
            </w:tcMar>
          </w:tcPr>
          <w:p w14:paraId="3E1CCDFF" w14:textId="77777777" w:rsidR="00184002" w:rsidRDefault="004A5CDE">
            <w:r>
              <w:rPr>
                <w:b/>
                <w:bCs/>
                <w:color w:val="FFFFFF"/>
                <w:sz w:val="17"/>
                <w:szCs w:val="17"/>
              </w:rPr>
              <w:t>Sprint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1790D1" w14:textId="77777777" w:rsidR="00184002" w:rsidRDefault="004A5CDE">
            <w:r>
              <w:rPr>
                <w:sz w:val="17"/>
                <w:szCs w:val="17"/>
              </w:rPr>
              <w:t>Weeks 11–12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1B9252" w14:textId="77777777" w:rsidR="00184002" w:rsidRDefault="004A5CDE">
            <w:r>
              <w:rPr>
                <w:sz w:val="17"/>
                <w:szCs w:val="17"/>
              </w:rPr>
              <w:t>UAT + Pilot Launch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918F2" w14:textId="77777777" w:rsidR="00184002" w:rsidRDefault="004A5CDE">
            <w:r>
              <w:rPr>
                <w:sz w:val="17"/>
                <w:szCs w:val="17"/>
              </w:rPr>
              <w:t>UAT with 2–3 team members. Critical fixes. Pilot launched via MS Teams.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CEEEDB" w14:textId="77777777" w:rsidR="00184002" w:rsidRDefault="004A5CDE">
            <w:r>
              <w:rPr>
                <w:sz w:val="17"/>
                <w:szCs w:val="17"/>
              </w:rPr>
              <w:t>8–10 hours</w:t>
            </w:r>
          </w:p>
        </w:tc>
      </w:tr>
      <w:tr w:rsidR="00184002" w14:paraId="4E0B25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32F85" w14:textId="77777777" w:rsidR="00184002" w:rsidRDefault="004A5CDE">
            <w:r>
              <w:rPr>
                <w:b/>
                <w:bCs/>
                <w:color w:val="FFFFFF"/>
                <w:sz w:val="17"/>
                <w:szCs w:val="17"/>
              </w:rPr>
              <w:t>Sprint 6</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0EB2F815" w14:textId="77777777" w:rsidR="00184002" w:rsidRDefault="004A5CDE">
            <w:r>
              <w:rPr>
                <w:sz w:val="17"/>
                <w:szCs w:val="17"/>
              </w:rPr>
              <w:t>Weeks 13–14</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02E3ED4A" w14:textId="77777777" w:rsidR="00184002" w:rsidRDefault="004A5CDE">
            <w:r>
              <w:rPr>
                <w:sz w:val="17"/>
                <w:szCs w:val="17"/>
              </w:rPr>
              <w:t>Pilot + Debrief</w:t>
            </w:r>
          </w:p>
        </w:tc>
        <w:tc>
          <w:tcPr>
            <w:tcW w:w="2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7D12D113" w14:textId="77777777" w:rsidR="00184002" w:rsidRDefault="004A5CDE">
            <w:r>
              <w:rPr>
                <w:sz w:val="17"/>
                <w:szCs w:val="17"/>
              </w:rPr>
              <w:t>Monitoring. Weekly CSV backup to OneDrive. Final export. Debrief report. Phase 2 plan.</w:t>
            </w:r>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100" w:type="dxa"/>
            </w:tcMar>
          </w:tcPr>
          <w:p w14:paraId="55EBB1A7" w14:textId="77777777" w:rsidR="00184002" w:rsidRDefault="004A5CDE">
            <w:r>
              <w:rPr>
                <w:sz w:val="17"/>
                <w:szCs w:val="17"/>
              </w:rPr>
              <w:t>6–8 hours</w:t>
            </w:r>
          </w:p>
        </w:tc>
      </w:tr>
    </w:tbl>
    <w:p w14:paraId="1CB87318" w14:textId="77777777" w:rsidR="00184002" w:rsidRDefault="004A5CDE">
      <w:r>
        <w:rPr>
          <w:sz w:val="8"/>
          <w:szCs w:val="8"/>
        </w:rPr>
        <w:t xml:space="preserve"> </w:t>
      </w:r>
    </w:p>
    <w:p w14:paraId="6B241118" w14:textId="77777777" w:rsidR="00184002" w:rsidRDefault="004A5CDE">
      <w:pPr>
        <w:pStyle w:val="Heading2"/>
        <w:pBdr>
          <w:bottom w:val="single" w:sz="3" w:space="0" w:color="C5D8F0"/>
        </w:pBdr>
      </w:pPr>
      <w:r>
        <w:t>6.1 Key Milestones</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84002" w14:paraId="6AC3A5A3"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61B0BA75" w14:textId="77777777" w:rsidR="00184002" w:rsidRDefault="004A5CDE">
            <w:r>
              <w:rPr>
                <w:b/>
                <w:bCs/>
                <w:color w:val="1B3A6B"/>
                <w:sz w:val="19"/>
                <w:szCs w:val="19"/>
              </w:rPr>
              <w:t>Pre-Sprint Complete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EDF458" w14:textId="77777777" w:rsidR="00184002" w:rsidRDefault="004A5CDE">
            <w:r>
              <w:rPr>
                <w:sz w:val="19"/>
                <w:szCs w:val="19"/>
              </w:rPr>
              <w:t>9 accounts and tools active. GitHub, Supabase, PostHog, Sentry configured. Node.js installed.</w:t>
            </w:r>
          </w:p>
        </w:tc>
      </w:tr>
      <w:tr w:rsidR="00184002" w14:paraId="59E8328A"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6EB65DF7" w14:textId="77777777" w:rsidR="00184002" w:rsidRDefault="004A5CDE">
            <w:r>
              <w:rPr>
                <w:b/>
                <w:bCs/>
                <w:color w:val="1B3A6B"/>
                <w:sz w:val="19"/>
                <w:szCs w:val="19"/>
              </w:rPr>
              <w:t>Sprint 0 Gate</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653FC151" w14:textId="77777777" w:rsidR="00184002" w:rsidRDefault="004A5CDE">
            <w:r>
              <w:rPr>
                <w:sz w:val="19"/>
                <w:szCs w:val="19"/>
              </w:rPr>
              <w:t>All 10 governance documents approved. Branching test matrix complete. Visual design locked.</w:t>
            </w:r>
          </w:p>
        </w:tc>
      </w:tr>
      <w:tr w:rsidR="00184002" w14:paraId="6EDC609F"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3BE7CA79" w14:textId="77777777" w:rsidR="00184002" w:rsidRDefault="004A5CDE">
            <w:r>
              <w:rPr>
                <w:b/>
                <w:bCs/>
                <w:color w:val="1B3A6B"/>
                <w:sz w:val="19"/>
                <w:szCs w:val="19"/>
              </w:rPr>
              <w:t>Sprint 1 Gate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4F64D7" w14:textId="77777777" w:rsidR="00184002" w:rsidRDefault="004A5CDE">
            <w:r>
              <w:rPr>
                <w:sz w:val="19"/>
                <w:szCs w:val="19"/>
              </w:rPr>
              <w:t>Branching Logic Spec + 84-path matrix approved. All 9 architecture documents approved.</w:t>
            </w:r>
          </w:p>
        </w:tc>
      </w:tr>
      <w:tr w:rsidR="00184002" w14:paraId="246EEACE"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1773AFC5" w14:textId="77777777" w:rsidR="00184002" w:rsidRDefault="004A5CDE">
            <w:r>
              <w:rPr>
                <w:b/>
                <w:bCs/>
                <w:color w:val="1B3A6B"/>
                <w:sz w:val="19"/>
                <w:szCs w:val="19"/>
              </w:rPr>
              <w:t>Sprint 2 Gate — First Working URL</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4C2AE3B8" w14:textId="77777777" w:rsidR="00184002" w:rsidRDefault="004A5CDE">
            <w:r>
              <w:rPr>
                <w:sz w:val="19"/>
                <w:szCs w:val="19"/>
              </w:rPr>
              <w:t>App live at guestiq.github.io. Sentry + PostHog receiving data. Modules 1–4 functional.</w:t>
            </w:r>
          </w:p>
        </w:tc>
      </w:tr>
      <w:tr w:rsidR="00184002" w14:paraId="44C72948"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4E3295F6" w14:textId="77777777" w:rsidR="00184002" w:rsidRDefault="004A5CDE">
            <w:r>
              <w:rPr>
                <w:b/>
                <w:bCs/>
                <w:color w:val="1B3A6B"/>
                <w:sz w:val="19"/>
                <w:szCs w:val="19"/>
              </w:rPr>
              <w:t>Sprint 3 Gate — Complete Experience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AFCFE5" w14:textId="77777777" w:rsidR="00184002" w:rsidRDefault="004A5CDE">
            <w:r>
              <w:rPr>
                <w:sz w:val="19"/>
                <w:szCs w:val="19"/>
              </w:rPr>
              <w:t>All 79 questions live. Phase 1b JSON extraction complete. Full gamification live.</w:t>
            </w:r>
          </w:p>
        </w:tc>
      </w:tr>
      <w:tr w:rsidR="00184002" w14:paraId="3E43C302"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278785A0" w14:textId="77777777" w:rsidR="00184002" w:rsidRDefault="004A5CDE">
            <w:r>
              <w:rPr>
                <w:b/>
                <w:bCs/>
                <w:color w:val="1B3A6B"/>
                <w:sz w:val="19"/>
                <w:szCs w:val="19"/>
              </w:rPr>
              <w:t>Sprint 4 Gate — Prototype Complete</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151E1622" w14:textId="77777777" w:rsidR="00184002" w:rsidRDefault="004A5CDE">
            <w:r>
              <w:rPr>
                <w:sz w:val="19"/>
                <w:szCs w:val="19"/>
              </w:rPr>
              <w:t>Dashboard complete. Playwright passing. Full QA passed. UAT Script approved.</w:t>
            </w:r>
          </w:p>
        </w:tc>
      </w:tr>
      <w:tr w:rsidR="00184002" w14:paraId="20C94A4B"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489D0775" w14:textId="77777777" w:rsidR="00184002" w:rsidRDefault="004A5CDE">
            <w:r>
              <w:rPr>
                <w:b/>
                <w:bCs/>
                <w:color w:val="1B3A6B"/>
                <w:sz w:val="19"/>
                <w:szCs w:val="19"/>
              </w:rPr>
              <w:t>Sprint 5 Milestone — Pilot Launch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33E447" w14:textId="77777777" w:rsidR="00184002" w:rsidRDefault="004A5CDE">
            <w:r>
              <w:rPr>
                <w:sz w:val="19"/>
                <w:szCs w:val="19"/>
              </w:rPr>
              <w:t>MS Teams message sent. First PostHog events and Sentry session recorded.</w:t>
            </w:r>
          </w:p>
        </w:tc>
      </w:tr>
      <w:tr w:rsidR="00184002" w14:paraId="5F31AFE4" w14:textId="77777777">
        <w:tblPrEx>
          <w:tblCellMar>
            <w:top w:w="0" w:type="dxa"/>
            <w:bottom w:w="0" w:type="dxa"/>
          </w:tblCellMar>
        </w:tblPrEx>
        <w:tc>
          <w:tcPr>
            <w:tcW w:w="32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6533D232" w14:textId="77777777" w:rsidR="00184002" w:rsidRDefault="004A5CDE">
            <w:r>
              <w:rPr>
                <w:b/>
                <w:bCs/>
                <w:color w:val="1B3A6B"/>
                <w:sz w:val="19"/>
                <w:szCs w:val="19"/>
              </w:rPr>
              <w:t>Sprint 6 Gate — Project Complete</w:t>
            </w:r>
          </w:p>
        </w:tc>
        <w:tc>
          <w:tcPr>
            <w:tcW w:w="61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1013B5CA" w14:textId="77777777" w:rsidR="00184002" w:rsidRDefault="004A5CDE">
            <w:r>
              <w:rPr>
                <w:sz w:val="19"/>
                <w:szCs w:val="19"/>
              </w:rPr>
              <w:t>Pilot closed. Debrief delivered. Phase 2 decision made. 34 artifacts filed.</w:t>
            </w:r>
          </w:p>
        </w:tc>
      </w:tr>
    </w:tbl>
    <w:p w14:paraId="1035AFCC" w14:textId="77777777" w:rsidR="00184002" w:rsidRDefault="004A5CDE">
      <w:r>
        <w:rPr>
          <w:sz w:val="8"/>
          <w:szCs w:val="8"/>
        </w:rPr>
        <w:t xml:space="preserve"> </w:t>
      </w:r>
    </w:p>
    <w:p w14:paraId="76A5E326" w14:textId="77777777" w:rsidR="00184002" w:rsidRDefault="004A5CDE">
      <w:pPr>
        <w:pStyle w:val="Heading1"/>
        <w:pBdr>
          <w:bottom w:val="single" w:sz="8" w:space="0" w:color="C9A84C"/>
        </w:pBdr>
        <w:shd w:val="clear" w:color="auto" w:fill="1B3A6B"/>
        <w:ind w:left="280" w:right="280"/>
      </w:pPr>
      <w:r>
        <w:t>7. BUDGET</w:t>
      </w:r>
    </w:p>
    <w:p w14:paraId="550811EE" w14:textId="77777777" w:rsidR="00184002" w:rsidRDefault="004A5CDE">
      <w:pPr>
        <w:pBdr>
          <w:left w:val="single" w:sz="10" w:space="0" w:color="C9A84C"/>
        </w:pBdr>
        <w:shd w:val="clear" w:color="auto" w:fill="FFF8E1"/>
        <w:spacing w:before="80" w:after="80"/>
        <w:ind w:left="360"/>
      </w:pPr>
      <w:r>
        <w:rPr>
          <w:sz w:val="19"/>
          <w:szCs w:val="19"/>
        </w:rPr>
        <w:t>★ UPDATED v2.0:  Section updated in v2.0: PostHog, Sentry, Radix UI, ESLint, Prettier, Playwright, Node.js all confirmed as free. Total direct cost remains $0.</w:t>
      </w:r>
    </w:p>
    <w:p w14:paraId="31A4AB4F" w14:textId="77777777" w:rsidR="00184002" w:rsidRDefault="004A5CDE">
      <w:pPr>
        <w:spacing w:after="140" w:line="320" w:lineRule="auto"/>
        <w:jc w:val="both"/>
      </w:pPr>
      <w:r>
        <w:t>The Phase 1 prototype is designed to be produced at zero direct monetary cost. The complete confirmed technology stack operates within free-tier limits throughout the prototype duration.</w:t>
      </w:r>
    </w:p>
    <w:p w14:paraId="154CB2FE" w14:textId="77777777" w:rsidR="00184002" w:rsidRDefault="004A5CDE">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4002" w14:paraId="60FBBC0A"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3A7B8414" w14:textId="77777777" w:rsidR="00184002" w:rsidRDefault="004A5CDE">
            <w:r>
              <w:rPr>
                <w:b/>
                <w:bCs/>
                <w:color w:val="1B3A6B"/>
                <w:sz w:val="19"/>
                <w:szCs w:val="19"/>
              </w:rPr>
              <w:t>GitHub Pages (app hosting)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86C9E2" w14:textId="77777777" w:rsidR="00184002" w:rsidRDefault="004A5CDE">
            <w:r>
              <w:rPr>
                <w:sz w:val="19"/>
                <w:szCs w:val="19"/>
              </w:rPr>
              <w:t>Free — unlimited for public and private repositories</w:t>
            </w:r>
          </w:p>
        </w:tc>
      </w:tr>
      <w:tr w:rsidR="00184002" w14:paraId="45C371E0"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3469BCC7" w14:textId="77777777" w:rsidR="00184002" w:rsidRDefault="004A5CDE">
            <w:r>
              <w:rPr>
                <w:b/>
                <w:bCs/>
                <w:color w:val="1B3A6B"/>
                <w:sz w:val="19"/>
                <w:szCs w:val="19"/>
              </w:rPr>
              <w:t>GitHub Actions (CI/CD)</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577BDC68" w14:textId="77777777" w:rsidR="00184002" w:rsidRDefault="004A5CDE">
            <w:r>
              <w:rPr>
                <w:sz w:val="19"/>
                <w:szCs w:val="19"/>
              </w:rPr>
              <w:t>Free — 2,000 minutes per month on free tier. Prototype deployments use approximately 20 minutes total.</w:t>
            </w:r>
          </w:p>
        </w:tc>
      </w:tr>
      <w:tr w:rsidR="00184002" w14:paraId="1E284A14"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75F46E05" w14:textId="77777777" w:rsidR="00184002" w:rsidRDefault="004A5CDE">
            <w:r>
              <w:rPr>
                <w:b/>
                <w:bCs/>
                <w:color w:val="1B3A6B"/>
                <w:sz w:val="19"/>
                <w:szCs w:val="19"/>
              </w:rPr>
              <w:t>Supabase (database + auth)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2DB93E" w14:textId="77777777" w:rsidR="00184002" w:rsidRDefault="004A5CDE">
            <w:r>
              <w:rPr>
                <w:sz w:val="19"/>
                <w:szCs w:val="19"/>
              </w:rPr>
              <w:t>Free tier — 500MB storage, 50,000 monthly active users. Far exceeds prototype needs.</w:t>
            </w:r>
          </w:p>
        </w:tc>
      </w:tr>
      <w:tr w:rsidR="00184002" w14:paraId="559EB90D"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0AAEB0D8" w14:textId="77777777" w:rsidR="00184002" w:rsidRDefault="004A5CDE">
            <w:r>
              <w:rPr>
                <w:b/>
                <w:bCs/>
                <w:color w:val="1B3A6B"/>
                <w:sz w:val="19"/>
                <w:szCs w:val="19"/>
              </w:rPr>
              <w:t>PostHog (product analytics)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6AC2FE32" w14:textId="77777777" w:rsidR="00184002" w:rsidRDefault="004A5CDE">
            <w:r>
              <w:rPr>
                <w:sz w:val="19"/>
                <w:szCs w:val="19"/>
              </w:rPr>
              <w:t>Free tier — 1 million events per month. Prototype generates approximately 5,000 events total.</w:t>
            </w:r>
          </w:p>
        </w:tc>
      </w:tr>
      <w:tr w:rsidR="00184002" w14:paraId="5B2732D1"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452E0F59" w14:textId="77777777" w:rsidR="00184002" w:rsidRDefault="004A5CDE">
            <w:r>
              <w:rPr>
                <w:b/>
                <w:bCs/>
                <w:color w:val="1B3A6B"/>
                <w:sz w:val="19"/>
                <w:szCs w:val="19"/>
              </w:rPr>
              <w:t>Sentry (error tracking)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0FAB31" w14:textId="77777777" w:rsidR="00184002" w:rsidRDefault="004A5CDE">
            <w:r>
              <w:rPr>
                <w:sz w:val="19"/>
                <w:szCs w:val="19"/>
              </w:rPr>
              <w:t>Free tier — 5,000 errors per month. Prototype unlikely to generate more than 100.</w:t>
            </w:r>
          </w:p>
        </w:tc>
      </w:tr>
      <w:tr w:rsidR="00184002" w14:paraId="5B793E1A"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09D568BA" w14:textId="77777777" w:rsidR="00184002" w:rsidRDefault="004A5CDE">
            <w:r>
              <w:rPr>
                <w:b/>
                <w:bCs/>
                <w:color w:val="1B3A6B"/>
                <w:sz w:val="19"/>
                <w:szCs w:val="19"/>
              </w:rPr>
              <w:t>React 18 + Vite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5B1F5127" w14:textId="77777777" w:rsidR="00184002" w:rsidRDefault="004A5CDE">
            <w:r>
              <w:rPr>
                <w:sz w:val="19"/>
                <w:szCs w:val="19"/>
              </w:rPr>
              <w:t>Free — open source</w:t>
            </w:r>
          </w:p>
        </w:tc>
      </w:tr>
      <w:tr w:rsidR="00184002" w14:paraId="3F206ACA"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55504BBA" w14:textId="77777777" w:rsidR="00184002" w:rsidRDefault="004A5CDE">
            <w:r>
              <w:rPr>
                <w:b/>
                <w:bCs/>
                <w:color w:val="1B3A6B"/>
                <w:sz w:val="19"/>
                <w:szCs w:val="19"/>
              </w:rPr>
              <w:t>Radix UI (headless components)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760813" w14:textId="77777777" w:rsidR="00184002" w:rsidRDefault="004A5CDE">
            <w:r>
              <w:rPr>
                <w:sz w:val="19"/>
                <w:szCs w:val="19"/>
              </w:rPr>
              <w:t>Free — open source. Saves approximately 10 hours of accessible component build time.</w:t>
            </w:r>
          </w:p>
        </w:tc>
      </w:tr>
      <w:tr w:rsidR="00184002" w14:paraId="3E862F8A"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59AD8F76" w14:textId="77777777" w:rsidR="00184002" w:rsidRDefault="004A5CDE">
            <w:r>
              <w:rPr>
                <w:b/>
                <w:bCs/>
                <w:color w:val="1B3A6B"/>
                <w:sz w:val="19"/>
                <w:szCs w:val="19"/>
              </w:rPr>
              <w:t>Tailwind CSS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72659807" w14:textId="77777777" w:rsidR="00184002" w:rsidRDefault="004A5CDE">
            <w:r>
              <w:rPr>
                <w:sz w:val="19"/>
                <w:szCs w:val="19"/>
              </w:rPr>
              <w:t>Free — open source</w:t>
            </w:r>
          </w:p>
        </w:tc>
      </w:tr>
      <w:tr w:rsidR="00184002" w14:paraId="6C9221F2"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3CDAA9A9" w14:textId="77777777" w:rsidR="00184002" w:rsidRDefault="004A5CDE">
            <w:r>
              <w:rPr>
                <w:b/>
                <w:bCs/>
                <w:color w:val="1B3A6B"/>
                <w:sz w:val="19"/>
                <w:szCs w:val="19"/>
              </w:rPr>
              <w:t>Framer Motion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AB7AC8" w14:textId="77777777" w:rsidR="00184002" w:rsidRDefault="004A5CDE">
            <w:r>
              <w:rPr>
                <w:sz w:val="19"/>
                <w:szCs w:val="19"/>
              </w:rPr>
              <w:t>Free — open source</w:t>
            </w:r>
          </w:p>
        </w:tc>
      </w:tr>
      <w:tr w:rsidR="00184002" w14:paraId="3A158330"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3D2D3235" w14:textId="77777777" w:rsidR="00184002" w:rsidRDefault="004A5CDE">
            <w:r>
              <w:rPr>
                <w:b/>
                <w:bCs/>
                <w:color w:val="1B3A6B"/>
                <w:sz w:val="19"/>
                <w:szCs w:val="19"/>
              </w:rPr>
              <w:t>Recharts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09EBE74F" w14:textId="77777777" w:rsidR="00184002" w:rsidRDefault="004A5CDE">
            <w:r>
              <w:rPr>
                <w:sz w:val="19"/>
                <w:szCs w:val="19"/>
              </w:rPr>
              <w:t>Free — open source</w:t>
            </w:r>
          </w:p>
        </w:tc>
      </w:tr>
      <w:tr w:rsidR="00184002" w14:paraId="54F94365"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665698D5" w14:textId="77777777" w:rsidR="00184002" w:rsidRDefault="004A5CDE">
            <w:r>
              <w:rPr>
                <w:b/>
                <w:bCs/>
                <w:color w:val="1B3A6B"/>
                <w:sz w:val="19"/>
                <w:szCs w:val="19"/>
              </w:rPr>
              <w:t>i18next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321FC3" w14:textId="77777777" w:rsidR="00184002" w:rsidRDefault="004A5CDE">
            <w:r>
              <w:rPr>
                <w:sz w:val="19"/>
                <w:szCs w:val="19"/>
              </w:rPr>
              <w:t>Free — open source</w:t>
            </w:r>
          </w:p>
        </w:tc>
      </w:tr>
      <w:tr w:rsidR="00184002" w14:paraId="6BA96699"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799B656F" w14:textId="77777777" w:rsidR="00184002" w:rsidRDefault="004A5CDE">
            <w:r>
              <w:rPr>
                <w:b/>
                <w:bCs/>
                <w:color w:val="1B3A6B"/>
                <w:sz w:val="19"/>
                <w:szCs w:val="19"/>
              </w:rPr>
              <w:t>ESLint + Prettier</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598F5B2B" w14:textId="77777777" w:rsidR="00184002" w:rsidRDefault="004A5CDE">
            <w:r>
              <w:rPr>
                <w:sz w:val="19"/>
                <w:szCs w:val="19"/>
              </w:rPr>
              <w:t>Free — open source</w:t>
            </w:r>
          </w:p>
        </w:tc>
      </w:tr>
      <w:tr w:rsidR="00184002" w14:paraId="6CB4F0C0"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5CD1DD96" w14:textId="77777777" w:rsidR="00184002" w:rsidRDefault="004A5CDE">
            <w:r>
              <w:rPr>
                <w:b/>
                <w:bCs/>
                <w:color w:val="1B3A6B"/>
                <w:sz w:val="19"/>
                <w:szCs w:val="19"/>
              </w:rPr>
              <w:t>Playwright (visual regression)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2EB3CE" w14:textId="77777777" w:rsidR="00184002" w:rsidRDefault="004A5CDE">
            <w:r>
              <w:rPr>
                <w:sz w:val="19"/>
                <w:szCs w:val="19"/>
              </w:rPr>
              <w:t>Free — open source</w:t>
            </w:r>
          </w:p>
        </w:tc>
      </w:tr>
      <w:tr w:rsidR="00184002" w14:paraId="0FDC0A85"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7484ECF5" w14:textId="77777777" w:rsidR="00184002" w:rsidRDefault="004A5CDE">
            <w:r>
              <w:rPr>
                <w:b/>
                <w:bCs/>
                <w:color w:val="1B3A6B"/>
                <w:sz w:val="19"/>
                <w:szCs w:val="19"/>
              </w:rPr>
              <w:t>Node.js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2A8372E8" w14:textId="77777777" w:rsidR="00184002" w:rsidRDefault="004A5CDE">
            <w:r>
              <w:rPr>
                <w:sz w:val="19"/>
                <w:szCs w:val="19"/>
              </w:rPr>
              <w:t>Free — open source. Required for local development environment.</w:t>
            </w:r>
          </w:p>
        </w:tc>
      </w:tr>
      <w:tr w:rsidR="00184002" w14:paraId="1AE8A2B2"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078C5ACD" w14:textId="77777777" w:rsidR="00184002" w:rsidRDefault="004A5CDE">
            <w:r>
              <w:rPr>
                <w:b/>
                <w:bCs/>
                <w:color w:val="1B3A6B"/>
                <w:sz w:val="19"/>
                <w:szCs w:val="19"/>
              </w:rPr>
              <w:t>Custom domain (optional)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840CB7" w14:textId="77777777" w:rsidR="00184002" w:rsidRDefault="004A5CDE">
            <w:r>
              <w:rPr>
                <w:sz w:val="19"/>
                <w:szCs w:val="19"/>
              </w:rPr>
              <w:t>~$12/year if guestiq.com or similar preferred. Not required — guestiq.github.io works for prototype.</w:t>
            </w:r>
          </w:p>
        </w:tc>
      </w:tr>
      <w:tr w:rsidR="00184002" w14:paraId="4D9C0837"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69B654D0" w14:textId="77777777" w:rsidR="00184002" w:rsidRDefault="004A5CDE">
            <w:r>
              <w:rPr>
                <w:b/>
                <w:bCs/>
                <w:color w:val="1B3A6B"/>
                <w:sz w:val="19"/>
                <w:szCs w:val="19"/>
              </w:rPr>
              <w:t>AI Development (Claude)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12E09AB7" w14:textId="77777777" w:rsidR="00184002" w:rsidRDefault="004A5CDE">
            <w:r>
              <w:rPr>
                <w:sz w:val="19"/>
                <w:szCs w:val="19"/>
              </w:rPr>
              <w:t>Included in existing Claude subscription</w:t>
            </w:r>
          </w:p>
        </w:tc>
      </w:tr>
      <w:tr w:rsidR="00184002" w14:paraId="646F4319"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75F4067C" w14:textId="77777777" w:rsidR="00184002" w:rsidRDefault="004A5CDE">
            <w:r>
              <w:rPr>
                <w:b/>
                <w:bCs/>
                <w:color w:val="1B3A6B"/>
                <w:sz w:val="19"/>
                <w:szCs w:val="19"/>
              </w:rPr>
              <w:t>Your time investment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A9C174" w14:textId="77777777" w:rsidR="00184002" w:rsidRDefault="004A5CDE">
            <w:r>
              <w:rPr>
                <w:sz w:val="19"/>
                <w:szCs w:val="19"/>
              </w:rPr>
              <w:t>53–67 hours across 14 weeks — real opportunity cost, zero monetary cost</w:t>
            </w:r>
          </w:p>
        </w:tc>
      </w:tr>
      <w:tr w:rsidR="00184002" w14:paraId="21B3954C"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1B6E0C9F" w14:textId="77777777" w:rsidR="00184002" w:rsidRDefault="004A5CDE">
            <w:r>
              <w:rPr>
                <w:b/>
                <w:bCs/>
                <w:color w:val="1B3A6B"/>
                <w:sz w:val="19"/>
                <w:szCs w:val="19"/>
              </w:rPr>
              <w:t>TOTAL DIRECT COST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67E6F0DF" w14:textId="77777777" w:rsidR="00184002" w:rsidRDefault="004A5CDE">
            <w:r>
              <w:rPr>
                <w:sz w:val="19"/>
                <w:szCs w:val="19"/>
              </w:rPr>
              <w:t>$0 for prototype (optional $12/year for custom domain)</w:t>
            </w:r>
          </w:p>
        </w:tc>
      </w:tr>
    </w:tbl>
    <w:p w14:paraId="017348E0" w14:textId="77777777" w:rsidR="00184002" w:rsidRDefault="004A5CDE">
      <w:r>
        <w:rPr>
          <w:sz w:val="8"/>
          <w:szCs w:val="8"/>
        </w:rPr>
        <w:t xml:space="preserve"> </w:t>
      </w:r>
    </w:p>
    <w:p w14:paraId="3EBF58B2" w14:textId="77777777" w:rsidR="00184002" w:rsidRDefault="004A5CDE">
      <w:pPr>
        <w:pBdr>
          <w:left w:val="single" w:sz="10" w:space="0" w:color="7A5C00"/>
        </w:pBdr>
        <w:shd w:val="clear" w:color="auto" w:fill="FFF8E1"/>
        <w:spacing w:before="80" w:after="80"/>
        <w:ind w:left="360"/>
      </w:pPr>
      <w:r>
        <w:rPr>
          <w:sz w:val="19"/>
          <w:szCs w:val="19"/>
        </w:rPr>
        <w:t>ℹ</w:t>
      </w:r>
      <w:r>
        <w:rPr>
          <w:sz w:val="19"/>
          <w:szCs w:val="19"/>
        </w:rPr>
        <w:t xml:space="preserve"> NOTE:  Phase 2 costs will differ if Supabase Pro tier is needed for higher volume, professional translation services are engaged, or the visual admin CMS requires additional infrastructure. A Phase 2 budget estimate is produced as part of the Sprint 6 Phase 2 Recommendations Document.</w:t>
      </w:r>
    </w:p>
    <w:p w14:paraId="4DBA7BA8" w14:textId="77777777" w:rsidR="00184002" w:rsidRDefault="004A5CDE">
      <w:r>
        <w:rPr>
          <w:sz w:val="8"/>
          <w:szCs w:val="8"/>
        </w:rPr>
        <w:t xml:space="preserve"> </w:t>
      </w:r>
    </w:p>
    <w:p w14:paraId="0626BCEB" w14:textId="77777777" w:rsidR="00184002" w:rsidRDefault="004A5CDE">
      <w:pPr>
        <w:pStyle w:val="Heading1"/>
        <w:pBdr>
          <w:bottom w:val="single" w:sz="8" w:space="0" w:color="C9A84C"/>
        </w:pBdr>
        <w:shd w:val="clear" w:color="auto" w:fill="1B3A6B"/>
        <w:ind w:left="280" w:right="280"/>
      </w:pPr>
      <w:r>
        <w:t>8. KEY PROJECT RISKS</w:t>
      </w:r>
    </w:p>
    <w:p w14:paraId="172A3188" w14:textId="77777777" w:rsidR="00184002" w:rsidRDefault="004A5CDE">
      <w:pPr>
        <w:pBdr>
          <w:left w:val="single" w:sz="10" w:space="0" w:color="C9A84C"/>
        </w:pBdr>
        <w:shd w:val="clear" w:color="auto" w:fill="FFF8E1"/>
        <w:spacing w:before="80" w:after="80"/>
        <w:ind w:left="360"/>
      </w:pPr>
      <w:r>
        <w:rPr>
          <w:sz w:val="19"/>
          <w:szCs w:val="19"/>
        </w:rPr>
        <w:t>★ UPDATED v2.0:  Section updated in v2.0: 2 new risks added — content configuration file corruption and Supabase project accidental deletion. All original risks retained.</w:t>
      </w:r>
    </w:p>
    <w:p w14:paraId="48BADDB0" w14:textId="77777777" w:rsidR="00184002" w:rsidRDefault="004A5CDE">
      <w:pPr>
        <w:spacing w:after="140" w:line="320" w:lineRule="auto"/>
        <w:jc w:val="both"/>
      </w:pPr>
      <w:r>
        <w:t>The following risks are assessed for probability and impact with mitigation strategies defined. This register is updated at the start of every sprint. A full Risk Register is maintained as a separate living document.</w:t>
      </w:r>
    </w:p>
    <w:p w14:paraId="43D77404" w14:textId="77777777" w:rsidR="00184002" w:rsidRDefault="004A5CDE">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900"/>
        <w:gridCol w:w="5160"/>
      </w:tblGrid>
      <w:tr w:rsidR="00184002" w14:paraId="237AAEAB" w14:textId="77777777">
        <w:tblPrEx>
          <w:tblCellMar>
            <w:top w:w="0" w:type="dxa"/>
            <w:bottom w:w="0" w:type="dxa"/>
          </w:tblCellMar>
        </w:tblPrEx>
        <w:trPr>
          <w:tblHeader/>
        </w:trPr>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3B8A9771" w14:textId="77777777" w:rsidR="00184002" w:rsidRDefault="004A5CDE">
            <w:pPr>
              <w:jc w:val="center"/>
            </w:pPr>
            <w:r>
              <w:rPr>
                <w:b/>
                <w:bCs/>
                <w:color w:val="FFFFFF"/>
                <w:sz w:val="17"/>
                <w:szCs w:val="17"/>
              </w:rPr>
              <w:t>Risk</w:t>
            </w:r>
          </w:p>
        </w:tc>
        <w:tc>
          <w:tcPr>
            <w:tcW w:w="9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4EE0A9A9" w14:textId="77777777" w:rsidR="00184002" w:rsidRDefault="004A5CDE">
            <w:pPr>
              <w:jc w:val="center"/>
            </w:pPr>
            <w:r>
              <w:rPr>
                <w:b/>
                <w:bCs/>
                <w:color w:val="FFFFFF"/>
                <w:sz w:val="17"/>
                <w:szCs w:val="17"/>
              </w:rPr>
              <w:t>Prob.</w:t>
            </w:r>
          </w:p>
        </w:tc>
        <w:tc>
          <w:tcPr>
            <w:tcW w:w="9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1BD9898B" w14:textId="77777777" w:rsidR="00184002" w:rsidRDefault="004A5CDE">
            <w:pPr>
              <w:jc w:val="center"/>
            </w:pPr>
            <w:r>
              <w:rPr>
                <w:b/>
                <w:bCs/>
                <w:color w:val="FFFFFF"/>
                <w:sz w:val="17"/>
                <w:szCs w:val="17"/>
              </w:rPr>
              <w:t>Impact</w:t>
            </w:r>
          </w:p>
        </w:tc>
        <w:tc>
          <w:tcPr>
            <w:tcW w:w="516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037E6879" w14:textId="77777777" w:rsidR="00184002" w:rsidRDefault="004A5CDE">
            <w:pPr>
              <w:jc w:val="center"/>
            </w:pPr>
            <w:r>
              <w:rPr>
                <w:b/>
                <w:bCs/>
                <w:color w:val="FFFFFF"/>
                <w:sz w:val="17"/>
                <w:szCs w:val="17"/>
              </w:rPr>
              <w:t>Mitigation Strategy</w:t>
            </w:r>
          </w:p>
        </w:tc>
      </w:tr>
      <w:tr w:rsidR="00184002" w14:paraId="7DD514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8B9F41" w14:textId="77777777" w:rsidR="00184002" w:rsidRDefault="004A5CDE">
            <w:r>
              <w:rPr>
                <w:sz w:val="17"/>
                <w:szCs w:val="17"/>
              </w:rPr>
              <w:t>Decision latency — artifact reviews take longer than 48 hours, delaying sprint starts</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6B693EE0" w14:textId="77777777" w:rsidR="00184002" w:rsidRDefault="004A5CDE">
            <w:pPr>
              <w:jc w:val="center"/>
            </w:pPr>
            <w:r>
              <w:rPr>
                <w:b/>
                <w:bCs/>
                <w:color w:val="B03030"/>
                <w:sz w:val="17"/>
                <w:szCs w:val="17"/>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3F9E1568" w14:textId="77777777" w:rsidR="00184002" w:rsidRDefault="004A5CDE">
            <w:pPr>
              <w:jc w:val="center"/>
            </w:pPr>
            <w:r>
              <w:rPr>
                <w:b/>
                <w:bCs/>
                <w:color w:val="B03030"/>
                <w:sz w:val="17"/>
                <w:szCs w:val="17"/>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7FE57" w14:textId="77777777" w:rsidR="00184002" w:rsidRDefault="004A5CDE">
            <w:r>
              <w:rPr>
                <w:sz w:val="17"/>
                <w:szCs w:val="17"/>
              </w:rPr>
              <w:t>Lead Researcher blocks dedicated review time at sprint start. 48-hour review turnaround is a project commitment.</w:t>
            </w:r>
          </w:p>
        </w:tc>
      </w:tr>
      <w:tr w:rsidR="00184002" w14:paraId="40246C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2930F64" w14:textId="77777777" w:rsidR="00184002" w:rsidRDefault="004A5CDE">
            <w:r>
              <w:rPr>
                <w:sz w:val="17"/>
                <w:szCs w:val="17"/>
              </w:rPr>
              <w:t>Branching logic errors — routing errors create bugs requiring significant Sprint 3 rework</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0EC2554F" w14:textId="77777777" w:rsidR="00184002" w:rsidRDefault="004A5CDE">
            <w:pPr>
              <w:jc w:val="center"/>
            </w:pPr>
            <w:r>
              <w:rPr>
                <w:b/>
                <w:bCs/>
                <w:color w:val="E65100"/>
                <w:sz w:val="17"/>
                <w:szCs w:val="17"/>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504F736B" w14:textId="77777777" w:rsidR="00184002" w:rsidRDefault="004A5CDE">
            <w:pPr>
              <w:jc w:val="center"/>
            </w:pPr>
            <w:r>
              <w:rPr>
                <w:b/>
                <w:bCs/>
                <w:color w:val="B03030"/>
                <w:sz w:val="17"/>
                <w:szCs w:val="17"/>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130BA0CC" w14:textId="77777777" w:rsidR="00184002" w:rsidRDefault="004A5CDE">
            <w:r>
              <w:rPr>
                <w:sz w:val="17"/>
                <w:szCs w:val="17"/>
              </w:rPr>
              <w:t>84-path branching test matrix produced in Sprint 1 and reviewed before Sprint 2. Sprint 1 gate cannot pass without this.</w:t>
            </w:r>
          </w:p>
        </w:tc>
      </w:tr>
      <w:tr w:rsidR="00184002" w14:paraId="7EC328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56F1C8" w14:textId="77777777" w:rsidR="00184002" w:rsidRDefault="004A5CDE">
            <w:r>
              <w:rPr>
                <w:sz w:val="17"/>
                <w:szCs w:val="17"/>
              </w:rPr>
              <w:t>Low front desk pilot participation — fewer than 70% of team start the questionnaire</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32867407" w14:textId="77777777" w:rsidR="00184002" w:rsidRDefault="004A5CDE">
            <w:pPr>
              <w:jc w:val="center"/>
            </w:pPr>
            <w:r>
              <w:rPr>
                <w:b/>
                <w:bCs/>
                <w:color w:val="E65100"/>
                <w:sz w:val="17"/>
                <w:szCs w:val="17"/>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6B1DF95F" w14:textId="77777777" w:rsidR="00184002" w:rsidRDefault="004A5CDE">
            <w:pPr>
              <w:jc w:val="center"/>
            </w:pPr>
            <w:r>
              <w:rPr>
                <w:b/>
                <w:bCs/>
                <w:color w:val="B03030"/>
                <w:sz w:val="17"/>
                <w:szCs w:val="17"/>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4A0A1" w14:textId="77777777" w:rsidR="00184002" w:rsidRDefault="004A5CDE">
            <w:r>
              <w:rPr>
                <w:sz w:val="17"/>
                <w:szCs w:val="17"/>
              </w:rPr>
              <w:t>Identity-based tier labels motivate participation. Manager encourages team. Follow-up Teams message on Day 5 if below target.</w:t>
            </w:r>
          </w:p>
        </w:tc>
      </w:tr>
      <w:tr w:rsidR="00184002" w14:paraId="0F085A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1FFDC16F" w14:textId="77777777" w:rsidR="00184002" w:rsidRDefault="004A5CDE">
            <w:r>
              <w:rPr>
                <w:sz w:val="17"/>
                <w:szCs w:val="17"/>
              </w:rPr>
              <w:t>Browser incompatibility — front desk PCs use unsupported browser</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64F287C7" w14:textId="77777777" w:rsidR="00184002" w:rsidRDefault="004A5CDE">
            <w:pPr>
              <w:jc w:val="center"/>
            </w:pPr>
            <w:r>
              <w:rPr>
                <w:b/>
                <w:bCs/>
                <w:color w:val="2E7D32"/>
                <w:sz w:val="17"/>
                <w:szCs w:val="17"/>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474FCFEF" w14:textId="77777777" w:rsidR="00184002" w:rsidRDefault="004A5CDE">
            <w:pPr>
              <w:jc w:val="center"/>
            </w:pPr>
            <w:r>
              <w:rPr>
                <w:b/>
                <w:bCs/>
                <w:color w:val="B03030"/>
                <w:sz w:val="17"/>
                <w:szCs w:val="17"/>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BE8DA37" w14:textId="77777777" w:rsidR="00184002" w:rsidRDefault="004A5CDE">
            <w:r>
              <w:rPr>
                <w:sz w:val="17"/>
                <w:szCs w:val="17"/>
              </w:rPr>
              <w:t>Verified on actual front desk PCs in Sprint 2 testing. Edge and Chrome are pre-installed on Windows 10/11.</w:t>
            </w:r>
          </w:p>
        </w:tc>
      </w:tr>
      <w:tr w:rsidR="00184002" w14:paraId="5D4246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801261" w14:textId="77777777" w:rsidR="00184002" w:rsidRDefault="004A5CDE">
            <w:r>
              <w:rPr>
                <w:sz w:val="17"/>
                <w:szCs w:val="17"/>
              </w:rPr>
              <w:t>Content configuration file corruption — malformed JSON breaks the application on load</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224DF698" w14:textId="77777777" w:rsidR="00184002" w:rsidRDefault="004A5CDE">
            <w:pPr>
              <w:jc w:val="center"/>
            </w:pPr>
            <w:r>
              <w:rPr>
                <w:b/>
                <w:bCs/>
                <w:color w:val="E65100"/>
                <w:sz w:val="17"/>
                <w:szCs w:val="17"/>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23F9F984" w14:textId="77777777" w:rsidR="00184002" w:rsidRDefault="004A5CDE">
            <w:pPr>
              <w:jc w:val="center"/>
            </w:pPr>
            <w:r>
              <w:rPr>
                <w:b/>
                <w:bCs/>
                <w:color w:val="E65100"/>
                <w:sz w:val="17"/>
                <w:szCs w:val="17"/>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E5FDB1" w14:textId="77777777" w:rsidR="00184002" w:rsidRDefault="004A5CDE">
            <w:r>
              <w:rPr>
                <w:sz w:val="17"/>
                <w:szCs w:val="17"/>
              </w:rPr>
              <w:t>Configuration validator runs on application load and fails with a clear error message before any respondent encounters it. JSON files are version-controlled in Git.</w:t>
            </w:r>
          </w:p>
        </w:tc>
      </w:tr>
      <w:tr w:rsidR="00184002" w14:paraId="2F1FBE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52A0BFE3" w14:textId="77777777" w:rsidR="00184002" w:rsidRDefault="004A5CDE">
            <w:r>
              <w:rPr>
                <w:sz w:val="17"/>
                <w:szCs w:val="17"/>
              </w:rPr>
              <w:t>Supabase project accidental deletion — all pilot data lost</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7BEE51A3" w14:textId="77777777" w:rsidR="00184002" w:rsidRDefault="004A5CDE">
            <w:pPr>
              <w:jc w:val="center"/>
            </w:pPr>
            <w:r>
              <w:rPr>
                <w:b/>
                <w:bCs/>
                <w:color w:val="2E7D32"/>
                <w:sz w:val="17"/>
                <w:szCs w:val="17"/>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00BEC2D2" w14:textId="77777777" w:rsidR="00184002" w:rsidRDefault="004A5CDE">
            <w:pPr>
              <w:jc w:val="center"/>
            </w:pPr>
            <w:r>
              <w:rPr>
                <w:b/>
                <w:bCs/>
                <w:color w:val="B03030"/>
                <w:sz w:val="17"/>
                <w:szCs w:val="17"/>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31449548" w14:textId="77777777" w:rsidR="00184002" w:rsidRDefault="004A5CDE">
            <w:r>
              <w:rPr>
                <w:sz w:val="17"/>
                <w:szCs w:val="17"/>
              </w:rPr>
              <w:t>Weekly CSV export to OneDrive during Sprint 6 pilot. Supabase project protected by email verification for deletion. Addressed in Sprint 6 monitoring checklist.</w:t>
            </w:r>
          </w:p>
        </w:tc>
      </w:tr>
      <w:tr w:rsidR="00184002" w14:paraId="7BC9AE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D57351" w14:textId="77777777" w:rsidR="00184002" w:rsidRDefault="004A5CDE">
            <w:r>
              <w:rPr>
                <w:sz w:val="17"/>
                <w:szCs w:val="17"/>
              </w:rPr>
              <w:t>Supabase connectivity issue — hotel internet blocks API calls</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6AB5E7F7" w14:textId="77777777" w:rsidR="00184002" w:rsidRDefault="004A5CDE">
            <w:pPr>
              <w:jc w:val="center"/>
            </w:pPr>
            <w:r>
              <w:rPr>
                <w:b/>
                <w:bCs/>
                <w:color w:val="2E7D32"/>
                <w:sz w:val="17"/>
                <w:szCs w:val="17"/>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5F90E8C9" w14:textId="77777777" w:rsidR="00184002" w:rsidRDefault="004A5CDE">
            <w:pPr>
              <w:jc w:val="center"/>
            </w:pPr>
            <w:r>
              <w:rPr>
                <w:b/>
                <w:bCs/>
                <w:color w:val="E65100"/>
                <w:sz w:val="17"/>
                <w:szCs w:val="17"/>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F631A" w14:textId="77777777" w:rsidR="00184002" w:rsidRDefault="004A5CDE">
            <w:r>
              <w:rPr>
                <w:sz w:val="17"/>
                <w:szCs w:val="17"/>
              </w:rPr>
              <w:t>Offline queue handles brief outages. Downtime screen handles extended outages. Response data never lost.</w:t>
            </w:r>
          </w:p>
        </w:tc>
      </w:tr>
      <w:tr w:rsidR="00184002" w14:paraId="28153D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0337EDA5" w14:textId="77777777" w:rsidR="00184002" w:rsidRDefault="004A5CDE">
            <w:r>
              <w:rPr>
                <w:sz w:val="17"/>
                <w:szCs w:val="17"/>
              </w:rPr>
              <w:t>Scope creep — new features requested during build sprints</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13A48CB7" w14:textId="77777777" w:rsidR="00184002" w:rsidRDefault="004A5CDE">
            <w:pPr>
              <w:jc w:val="center"/>
            </w:pPr>
            <w:r>
              <w:rPr>
                <w:b/>
                <w:bCs/>
                <w:color w:val="E65100"/>
                <w:sz w:val="17"/>
                <w:szCs w:val="17"/>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2AB6FDAF" w14:textId="77777777" w:rsidR="00184002" w:rsidRDefault="004A5CDE">
            <w:pPr>
              <w:jc w:val="center"/>
            </w:pPr>
            <w:r>
              <w:rPr>
                <w:b/>
                <w:bCs/>
                <w:color w:val="E65100"/>
                <w:sz w:val="17"/>
                <w:szCs w:val="17"/>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492EEBB4" w14:textId="77777777" w:rsidR="00184002" w:rsidRDefault="004A5CDE">
            <w:r>
              <w:rPr>
                <w:sz w:val="17"/>
                <w:szCs w:val="17"/>
              </w:rPr>
              <w:t>All scope changes require formal change request and approval. This Charter defines boundaries. Changes after Sprint 2 require timeline reassessment.</w:t>
            </w:r>
          </w:p>
        </w:tc>
      </w:tr>
      <w:tr w:rsidR="00184002" w14:paraId="627E6C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D2C07B" w14:textId="77777777" w:rsidR="00184002" w:rsidRDefault="004A5CDE">
            <w:r>
              <w:rPr>
                <w:sz w:val="17"/>
                <w:szCs w:val="17"/>
              </w:rPr>
              <w:t>Gamification disengagement — mechanics feel patronizing to professional audience</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1D2F1C75" w14:textId="77777777" w:rsidR="00184002" w:rsidRDefault="004A5CDE">
            <w:pPr>
              <w:jc w:val="center"/>
            </w:pPr>
            <w:r>
              <w:rPr>
                <w:b/>
                <w:bCs/>
                <w:color w:val="2E7D32"/>
                <w:sz w:val="17"/>
                <w:szCs w:val="17"/>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33636BF4" w14:textId="77777777" w:rsidR="00184002" w:rsidRDefault="004A5CDE">
            <w:pPr>
              <w:jc w:val="center"/>
            </w:pPr>
            <w:r>
              <w:rPr>
                <w:b/>
                <w:bCs/>
                <w:color w:val="E65100"/>
                <w:sz w:val="17"/>
                <w:szCs w:val="17"/>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313301" w14:textId="77777777" w:rsidR="00184002" w:rsidRDefault="004A5CDE">
            <w:r>
              <w:rPr>
                <w:sz w:val="17"/>
                <w:szCs w:val="17"/>
              </w:rPr>
              <w:t>UAT in Sprint 5 specifically tests this. Identity-based tier labels establish professional framing before gamification appears.</w:t>
            </w:r>
          </w:p>
        </w:tc>
      </w:tr>
      <w:tr w:rsidR="00184002" w14:paraId="78EFD6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2707F640" w14:textId="77777777" w:rsidR="00184002" w:rsidRDefault="004A5CDE">
            <w:r>
              <w:rPr>
                <w:sz w:val="17"/>
                <w:szCs w:val="17"/>
              </w:rPr>
              <w:t>PostHog or Sentry data privacy concern</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777EC62B" w14:textId="77777777" w:rsidR="00184002" w:rsidRDefault="004A5CDE">
            <w:pPr>
              <w:jc w:val="center"/>
            </w:pPr>
            <w:r>
              <w:rPr>
                <w:b/>
                <w:bCs/>
                <w:color w:val="2E7D32"/>
                <w:sz w:val="17"/>
                <w:szCs w:val="17"/>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FF0F0"/>
            <w:tcMar>
              <w:top w:w="60" w:type="dxa"/>
              <w:left w:w="60" w:type="dxa"/>
              <w:bottom w:w="60" w:type="dxa"/>
              <w:right w:w="60" w:type="dxa"/>
            </w:tcMar>
          </w:tcPr>
          <w:p w14:paraId="5585666B" w14:textId="77777777" w:rsidR="00184002" w:rsidRDefault="004A5CDE">
            <w:pPr>
              <w:jc w:val="center"/>
            </w:pPr>
            <w:r>
              <w:rPr>
                <w:b/>
                <w:bCs/>
                <w:color w:val="2E7D32"/>
                <w:sz w:val="17"/>
                <w:szCs w:val="17"/>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120" w:type="dxa"/>
            </w:tcMar>
          </w:tcPr>
          <w:p w14:paraId="79B6E804" w14:textId="77777777" w:rsidR="00184002" w:rsidRDefault="004A5CDE">
            <w:r>
              <w:rPr>
                <w:sz w:val="17"/>
                <w:szCs w:val="17"/>
              </w:rPr>
              <w:t>Both configured with IP anonymization enabled. No PII collected. Privacy notice displayed on welcome screen.</w:t>
            </w:r>
          </w:p>
        </w:tc>
      </w:tr>
    </w:tbl>
    <w:p w14:paraId="240FEE9B" w14:textId="77777777" w:rsidR="00184002" w:rsidRDefault="004A5CDE">
      <w:r>
        <w:rPr>
          <w:sz w:val="8"/>
          <w:szCs w:val="8"/>
        </w:rPr>
        <w:t xml:space="preserve"> </w:t>
      </w:r>
    </w:p>
    <w:p w14:paraId="12418774" w14:textId="77777777" w:rsidR="00184002" w:rsidRDefault="004A5CDE">
      <w:pPr>
        <w:pStyle w:val="Heading1"/>
        <w:pBdr>
          <w:bottom w:val="single" w:sz="8" w:space="0" w:color="C9A84C"/>
        </w:pBdr>
        <w:shd w:val="clear" w:color="auto" w:fill="1B3A6B"/>
        <w:ind w:left="280" w:right="280"/>
      </w:pPr>
      <w:r>
        <w:t>9. CONSTRAINTS AND ASSUMPTIONS</w:t>
      </w:r>
    </w:p>
    <w:p w14:paraId="76F62A21" w14:textId="77777777" w:rsidR="00184002" w:rsidRDefault="004A5CDE">
      <w:pPr>
        <w:pStyle w:val="Heading2"/>
        <w:pBdr>
          <w:bottom w:val="single" w:sz="3" w:space="0" w:color="C5D8F0"/>
        </w:pBdr>
      </w:pPr>
      <w:r>
        <w:t>9.1 Constraints</w:t>
      </w:r>
    </w:p>
    <w:p w14:paraId="5CBB2EA5" w14:textId="77777777" w:rsidR="00184002" w:rsidRDefault="004A5CDE">
      <w:pPr>
        <w:pStyle w:val="ListParagraph"/>
        <w:numPr>
          <w:ilvl w:val="0"/>
          <w:numId w:val="2"/>
        </w:numPr>
        <w:spacing w:before="40" w:after="40" w:line="300" w:lineRule="auto"/>
      </w:pPr>
      <w:r>
        <w:t>The application must require zero IT department involvement to deploy and operate.</w:t>
      </w:r>
    </w:p>
    <w:p w14:paraId="13F9571F" w14:textId="77777777" w:rsidR="00184002" w:rsidRDefault="004A5CDE">
      <w:pPr>
        <w:pStyle w:val="ListParagraph"/>
        <w:numPr>
          <w:ilvl w:val="0"/>
          <w:numId w:val="2"/>
        </w:numPr>
        <w:spacing w:before="40" w:after="40" w:line="300" w:lineRule="auto"/>
      </w:pPr>
      <w:r>
        <w:t>The application must run on existing front desk PC hardware without any software installation by hotel staff.</w:t>
      </w:r>
    </w:p>
    <w:p w14:paraId="5F8FF84E" w14:textId="77777777" w:rsidR="00184002" w:rsidRDefault="004A5CDE">
      <w:pPr>
        <w:pStyle w:val="ListParagraph"/>
        <w:numPr>
          <w:ilvl w:val="0"/>
          <w:numId w:val="2"/>
        </w:numPr>
        <w:spacing w:before="40" w:after="40" w:line="300" w:lineRule="auto"/>
      </w:pPr>
      <w:r>
        <w:t>The prototype must be delivered within 14 weeks from project start.</w:t>
      </w:r>
    </w:p>
    <w:p w14:paraId="3135C372" w14:textId="77777777" w:rsidR="00184002" w:rsidRDefault="004A5CDE">
      <w:pPr>
        <w:pStyle w:val="ListParagraph"/>
        <w:numPr>
          <w:ilvl w:val="0"/>
          <w:numId w:val="2"/>
        </w:numPr>
        <w:spacing w:before="40" w:after="40" w:line="300" w:lineRule="auto"/>
      </w:pPr>
      <w:r>
        <w:t>All hosting and infrastructure must operate within free-tier service limits.</w:t>
      </w:r>
    </w:p>
    <w:p w14:paraId="7697B099" w14:textId="77777777" w:rsidR="00184002" w:rsidRDefault="004A5CDE">
      <w:pPr>
        <w:pStyle w:val="ListParagraph"/>
        <w:numPr>
          <w:ilvl w:val="0"/>
          <w:numId w:val="2"/>
        </w:numPr>
        <w:spacing w:before="40" w:after="40" w:line="300" w:lineRule="auto"/>
      </w:pPr>
      <w:r>
        <w:t>The questionnaire content — 79 questions across 7 modules — is fixed as per the Refined Questionnaire document for Phase 1. Questions may be refined between tiers but the Expert tier content is locked for the prototype.</w:t>
      </w:r>
    </w:p>
    <w:p w14:paraId="345EC2A9" w14:textId="77777777" w:rsidR="00184002" w:rsidRDefault="004A5CDE">
      <w:pPr>
        <w:pStyle w:val="ListParagraph"/>
        <w:numPr>
          <w:ilvl w:val="0"/>
          <w:numId w:val="2"/>
        </w:numPr>
        <w:spacing w:before="40" w:after="40" w:line="300" w:lineRule="auto"/>
      </w:pPr>
      <w:r>
        <w:t>The application is English-language only in Phase 1. No translation work is performed.</w:t>
      </w:r>
    </w:p>
    <w:p w14:paraId="325EA895" w14:textId="77777777" w:rsidR="00184002" w:rsidRDefault="004A5CDE">
      <w:pPr>
        <w:pStyle w:val="ListParagraph"/>
        <w:numPr>
          <w:ilvl w:val="0"/>
          <w:numId w:val="2"/>
        </w:numPr>
        <w:spacing w:before="40" w:after="40" w:line="300" w:lineRule="auto"/>
      </w:pPr>
      <w:r>
        <w:t>The application handles a maximum of approximately 50 concurrent users in the prototype — well within all free-tier limits.</w:t>
      </w:r>
    </w:p>
    <w:p w14:paraId="74763823" w14:textId="77777777" w:rsidR="00184002" w:rsidRDefault="004A5CDE">
      <w:pPr>
        <w:pStyle w:val="ListParagraph"/>
        <w:numPr>
          <w:ilvl w:val="0"/>
          <w:numId w:val="2"/>
        </w:numPr>
        <w:spacing w:before="40" w:after="40" w:line="300" w:lineRule="auto"/>
      </w:pPr>
      <w:r>
        <w:t>All components must be built to accept content as external properties — never containing hardcoded content directly. This architectural discipline is required for the Phase 1b Strangler Fig migration to succeed.</w:t>
      </w:r>
    </w:p>
    <w:p w14:paraId="76549903" w14:textId="77777777" w:rsidR="00184002" w:rsidRDefault="004A5CDE">
      <w:r>
        <w:rPr>
          <w:sz w:val="8"/>
          <w:szCs w:val="8"/>
        </w:rPr>
        <w:t xml:space="preserve"> </w:t>
      </w:r>
    </w:p>
    <w:p w14:paraId="267F0380" w14:textId="77777777" w:rsidR="00184002" w:rsidRDefault="004A5CDE">
      <w:pPr>
        <w:pStyle w:val="Heading2"/>
        <w:pBdr>
          <w:bottom w:val="single" w:sz="3" w:space="0" w:color="C5D8F0"/>
        </w:pBdr>
      </w:pPr>
      <w:r>
        <w:t>9.2 Assumptions</w:t>
      </w:r>
    </w:p>
    <w:p w14:paraId="71B5FF44" w14:textId="77777777" w:rsidR="00184002" w:rsidRDefault="004A5CDE">
      <w:pPr>
        <w:pStyle w:val="ListParagraph"/>
        <w:numPr>
          <w:ilvl w:val="0"/>
          <w:numId w:val="2"/>
        </w:numPr>
        <w:spacing w:before="40" w:after="40" w:line="300" w:lineRule="auto"/>
      </w:pPr>
      <w:r>
        <w:t>Front desk PCs run Windows 10 or Windows 11 with Microsoft Edge or Google Chrome available.</w:t>
      </w:r>
    </w:p>
    <w:p w14:paraId="6E0ED5A0" w14:textId="77777777" w:rsidR="00184002" w:rsidRDefault="004A5CDE">
      <w:pPr>
        <w:pStyle w:val="ListParagraph"/>
        <w:numPr>
          <w:ilvl w:val="0"/>
          <w:numId w:val="2"/>
        </w:numPr>
        <w:spacing w:before="40" w:after="40" w:line="300" w:lineRule="auto"/>
      </w:pPr>
      <w:r>
        <w:t>Front desk PCs have standard hotel broadband internet allowing outbound HTTPS connections to GitHub, Supabase, PostHog, and Sentry.</w:t>
      </w:r>
    </w:p>
    <w:p w14:paraId="4A265A21" w14:textId="77777777" w:rsidR="00184002" w:rsidRDefault="004A5CDE">
      <w:pPr>
        <w:pStyle w:val="ListParagraph"/>
        <w:numPr>
          <w:ilvl w:val="0"/>
          <w:numId w:val="2"/>
        </w:numPr>
        <w:spacing w:before="40" w:after="40" w:line="300" w:lineRule="auto"/>
      </w:pPr>
      <w:r>
        <w:t>The Lead Researcher has a PC or laptop with Node.js installed for local development review and testing.</w:t>
      </w:r>
    </w:p>
    <w:p w14:paraId="3C5C7955" w14:textId="77777777" w:rsidR="00184002" w:rsidRDefault="004A5CDE">
      <w:pPr>
        <w:pStyle w:val="ListParagraph"/>
        <w:numPr>
          <w:ilvl w:val="0"/>
          <w:numId w:val="2"/>
        </w:numPr>
        <w:spacing w:before="40" w:after="40" w:line="300" w:lineRule="auto"/>
      </w:pPr>
      <w:r>
        <w:t>Hotel management supports the pilot and encourages team participation without mandating it.</w:t>
      </w:r>
    </w:p>
    <w:p w14:paraId="42A78772" w14:textId="77777777" w:rsidR="00184002" w:rsidRDefault="004A5CDE">
      <w:pPr>
        <w:pStyle w:val="ListParagraph"/>
        <w:numPr>
          <w:ilvl w:val="0"/>
          <w:numId w:val="2"/>
        </w:numPr>
        <w:spacing w:before="40" w:after="40" w:line="300" w:lineRule="auto"/>
      </w:pPr>
      <w:r>
        <w:t>The front desk team has at least 5 minutes of lull time available during a typical shift.</w:t>
      </w:r>
    </w:p>
    <w:p w14:paraId="30040AE3" w14:textId="77777777" w:rsidR="00184002" w:rsidRDefault="004A5CDE">
      <w:pPr>
        <w:pStyle w:val="ListParagraph"/>
        <w:numPr>
          <w:ilvl w:val="0"/>
          <w:numId w:val="2"/>
        </w:numPr>
        <w:spacing w:before="40" w:after="40" w:line="300" w:lineRule="auto"/>
      </w:pPr>
      <w:r>
        <w:t>MS Teams or corporate email is available for sending the pilot launch message and receiving bug reports from team members during the pilot.</w:t>
      </w:r>
    </w:p>
    <w:p w14:paraId="26228494" w14:textId="77777777" w:rsidR="00184002" w:rsidRDefault="004A5CDE">
      <w:pPr>
        <w:pStyle w:val="ListParagraph"/>
        <w:numPr>
          <w:ilvl w:val="0"/>
          <w:numId w:val="2"/>
        </w:numPr>
        <w:spacing w:before="40" w:after="40" w:line="300" w:lineRule="auto"/>
      </w:pPr>
      <w:r>
        <w:t>GitHub, Supabase, PostHog, and Sentry free-tier services remain available throughout the 14-week project duration.</w:t>
      </w:r>
    </w:p>
    <w:p w14:paraId="1544DAA4" w14:textId="77777777" w:rsidR="00184002" w:rsidRDefault="004A5CDE">
      <w:pPr>
        <w:pStyle w:val="ListParagraph"/>
        <w:numPr>
          <w:ilvl w:val="0"/>
          <w:numId w:val="2"/>
        </w:numPr>
        <w:spacing w:before="40" w:after="40" w:line="300" w:lineRule="auto"/>
      </w:pPr>
      <w:r>
        <w:t>The Supabase project is not accidentally deleted during the pilot — weekly CSV backup to OneDrive is the mitigation.</w:t>
      </w:r>
    </w:p>
    <w:p w14:paraId="0D8473E3" w14:textId="77777777" w:rsidR="00184002" w:rsidRDefault="004A5CDE">
      <w:r>
        <w:rPr>
          <w:sz w:val="8"/>
          <w:szCs w:val="8"/>
        </w:rPr>
        <w:t xml:space="preserve"> </w:t>
      </w:r>
    </w:p>
    <w:p w14:paraId="2D5E88AF" w14:textId="77777777" w:rsidR="00184002" w:rsidRDefault="004A5CDE">
      <w:pPr>
        <w:pStyle w:val="Heading1"/>
        <w:pBdr>
          <w:bottom w:val="single" w:sz="8" w:space="0" w:color="C9A84C"/>
        </w:pBdr>
        <w:shd w:val="clear" w:color="auto" w:fill="1B3A6B"/>
        <w:ind w:left="280" w:right="280"/>
      </w:pPr>
      <w:r>
        <w:t>10. CONFIRMED TECHNOLOGY STACK</w:t>
      </w:r>
    </w:p>
    <w:p w14:paraId="1EAE646A" w14:textId="77777777" w:rsidR="00184002" w:rsidRDefault="004A5CDE">
      <w:pPr>
        <w:spacing w:after="140" w:line="320" w:lineRule="auto"/>
        <w:jc w:val="both"/>
      </w:pPr>
      <w:r>
        <w:t>All technology decisions are confirmed and locked. Every tool operates within its free tier for the full prototype duration. No tool requires installation on hotel hardware.</w:t>
      </w:r>
    </w:p>
    <w:p w14:paraId="234EEAE3" w14:textId="77777777" w:rsidR="00184002" w:rsidRDefault="004A5CDE">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400"/>
        <w:gridCol w:w="2360"/>
      </w:tblGrid>
      <w:tr w:rsidR="00184002" w14:paraId="618C8394" w14:textId="77777777">
        <w:tblPrEx>
          <w:tblCellMar>
            <w:top w:w="0" w:type="dxa"/>
            <w:bottom w:w="0" w:type="dxa"/>
          </w:tblCellMar>
        </w:tblPrEx>
        <w:trPr>
          <w:tblHeader/>
        </w:trPr>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2595B8AB" w14:textId="77777777" w:rsidR="00184002" w:rsidRDefault="004A5CDE">
            <w:pPr>
              <w:jc w:val="center"/>
            </w:pPr>
            <w:r>
              <w:rPr>
                <w:b/>
                <w:bCs/>
                <w:color w:val="FFFFFF"/>
                <w:sz w:val="17"/>
                <w:szCs w:val="17"/>
              </w:rPr>
              <w:t>Technology</w:t>
            </w:r>
          </w:p>
        </w:tc>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7BDA466B" w14:textId="77777777" w:rsidR="00184002" w:rsidRDefault="004A5CDE">
            <w:pPr>
              <w:jc w:val="center"/>
            </w:pPr>
            <w:r>
              <w:rPr>
                <w:b/>
                <w:bCs/>
                <w:color w:val="FFFFFF"/>
                <w:sz w:val="17"/>
                <w:szCs w:val="17"/>
              </w:rPr>
              <w:t>Layer</w:t>
            </w:r>
          </w:p>
        </w:tc>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7FCC6FF4" w14:textId="77777777" w:rsidR="00184002" w:rsidRDefault="004A5CDE">
            <w:pPr>
              <w:jc w:val="center"/>
            </w:pPr>
            <w:r>
              <w:rPr>
                <w:b/>
                <w:bCs/>
                <w:color w:val="FFFFFF"/>
                <w:sz w:val="17"/>
                <w:szCs w:val="17"/>
              </w:rPr>
              <w:t>Purpose</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60EFD1DC" w14:textId="77777777" w:rsidR="00184002" w:rsidRDefault="004A5CDE">
            <w:pPr>
              <w:jc w:val="center"/>
            </w:pPr>
            <w:r>
              <w:rPr>
                <w:b/>
                <w:bCs/>
                <w:color w:val="FFFFFF"/>
                <w:sz w:val="17"/>
                <w:szCs w:val="17"/>
              </w:rPr>
              <w:t>Cost</w:t>
            </w:r>
          </w:p>
        </w:tc>
        <w:tc>
          <w:tcPr>
            <w:tcW w:w="236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00" w:type="dxa"/>
              <w:bottom w:w="80" w:type="dxa"/>
              <w:right w:w="100" w:type="dxa"/>
            </w:tcMar>
          </w:tcPr>
          <w:p w14:paraId="6B52C640" w14:textId="77777777" w:rsidR="00184002" w:rsidRDefault="004A5CDE">
            <w:pPr>
              <w:jc w:val="center"/>
            </w:pPr>
            <w:r>
              <w:rPr>
                <w:b/>
                <w:bCs/>
                <w:color w:val="FFFFFF"/>
                <w:sz w:val="17"/>
                <w:szCs w:val="17"/>
              </w:rPr>
              <w:t>Confirmed</w:t>
            </w:r>
          </w:p>
        </w:tc>
      </w:tr>
      <w:tr w:rsidR="00184002" w14:paraId="30041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A0A832" w14:textId="77777777" w:rsidR="00184002" w:rsidRDefault="004A5CDE">
            <w:r>
              <w:rPr>
                <w:sz w:val="17"/>
                <w:szCs w:val="17"/>
              </w:rPr>
              <w:t>React 18 + Vite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61616D" w14:textId="77777777" w:rsidR="00184002" w:rsidRDefault="004A5CDE">
            <w:r>
              <w:rPr>
                <w:sz w:val="17"/>
                <w:szCs w:val="17"/>
              </w:rPr>
              <w:t>Frontend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E37593" w14:textId="77777777" w:rsidR="00184002" w:rsidRDefault="004A5CDE">
            <w:r>
              <w:rPr>
                <w:sz w:val="17"/>
                <w:szCs w:val="17"/>
              </w:rPr>
              <w:t>Application framework and build tooling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28694" w14:textId="77777777" w:rsidR="00184002" w:rsidRDefault="004A5CDE">
            <w:r>
              <w:rPr>
                <w:sz w:val="17"/>
                <w:szCs w:val="17"/>
              </w:rPr>
              <w:t>Free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91D77A" w14:textId="77777777" w:rsidR="00184002" w:rsidRDefault="004A5CDE">
            <w:r>
              <w:rPr>
                <w:b/>
                <w:bCs/>
                <w:color w:val="1A6B3A"/>
                <w:sz w:val="17"/>
                <w:szCs w:val="17"/>
              </w:rPr>
              <w:t>✓</w:t>
            </w:r>
            <w:r>
              <w:rPr>
                <w:b/>
                <w:bCs/>
                <w:color w:val="1A6B3A"/>
                <w:sz w:val="17"/>
                <w:szCs w:val="17"/>
              </w:rPr>
              <w:t xml:space="preserve"> Locked</w:t>
            </w:r>
          </w:p>
        </w:tc>
      </w:tr>
      <w:tr w:rsidR="00184002" w14:paraId="0B59A9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74A6907" w14:textId="77777777" w:rsidR="00184002" w:rsidRDefault="004A5CDE">
            <w:r>
              <w:rPr>
                <w:sz w:val="17"/>
                <w:szCs w:val="17"/>
              </w:rPr>
              <w:t>Radix UI</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CABFC2B" w14:textId="77777777" w:rsidR="00184002" w:rsidRDefault="004A5CDE">
            <w:r>
              <w:rPr>
                <w:sz w:val="17"/>
                <w:szCs w:val="17"/>
              </w:rPr>
              <w:t>Frontend</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CF5FA87" w14:textId="77777777" w:rsidR="00184002" w:rsidRDefault="004A5CDE">
            <w:r>
              <w:rPr>
                <w:sz w:val="17"/>
                <w:szCs w:val="17"/>
              </w:rPr>
              <w:t>Headless accessible component library</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398DF17" w14:textId="77777777" w:rsidR="00184002" w:rsidRDefault="004A5CDE">
            <w:r>
              <w:rPr>
                <w:sz w:val="17"/>
                <w:szCs w:val="17"/>
              </w:rPr>
              <w:t>Free</w:t>
            </w:r>
          </w:p>
        </w:tc>
        <w:tc>
          <w:tcPr>
            <w:tcW w:w="23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3AB34B39" w14:textId="77777777" w:rsidR="00184002" w:rsidRDefault="004A5CDE">
            <w:r>
              <w:rPr>
                <w:b/>
                <w:bCs/>
                <w:color w:val="1A6B3A"/>
                <w:sz w:val="17"/>
                <w:szCs w:val="17"/>
              </w:rPr>
              <w:t>✓</w:t>
            </w:r>
            <w:r>
              <w:rPr>
                <w:b/>
                <w:bCs/>
                <w:color w:val="1A6B3A"/>
                <w:sz w:val="17"/>
                <w:szCs w:val="17"/>
              </w:rPr>
              <w:t xml:space="preserve"> Locked</w:t>
            </w:r>
          </w:p>
        </w:tc>
      </w:tr>
      <w:tr w:rsidR="00184002" w14:paraId="129072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CFB8EE" w14:textId="77777777" w:rsidR="00184002" w:rsidRDefault="004A5CDE">
            <w:r>
              <w:rPr>
                <w:sz w:val="17"/>
                <w:szCs w:val="17"/>
              </w:rPr>
              <w:t>Tailwind CSS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F63CD6" w14:textId="77777777" w:rsidR="00184002" w:rsidRDefault="004A5CDE">
            <w:r>
              <w:rPr>
                <w:sz w:val="17"/>
                <w:szCs w:val="17"/>
              </w:rPr>
              <w:t>Frontend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887DF7" w14:textId="77777777" w:rsidR="00184002" w:rsidRDefault="004A5CDE">
            <w:r>
              <w:rPr>
                <w:sz w:val="17"/>
                <w:szCs w:val="17"/>
              </w:rPr>
              <w:t>Utility-first CSS — GuestIQ design tokens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552440" w14:textId="77777777" w:rsidR="00184002" w:rsidRDefault="004A5CDE">
            <w:r>
              <w:rPr>
                <w:sz w:val="17"/>
                <w:szCs w:val="17"/>
              </w:rPr>
              <w:t>Free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5CA772" w14:textId="77777777" w:rsidR="00184002" w:rsidRDefault="004A5CDE">
            <w:r>
              <w:rPr>
                <w:b/>
                <w:bCs/>
                <w:color w:val="1A6B3A"/>
                <w:sz w:val="17"/>
                <w:szCs w:val="17"/>
              </w:rPr>
              <w:t>✓</w:t>
            </w:r>
            <w:r>
              <w:rPr>
                <w:b/>
                <w:bCs/>
                <w:color w:val="1A6B3A"/>
                <w:sz w:val="17"/>
                <w:szCs w:val="17"/>
              </w:rPr>
              <w:t xml:space="preserve"> Locked</w:t>
            </w:r>
          </w:p>
        </w:tc>
      </w:tr>
      <w:tr w:rsidR="00184002" w14:paraId="60F5EB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A92854F" w14:textId="77777777" w:rsidR="00184002" w:rsidRDefault="004A5CDE">
            <w:r>
              <w:rPr>
                <w:sz w:val="17"/>
                <w:szCs w:val="17"/>
              </w:rPr>
              <w:t>Framer Motion</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211146B" w14:textId="77777777" w:rsidR="00184002" w:rsidRDefault="004A5CDE">
            <w:r>
              <w:rPr>
                <w:sz w:val="17"/>
                <w:szCs w:val="17"/>
              </w:rPr>
              <w:t>Frontend</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4493C38" w14:textId="77777777" w:rsidR="00184002" w:rsidRDefault="004A5CDE">
            <w:r>
              <w:rPr>
                <w:sz w:val="17"/>
                <w:szCs w:val="17"/>
              </w:rPr>
              <w:t>Animation — progress bar, badges, transitions</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897E0D2" w14:textId="77777777" w:rsidR="00184002" w:rsidRDefault="004A5CDE">
            <w:r>
              <w:rPr>
                <w:sz w:val="17"/>
                <w:szCs w:val="17"/>
              </w:rPr>
              <w:t>Free</w:t>
            </w:r>
          </w:p>
        </w:tc>
        <w:tc>
          <w:tcPr>
            <w:tcW w:w="23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598C622" w14:textId="77777777" w:rsidR="00184002" w:rsidRDefault="004A5CDE">
            <w:r>
              <w:rPr>
                <w:b/>
                <w:bCs/>
                <w:color w:val="1A6B3A"/>
                <w:sz w:val="17"/>
                <w:szCs w:val="17"/>
              </w:rPr>
              <w:t>✓</w:t>
            </w:r>
            <w:r>
              <w:rPr>
                <w:b/>
                <w:bCs/>
                <w:color w:val="1A6B3A"/>
                <w:sz w:val="17"/>
                <w:szCs w:val="17"/>
              </w:rPr>
              <w:t xml:space="preserve"> Locked</w:t>
            </w:r>
          </w:p>
        </w:tc>
      </w:tr>
      <w:tr w:rsidR="00184002" w14:paraId="214853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4A3697" w14:textId="77777777" w:rsidR="00184002" w:rsidRDefault="004A5CDE">
            <w:r>
              <w:rPr>
                <w:sz w:val="17"/>
                <w:szCs w:val="17"/>
              </w:rPr>
              <w:t>Recharts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1D2463" w14:textId="77777777" w:rsidR="00184002" w:rsidRDefault="004A5CDE">
            <w:r>
              <w:rPr>
                <w:sz w:val="17"/>
                <w:szCs w:val="17"/>
              </w:rPr>
              <w:t>Frontend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9A229" w14:textId="77777777" w:rsidR="00184002" w:rsidRDefault="004A5CDE">
            <w:r>
              <w:rPr>
                <w:sz w:val="17"/>
                <w:szCs w:val="17"/>
              </w:rPr>
              <w:t>Charts — results screen and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9EE193" w14:textId="77777777" w:rsidR="00184002" w:rsidRDefault="004A5CDE">
            <w:r>
              <w:rPr>
                <w:sz w:val="17"/>
                <w:szCs w:val="17"/>
              </w:rPr>
              <w:t>Free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40A6B5" w14:textId="77777777" w:rsidR="00184002" w:rsidRDefault="004A5CDE">
            <w:r>
              <w:rPr>
                <w:b/>
                <w:bCs/>
                <w:color w:val="1A6B3A"/>
                <w:sz w:val="17"/>
                <w:szCs w:val="17"/>
              </w:rPr>
              <w:t>✓</w:t>
            </w:r>
            <w:r>
              <w:rPr>
                <w:b/>
                <w:bCs/>
                <w:color w:val="1A6B3A"/>
                <w:sz w:val="17"/>
                <w:szCs w:val="17"/>
              </w:rPr>
              <w:t xml:space="preserve"> Locked</w:t>
            </w:r>
          </w:p>
        </w:tc>
      </w:tr>
      <w:tr w:rsidR="00184002" w14:paraId="6849EF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EBB4F32" w14:textId="77777777" w:rsidR="00184002" w:rsidRDefault="004A5CDE">
            <w:r>
              <w:rPr>
                <w:sz w:val="17"/>
                <w:szCs w:val="17"/>
              </w:rPr>
              <w:t>i18next</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2DA29BA" w14:textId="77777777" w:rsidR="00184002" w:rsidRDefault="004A5CDE">
            <w:r>
              <w:rPr>
                <w:sz w:val="17"/>
                <w:szCs w:val="17"/>
              </w:rPr>
              <w:t>Frontend</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67F8217" w14:textId="77777777" w:rsidR="00184002" w:rsidRDefault="004A5CDE">
            <w:r>
              <w:rPr>
                <w:sz w:val="17"/>
                <w:szCs w:val="17"/>
              </w:rPr>
              <w:t>i18n architecture — English only in prototype</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4AE64B5" w14:textId="77777777" w:rsidR="00184002" w:rsidRDefault="004A5CDE">
            <w:r>
              <w:rPr>
                <w:sz w:val="17"/>
                <w:szCs w:val="17"/>
              </w:rPr>
              <w:t>Free</w:t>
            </w:r>
          </w:p>
        </w:tc>
        <w:tc>
          <w:tcPr>
            <w:tcW w:w="23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315A17A5" w14:textId="77777777" w:rsidR="00184002" w:rsidRDefault="004A5CDE">
            <w:r>
              <w:rPr>
                <w:b/>
                <w:bCs/>
                <w:color w:val="1A6B3A"/>
                <w:sz w:val="17"/>
                <w:szCs w:val="17"/>
              </w:rPr>
              <w:t>✓</w:t>
            </w:r>
            <w:r>
              <w:rPr>
                <w:b/>
                <w:bCs/>
                <w:color w:val="1A6B3A"/>
                <w:sz w:val="17"/>
                <w:szCs w:val="17"/>
              </w:rPr>
              <w:t xml:space="preserve"> Locked</w:t>
            </w:r>
          </w:p>
        </w:tc>
      </w:tr>
      <w:tr w:rsidR="00184002" w14:paraId="4C341A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2DFF0" w14:textId="77777777" w:rsidR="00184002" w:rsidRDefault="004A5CDE">
            <w:r>
              <w:rPr>
                <w:sz w:val="17"/>
                <w:szCs w:val="17"/>
              </w:rPr>
              <w:t>Vite PWA Plugin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35ED94" w14:textId="77777777" w:rsidR="00184002" w:rsidRDefault="004A5CDE">
            <w:r>
              <w:rPr>
                <w:sz w:val="17"/>
                <w:szCs w:val="17"/>
              </w:rPr>
              <w:t>Frontend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E8161D" w14:textId="77777777" w:rsidR="00184002" w:rsidRDefault="004A5CDE">
            <w:r>
              <w:rPr>
                <w:sz w:val="17"/>
                <w:szCs w:val="17"/>
              </w:rPr>
              <w:t>PWA config + session persistence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A53E17" w14:textId="77777777" w:rsidR="00184002" w:rsidRDefault="004A5CDE">
            <w:r>
              <w:rPr>
                <w:sz w:val="17"/>
                <w:szCs w:val="17"/>
              </w:rPr>
              <w:t>Free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4BACE2" w14:textId="77777777" w:rsidR="00184002" w:rsidRDefault="004A5CDE">
            <w:r>
              <w:rPr>
                <w:b/>
                <w:bCs/>
                <w:color w:val="1A6B3A"/>
                <w:sz w:val="17"/>
                <w:szCs w:val="17"/>
              </w:rPr>
              <w:t>✓</w:t>
            </w:r>
            <w:r>
              <w:rPr>
                <w:b/>
                <w:bCs/>
                <w:color w:val="1A6B3A"/>
                <w:sz w:val="17"/>
                <w:szCs w:val="17"/>
              </w:rPr>
              <w:t xml:space="preserve"> Locked</w:t>
            </w:r>
          </w:p>
        </w:tc>
      </w:tr>
      <w:tr w:rsidR="00184002" w14:paraId="268775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5DF8296" w14:textId="77777777" w:rsidR="00184002" w:rsidRDefault="004A5CDE">
            <w:r>
              <w:rPr>
                <w:sz w:val="17"/>
                <w:szCs w:val="17"/>
              </w:rPr>
              <w:t>ESLint + Prettier</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AA16199" w14:textId="77777777" w:rsidR="00184002" w:rsidRDefault="004A5CDE">
            <w:r>
              <w:rPr>
                <w:sz w:val="17"/>
                <w:szCs w:val="17"/>
              </w:rPr>
              <w:t>Developer tools</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C2A11C2" w14:textId="77777777" w:rsidR="00184002" w:rsidRDefault="004A5CDE">
            <w:r>
              <w:rPr>
                <w:sz w:val="17"/>
                <w:szCs w:val="17"/>
              </w:rPr>
              <w:t>Code quality + consistent formatting</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4F81DE4" w14:textId="77777777" w:rsidR="00184002" w:rsidRDefault="004A5CDE">
            <w:r>
              <w:rPr>
                <w:sz w:val="17"/>
                <w:szCs w:val="17"/>
              </w:rPr>
              <w:t>Free</w:t>
            </w:r>
          </w:p>
        </w:tc>
        <w:tc>
          <w:tcPr>
            <w:tcW w:w="23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3D9F6236" w14:textId="77777777" w:rsidR="00184002" w:rsidRDefault="004A5CDE">
            <w:r>
              <w:rPr>
                <w:b/>
                <w:bCs/>
                <w:color w:val="1A6B3A"/>
                <w:sz w:val="17"/>
                <w:szCs w:val="17"/>
              </w:rPr>
              <w:t>✓</w:t>
            </w:r>
            <w:r>
              <w:rPr>
                <w:b/>
                <w:bCs/>
                <w:color w:val="1A6B3A"/>
                <w:sz w:val="17"/>
                <w:szCs w:val="17"/>
              </w:rPr>
              <w:t xml:space="preserve"> Locked</w:t>
            </w:r>
          </w:p>
        </w:tc>
      </w:tr>
      <w:tr w:rsidR="00184002" w14:paraId="4FCD22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BF1E8D" w14:textId="77777777" w:rsidR="00184002" w:rsidRDefault="004A5CDE">
            <w:r>
              <w:rPr>
                <w:sz w:val="17"/>
                <w:szCs w:val="17"/>
              </w:rPr>
              <w:t>Supabase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03E257" w14:textId="77777777" w:rsidR="00184002" w:rsidRDefault="004A5CDE">
            <w:r>
              <w:rPr>
                <w:sz w:val="17"/>
                <w:szCs w:val="17"/>
              </w:rPr>
              <w:t>Backend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0ED249" w14:textId="77777777" w:rsidR="00184002" w:rsidRDefault="004A5CDE">
            <w:r>
              <w:rPr>
                <w:sz w:val="17"/>
                <w:szCs w:val="17"/>
              </w:rPr>
              <w:t>Database, auth, real-time, migrations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A61A94" w14:textId="77777777" w:rsidR="00184002" w:rsidRDefault="004A5CDE">
            <w:r>
              <w:rPr>
                <w:sz w:val="17"/>
                <w:szCs w:val="17"/>
              </w:rPr>
              <w:t>Free tier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6822F" w14:textId="77777777" w:rsidR="00184002" w:rsidRDefault="004A5CDE">
            <w:r>
              <w:rPr>
                <w:b/>
                <w:bCs/>
                <w:color w:val="1A6B3A"/>
                <w:sz w:val="17"/>
                <w:szCs w:val="17"/>
              </w:rPr>
              <w:t>✓</w:t>
            </w:r>
            <w:r>
              <w:rPr>
                <w:b/>
                <w:bCs/>
                <w:color w:val="1A6B3A"/>
                <w:sz w:val="17"/>
                <w:szCs w:val="17"/>
              </w:rPr>
              <w:t xml:space="preserve"> Locked</w:t>
            </w:r>
          </w:p>
        </w:tc>
      </w:tr>
      <w:tr w:rsidR="00184002" w14:paraId="540773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BA3631F" w14:textId="77777777" w:rsidR="00184002" w:rsidRDefault="004A5CDE">
            <w:r>
              <w:rPr>
                <w:sz w:val="17"/>
                <w:szCs w:val="17"/>
              </w:rPr>
              <w:t>Supabase Auth</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61E5DE7" w14:textId="77777777" w:rsidR="00184002" w:rsidRDefault="004A5CDE">
            <w:r>
              <w:rPr>
                <w:sz w:val="17"/>
                <w:szCs w:val="17"/>
              </w:rPr>
              <w:t>Backend</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6051EE4" w14:textId="77777777" w:rsidR="00184002" w:rsidRDefault="004A5CDE">
            <w:r>
              <w:rPr>
                <w:sz w:val="17"/>
                <w:szCs w:val="17"/>
              </w:rPr>
              <w:t>Bypass mode in prototype — active in Phase 2</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D7EDE9B" w14:textId="77777777" w:rsidR="00184002" w:rsidRDefault="004A5CDE">
            <w:r>
              <w:rPr>
                <w:sz w:val="17"/>
                <w:szCs w:val="17"/>
              </w:rPr>
              <w:t>Free tier</w:t>
            </w:r>
          </w:p>
        </w:tc>
        <w:tc>
          <w:tcPr>
            <w:tcW w:w="23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72EA89D" w14:textId="77777777" w:rsidR="00184002" w:rsidRDefault="004A5CDE">
            <w:r>
              <w:rPr>
                <w:b/>
                <w:bCs/>
                <w:color w:val="1A6B3A"/>
                <w:sz w:val="17"/>
                <w:szCs w:val="17"/>
              </w:rPr>
              <w:t>✓</w:t>
            </w:r>
            <w:r>
              <w:rPr>
                <w:b/>
                <w:bCs/>
                <w:color w:val="1A6B3A"/>
                <w:sz w:val="17"/>
                <w:szCs w:val="17"/>
              </w:rPr>
              <w:t xml:space="preserve"> Locked</w:t>
            </w:r>
          </w:p>
        </w:tc>
      </w:tr>
      <w:tr w:rsidR="00184002" w14:paraId="18E31C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EFF84C" w14:textId="77777777" w:rsidR="00184002" w:rsidRDefault="004A5CDE">
            <w:r>
              <w:rPr>
                <w:sz w:val="17"/>
                <w:szCs w:val="17"/>
              </w:rPr>
              <w:t>Supabase Migrations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153EE5" w14:textId="77777777" w:rsidR="00184002" w:rsidRDefault="004A5CDE">
            <w:r>
              <w:rPr>
                <w:sz w:val="17"/>
                <w:szCs w:val="17"/>
              </w:rPr>
              <w:t>Backend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1AB561" w14:textId="77777777" w:rsidR="00184002" w:rsidRDefault="004A5CDE">
            <w:r>
              <w:rPr>
                <w:sz w:val="17"/>
                <w:szCs w:val="17"/>
              </w:rPr>
              <w:t>Schema versioning from Sprint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D0A15" w14:textId="77777777" w:rsidR="00184002" w:rsidRDefault="004A5CDE">
            <w:r>
              <w:rPr>
                <w:sz w:val="17"/>
                <w:szCs w:val="17"/>
              </w:rPr>
              <w:t>Free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6871D0" w14:textId="77777777" w:rsidR="00184002" w:rsidRDefault="004A5CDE">
            <w:r>
              <w:rPr>
                <w:b/>
                <w:bCs/>
                <w:color w:val="1A6B3A"/>
                <w:sz w:val="17"/>
                <w:szCs w:val="17"/>
              </w:rPr>
              <w:t>✓</w:t>
            </w:r>
            <w:r>
              <w:rPr>
                <w:b/>
                <w:bCs/>
                <w:color w:val="1A6B3A"/>
                <w:sz w:val="17"/>
                <w:szCs w:val="17"/>
              </w:rPr>
              <w:t xml:space="preserve"> Locked</w:t>
            </w:r>
          </w:p>
        </w:tc>
      </w:tr>
      <w:tr w:rsidR="00184002" w14:paraId="5396E9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5BC9F0A2" w14:textId="77777777" w:rsidR="00184002" w:rsidRDefault="004A5CDE">
            <w:r>
              <w:rPr>
                <w:sz w:val="17"/>
                <w:szCs w:val="17"/>
              </w:rPr>
              <w:t>GitHub Pages</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D215A47" w14:textId="77777777" w:rsidR="00184002" w:rsidRDefault="004A5CDE">
            <w:r>
              <w:rPr>
                <w:sz w:val="17"/>
                <w:szCs w:val="17"/>
              </w:rPr>
              <w:t>Hosting</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3391576C" w14:textId="77777777" w:rsidR="00184002" w:rsidRDefault="004A5CDE">
            <w:r>
              <w:rPr>
                <w:sz w:val="17"/>
                <w:szCs w:val="17"/>
              </w:rPr>
              <w:t>App hosting at guestiq.github.io</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69D38700" w14:textId="77777777" w:rsidR="00184002" w:rsidRDefault="004A5CDE">
            <w:r>
              <w:rPr>
                <w:sz w:val="17"/>
                <w:szCs w:val="17"/>
              </w:rPr>
              <w:t>Free</w:t>
            </w:r>
          </w:p>
        </w:tc>
        <w:tc>
          <w:tcPr>
            <w:tcW w:w="23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2EEF0C0" w14:textId="77777777" w:rsidR="00184002" w:rsidRDefault="004A5CDE">
            <w:r>
              <w:rPr>
                <w:b/>
                <w:bCs/>
                <w:color w:val="1A6B3A"/>
                <w:sz w:val="17"/>
                <w:szCs w:val="17"/>
              </w:rPr>
              <w:t>✓</w:t>
            </w:r>
            <w:r>
              <w:rPr>
                <w:b/>
                <w:bCs/>
                <w:color w:val="1A6B3A"/>
                <w:sz w:val="17"/>
                <w:szCs w:val="17"/>
              </w:rPr>
              <w:t xml:space="preserve"> Locked</w:t>
            </w:r>
          </w:p>
        </w:tc>
      </w:tr>
      <w:tr w:rsidR="00184002" w14:paraId="30105F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7DB95F" w14:textId="77777777" w:rsidR="00184002" w:rsidRDefault="004A5CDE">
            <w:r>
              <w:rPr>
                <w:sz w:val="17"/>
                <w:szCs w:val="17"/>
              </w:rPr>
              <w:t>GitHub Actions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D5BE8" w14:textId="77777777" w:rsidR="00184002" w:rsidRDefault="004A5CDE">
            <w:r>
              <w:rPr>
                <w:sz w:val="17"/>
                <w:szCs w:val="17"/>
              </w:rPr>
              <w:t>CI/CD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FBD0C9" w14:textId="77777777" w:rsidR="00184002" w:rsidRDefault="004A5CDE">
            <w:r>
              <w:rPr>
                <w:sz w:val="17"/>
                <w:szCs w:val="17"/>
              </w:rPr>
              <w:t>Auto-deploy on code push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859273" w14:textId="77777777" w:rsidR="00184002" w:rsidRDefault="004A5CDE">
            <w:r>
              <w:rPr>
                <w:sz w:val="17"/>
                <w:szCs w:val="17"/>
              </w:rPr>
              <w:t>Free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0210B" w14:textId="77777777" w:rsidR="00184002" w:rsidRDefault="004A5CDE">
            <w:r>
              <w:rPr>
                <w:b/>
                <w:bCs/>
                <w:color w:val="1A6B3A"/>
                <w:sz w:val="17"/>
                <w:szCs w:val="17"/>
              </w:rPr>
              <w:t>✓</w:t>
            </w:r>
            <w:r>
              <w:rPr>
                <w:b/>
                <w:bCs/>
                <w:color w:val="1A6B3A"/>
                <w:sz w:val="17"/>
                <w:szCs w:val="17"/>
              </w:rPr>
              <w:t xml:space="preserve"> Locked</w:t>
            </w:r>
          </w:p>
        </w:tc>
      </w:tr>
      <w:tr w:rsidR="00184002" w14:paraId="27BAAD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F30E1D9" w14:textId="77777777" w:rsidR="00184002" w:rsidRDefault="004A5CDE">
            <w:r>
              <w:rPr>
                <w:sz w:val="17"/>
                <w:szCs w:val="17"/>
              </w:rPr>
              <w:t>Sentry</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1553D8B" w14:textId="77777777" w:rsidR="00184002" w:rsidRDefault="004A5CDE">
            <w:r>
              <w:rPr>
                <w:sz w:val="17"/>
                <w:szCs w:val="17"/>
              </w:rPr>
              <w:t>Observability</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E26ACC7" w14:textId="77777777" w:rsidR="00184002" w:rsidRDefault="004A5CDE">
            <w:r>
              <w:rPr>
                <w:sz w:val="17"/>
                <w:szCs w:val="17"/>
              </w:rPr>
              <w:t>Error tracking + performance monitoring</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7CBF195E" w14:textId="77777777" w:rsidR="00184002" w:rsidRDefault="004A5CDE">
            <w:r>
              <w:rPr>
                <w:sz w:val="17"/>
                <w:szCs w:val="17"/>
              </w:rPr>
              <w:t>Free tier</w:t>
            </w:r>
          </w:p>
        </w:tc>
        <w:tc>
          <w:tcPr>
            <w:tcW w:w="23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4A3D2B80" w14:textId="77777777" w:rsidR="00184002" w:rsidRDefault="004A5CDE">
            <w:r>
              <w:rPr>
                <w:b/>
                <w:bCs/>
                <w:color w:val="1A6B3A"/>
                <w:sz w:val="17"/>
                <w:szCs w:val="17"/>
              </w:rPr>
              <w:t>✓</w:t>
            </w:r>
            <w:r>
              <w:rPr>
                <w:b/>
                <w:bCs/>
                <w:color w:val="1A6B3A"/>
                <w:sz w:val="17"/>
                <w:szCs w:val="17"/>
              </w:rPr>
              <w:t xml:space="preserve"> Locked</w:t>
            </w:r>
          </w:p>
        </w:tc>
      </w:tr>
      <w:tr w:rsidR="00184002" w14:paraId="56194F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92BC31" w14:textId="77777777" w:rsidR="00184002" w:rsidRDefault="004A5CDE">
            <w:r>
              <w:rPr>
                <w:sz w:val="17"/>
                <w:szCs w:val="17"/>
              </w:rPr>
              <w:t>PostHog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4A6EA7" w14:textId="77777777" w:rsidR="00184002" w:rsidRDefault="004A5CDE">
            <w:r>
              <w:rPr>
                <w:sz w:val="17"/>
                <w:szCs w:val="17"/>
              </w:rPr>
              <w:t>Observability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3E81D" w14:textId="77777777" w:rsidR="00184002" w:rsidRDefault="004A5CDE">
            <w:r>
              <w:rPr>
                <w:sz w:val="17"/>
                <w:szCs w:val="17"/>
              </w:rPr>
              <w:t>Product analytics + session replay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6C8CA8" w14:textId="77777777" w:rsidR="00184002" w:rsidRDefault="004A5CDE">
            <w:r>
              <w:rPr>
                <w:sz w:val="17"/>
                <w:szCs w:val="17"/>
              </w:rPr>
              <w:t>Free tier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5CE712" w14:textId="77777777" w:rsidR="00184002" w:rsidRDefault="004A5CDE">
            <w:r>
              <w:rPr>
                <w:b/>
                <w:bCs/>
                <w:color w:val="1A6B3A"/>
                <w:sz w:val="17"/>
                <w:szCs w:val="17"/>
              </w:rPr>
              <w:t>✓</w:t>
            </w:r>
            <w:r>
              <w:rPr>
                <w:b/>
                <w:bCs/>
                <w:color w:val="1A6B3A"/>
                <w:sz w:val="17"/>
                <w:szCs w:val="17"/>
              </w:rPr>
              <w:t xml:space="preserve"> Locked</w:t>
            </w:r>
          </w:p>
        </w:tc>
      </w:tr>
      <w:tr w:rsidR="00184002" w14:paraId="4F943C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240C5AB7" w14:textId="77777777" w:rsidR="00184002" w:rsidRDefault="004A5CDE">
            <w:r>
              <w:rPr>
                <w:sz w:val="17"/>
                <w:szCs w:val="17"/>
              </w:rPr>
              <w:t>Playwright</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900D734" w14:textId="77777777" w:rsidR="00184002" w:rsidRDefault="004A5CDE">
            <w:r>
              <w:rPr>
                <w:sz w:val="17"/>
                <w:szCs w:val="17"/>
              </w:rPr>
              <w:t>Testing</w:t>
            </w:r>
          </w:p>
        </w:tc>
        <w:tc>
          <w:tcPr>
            <w:tcW w:w="1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004CACA1" w14:textId="77777777" w:rsidR="00184002" w:rsidRDefault="004A5CDE">
            <w:r>
              <w:rPr>
                <w:sz w:val="17"/>
                <w:szCs w:val="17"/>
              </w:rPr>
              <w:t>Visual regression screenshots</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8873B96" w14:textId="77777777" w:rsidR="00184002" w:rsidRDefault="004A5CDE">
            <w:r>
              <w:rPr>
                <w:sz w:val="17"/>
                <w:szCs w:val="17"/>
              </w:rPr>
              <w:t>Free</w:t>
            </w:r>
          </w:p>
        </w:tc>
        <w:tc>
          <w:tcPr>
            <w:tcW w:w="236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100" w:type="dxa"/>
            </w:tcMar>
          </w:tcPr>
          <w:p w14:paraId="1705AB95" w14:textId="77777777" w:rsidR="00184002" w:rsidRDefault="004A5CDE">
            <w:r>
              <w:rPr>
                <w:b/>
                <w:bCs/>
                <w:color w:val="1A6B3A"/>
                <w:sz w:val="17"/>
                <w:szCs w:val="17"/>
              </w:rPr>
              <w:t>✓</w:t>
            </w:r>
            <w:r>
              <w:rPr>
                <w:b/>
                <w:bCs/>
                <w:color w:val="1A6B3A"/>
                <w:sz w:val="17"/>
                <w:szCs w:val="17"/>
              </w:rPr>
              <w:t xml:space="preserve"> Locked</w:t>
            </w:r>
          </w:p>
        </w:tc>
      </w:tr>
      <w:tr w:rsidR="00184002" w14:paraId="4C3D51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F1BB7A" w14:textId="77777777" w:rsidR="00184002" w:rsidRDefault="004A5CDE">
            <w:r>
              <w:rPr>
                <w:sz w:val="17"/>
                <w:szCs w:val="17"/>
              </w:rPr>
              <w:t>Node.js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1F489" w14:textId="77777777" w:rsidR="00184002" w:rsidRDefault="004A5CDE">
            <w:r>
              <w:rPr>
                <w:sz w:val="17"/>
                <w:szCs w:val="17"/>
              </w:rPr>
              <w:t>Development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FF14F7" w14:textId="77777777" w:rsidR="00184002" w:rsidRDefault="004A5CDE">
            <w:r>
              <w:rPr>
                <w:sz w:val="17"/>
                <w:szCs w:val="17"/>
              </w:rPr>
              <w:t>Local development environment on researcher PC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D448D4" w14:textId="77777777" w:rsidR="00184002" w:rsidRDefault="004A5CDE">
            <w:r>
              <w:rPr>
                <w:sz w:val="17"/>
                <w:szCs w:val="17"/>
              </w:rPr>
              <w:t>Free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FAEC06" w14:textId="77777777" w:rsidR="00184002" w:rsidRDefault="004A5CDE">
            <w:r>
              <w:rPr>
                <w:b/>
                <w:bCs/>
                <w:color w:val="1A6B3A"/>
                <w:sz w:val="17"/>
                <w:szCs w:val="17"/>
              </w:rPr>
              <w:t>✓</w:t>
            </w:r>
            <w:r>
              <w:rPr>
                <w:b/>
                <w:bCs/>
                <w:color w:val="1A6B3A"/>
                <w:sz w:val="17"/>
                <w:szCs w:val="17"/>
              </w:rPr>
              <w:t xml:space="preserve"> Locked</w:t>
            </w:r>
          </w:p>
        </w:tc>
      </w:tr>
    </w:tbl>
    <w:p w14:paraId="675F6776" w14:textId="77777777" w:rsidR="00184002" w:rsidRDefault="004A5CDE">
      <w:r>
        <w:rPr>
          <w:sz w:val="8"/>
          <w:szCs w:val="8"/>
        </w:rPr>
        <w:t xml:space="preserve"> </w:t>
      </w:r>
    </w:p>
    <w:p w14:paraId="52110457" w14:textId="77777777" w:rsidR="00184002" w:rsidRDefault="004A5CDE">
      <w:pPr>
        <w:pStyle w:val="Heading1"/>
        <w:pBdr>
          <w:bottom w:val="single" w:sz="8" w:space="0" w:color="C9A84C"/>
        </w:pBdr>
        <w:shd w:val="clear" w:color="auto" w:fill="1B3A6B"/>
        <w:ind w:left="280" w:right="280"/>
      </w:pPr>
      <w:r>
        <w:t>11. DEFINITION OF PROJECT SUCCESS</w:t>
      </w:r>
    </w:p>
    <w:p w14:paraId="71E05BB6" w14:textId="77777777" w:rsidR="00184002" w:rsidRDefault="004A5CDE">
      <w:pPr>
        <w:spacing w:after="140" w:line="320" w:lineRule="auto"/>
        <w:jc w:val="both"/>
      </w:pPr>
      <w:r>
        <w:t>The project is formally declared successful at the Sprint 6 debrief meeting when all of the following conditions are confirmed:</w:t>
      </w:r>
    </w:p>
    <w:p w14:paraId="472B5AB7" w14:textId="77777777" w:rsidR="00184002" w:rsidRDefault="004A5CDE">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184002" w14:paraId="1B00EEB2" w14:textId="77777777">
        <w:tblPrEx>
          <w:tblCellMar>
            <w:top w:w="0" w:type="dxa"/>
            <w:bottom w:w="0" w:type="dxa"/>
          </w:tblCellMar>
        </w:tblPrEx>
        <w:tc>
          <w:tcPr>
            <w:tcW w:w="8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20" w:type="dxa"/>
              <w:bottom w:w="80" w:type="dxa"/>
              <w:right w:w="120" w:type="dxa"/>
            </w:tcMar>
          </w:tcPr>
          <w:p w14:paraId="6543F339" w14:textId="77777777" w:rsidR="00184002" w:rsidRDefault="004A5CDE">
            <w:pPr>
              <w:jc w:val="center"/>
            </w:pPr>
            <w:r>
              <w:rPr>
                <w:b/>
                <w:bCs/>
                <w:color w:val="FFFFFF"/>
              </w:rPr>
              <w:t>1</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D6BC40" w14:textId="77777777" w:rsidR="00184002" w:rsidRDefault="004A5CDE">
            <w:r>
              <w:rPr>
                <w:sz w:val="19"/>
                <w:szCs w:val="19"/>
              </w:rPr>
              <w:t>The prototype is live and accessible at guestiq.github.io.</w:t>
            </w:r>
          </w:p>
        </w:tc>
      </w:tr>
      <w:tr w:rsidR="00184002" w14:paraId="547DB52C" w14:textId="77777777">
        <w:tblPrEx>
          <w:tblCellMar>
            <w:top w:w="0" w:type="dxa"/>
            <w:bottom w:w="0" w:type="dxa"/>
          </w:tblCellMar>
        </w:tblPrEx>
        <w:tc>
          <w:tcPr>
            <w:tcW w:w="800" w:type="dxa"/>
            <w:tcBorders>
              <w:top w:val="single" w:sz="1" w:space="0" w:color="2E6DAD"/>
              <w:left w:val="single" w:sz="1" w:space="0" w:color="2E6DAD"/>
              <w:bottom w:val="single" w:sz="1" w:space="0" w:color="2E6DAD"/>
              <w:right w:val="single" w:sz="1" w:space="0" w:color="2E6DAD"/>
            </w:tcBorders>
            <w:shd w:val="clear" w:color="auto" w:fill="4A6FA5"/>
            <w:tcMar>
              <w:top w:w="80" w:type="dxa"/>
              <w:left w:w="120" w:type="dxa"/>
              <w:bottom w:w="80" w:type="dxa"/>
              <w:right w:w="120" w:type="dxa"/>
            </w:tcMar>
          </w:tcPr>
          <w:p w14:paraId="0DD1D77E" w14:textId="77777777" w:rsidR="00184002" w:rsidRDefault="004A5CDE">
            <w:pPr>
              <w:jc w:val="center"/>
            </w:pPr>
            <w:r>
              <w:rPr>
                <w:b/>
                <w:bCs/>
                <w:color w:val="FFFFFF"/>
              </w:rPr>
              <w:t>2</w:t>
            </w:r>
          </w:p>
        </w:tc>
        <w:tc>
          <w:tcPr>
            <w:tcW w:w="8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4644B26C" w14:textId="77777777" w:rsidR="00184002" w:rsidRDefault="004A5CDE">
            <w:r>
              <w:rPr>
                <w:sz w:val="19"/>
                <w:szCs w:val="19"/>
              </w:rPr>
              <w:t>At least 7 of 10 front desk team members have started the questionnaire.</w:t>
            </w:r>
          </w:p>
        </w:tc>
      </w:tr>
      <w:tr w:rsidR="00184002" w14:paraId="098A58BA" w14:textId="77777777">
        <w:tblPrEx>
          <w:tblCellMar>
            <w:top w:w="0" w:type="dxa"/>
            <w:bottom w:w="0" w:type="dxa"/>
          </w:tblCellMar>
        </w:tblPrEx>
        <w:tc>
          <w:tcPr>
            <w:tcW w:w="8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20" w:type="dxa"/>
              <w:bottom w:w="80" w:type="dxa"/>
              <w:right w:w="120" w:type="dxa"/>
            </w:tcMar>
          </w:tcPr>
          <w:p w14:paraId="759C2DF3" w14:textId="77777777" w:rsidR="00184002" w:rsidRDefault="004A5CDE">
            <w:pPr>
              <w:jc w:val="center"/>
            </w:pPr>
            <w:r>
              <w:rPr>
                <w:b/>
                <w:bCs/>
                <w:color w:val="FFFFFF"/>
              </w:rPr>
              <w:t>3</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9BC2BC" w14:textId="77777777" w:rsidR="00184002" w:rsidRDefault="004A5CDE">
            <w:r>
              <w:rPr>
                <w:sz w:val="19"/>
                <w:szCs w:val="19"/>
              </w:rPr>
              <w:t>At least 5 complete session records exist in Supabase.</w:t>
            </w:r>
          </w:p>
        </w:tc>
      </w:tr>
      <w:tr w:rsidR="00184002" w14:paraId="340949A1" w14:textId="77777777">
        <w:tblPrEx>
          <w:tblCellMar>
            <w:top w:w="0" w:type="dxa"/>
            <w:bottom w:w="0" w:type="dxa"/>
          </w:tblCellMar>
        </w:tblPrEx>
        <w:tc>
          <w:tcPr>
            <w:tcW w:w="800" w:type="dxa"/>
            <w:tcBorders>
              <w:top w:val="single" w:sz="1" w:space="0" w:color="2E6DAD"/>
              <w:left w:val="single" w:sz="1" w:space="0" w:color="2E6DAD"/>
              <w:bottom w:val="single" w:sz="1" w:space="0" w:color="2E6DAD"/>
              <w:right w:val="single" w:sz="1" w:space="0" w:color="2E6DAD"/>
            </w:tcBorders>
            <w:shd w:val="clear" w:color="auto" w:fill="4A6FA5"/>
            <w:tcMar>
              <w:top w:w="80" w:type="dxa"/>
              <w:left w:w="120" w:type="dxa"/>
              <w:bottom w:w="80" w:type="dxa"/>
              <w:right w:w="120" w:type="dxa"/>
            </w:tcMar>
          </w:tcPr>
          <w:p w14:paraId="1B7A946A" w14:textId="77777777" w:rsidR="00184002" w:rsidRDefault="004A5CDE">
            <w:pPr>
              <w:jc w:val="center"/>
            </w:pPr>
            <w:r>
              <w:rPr>
                <w:b/>
                <w:bCs/>
                <w:color w:val="FFFFFF"/>
              </w:rPr>
              <w:t>4</w:t>
            </w:r>
          </w:p>
        </w:tc>
        <w:tc>
          <w:tcPr>
            <w:tcW w:w="8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489C6CDE" w14:textId="77777777" w:rsidR="00184002" w:rsidRDefault="004A5CDE">
            <w:r>
              <w:rPr>
                <w:sz w:val="19"/>
                <w:szCs w:val="19"/>
              </w:rPr>
              <w:t>The management dashboard (SHIFT+CTRL+A) returns data correctly.</w:t>
            </w:r>
          </w:p>
        </w:tc>
      </w:tr>
      <w:tr w:rsidR="00184002" w14:paraId="34022A6C" w14:textId="77777777">
        <w:tblPrEx>
          <w:tblCellMar>
            <w:top w:w="0" w:type="dxa"/>
            <w:bottom w:w="0" w:type="dxa"/>
          </w:tblCellMar>
        </w:tblPrEx>
        <w:tc>
          <w:tcPr>
            <w:tcW w:w="8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20" w:type="dxa"/>
              <w:bottom w:w="80" w:type="dxa"/>
              <w:right w:w="120" w:type="dxa"/>
            </w:tcMar>
          </w:tcPr>
          <w:p w14:paraId="635A7C2E" w14:textId="77777777" w:rsidR="00184002" w:rsidRDefault="004A5CDE">
            <w:pPr>
              <w:jc w:val="center"/>
            </w:pPr>
            <w:r>
              <w:rPr>
                <w:b/>
                <w:bCs/>
                <w:color w:val="FFFFFF"/>
              </w:rPr>
              <w:t>5</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5AD09F" w14:textId="77777777" w:rsidR="00184002" w:rsidRDefault="004A5CDE">
            <w:r>
              <w:rPr>
                <w:sz w:val="19"/>
                <w:szCs w:val="19"/>
              </w:rPr>
              <w:t>At least one CSV export and one PDF report have been successfully generated.</w:t>
            </w:r>
          </w:p>
        </w:tc>
      </w:tr>
      <w:tr w:rsidR="00184002" w14:paraId="4BF68BB3" w14:textId="77777777">
        <w:tblPrEx>
          <w:tblCellMar>
            <w:top w:w="0" w:type="dxa"/>
            <w:bottom w:w="0" w:type="dxa"/>
          </w:tblCellMar>
        </w:tblPrEx>
        <w:tc>
          <w:tcPr>
            <w:tcW w:w="800" w:type="dxa"/>
            <w:tcBorders>
              <w:top w:val="single" w:sz="1" w:space="0" w:color="2E6DAD"/>
              <w:left w:val="single" w:sz="1" w:space="0" w:color="2E6DAD"/>
              <w:bottom w:val="single" w:sz="1" w:space="0" w:color="2E6DAD"/>
              <w:right w:val="single" w:sz="1" w:space="0" w:color="2E6DAD"/>
            </w:tcBorders>
            <w:shd w:val="clear" w:color="auto" w:fill="4A6FA5"/>
            <w:tcMar>
              <w:top w:w="80" w:type="dxa"/>
              <w:left w:w="120" w:type="dxa"/>
              <w:bottom w:w="80" w:type="dxa"/>
              <w:right w:w="120" w:type="dxa"/>
            </w:tcMar>
          </w:tcPr>
          <w:p w14:paraId="52222FB9" w14:textId="77777777" w:rsidR="00184002" w:rsidRDefault="004A5CDE">
            <w:pPr>
              <w:jc w:val="center"/>
            </w:pPr>
            <w:r>
              <w:rPr>
                <w:b/>
                <w:bCs/>
                <w:color w:val="FFFFFF"/>
              </w:rPr>
              <w:t>6</w:t>
            </w:r>
          </w:p>
        </w:tc>
        <w:tc>
          <w:tcPr>
            <w:tcW w:w="8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048DB8C8" w14:textId="77777777" w:rsidR="00184002" w:rsidRDefault="004A5CDE">
            <w:r>
              <w:rPr>
                <w:sz w:val="19"/>
                <w:szCs w:val="19"/>
              </w:rPr>
              <w:t>At least 3 actionable operational insights have been identified from pilot data.</w:t>
            </w:r>
          </w:p>
        </w:tc>
      </w:tr>
      <w:tr w:rsidR="00184002" w14:paraId="365A04BF" w14:textId="77777777">
        <w:tblPrEx>
          <w:tblCellMar>
            <w:top w:w="0" w:type="dxa"/>
            <w:bottom w:w="0" w:type="dxa"/>
          </w:tblCellMar>
        </w:tblPrEx>
        <w:tc>
          <w:tcPr>
            <w:tcW w:w="8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20" w:type="dxa"/>
              <w:bottom w:w="80" w:type="dxa"/>
              <w:right w:w="120" w:type="dxa"/>
            </w:tcMar>
          </w:tcPr>
          <w:p w14:paraId="4C5A30F6" w14:textId="77777777" w:rsidR="00184002" w:rsidRDefault="004A5CDE">
            <w:pPr>
              <w:jc w:val="center"/>
            </w:pPr>
            <w:r>
              <w:rPr>
                <w:b/>
                <w:bCs/>
                <w:color w:val="FFFFFF"/>
              </w:rPr>
              <w:t>7</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152C87" w14:textId="77777777" w:rsidR="00184002" w:rsidRDefault="004A5CDE">
            <w:r>
              <w:rPr>
                <w:sz w:val="19"/>
                <w:szCs w:val="19"/>
              </w:rPr>
              <w:t>All 34 project artifacts are filed in their respective sprint Approved folders.</w:t>
            </w:r>
          </w:p>
        </w:tc>
      </w:tr>
      <w:tr w:rsidR="00184002" w14:paraId="2F1B5F2B" w14:textId="77777777">
        <w:tblPrEx>
          <w:tblCellMar>
            <w:top w:w="0" w:type="dxa"/>
            <w:bottom w:w="0" w:type="dxa"/>
          </w:tblCellMar>
        </w:tblPrEx>
        <w:tc>
          <w:tcPr>
            <w:tcW w:w="800" w:type="dxa"/>
            <w:tcBorders>
              <w:top w:val="single" w:sz="1" w:space="0" w:color="2E6DAD"/>
              <w:left w:val="single" w:sz="1" w:space="0" w:color="2E6DAD"/>
              <w:bottom w:val="single" w:sz="1" w:space="0" w:color="2E6DAD"/>
              <w:right w:val="single" w:sz="1" w:space="0" w:color="2E6DAD"/>
            </w:tcBorders>
            <w:shd w:val="clear" w:color="auto" w:fill="4A6FA5"/>
            <w:tcMar>
              <w:top w:w="80" w:type="dxa"/>
              <w:left w:w="120" w:type="dxa"/>
              <w:bottom w:w="80" w:type="dxa"/>
              <w:right w:w="120" w:type="dxa"/>
            </w:tcMar>
          </w:tcPr>
          <w:p w14:paraId="3674D4BA" w14:textId="77777777" w:rsidR="00184002" w:rsidRDefault="004A5CDE">
            <w:pPr>
              <w:jc w:val="center"/>
            </w:pPr>
            <w:r>
              <w:rPr>
                <w:b/>
                <w:bCs/>
                <w:color w:val="FFFFFF"/>
              </w:rPr>
              <w:t>8</w:t>
            </w:r>
          </w:p>
        </w:tc>
        <w:tc>
          <w:tcPr>
            <w:tcW w:w="8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3B11A608" w14:textId="77777777" w:rsidR="00184002" w:rsidRDefault="004A5CDE">
            <w:r>
              <w:rPr>
                <w:sz w:val="19"/>
                <w:szCs w:val="19"/>
              </w:rPr>
              <w:t>Sentry has recorded at least one session with no critical unresolved errors.</w:t>
            </w:r>
          </w:p>
        </w:tc>
      </w:tr>
      <w:tr w:rsidR="00184002" w14:paraId="229EB54C" w14:textId="77777777">
        <w:tblPrEx>
          <w:tblCellMar>
            <w:top w:w="0" w:type="dxa"/>
            <w:bottom w:w="0" w:type="dxa"/>
          </w:tblCellMar>
        </w:tblPrEx>
        <w:tc>
          <w:tcPr>
            <w:tcW w:w="8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20" w:type="dxa"/>
              <w:bottom w:w="80" w:type="dxa"/>
              <w:right w:w="120" w:type="dxa"/>
            </w:tcMar>
          </w:tcPr>
          <w:p w14:paraId="481EBB6E" w14:textId="77777777" w:rsidR="00184002" w:rsidRDefault="004A5CDE">
            <w:pPr>
              <w:jc w:val="center"/>
            </w:pPr>
            <w:r>
              <w:rPr>
                <w:b/>
                <w:bCs/>
                <w:color w:val="FFFFFF"/>
              </w:rPr>
              <w:t>9</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093763" w14:textId="77777777" w:rsidR="00184002" w:rsidRDefault="004A5CDE">
            <w:r>
              <w:rPr>
                <w:sz w:val="19"/>
                <w:szCs w:val="19"/>
              </w:rPr>
              <w:t>PostHog shows a complete funnel from app_loaded through session_completed for at least 5 sessions.</w:t>
            </w:r>
          </w:p>
        </w:tc>
      </w:tr>
      <w:tr w:rsidR="00184002" w14:paraId="363D5E03" w14:textId="77777777">
        <w:tblPrEx>
          <w:tblCellMar>
            <w:top w:w="0" w:type="dxa"/>
            <w:bottom w:w="0" w:type="dxa"/>
          </w:tblCellMar>
        </w:tblPrEx>
        <w:tc>
          <w:tcPr>
            <w:tcW w:w="800" w:type="dxa"/>
            <w:tcBorders>
              <w:top w:val="single" w:sz="1" w:space="0" w:color="2E6DAD"/>
              <w:left w:val="single" w:sz="1" w:space="0" w:color="2E6DAD"/>
              <w:bottom w:val="single" w:sz="1" w:space="0" w:color="2E6DAD"/>
              <w:right w:val="single" w:sz="1" w:space="0" w:color="2E6DAD"/>
            </w:tcBorders>
            <w:shd w:val="clear" w:color="auto" w:fill="4A6FA5"/>
            <w:tcMar>
              <w:top w:w="80" w:type="dxa"/>
              <w:left w:w="120" w:type="dxa"/>
              <w:bottom w:w="80" w:type="dxa"/>
              <w:right w:w="120" w:type="dxa"/>
            </w:tcMar>
          </w:tcPr>
          <w:p w14:paraId="3D9DE067" w14:textId="77777777" w:rsidR="00184002" w:rsidRDefault="004A5CDE">
            <w:pPr>
              <w:jc w:val="center"/>
            </w:pPr>
            <w:r>
              <w:rPr>
                <w:b/>
                <w:bCs/>
                <w:color w:val="FFFFFF"/>
              </w:rPr>
              <w:t>10</w:t>
            </w:r>
          </w:p>
        </w:tc>
        <w:tc>
          <w:tcPr>
            <w:tcW w:w="8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6CB6A74E" w14:textId="77777777" w:rsidR="00184002" w:rsidRDefault="004A5CDE">
            <w:r>
              <w:rPr>
                <w:sz w:val="19"/>
                <w:szCs w:val="19"/>
              </w:rPr>
              <w:t>The Phase 1b JSON content migration has been completed with no visible change to respondent experience.</w:t>
            </w:r>
          </w:p>
        </w:tc>
      </w:tr>
      <w:tr w:rsidR="00184002" w14:paraId="2C782C23" w14:textId="77777777">
        <w:tblPrEx>
          <w:tblCellMar>
            <w:top w:w="0" w:type="dxa"/>
            <w:bottom w:w="0" w:type="dxa"/>
          </w:tblCellMar>
        </w:tblPrEx>
        <w:tc>
          <w:tcPr>
            <w:tcW w:w="8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20" w:type="dxa"/>
              <w:bottom w:w="80" w:type="dxa"/>
              <w:right w:w="120" w:type="dxa"/>
            </w:tcMar>
          </w:tcPr>
          <w:p w14:paraId="6B4C6A89" w14:textId="77777777" w:rsidR="00184002" w:rsidRDefault="004A5CDE">
            <w:pPr>
              <w:jc w:val="center"/>
            </w:pPr>
            <w:r>
              <w:rPr>
                <w:b/>
                <w:bCs/>
                <w:color w:val="FFFFFF"/>
              </w:rPr>
              <w:t>11</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9FF49D" w14:textId="77777777" w:rsidR="00184002" w:rsidRDefault="004A5CDE">
            <w:r>
              <w:rPr>
                <w:sz w:val="19"/>
                <w:szCs w:val="19"/>
              </w:rPr>
              <w:t>The debrief meeting has been conducted with hotel management.</w:t>
            </w:r>
          </w:p>
        </w:tc>
      </w:tr>
      <w:tr w:rsidR="00184002" w14:paraId="2B6EE81E" w14:textId="77777777">
        <w:tblPrEx>
          <w:tblCellMar>
            <w:top w:w="0" w:type="dxa"/>
            <w:bottom w:w="0" w:type="dxa"/>
          </w:tblCellMar>
        </w:tblPrEx>
        <w:tc>
          <w:tcPr>
            <w:tcW w:w="800" w:type="dxa"/>
            <w:tcBorders>
              <w:top w:val="single" w:sz="1" w:space="0" w:color="2E6DAD"/>
              <w:left w:val="single" w:sz="1" w:space="0" w:color="2E6DAD"/>
              <w:bottom w:val="single" w:sz="1" w:space="0" w:color="2E6DAD"/>
              <w:right w:val="single" w:sz="1" w:space="0" w:color="2E6DAD"/>
            </w:tcBorders>
            <w:shd w:val="clear" w:color="auto" w:fill="4A6FA5"/>
            <w:tcMar>
              <w:top w:w="80" w:type="dxa"/>
              <w:left w:w="120" w:type="dxa"/>
              <w:bottom w:w="80" w:type="dxa"/>
              <w:right w:w="120" w:type="dxa"/>
            </w:tcMar>
          </w:tcPr>
          <w:p w14:paraId="1942135C" w14:textId="77777777" w:rsidR="00184002" w:rsidRDefault="004A5CDE">
            <w:pPr>
              <w:jc w:val="center"/>
            </w:pPr>
            <w:r>
              <w:rPr>
                <w:b/>
                <w:bCs/>
                <w:color w:val="FFFFFF"/>
              </w:rPr>
              <w:t>12</w:t>
            </w:r>
          </w:p>
        </w:tc>
        <w:tc>
          <w:tcPr>
            <w:tcW w:w="85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16ED5F54" w14:textId="77777777" w:rsidR="00184002" w:rsidRDefault="004A5CDE">
            <w:r>
              <w:rPr>
                <w:sz w:val="19"/>
                <w:szCs w:val="19"/>
              </w:rPr>
              <w:t>A Phase 2 continuation decision has been made (yes, no, or deferred).</w:t>
            </w:r>
          </w:p>
        </w:tc>
      </w:tr>
      <w:tr w:rsidR="00184002" w14:paraId="46C115F6" w14:textId="77777777">
        <w:tblPrEx>
          <w:tblCellMar>
            <w:top w:w="0" w:type="dxa"/>
            <w:bottom w:w="0" w:type="dxa"/>
          </w:tblCellMar>
        </w:tblPrEx>
        <w:tc>
          <w:tcPr>
            <w:tcW w:w="80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20" w:type="dxa"/>
              <w:bottom w:w="80" w:type="dxa"/>
              <w:right w:w="120" w:type="dxa"/>
            </w:tcMar>
          </w:tcPr>
          <w:p w14:paraId="58CB8F21" w14:textId="77777777" w:rsidR="00184002" w:rsidRDefault="004A5CDE">
            <w:pPr>
              <w:jc w:val="center"/>
            </w:pPr>
            <w:r>
              <w:rPr>
                <w:b/>
                <w:bCs/>
                <w:color w:val="FFFFFF"/>
              </w:rPr>
              <w:t>13</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3EC2BA" w14:textId="77777777" w:rsidR="00184002" w:rsidRDefault="004A5CDE">
            <w:r>
              <w:rPr>
                <w:sz w:val="19"/>
                <w:szCs w:val="19"/>
              </w:rPr>
              <w:t>The project retrospective is complete and lessons learned are documented.</w:t>
            </w:r>
          </w:p>
        </w:tc>
      </w:tr>
    </w:tbl>
    <w:p w14:paraId="787467A3" w14:textId="77777777" w:rsidR="00184002" w:rsidRDefault="004A5CDE">
      <w:r>
        <w:rPr>
          <w:sz w:val="8"/>
          <w:szCs w:val="8"/>
        </w:rPr>
        <w:t xml:space="preserve"> </w:t>
      </w:r>
    </w:p>
    <w:p w14:paraId="24B8E049" w14:textId="77777777" w:rsidR="00184002" w:rsidRDefault="004A5CDE">
      <w:pPr>
        <w:pStyle w:val="Heading1"/>
        <w:pBdr>
          <w:bottom w:val="single" w:sz="8" w:space="0" w:color="C9A84C"/>
        </w:pBdr>
        <w:shd w:val="clear" w:color="auto" w:fill="1B3A6B"/>
        <w:ind w:left="280" w:right="280"/>
      </w:pPr>
      <w:r>
        <w:t>13. DELIVERY METHODOLOGY</w:t>
      </w:r>
    </w:p>
    <w:p w14:paraId="638124F6" w14:textId="77777777" w:rsidR="00184002" w:rsidRDefault="004A5CDE">
      <w:pPr>
        <w:pBdr>
          <w:left w:val="single" w:sz="10" w:space="0" w:color="C9A84C"/>
        </w:pBdr>
        <w:shd w:val="clear" w:color="auto" w:fill="FFF8E1"/>
        <w:spacing w:before="80" w:after="80"/>
        <w:ind w:left="360"/>
      </w:pPr>
      <w:r>
        <w:rPr>
          <w:sz w:val="19"/>
          <w:szCs w:val="19"/>
        </w:rPr>
        <w:t>★ UPDATED v2.0:  ADDED v2.1: This section documents the hybrid delivery framework agreed during Sprint 0 planning. It is the anchor for all v1.1 updates to Sprint 0 artifacts. All content is additive — nothing in previous sections is changed.</w:t>
      </w:r>
    </w:p>
    <w:p w14:paraId="6C73E667" w14:textId="77777777" w:rsidR="00184002" w:rsidRDefault="004A5CDE">
      <w:r>
        <w:rPr>
          <w:sz w:val="8"/>
          <w:szCs w:val="8"/>
        </w:rPr>
        <w:t xml:space="preserve"> </w:t>
      </w:r>
    </w:p>
    <w:p w14:paraId="355AF2FB" w14:textId="77777777" w:rsidR="00184002" w:rsidRDefault="004A5CDE">
      <w:pPr>
        <w:pBdr>
          <w:bottom w:val="single" w:sz="3" w:space="0" w:color="C5D8F0"/>
        </w:pBdr>
        <w:spacing w:before="260" w:after="80"/>
      </w:pPr>
      <w:r>
        <w:rPr>
          <w:b/>
          <w:bCs/>
          <w:color w:val="1B3A6B"/>
          <w:sz w:val="22"/>
          <w:szCs w:val="22"/>
        </w:rPr>
        <w:t>13.1 Hybrid Framework Stack</w:t>
      </w:r>
    </w:p>
    <w:p w14:paraId="7D2860DF" w14:textId="77777777" w:rsidR="00184002" w:rsidRDefault="004A5CDE">
      <w:pPr>
        <w:spacing w:after="120" w:line="320" w:lineRule="auto"/>
        <w:jc w:val="both"/>
      </w:pPr>
      <w:r>
        <w:rPr>
          <w:sz w:val="19"/>
          <w:szCs w:val="19"/>
        </w:rPr>
        <w:t>GuestIQ is developed using six active frameworks simultaneously. Each occupies a distinct layer of the project — they do not compete, they complement.</w:t>
      </w:r>
    </w:p>
    <w:p w14:paraId="1119351D" w14:textId="77777777" w:rsidR="00184002" w:rsidRDefault="004A5CDE">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84002" w14:paraId="33D33FD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80" w:type="dxa"/>
            </w:tcMar>
          </w:tcPr>
          <w:p w14:paraId="0F1754CF" w14:textId="77777777" w:rsidR="00184002" w:rsidRDefault="004A5CDE">
            <w:pPr>
              <w:jc w:val="both"/>
            </w:pPr>
            <w:r>
              <w:rPr>
                <w:b/>
                <w:bCs/>
                <w:color w:val="FFFFFF"/>
                <w:sz w:val="17"/>
                <w:szCs w:val="17"/>
              </w:rPr>
              <w:t>Framework</w:t>
            </w:r>
          </w:p>
        </w:tc>
        <w:tc>
          <w:tcPr>
            <w:tcW w:w="576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80" w:type="dxa"/>
            </w:tcMar>
          </w:tcPr>
          <w:p w14:paraId="0D1D3051" w14:textId="77777777" w:rsidR="00184002" w:rsidRDefault="004A5CDE">
            <w:pPr>
              <w:jc w:val="both"/>
            </w:pPr>
            <w:r>
              <w:rPr>
                <w:b/>
                <w:bCs/>
                <w:color w:val="FFFFFF"/>
                <w:sz w:val="17"/>
                <w:szCs w:val="17"/>
              </w:rPr>
              <w:t>Role in GuestIQ</w:t>
            </w:r>
          </w:p>
        </w:tc>
      </w:tr>
      <w:tr w:rsidR="00184002" w14:paraId="7711A30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A45A9BF" w14:textId="77777777" w:rsidR="00184002" w:rsidRDefault="004A5CDE">
            <w:pPr>
              <w:jc w:val="both"/>
            </w:pPr>
            <w:r>
              <w:rPr>
                <w:b/>
                <w:bCs/>
                <w:color w:val="1B3A6B"/>
                <w:sz w:val="17"/>
                <w:szCs w:val="17"/>
              </w:rPr>
              <w:t>F-01  Use Case 3.0  (Jacobson / Cockburn, Dec 2024)</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D8DE185" w14:textId="77777777" w:rsidR="00184002" w:rsidRDefault="004A5CDE">
            <w:pPr>
              <w:jc w:val="both"/>
            </w:pPr>
            <w:r>
              <w:rPr>
                <w:sz w:val="17"/>
                <w:szCs w:val="17"/>
              </w:rPr>
              <w:t>Requirements and traceability. Use Case Storytelling practice. Use Cases = Epics. Slices = Features. Work Items = Stories.</w:t>
            </w:r>
          </w:p>
        </w:tc>
      </w:tr>
      <w:tr w:rsidR="00184002" w14:paraId="7A04CA0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AA90DC0" w14:textId="77777777" w:rsidR="00184002" w:rsidRDefault="004A5CDE">
            <w:pPr>
              <w:jc w:val="both"/>
            </w:pPr>
            <w:r>
              <w:rPr>
                <w:b/>
                <w:bCs/>
                <w:color w:val="1B3A6B"/>
                <w:sz w:val="17"/>
                <w:szCs w:val="17"/>
              </w:rPr>
              <w:t>F-02  Scrum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2816B79" w14:textId="77777777" w:rsidR="00184002" w:rsidRDefault="004A5CDE">
            <w:pPr>
              <w:jc w:val="both"/>
            </w:pPr>
            <w:r>
              <w:rPr>
                <w:sz w:val="17"/>
                <w:szCs w:val="17"/>
              </w:rPr>
              <w:t>Sprint delivery. 2-week cadence. Backlog. Velocity. DoD/DoR. Sprint gates. Retrospectives. Adapted for one-person team.</w:t>
            </w:r>
          </w:p>
        </w:tc>
      </w:tr>
      <w:tr w:rsidR="00184002" w14:paraId="069873E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4C6B2C1" w14:textId="77777777" w:rsidR="00184002" w:rsidRDefault="004A5CDE">
            <w:pPr>
              <w:jc w:val="both"/>
            </w:pPr>
            <w:r>
              <w:rPr>
                <w:b/>
                <w:bCs/>
                <w:color w:val="1B3A6B"/>
                <w:sz w:val="17"/>
                <w:szCs w:val="17"/>
              </w:rPr>
              <w:t>F-03  PRINCE2-lite Governance</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5C44BAF" w14:textId="77777777" w:rsidR="00184002" w:rsidRDefault="004A5CDE">
            <w:pPr>
              <w:jc w:val="both"/>
            </w:pPr>
            <w:r>
              <w:rPr>
                <w:sz w:val="17"/>
                <w:szCs w:val="17"/>
              </w:rPr>
              <w:t>Formal project initiation artifacts: Charter, RACI, Risk Register, Stakeholder Register. Sequential gate-based approval.</w:t>
            </w:r>
          </w:p>
        </w:tc>
      </w:tr>
      <w:tr w:rsidR="00184002" w14:paraId="7BB486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1A36486" w14:textId="77777777" w:rsidR="00184002" w:rsidRDefault="004A5CDE">
            <w:pPr>
              <w:jc w:val="both"/>
            </w:pPr>
            <w:r>
              <w:rPr>
                <w:b/>
                <w:bCs/>
                <w:color w:val="1B3A6B"/>
                <w:sz w:val="17"/>
                <w:szCs w:val="17"/>
              </w:rPr>
              <w:t>F-04  Academic Research Methodology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45428F9" w14:textId="77777777" w:rsidR="00184002" w:rsidRDefault="004A5CDE">
            <w:pPr>
              <w:jc w:val="both"/>
            </w:pPr>
            <w:r>
              <w:rPr>
                <w:sz w:val="17"/>
                <w:szCs w:val="17"/>
              </w:rPr>
              <w:t>Instrument validity and reliability. Dual-tense design. 12-category taxonomy coding. Research data quality (NFR-043/044/045).</w:t>
            </w:r>
          </w:p>
        </w:tc>
      </w:tr>
      <w:tr w:rsidR="00184002" w14:paraId="56C33F7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788EB95" w14:textId="77777777" w:rsidR="00184002" w:rsidRDefault="004A5CDE">
            <w:pPr>
              <w:jc w:val="both"/>
            </w:pPr>
            <w:r>
              <w:rPr>
                <w:b/>
                <w:bCs/>
                <w:color w:val="1B3A6B"/>
                <w:sz w:val="17"/>
                <w:szCs w:val="17"/>
              </w:rPr>
              <w:t>F-05  Behaviour-Driven TDD — Option A</w:t>
            </w:r>
          </w:p>
        </w:tc>
        <w:tc>
          <w:tcPr>
            <w:tcW w:w="5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AC29B0E" w14:textId="77777777" w:rsidR="00184002" w:rsidRDefault="004A5CDE">
            <w:pPr>
              <w:jc w:val="both"/>
            </w:pPr>
            <w:r>
              <w:rPr>
                <w:sz w:val="17"/>
                <w:szCs w:val="17"/>
              </w:rPr>
              <w:t>Three instruments: 84-path branching test matrix (Sprint 1), Playwright visual regression baseline (Sprint 4), Data integrity verification protocol (Sprint 2). Test specification always precedes implementation.</w:t>
            </w:r>
          </w:p>
        </w:tc>
      </w:tr>
      <w:tr w:rsidR="00184002" w14:paraId="18FF568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B66170A" w14:textId="77777777" w:rsidR="00184002" w:rsidRDefault="004A5CDE">
            <w:pPr>
              <w:jc w:val="both"/>
            </w:pPr>
            <w:r>
              <w:rPr>
                <w:b/>
                <w:bCs/>
                <w:color w:val="1B3A6B"/>
                <w:sz w:val="17"/>
                <w:szCs w:val="17"/>
              </w:rPr>
              <w:t>F-06  Product-Led Growth — Phase 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68EA291" w14:textId="77777777" w:rsidR="00184002" w:rsidRDefault="004A5CDE">
            <w:pPr>
              <w:jc w:val="both"/>
            </w:pPr>
            <w:r>
              <w:rPr>
                <w:sz w:val="17"/>
                <w:szCs w:val="17"/>
              </w:rPr>
              <w:t>Engagement loop: Trigger → Episode → Reward → Expand. NSM tracking via PostHog. Time-to-value per tier. Aha moment: results screen aggregate comparison.</w:t>
            </w:r>
          </w:p>
        </w:tc>
      </w:tr>
    </w:tbl>
    <w:p w14:paraId="16A7B903" w14:textId="77777777" w:rsidR="00184002" w:rsidRDefault="004A5CDE">
      <w:r>
        <w:rPr>
          <w:sz w:val="8"/>
          <w:szCs w:val="8"/>
        </w:rPr>
        <w:t xml:space="preserve"> </w:t>
      </w:r>
    </w:p>
    <w:p w14:paraId="3B716981" w14:textId="77777777" w:rsidR="00184002" w:rsidRDefault="004A5CDE">
      <w:pPr>
        <w:pBdr>
          <w:bottom w:val="single" w:sz="3" w:space="0" w:color="C5D8F0"/>
        </w:pBdr>
        <w:spacing w:before="260" w:after="80"/>
      </w:pPr>
      <w:r>
        <w:rPr>
          <w:b/>
          <w:bCs/>
          <w:color w:val="1B3A6B"/>
          <w:sz w:val="22"/>
          <w:szCs w:val="22"/>
        </w:rPr>
        <w:t>13.2 Jobs-to-Be-Done — Three Actor Statements</w:t>
      </w:r>
    </w:p>
    <w:p w14:paraId="08E9434C" w14:textId="77777777" w:rsidR="00184002" w:rsidRDefault="004A5CDE">
      <w:pPr>
        <w:spacing w:after="120" w:line="320" w:lineRule="auto"/>
        <w:jc w:val="both"/>
      </w:pPr>
      <w:r>
        <w:rPr>
          <w:sz w:val="19"/>
          <w:szCs w:val="19"/>
        </w:rPr>
        <w:t>GuestIQ serves three distinct actors, each hiring the product for a different job. These statements are the reference for all product decisions.</w:t>
      </w:r>
    </w:p>
    <w:p w14:paraId="77C76E62" w14:textId="77777777" w:rsidR="00184002" w:rsidRDefault="004A5CDE">
      <w:r>
        <w:rPr>
          <w:sz w:val="8"/>
          <w:szCs w:val="8"/>
        </w:rPr>
        <w:t xml:space="preserve"> </w:t>
      </w:r>
    </w:p>
    <w:tbl>
      <w:tblPr>
        <w:tblW w:w="9360" w:type="dxa"/>
        <w:tblInd w:w="3"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002" w14:paraId="4C6C9295" w14:textId="77777777">
        <w:tblPrEx>
          <w:tblCellMar>
            <w:top w:w="0" w:type="dxa"/>
            <w:bottom w:w="0" w:type="dxa"/>
          </w:tblCellMar>
        </w:tblPrEx>
        <w:tc>
          <w:tcPr>
            <w:tcW w:w="9360" w:type="dxa"/>
            <w:tcBorders>
              <w:top w:val="single" w:sz="3" w:space="0" w:color="1B3A6B"/>
              <w:left w:val="single" w:sz="6" w:space="0" w:color="1B3A6B"/>
              <w:bottom w:val="single" w:sz="3" w:space="0" w:color="1B3A6B"/>
              <w:right w:val="single" w:sz="6" w:space="0" w:color="1B3A6B"/>
            </w:tcBorders>
            <w:shd w:val="clear" w:color="auto" w:fill="EAF1FB"/>
            <w:tcMar>
              <w:top w:w="80" w:type="dxa"/>
              <w:left w:w="160" w:type="dxa"/>
              <w:bottom w:w="80" w:type="dxa"/>
              <w:right w:w="160" w:type="dxa"/>
            </w:tcMar>
          </w:tcPr>
          <w:p w14:paraId="38E29326" w14:textId="77777777" w:rsidR="00184002" w:rsidRDefault="004A5CDE">
            <w:pPr>
              <w:spacing w:after="30"/>
            </w:pPr>
            <w:r>
              <w:rPr>
                <w:b/>
                <w:bCs/>
                <w:color w:val="1B3A6B"/>
                <w:sz w:val="18"/>
                <w:szCs w:val="18"/>
              </w:rPr>
              <w:t>Actor 1 — Hotel Management</w:t>
            </w:r>
          </w:p>
          <w:p w14:paraId="6733E1DC" w14:textId="77777777" w:rsidR="00184002" w:rsidRDefault="004A5CDE">
            <w:pPr>
              <w:jc w:val="both"/>
            </w:pPr>
            <w:r>
              <w:rPr>
                <w:sz w:val="18"/>
                <w:szCs w:val="18"/>
              </w:rPr>
              <w:t>Hires GuestIQ to translate the front desk team's collective knowledge of guest behaviour into structured, segmented data — so that operational decisions about service design, staffing, and positioning are made with evidence rather than accumulated assumption.</w:t>
            </w:r>
          </w:p>
        </w:tc>
      </w:tr>
      <w:tr w:rsidR="00184002" w14:paraId="1AC157C1" w14:textId="77777777">
        <w:tblPrEx>
          <w:tblCellMar>
            <w:top w:w="0" w:type="dxa"/>
            <w:bottom w:w="0" w:type="dxa"/>
          </w:tblCellMar>
        </w:tblPrEx>
        <w:tc>
          <w:tcPr>
            <w:tcW w:w="9360" w:type="dxa"/>
            <w:tcBorders>
              <w:top w:val="single" w:sz="3" w:space="0" w:color="00695C"/>
              <w:left w:val="single" w:sz="6" w:space="0" w:color="00695C"/>
              <w:bottom w:val="single" w:sz="3" w:space="0" w:color="00695C"/>
              <w:right w:val="single" w:sz="6" w:space="0" w:color="00695C"/>
            </w:tcBorders>
            <w:shd w:val="clear" w:color="auto" w:fill="E0F2F1"/>
            <w:tcMar>
              <w:top w:w="80" w:type="dxa"/>
              <w:left w:w="160" w:type="dxa"/>
              <w:bottom w:w="80" w:type="dxa"/>
              <w:right w:w="160" w:type="dxa"/>
            </w:tcMar>
          </w:tcPr>
          <w:p w14:paraId="7C4039EA" w14:textId="77777777" w:rsidR="00184002" w:rsidRDefault="004A5CDE">
            <w:pPr>
              <w:spacing w:after="30"/>
            </w:pPr>
            <w:r>
              <w:rPr>
                <w:b/>
                <w:bCs/>
                <w:color w:val="00695C"/>
                <w:sz w:val="18"/>
                <w:szCs w:val="18"/>
              </w:rPr>
              <w:t>Actor 2 — Lead Researcher</w:t>
            </w:r>
          </w:p>
          <w:p w14:paraId="46FAB367" w14:textId="77777777" w:rsidR="00184002" w:rsidRDefault="004A5CDE">
            <w:pPr>
              <w:jc w:val="both"/>
            </w:pPr>
            <w:r>
              <w:rPr>
                <w:sz w:val="18"/>
                <w:szCs w:val="18"/>
              </w:rPr>
              <w:t>Hires GuestIQ to prove that a gamified, episodic digital instrument can collect research-grade guest expectation data from front desk professionals at higher completion rates than conventional survey methods — producing a dataset that is simultaneously publishable and operationally useful.</w:t>
            </w:r>
          </w:p>
        </w:tc>
      </w:tr>
      <w:tr w:rsidR="00184002" w14:paraId="6ADCB12A" w14:textId="77777777">
        <w:tblPrEx>
          <w:tblCellMar>
            <w:top w:w="0" w:type="dxa"/>
            <w:bottom w:w="0" w:type="dxa"/>
          </w:tblCellMar>
        </w:tblPrEx>
        <w:tc>
          <w:tcPr>
            <w:tcW w:w="9360" w:type="dxa"/>
            <w:tcBorders>
              <w:top w:val="single" w:sz="3" w:space="0" w:color="4A6FA5"/>
              <w:left w:val="single" w:sz="6" w:space="0" w:color="4A6FA5"/>
              <w:bottom w:val="single" w:sz="3" w:space="0" w:color="4A6FA5"/>
              <w:right w:val="single" w:sz="6" w:space="0" w:color="4A6FA5"/>
            </w:tcBorders>
            <w:shd w:val="clear" w:color="auto" w:fill="F0F4FA"/>
            <w:tcMar>
              <w:top w:w="80" w:type="dxa"/>
              <w:left w:w="160" w:type="dxa"/>
              <w:bottom w:w="80" w:type="dxa"/>
              <w:right w:w="160" w:type="dxa"/>
            </w:tcMar>
          </w:tcPr>
          <w:p w14:paraId="065038B8" w14:textId="77777777" w:rsidR="00184002" w:rsidRDefault="004A5CDE">
            <w:pPr>
              <w:spacing w:after="30"/>
            </w:pPr>
            <w:r>
              <w:rPr>
                <w:b/>
                <w:bCs/>
                <w:color w:val="4A6FA5"/>
                <w:sz w:val="18"/>
                <w:szCs w:val="18"/>
              </w:rPr>
              <w:t>Actor 3 — Front Desk Team</w:t>
            </w:r>
          </w:p>
          <w:p w14:paraId="4E9CA7C3" w14:textId="77777777" w:rsidR="00184002" w:rsidRDefault="004A5CDE">
            <w:pPr>
              <w:jc w:val="both"/>
            </w:pPr>
            <w:r>
              <w:rPr>
                <w:sz w:val="18"/>
                <w:szCs w:val="18"/>
              </w:rPr>
              <w:t>Hires GuestIQ to give their professional expertise about guest behaviour a form — converting what they know from thousands of interactions into structured data that is visible, valued, and consequential beyond the front desk.</w:t>
            </w:r>
          </w:p>
        </w:tc>
      </w:tr>
    </w:tbl>
    <w:p w14:paraId="2F85837B" w14:textId="77777777" w:rsidR="00184002" w:rsidRDefault="004A5CDE">
      <w:r>
        <w:rPr>
          <w:sz w:val="8"/>
          <w:szCs w:val="8"/>
        </w:rPr>
        <w:t xml:space="preserve"> </w:t>
      </w:r>
    </w:p>
    <w:p w14:paraId="3011DCD4" w14:textId="77777777" w:rsidR="00184002" w:rsidRDefault="004A5CDE">
      <w:pPr>
        <w:pBdr>
          <w:left w:val="single" w:sz="8" w:space="0" w:color="C9A84C"/>
        </w:pBdr>
        <w:shd w:val="clear" w:color="auto" w:fill="FFF8E1"/>
        <w:spacing w:before="60" w:after="60"/>
        <w:ind w:left="320"/>
      </w:pPr>
      <w:r>
        <w:rPr>
          <w:color w:val="7A5C00"/>
          <w:sz w:val="18"/>
          <w:szCs w:val="18"/>
        </w:rPr>
        <w:t>ℹ</w:t>
      </w:r>
      <w:r>
        <w:rPr>
          <w:color w:val="7A5C00"/>
          <w:sz w:val="18"/>
          <w:szCs w:val="18"/>
        </w:rPr>
        <w:t xml:space="preserve">  Full JTBD analysis — including barriers, success signals, switching events, and product decisions per actor — is documented in the JTBD Statements artifact (S0-0.3).</w:t>
      </w:r>
    </w:p>
    <w:p w14:paraId="38516E02" w14:textId="77777777" w:rsidR="00184002" w:rsidRDefault="004A5CDE">
      <w:r>
        <w:rPr>
          <w:sz w:val="8"/>
          <w:szCs w:val="8"/>
        </w:rPr>
        <w:t xml:space="preserve"> </w:t>
      </w:r>
    </w:p>
    <w:p w14:paraId="26F61706" w14:textId="77777777" w:rsidR="00184002" w:rsidRDefault="004A5CDE">
      <w:pPr>
        <w:pBdr>
          <w:bottom w:val="single" w:sz="3" w:space="0" w:color="C5D8F0"/>
        </w:pBdr>
        <w:spacing w:before="260" w:after="80"/>
      </w:pPr>
      <w:r>
        <w:rPr>
          <w:b/>
          <w:bCs/>
          <w:color w:val="1B3A6B"/>
          <w:sz w:val="22"/>
          <w:szCs w:val="22"/>
        </w:rPr>
        <w:t>13.3 North Star Metric</w:t>
      </w:r>
    </w:p>
    <w:p w14:paraId="49DE01EB" w14:textId="77777777" w:rsidR="00184002" w:rsidRDefault="004A5CDE">
      <w:pPr>
        <w:pBdr>
          <w:top w:val="single" w:sz="4" w:space="0" w:color="7A5C00"/>
          <w:left w:val="single" w:sz="10" w:space="0" w:color="7A5C00"/>
          <w:bottom w:val="single" w:sz="4" w:space="0" w:color="7A5C00"/>
          <w:right w:val="single" w:sz="10" w:space="0" w:color="7A5C00"/>
        </w:pBdr>
        <w:shd w:val="clear" w:color="auto" w:fill="FFFDE7"/>
        <w:spacing w:before="80" w:after="80"/>
        <w:ind w:left="200" w:right="200"/>
        <w:jc w:val="center"/>
      </w:pPr>
      <w:r>
        <w:rPr>
          <w:b/>
          <w:bCs/>
          <w:color w:val="1B3A6B"/>
          <w:sz w:val="21"/>
          <w:szCs w:val="21"/>
        </w:rPr>
        <w:t>GuestIQ's North Star Metric is the percentage of respondents who complete their selected tier, measured as complete sessions ÷ started sessions for the same property_id, at the close of the pilot window.</w:t>
      </w:r>
    </w:p>
    <w:p w14:paraId="64FC6BCF" w14:textId="77777777" w:rsidR="00184002" w:rsidRDefault="004A5CDE">
      <w:r>
        <w:rPr>
          <w:sz w:val="8"/>
          <w:szCs w:val="8"/>
        </w:rPr>
        <w:t xml:space="preserve"> </w:t>
      </w:r>
    </w:p>
    <w:p w14:paraId="42C0E36D" w14:textId="77777777" w:rsidR="00184002" w:rsidRDefault="004A5CDE">
      <w:pPr>
        <w:spacing w:after="120" w:line="320" w:lineRule="auto"/>
        <w:jc w:val="both"/>
      </w:pPr>
      <w:r>
        <w:rPr>
          <w:sz w:val="19"/>
          <w:szCs w:val="19"/>
        </w:rPr>
        <w:t>Measurement: SELECT COUNT(*) WHERE is_complete = true / COUNT(*) WHERE property_id = 'PROP001', via Supabase SQL Editor or management dashboard. Thresholds: ≥80% Stretch, ≥60% Pass (minimum — this IS the pilot completion rate success criterion), 40–59% At Risk, &lt;40% Fail.</w:t>
      </w:r>
    </w:p>
    <w:p w14:paraId="7CE1B6C5" w14:textId="77777777" w:rsidR="00184002" w:rsidRDefault="004A5CDE">
      <w:pPr>
        <w:pBdr>
          <w:left w:val="single" w:sz="8" w:space="0" w:color="C9A84C"/>
        </w:pBdr>
        <w:shd w:val="clear" w:color="auto" w:fill="FFF8E1"/>
        <w:spacing w:before="60" w:after="60"/>
        <w:ind w:left="320"/>
      </w:pPr>
      <w:r>
        <w:rPr>
          <w:color w:val="7A5C00"/>
          <w:sz w:val="18"/>
          <w:szCs w:val="18"/>
        </w:rPr>
        <w:t>ℹ</w:t>
      </w:r>
      <w:r>
        <w:rPr>
          <w:color w:val="7A5C00"/>
          <w:sz w:val="18"/>
          <w:szCs w:val="18"/>
        </w:rPr>
        <w:t xml:space="preserve">  The OKRs in Section 4 (success criteria) are the time-bound key results that operationalise this persistent goal. They are not renamed — they are identified as the operational implementation of the North Star. Full NSM specification including input metrics is in the NSM artifact (S0-0.5).</w:t>
      </w:r>
    </w:p>
    <w:p w14:paraId="7A2D8C2A" w14:textId="77777777" w:rsidR="00184002" w:rsidRDefault="004A5CDE">
      <w:r>
        <w:rPr>
          <w:sz w:val="8"/>
          <w:szCs w:val="8"/>
        </w:rPr>
        <w:t xml:space="preserve"> </w:t>
      </w:r>
    </w:p>
    <w:p w14:paraId="406716FA" w14:textId="77777777" w:rsidR="00184002" w:rsidRDefault="004A5CDE">
      <w:pPr>
        <w:pBdr>
          <w:bottom w:val="single" w:sz="3" w:space="0" w:color="C5D8F0"/>
        </w:pBdr>
        <w:spacing w:before="260" w:after="80"/>
      </w:pPr>
      <w:r>
        <w:rPr>
          <w:b/>
          <w:bCs/>
          <w:color w:val="1B3A6B"/>
          <w:sz w:val="22"/>
          <w:szCs w:val="22"/>
        </w:rPr>
        <w:t>13.4 Scrum Master Function</w:t>
      </w:r>
    </w:p>
    <w:p w14:paraId="4DE94811" w14:textId="77777777" w:rsidR="00184002" w:rsidRDefault="004A5CDE">
      <w:pPr>
        <w:spacing w:after="120" w:line="320" w:lineRule="auto"/>
        <w:jc w:val="both"/>
      </w:pPr>
      <w:r>
        <w:rPr>
          <w:sz w:val="19"/>
          <w:szCs w:val="19"/>
        </w:rPr>
        <w:t>GuestIQ has one human covering all human roles simultaneously. This creates a structural tension between Product Owner instincts (deliver) and Scrum Master instincts (protect process). The resolution: Claude holds the Scrum Master function at the start of each sprint session, running a 7-item checklist before any delivery work begins.</w:t>
      </w:r>
    </w:p>
    <w:p w14:paraId="097E8673" w14:textId="77777777" w:rsidR="00184002" w:rsidRDefault="004A5CDE">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84002" w14:paraId="54C97D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80" w:type="dxa"/>
            </w:tcMar>
          </w:tcPr>
          <w:p w14:paraId="55F8AE30" w14:textId="77777777" w:rsidR="00184002" w:rsidRDefault="004A5CDE">
            <w:r>
              <w:rPr>
                <w:b/>
                <w:bCs/>
                <w:color w:val="E65100"/>
                <w:sz w:val="17"/>
                <w:szCs w:val="17"/>
              </w:rPr>
              <w:t>Role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03F3B0F" w14:textId="77777777" w:rsidR="00184002" w:rsidRDefault="004A5CDE">
            <w:pPr>
              <w:jc w:val="both"/>
            </w:pPr>
            <w:r>
              <w:rPr>
                <w:sz w:val="17"/>
                <w:szCs w:val="17"/>
              </w:rPr>
              <w:t>Scrum Master — held by Claude (AI Developer) at sprint start</w:t>
            </w:r>
          </w:p>
        </w:tc>
      </w:tr>
      <w:tr w:rsidR="00184002" w14:paraId="557657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80" w:type="dxa"/>
            </w:tcMar>
          </w:tcPr>
          <w:p w14:paraId="50D4E3B2" w14:textId="77777777" w:rsidR="00184002" w:rsidRDefault="004A5CDE">
            <w:r>
              <w:rPr>
                <w:b/>
                <w:bCs/>
                <w:color w:val="E65100"/>
                <w:sz w:val="17"/>
                <w:szCs w:val="17"/>
              </w:rPr>
              <w:t>Activation</w:t>
            </w:r>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122FF929" w14:textId="77777777" w:rsidR="00184002" w:rsidRDefault="004A5CDE">
            <w:pPr>
              <w:jc w:val="both"/>
            </w:pPr>
            <w:r>
              <w:rPr>
                <w:sz w:val="17"/>
                <w:szCs w:val="17"/>
              </w:rPr>
              <w:t>First message of each sprint session that is explicitly a sprint start</w:t>
            </w:r>
          </w:p>
        </w:tc>
      </w:tr>
      <w:tr w:rsidR="00184002" w14:paraId="50B060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80" w:type="dxa"/>
            </w:tcMar>
          </w:tcPr>
          <w:p w14:paraId="37F5D680" w14:textId="77777777" w:rsidR="00184002" w:rsidRDefault="004A5CDE">
            <w:r>
              <w:rPr>
                <w:b/>
                <w:bCs/>
                <w:color w:val="E65100"/>
                <w:sz w:val="17"/>
                <w:szCs w:val="17"/>
              </w:rPr>
              <w:t>Duration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D32CB5B" w14:textId="77777777" w:rsidR="00184002" w:rsidRDefault="004A5CDE">
            <w:pPr>
              <w:jc w:val="both"/>
            </w:pPr>
            <w:r>
              <w:rPr>
                <w:sz w:val="17"/>
                <w:szCs w:val="17"/>
              </w:rPr>
              <w:t>5 minutes maximum — 7-item checklist only</w:t>
            </w:r>
          </w:p>
        </w:tc>
      </w:tr>
      <w:tr w:rsidR="00184002" w14:paraId="7D5404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80" w:type="dxa"/>
            </w:tcMar>
          </w:tcPr>
          <w:p w14:paraId="197738EF" w14:textId="77777777" w:rsidR="00184002" w:rsidRDefault="004A5CDE">
            <w:r>
              <w:rPr>
                <w:b/>
                <w:bCs/>
                <w:color w:val="E65100"/>
                <w:sz w:val="17"/>
                <w:szCs w:val="17"/>
              </w:rPr>
              <w:t>Checklist items</w:t>
            </w:r>
          </w:p>
        </w:tc>
        <w:tc>
          <w:tcPr>
            <w:tcW w:w="7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0DCFF0C2" w14:textId="77777777" w:rsidR="00184002" w:rsidRDefault="004A5CDE">
            <w:pPr>
              <w:jc w:val="both"/>
            </w:pPr>
            <w:r>
              <w:rPr>
                <w:sz w:val="17"/>
                <w:szCs w:val="17"/>
              </w:rPr>
              <w:t>(1) Previous gate conditions confirmed · (2) Epic/Feature/Story hierarchy correct · (3) DoR satisfied for all entering stories · (4) TDD test specifications in place · (5) PLG metric check (Sprints 5–6) · (6) Methodology impediments · (7) Use Case model current</w:t>
            </w:r>
          </w:p>
        </w:tc>
      </w:tr>
      <w:tr w:rsidR="00184002" w14:paraId="025590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20" w:type="dxa"/>
              <w:bottom w:w="60" w:type="dxa"/>
              <w:right w:w="80" w:type="dxa"/>
            </w:tcMar>
          </w:tcPr>
          <w:p w14:paraId="1B374A7C" w14:textId="77777777" w:rsidR="00184002" w:rsidRDefault="004A5CDE">
            <w:r>
              <w:rPr>
                <w:b/>
                <w:bCs/>
                <w:color w:val="E65100"/>
                <w:sz w:val="17"/>
                <w:szCs w:val="17"/>
              </w:rPr>
              <w:t>Authority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331389C" w14:textId="77777777" w:rsidR="00184002" w:rsidRDefault="004A5CDE">
            <w:pPr>
              <w:jc w:val="both"/>
            </w:pPr>
            <w:r>
              <w:rPr>
                <w:sz w:val="17"/>
                <w:szCs w:val="17"/>
              </w:rPr>
              <w:t>Can and must flag any unmet condition before delivery begins</w:t>
            </w:r>
          </w:p>
        </w:tc>
      </w:tr>
    </w:tbl>
    <w:p w14:paraId="2783A188" w14:textId="77777777" w:rsidR="00184002" w:rsidRDefault="004A5CDE">
      <w:r>
        <w:rPr>
          <w:sz w:val="8"/>
          <w:szCs w:val="8"/>
        </w:rPr>
        <w:t xml:space="preserve"> </w:t>
      </w:r>
    </w:p>
    <w:p w14:paraId="7FD8A656" w14:textId="77777777" w:rsidR="00184002" w:rsidRDefault="004A5CDE">
      <w:pPr>
        <w:pBdr>
          <w:bottom w:val="single" w:sz="3" w:space="0" w:color="C5D8F0"/>
        </w:pBdr>
        <w:spacing w:before="260" w:after="80"/>
      </w:pPr>
      <w:r>
        <w:rPr>
          <w:b/>
          <w:bCs/>
          <w:color w:val="1B3A6B"/>
          <w:sz w:val="22"/>
          <w:szCs w:val="22"/>
        </w:rPr>
        <w:t>13.5 Work Hierarchy — Epic → Feature → Story → Task</w:t>
      </w:r>
    </w:p>
    <w:p w14:paraId="35723079" w14:textId="77777777" w:rsidR="00184002" w:rsidRDefault="004A5CDE">
      <w:pPr>
        <w:spacing w:after="120" w:line="320" w:lineRule="auto"/>
        <w:jc w:val="both"/>
      </w:pPr>
      <w:r>
        <w:rPr>
          <w:sz w:val="19"/>
          <w:szCs w:val="19"/>
        </w:rPr>
        <w:t>All backlog items are organised in a four-level hierarchy derived from Use Case 3.0 applied to Scrum delivery.</w:t>
      </w:r>
    </w:p>
    <w:p w14:paraId="78BA55EA" w14:textId="77777777" w:rsidR="00184002" w:rsidRDefault="004A5CDE">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6560"/>
      </w:tblGrid>
      <w:tr w:rsidR="00184002" w14:paraId="7E7C9047" w14:textId="77777777">
        <w:tblPrEx>
          <w:tblCellMar>
            <w:top w:w="0" w:type="dxa"/>
            <w:bottom w:w="0" w:type="dxa"/>
          </w:tblCellMar>
        </w:tblPrEx>
        <w:trPr>
          <w:tblHeader/>
        </w:trPr>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100" w:type="dxa"/>
              <w:bottom w:w="60" w:type="dxa"/>
              <w:right w:w="80" w:type="dxa"/>
            </w:tcMar>
          </w:tcPr>
          <w:p w14:paraId="1F7EE88C" w14:textId="77777777" w:rsidR="00184002" w:rsidRDefault="004A5CDE">
            <w:pPr>
              <w:jc w:val="center"/>
            </w:pPr>
            <w:r>
              <w:rPr>
                <w:b/>
                <w:bCs/>
                <w:color w:val="FFFFFF"/>
                <w:sz w:val="16"/>
                <w:szCs w:val="16"/>
              </w:rPr>
              <w:t>Level</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100" w:type="dxa"/>
              <w:bottom w:w="60" w:type="dxa"/>
              <w:right w:w="80" w:type="dxa"/>
            </w:tcMar>
          </w:tcPr>
          <w:p w14:paraId="62AC041F" w14:textId="77777777" w:rsidR="00184002" w:rsidRDefault="004A5CDE">
            <w:pPr>
              <w:jc w:val="center"/>
            </w:pPr>
            <w:r>
              <w:rPr>
                <w:b/>
                <w:bCs/>
                <w:color w:val="FFFFFF"/>
                <w:sz w:val="16"/>
                <w:szCs w:val="16"/>
              </w:rPr>
              <w:t>Maps To</w:t>
            </w:r>
          </w:p>
        </w:tc>
        <w:tc>
          <w:tcPr>
            <w:tcW w:w="6560" w:type="dxa"/>
            <w:tcBorders>
              <w:top w:val="single" w:sz="1" w:space="0" w:color="2E6DAD"/>
              <w:left w:val="single" w:sz="1" w:space="0" w:color="2E6DAD"/>
              <w:bottom w:val="single" w:sz="1" w:space="0" w:color="2E6DAD"/>
              <w:right w:val="single" w:sz="1" w:space="0" w:color="2E6DAD"/>
            </w:tcBorders>
            <w:shd w:val="clear" w:color="auto" w:fill="1B3A6B"/>
            <w:tcMar>
              <w:top w:w="60" w:type="dxa"/>
              <w:left w:w="100" w:type="dxa"/>
              <w:bottom w:w="60" w:type="dxa"/>
              <w:right w:w="80" w:type="dxa"/>
            </w:tcMar>
          </w:tcPr>
          <w:p w14:paraId="7C26FB1D" w14:textId="77777777" w:rsidR="00184002" w:rsidRDefault="004A5CDE">
            <w:pPr>
              <w:jc w:val="center"/>
            </w:pPr>
            <w:r>
              <w:rPr>
                <w:b/>
                <w:bCs/>
                <w:color w:val="FFFFFF"/>
                <w:sz w:val="16"/>
                <w:szCs w:val="16"/>
              </w:rPr>
              <w:t>GuestIQ Definition</w:t>
            </w:r>
          </w:p>
        </w:tc>
      </w:tr>
      <w:tr w:rsidR="00184002" w14:paraId="71EECD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00" w:type="dxa"/>
              <w:bottom w:w="60" w:type="dxa"/>
              <w:right w:w="80" w:type="dxa"/>
            </w:tcMar>
          </w:tcPr>
          <w:p w14:paraId="0BB7E0AB" w14:textId="77777777" w:rsidR="00184002" w:rsidRDefault="004A5CDE">
            <w:pPr>
              <w:jc w:val="center"/>
            </w:pPr>
            <w:r>
              <w:rPr>
                <w:b/>
                <w:bCs/>
                <w:color w:val="1B3A6B"/>
                <w:sz w:val="16"/>
                <w:szCs w:val="16"/>
              </w:rPr>
              <w:t>EPIC</w:t>
            </w:r>
          </w:p>
        </w:tc>
        <w:tc>
          <w:tcPr>
            <w:tcW w:w="14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80" w:type="dxa"/>
              <w:bottom w:w="60" w:type="dxa"/>
              <w:right w:w="80" w:type="dxa"/>
            </w:tcMar>
          </w:tcPr>
          <w:p w14:paraId="2832B0C0" w14:textId="77777777" w:rsidR="00184002" w:rsidRDefault="004A5CDE">
            <w:pPr>
              <w:jc w:val="both"/>
            </w:pPr>
            <w:r>
              <w:rPr>
                <w:color w:val="1B3A6B"/>
                <w:sz w:val="16"/>
                <w:szCs w:val="16"/>
              </w:rPr>
              <w:t>= Use Case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BB38B2B" w14:textId="77777777" w:rsidR="00184002" w:rsidRDefault="004A5CDE">
            <w:pPr>
              <w:jc w:val="both"/>
            </w:pPr>
            <w:r>
              <w:rPr>
                <w:sz w:val="16"/>
                <w:szCs w:val="16"/>
              </w:rPr>
              <w:t>Complete user journey. Contains all scenarios and extensions. Spans multiple sprints. Owner: SH-02 (research) / SH-04 (technical).</w:t>
            </w:r>
          </w:p>
        </w:tc>
      </w:tr>
      <w:tr w:rsidR="00184002" w14:paraId="1CAB10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100" w:type="dxa"/>
              <w:bottom w:w="60" w:type="dxa"/>
              <w:right w:w="80" w:type="dxa"/>
            </w:tcMar>
          </w:tcPr>
          <w:p w14:paraId="71415DE1" w14:textId="77777777" w:rsidR="00184002" w:rsidRDefault="004A5CDE">
            <w:pPr>
              <w:jc w:val="center"/>
            </w:pPr>
            <w:r>
              <w:rPr>
                <w:b/>
                <w:bCs/>
                <w:color w:val="2E6DAD"/>
                <w:sz w:val="16"/>
                <w:szCs w:val="16"/>
              </w:rPr>
              <w:t>FEATURE</w:t>
            </w:r>
          </w:p>
        </w:tc>
        <w:tc>
          <w:tcPr>
            <w:tcW w:w="14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80" w:type="dxa"/>
              <w:bottom w:w="60" w:type="dxa"/>
              <w:right w:w="80" w:type="dxa"/>
            </w:tcMar>
          </w:tcPr>
          <w:p w14:paraId="73BB85BC" w14:textId="77777777" w:rsidR="00184002" w:rsidRDefault="004A5CDE">
            <w:pPr>
              <w:jc w:val="both"/>
            </w:pPr>
            <w:r>
              <w:rPr>
                <w:color w:val="2E6DAD"/>
                <w:sz w:val="16"/>
                <w:szCs w:val="16"/>
              </w:rPr>
              <w:t>= Use Case Slice</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C066704" w14:textId="77777777" w:rsidR="00184002" w:rsidRDefault="004A5CDE">
            <w:pPr>
              <w:jc w:val="both"/>
            </w:pPr>
            <w:r>
              <w:rPr>
                <w:sz w:val="16"/>
                <w:szCs w:val="16"/>
              </w:rPr>
              <w:t>Staged, implementable path through a Use Case. Bounded to one sprint. Includes requirements + design + code + tests (TDD Principle 10).</w:t>
            </w:r>
          </w:p>
        </w:tc>
      </w:tr>
      <w:tr w:rsidR="00184002" w14:paraId="729EE42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BF0"/>
            <w:tcMar>
              <w:top w:w="60" w:type="dxa"/>
              <w:left w:w="100" w:type="dxa"/>
              <w:bottom w:w="60" w:type="dxa"/>
              <w:right w:w="80" w:type="dxa"/>
            </w:tcMar>
          </w:tcPr>
          <w:p w14:paraId="69935F1E" w14:textId="77777777" w:rsidR="00184002" w:rsidRDefault="004A5CDE">
            <w:pPr>
              <w:jc w:val="center"/>
            </w:pPr>
            <w:r>
              <w:rPr>
                <w:b/>
                <w:bCs/>
                <w:color w:val="2E7D32"/>
                <w:sz w:val="16"/>
                <w:szCs w:val="16"/>
              </w:rPr>
              <w:t>USER STORY</w:t>
            </w:r>
          </w:p>
        </w:tc>
        <w:tc>
          <w:tcPr>
            <w:tcW w:w="1400" w:type="dxa"/>
            <w:tcBorders>
              <w:top w:val="single" w:sz="1" w:space="0" w:color="CCCCCC"/>
              <w:left w:val="single" w:sz="1" w:space="0" w:color="CCCCCC"/>
              <w:bottom w:val="single" w:sz="1" w:space="0" w:color="CCCCCC"/>
              <w:right w:val="single" w:sz="1" w:space="0" w:color="CCCCCC"/>
            </w:tcBorders>
            <w:shd w:val="clear" w:color="auto" w:fill="F0FBF0"/>
            <w:tcMar>
              <w:top w:w="60" w:type="dxa"/>
              <w:left w:w="80" w:type="dxa"/>
              <w:bottom w:w="60" w:type="dxa"/>
              <w:right w:w="80" w:type="dxa"/>
            </w:tcMar>
          </w:tcPr>
          <w:p w14:paraId="55B4FC08" w14:textId="77777777" w:rsidR="00184002" w:rsidRDefault="004A5CDE">
            <w:pPr>
              <w:jc w:val="both"/>
            </w:pPr>
            <w:r>
              <w:rPr>
                <w:color w:val="2E7D32"/>
                <w:sz w:val="16"/>
                <w:szCs w:val="16"/>
              </w:rPr>
              <w:t>= Work Item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B359B98" w14:textId="77777777" w:rsidR="00184002" w:rsidRDefault="004A5CDE">
            <w:pPr>
              <w:jc w:val="both"/>
            </w:pPr>
            <w:r>
              <w:rPr>
                <w:sz w:val="16"/>
                <w:szCs w:val="16"/>
              </w:rPr>
              <w:t>Sprint-sized deliverable. Acceptance criteria = the test specification (BDD). Satisfies DoR before sprint. Satisfies DoD before marking done.</w:t>
            </w:r>
          </w:p>
        </w:tc>
      </w:tr>
      <w:tr w:rsidR="00184002" w14:paraId="686CFA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80" w:type="dxa"/>
            </w:tcMar>
          </w:tcPr>
          <w:p w14:paraId="54A335AF" w14:textId="77777777" w:rsidR="00184002" w:rsidRDefault="004A5CDE">
            <w:pPr>
              <w:jc w:val="center"/>
            </w:pPr>
            <w:r>
              <w:rPr>
                <w:b/>
                <w:bCs/>
                <w:color w:val="777777"/>
                <w:sz w:val="16"/>
                <w:szCs w:val="16"/>
              </w:rPr>
              <w:t>TASK</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80" w:type="dxa"/>
              <w:bottom w:w="60" w:type="dxa"/>
              <w:right w:w="80" w:type="dxa"/>
            </w:tcMar>
          </w:tcPr>
          <w:p w14:paraId="144F571D" w14:textId="77777777" w:rsidR="00184002" w:rsidRDefault="004A5CDE">
            <w:pPr>
              <w:jc w:val="both"/>
            </w:pPr>
            <w:r>
              <w:rPr>
                <w:color w:val="777777"/>
                <w:sz w:val="16"/>
                <w:szCs w:val="16"/>
              </w:rPr>
              <w:t>= Implementation Detail</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2CDB386" w14:textId="77777777" w:rsidR="00184002" w:rsidRDefault="004A5CDE">
            <w:pPr>
              <w:jc w:val="both"/>
            </w:pPr>
            <w:r>
              <w:rPr>
                <w:sz w:val="16"/>
                <w:szCs w:val="16"/>
              </w:rPr>
              <w:t>Sub-day item. Internal to the session. Not tracked in formal backlog. Optional for simple stories.</w:t>
            </w:r>
          </w:p>
        </w:tc>
      </w:tr>
    </w:tbl>
    <w:p w14:paraId="37C5F8F9" w14:textId="77777777" w:rsidR="00184002" w:rsidRDefault="004A5CDE">
      <w:r>
        <w:rPr>
          <w:sz w:val="8"/>
          <w:szCs w:val="8"/>
        </w:rPr>
        <w:t xml:space="preserve"> </w:t>
      </w:r>
    </w:p>
    <w:p w14:paraId="40ED2885" w14:textId="77777777" w:rsidR="00184002" w:rsidRDefault="004A5CDE">
      <w:pPr>
        <w:pBdr>
          <w:bottom w:val="single" w:sz="3" w:space="0" w:color="C5D8F0"/>
        </w:pBdr>
        <w:spacing w:before="260" w:after="80"/>
      </w:pPr>
      <w:r>
        <w:rPr>
          <w:b/>
          <w:bCs/>
          <w:color w:val="1B3A6B"/>
          <w:sz w:val="22"/>
          <w:szCs w:val="22"/>
        </w:rPr>
        <w:t>13.6 Framework Interaction Priority</w:t>
      </w:r>
    </w:p>
    <w:p w14:paraId="65385BC4" w14:textId="77777777" w:rsidR="00184002" w:rsidRDefault="004A5CDE">
      <w:pPr>
        <w:spacing w:after="120" w:line="320" w:lineRule="auto"/>
        <w:jc w:val="both"/>
      </w:pPr>
      <w:r>
        <w:rPr>
          <w:sz w:val="19"/>
          <w:szCs w:val="19"/>
        </w:rPr>
        <w:t>When two frameworks give different guidance on the same issue, the following priority order governs. Earlier rules always take precedence.</w:t>
      </w:r>
    </w:p>
    <w:p w14:paraId="3E256C28" w14:textId="77777777" w:rsidR="00184002" w:rsidRDefault="004A5CDE">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84002" w14:paraId="47F03D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20" w:type="dxa"/>
              <w:bottom w:w="60" w:type="dxa"/>
              <w:right w:w="80" w:type="dxa"/>
            </w:tcMar>
          </w:tcPr>
          <w:p w14:paraId="3CB32155" w14:textId="77777777" w:rsidR="00184002" w:rsidRDefault="004A5CDE">
            <w:r>
              <w:rPr>
                <w:b/>
                <w:bCs/>
                <w:color w:val="1B3A6B"/>
                <w:sz w:val="16"/>
                <w:szCs w:val="16"/>
              </w:rPr>
              <w:t>1 — Academic research integrity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F129BD0" w14:textId="77777777" w:rsidR="00184002" w:rsidRDefault="004A5CDE">
            <w:pPr>
              <w:jc w:val="both"/>
            </w:pPr>
            <w:r>
              <w:rPr>
                <w:sz w:val="16"/>
                <w:szCs w:val="16"/>
              </w:rPr>
              <w:t>Unconditional. If research data is compromised, the pilot pauses — regardless of schedule, delivery pressure, or any other framework.</w:t>
            </w:r>
          </w:p>
        </w:tc>
      </w:tr>
      <w:tr w:rsidR="00184002" w14:paraId="76C8CB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6760C88" w14:textId="77777777" w:rsidR="00184002" w:rsidRDefault="004A5CDE">
            <w:r>
              <w:rPr>
                <w:b/>
                <w:bCs/>
                <w:color w:val="1B3A6B"/>
                <w:sz w:val="16"/>
                <w:szCs w:val="16"/>
              </w:rPr>
              <w:t>2 — Scrum Master process</w:t>
            </w:r>
          </w:p>
        </w:tc>
        <w:tc>
          <w:tcPr>
            <w:tcW w:w="6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59CBB417" w14:textId="77777777" w:rsidR="00184002" w:rsidRDefault="004A5CDE">
            <w:pPr>
              <w:jc w:val="both"/>
            </w:pPr>
            <w:r>
              <w:rPr>
                <w:sz w:val="16"/>
                <w:szCs w:val="16"/>
              </w:rPr>
              <w:t>SM checklist runs before delivery. Any failure blocks new work until resolved.</w:t>
            </w:r>
          </w:p>
        </w:tc>
      </w:tr>
      <w:tr w:rsidR="00184002" w14:paraId="40AEC6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20" w:type="dxa"/>
              <w:bottom w:w="60" w:type="dxa"/>
              <w:right w:w="80" w:type="dxa"/>
            </w:tcMar>
          </w:tcPr>
          <w:p w14:paraId="103E103F" w14:textId="77777777" w:rsidR="00184002" w:rsidRDefault="004A5CDE">
            <w:r>
              <w:rPr>
                <w:b/>
                <w:bCs/>
                <w:color w:val="1B3A6B"/>
                <w:sz w:val="16"/>
                <w:szCs w:val="16"/>
              </w:rPr>
              <w:t>3 — TDD test specification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802060C" w14:textId="77777777" w:rsidR="00184002" w:rsidRDefault="004A5CDE">
            <w:pPr>
              <w:jc w:val="both"/>
            </w:pPr>
            <w:r>
              <w:rPr>
                <w:sz w:val="16"/>
                <w:szCs w:val="16"/>
              </w:rPr>
              <w:t>Test spec precedes code, always. 84-path matrix before Sprint 2. Playwright before post-Sprint 4 deployments.</w:t>
            </w:r>
          </w:p>
        </w:tc>
      </w:tr>
      <w:tr w:rsidR="00184002" w14:paraId="31A4C4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C12B118" w14:textId="77777777" w:rsidR="00184002" w:rsidRDefault="004A5CDE">
            <w:r>
              <w:rPr>
                <w:b/>
                <w:bCs/>
                <w:color w:val="1B3A6B"/>
                <w:sz w:val="16"/>
                <w:szCs w:val="16"/>
              </w:rPr>
              <w:t>4 — PRINCE2 governance artifacts</w:t>
            </w:r>
          </w:p>
        </w:tc>
        <w:tc>
          <w:tcPr>
            <w:tcW w:w="6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44209945" w14:textId="77777777" w:rsidR="00184002" w:rsidRDefault="004A5CDE">
            <w:pPr>
              <w:jc w:val="both"/>
            </w:pPr>
            <w:r>
              <w:rPr>
                <w:sz w:val="16"/>
                <w:szCs w:val="16"/>
              </w:rPr>
              <w:t>Governance artifacts updated before new story work begins. Risk Register at sprint start.</w:t>
            </w:r>
          </w:p>
        </w:tc>
      </w:tr>
      <w:tr w:rsidR="00184002" w14:paraId="527555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AF1FB"/>
            <w:tcMar>
              <w:top w:w="60" w:type="dxa"/>
              <w:left w:w="120" w:type="dxa"/>
              <w:bottom w:w="60" w:type="dxa"/>
              <w:right w:w="80" w:type="dxa"/>
            </w:tcMar>
          </w:tcPr>
          <w:p w14:paraId="191B2906" w14:textId="77777777" w:rsidR="00184002" w:rsidRDefault="004A5CDE">
            <w:r>
              <w:rPr>
                <w:b/>
                <w:bCs/>
                <w:color w:val="1B3A6B"/>
                <w:sz w:val="16"/>
                <w:szCs w:val="16"/>
              </w:rPr>
              <w:t>5 — PLG engagement design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20199C8" w14:textId="77777777" w:rsidR="00184002" w:rsidRDefault="004A5CDE">
            <w:pPr>
              <w:jc w:val="both"/>
            </w:pPr>
            <w:r>
              <w:rPr>
                <w:sz w:val="16"/>
                <w:szCs w:val="16"/>
              </w:rPr>
              <w:t>Serves user adoption within constraints set by priorities 1–4.</w:t>
            </w:r>
          </w:p>
        </w:tc>
      </w:tr>
      <w:tr w:rsidR="00184002" w14:paraId="65F2D9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A6CC332" w14:textId="77777777" w:rsidR="00184002" w:rsidRDefault="004A5CDE">
            <w:r>
              <w:rPr>
                <w:b/>
                <w:bCs/>
                <w:color w:val="1B3A6B"/>
                <w:sz w:val="16"/>
                <w:szCs w:val="16"/>
              </w:rPr>
              <w:t>6 — JTBD user goals</w:t>
            </w:r>
          </w:p>
        </w:tc>
        <w:tc>
          <w:tcPr>
            <w:tcW w:w="67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20" w:type="dxa"/>
              <w:bottom w:w="60" w:type="dxa"/>
              <w:right w:w="80" w:type="dxa"/>
            </w:tcMar>
          </w:tcPr>
          <w:p w14:paraId="39895E49" w14:textId="77777777" w:rsidR="00184002" w:rsidRDefault="004A5CDE">
            <w:pPr>
              <w:jc w:val="both"/>
            </w:pPr>
            <w:r>
              <w:rPr>
                <w:sz w:val="16"/>
                <w:szCs w:val="16"/>
              </w:rPr>
              <w:t>Goals define what to build; constraints define how. A goal is never dropped — a feasible alternative is found.</w:t>
            </w:r>
          </w:p>
        </w:tc>
      </w:tr>
    </w:tbl>
    <w:p w14:paraId="3091F269" w14:textId="77777777" w:rsidR="00184002" w:rsidRDefault="004A5CDE">
      <w:r>
        <w:rPr>
          <w:sz w:val="8"/>
          <w:szCs w:val="8"/>
        </w:rPr>
        <w:t xml:space="preserve"> </w:t>
      </w:r>
    </w:p>
    <w:p w14:paraId="6A0D7258" w14:textId="77777777" w:rsidR="00184002" w:rsidRDefault="004A5CDE">
      <w:pPr>
        <w:pStyle w:val="Heading1"/>
        <w:pBdr>
          <w:bottom w:val="single" w:sz="8" w:space="0" w:color="C9A84C"/>
        </w:pBdr>
        <w:shd w:val="clear" w:color="auto" w:fill="1B3A6B"/>
        <w:ind w:left="280" w:right="280"/>
      </w:pPr>
      <w:r>
        <w:t>12. PROJECT AUTHORIZATION AND APPROVAL</w:t>
      </w:r>
    </w:p>
    <w:p w14:paraId="20E88FC2" w14:textId="77777777" w:rsidR="00184002" w:rsidRDefault="004A5CDE">
      <w:pPr>
        <w:pBdr>
          <w:left w:val="single" w:sz="10" w:space="0" w:color="C9A84C"/>
        </w:pBdr>
        <w:shd w:val="clear" w:color="auto" w:fill="FFF8E1"/>
        <w:spacing w:before="80" w:after="80"/>
        <w:ind w:left="360"/>
      </w:pPr>
      <w:r>
        <w:rPr>
          <w:sz w:val="19"/>
          <w:szCs w:val="19"/>
        </w:rPr>
        <w:t>★ UPDATED v2.0:  Re-approval required in v2.1: Section 13 (Delivery Methodology) added. Risk count corrected from 10 to 12. Version 2.0 approval is noted and remains on record. All v2.1 changes are additive — no previously approved content has been removed or contradicted.</w:t>
      </w:r>
    </w:p>
    <w:p w14:paraId="14DFCDA3" w14:textId="77777777" w:rsidR="00184002" w:rsidRDefault="004A5CDE">
      <w:pPr>
        <w:spacing w:after="140" w:line="320" w:lineRule="auto"/>
        <w:jc w:val="both"/>
      </w:pPr>
      <w:r>
        <w:t>By signing below, each stakeholder confirms they have read and understood this Project Charter v2.0, agree that it accurately and completely represents the project purpose, scope, objectives, and success criteria as updated from v1.0, and authorize the project to proceed to Sprint 1 on the basis of this updated charter.</w:t>
      </w:r>
    </w:p>
    <w:p w14:paraId="68E0969E" w14:textId="77777777" w:rsidR="00184002" w:rsidRDefault="004A5CDE">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84002" w14:paraId="34658126" w14:textId="77777777">
        <w:tblPrEx>
          <w:tblCellMar>
            <w:top w:w="0" w:type="dxa"/>
            <w:bottom w:w="0" w:type="dxa"/>
          </w:tblCellMar>
        </w:tblPrEx>
        <w:trPr>
          <w:tblHeader/>
        </w:trPr>
        <w:tc>
          <w:tcPr>
            <w:tcW w:w="312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20" w:type="dxa"/>
              <w:bottom w:w="80" w:type="dxa"/>
              <w:right w:w="120" w:type="dxa"/>
            </w:tcMar>
          </w:tcPr>
          <w:p w14:paraId="0AFF1247" w14:textId="77777777" w:rsidR="00184002" w:rsidRDefault="004A5CDE">
            <w:pPr>
              <w:jc w:val="center"/>
            </w:pPr>
            <w:r>
              <w:rPr>
                <w:b/>
                <w:bCs/>
                <w:color w:val="FFFFFF"/>
                <w:sz w:val="18"/>
                <w:szCs w:val="18"/>
              </w:rPr>
              <w:t>Role</w:t>
            </w:r>
          </w:p>
        </w:tc>
        <w:tc>
          <w:tcPr>
            <w:tcW w:w="312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20" w:type="dxa"/>
              <w:bottom w:w="80" w:type="dxa"/>
              <w:right w:w="120" w:type="dxa"/>
            </w:tcMar>
          </w:tcPr>
          <w:p w14:paraId="766CF054" w14:textId="77777777" w:rsidR="00184002" w:rsidRDefault="004A5CDE">
            <w:pPr>
              <w:jc w:val="center"/>
            </w:pPr>
            <w:r>
              <w:rPr>
                <w:b/>
                <w:bCs/>
                <w:color w:val="FFFFFF"/>
                <w:sz w:val="18"/>
                <w:szCs w:val="18"/>
              </w:rPr>
              <w:t>Name &amp; Signature</w:t>
            </w:r>
          </w:p>
        </w:tc>
        <w:tc>
          <w:tcPr>
            <w:tcW w:w="3120" w:type="dxa"/>
            <w:tcBorders>
              <w:top w:val="single" w:sz="1" w:space="0" w:color="2E6DAD"/>
              <w:left w:val="single" w:sz="1" w:space="0" w:color="2E6DAD"/>
              <w:bottom w:val="single" w:sz="1" w:space="0" w:color="2E6DAD"/>
              <w:right w:val="single" w:sz="1" w:space="0" w:color="2E6DAD"/>
            </w:tcBorders>
            <w:shd w:val="clear" w:color="auto" w:fill="1B3A6B"/>
            <w:tcMar>
              <w:top w:w="80" w:type="dxa"/>
              <w:left w:w="120" w:type="dxa"/>
              <w:bottom w:w="80" w:type="dxa"/>
              <w:right w:w="120" w:type="dxa"/>
            </w:tcMar>
          </w:tcPr>
          <w:p w14:paraId="4C4CABBE" w14:textId="77777777" w:rsidR="00184002" w:rsidRDefault="004A5CDE">
            <w:pPr>
              <w:jc w:val="center"/>
            </w:pPr>
            <w:r>
              <w:rPr>
                <w:b/>
                <w:bCs/>
                <w:color w:val="FFFFFF"/>
                <w:sz w:val="18"/>
                <w:szCs w:val="18"/>
              </w:rPr>
              <w:t>Date Approved</w:t>
            </w:r>
          </w:p>
        </w:tc>
      </w:tr>
      <w:tr w:rsidR="00184002" w14:paraId="0E9BB6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35186293" w14:textId="77777777" w:rsidR="00184002" w:rsidRDefault="004A5CDE">
            <w:r>
              <w:rPr>
                <w:b/>
                <w:bCs/>
                <w:color w:val="1B3A6B"/>
                <w:sz w:val="18"/>
                <w:szCs w:val="18"/>
              </w:rPr>
              <w:t>Project Sponsor / Hotel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120" w:type="dxa"/>
              <w:right w:w="120" w:type="dxa"/>
            </w:tcMar>
          </w:tcPr>
          <w:p w14:paraId="038A7E18" w14:textId="77777777" w:rsidR="00184002" w:rsidRDefault="004A5CDE">
            <w:r>
              <w:rPr>
                <w:sz w:val="28"/>
                <w:szCs w:val="28"/>
              </w:rPr>
              <w:t xml:space="preserve"> </w:t>
            </w:r>
          </w:p>
          <w:p w14:paraId="73140647" w14:textId="77777777" w:rsidR="00184002" w:rsidRDefault="004A5CDE">
            <w:pPr>
              <w:pBdr>
                <w:bottom w:val="single" w:sz="2" w:space="0" w:color="CCCCCC"/>
              </w:pBdr>
            </w:pPr>
            <w:r>
              <w:rPr>
                <w:sz w:val="8"/>
                <w:szCs w:val="8"/>
              </w:rPr>
              <w:t xml:space="preserve">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120" w:type="dxa"/>
              <w:right w:w="120" w:type="dxa"/>
            </w:tcMar>
          </w:tcPr>
          <w:p w14:paraId="6241CE66" w14:textId="77777777" w:rsidR="00184002" w:rsidRDefault="004A5CDE">
            <w:r>
              <w:rPr>
                <w:sz w:val="28"/>
                <w:szCs w:val="28"/>
              </w:rPr>
              <w:t xml:space="preserve"> </w:t>
            </w:r>
          </w:p>
          <w:p w14:paraId="1197FB98" w14:textId="77777777" w:rsidR="00184002" w:rsidRDefault="004A5CDE">
            <w:pPr>
              <w:pBdr>
                <w:bottom w:val="single" w:sz="2" w:space="0" w:color="CCCCCC"/>
              </w:pBdr>
            </w:pPr>
            <w:r>
              <w:rPr>
                <w:sz w:val="8"/>
                <w:szCs w:val="8"/>
              </w:rPr>
              <w:t xml:space="preserve"> </w:t>
            </w:r>
          </w:p>
        </w:tc>
      </w:tr>
      <w:tr w:rsidR="00184002" w14:paraId="5EEA94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06A9EDBE" w14:textId="77777777" w:rsidR="00184002" w:rsidRDefault="004A5CDE">
            <w:r>
              <w:rPr>
                <w:b/>
                <w:bCs/>
                <w:color w:val="1B3A6B"/>
                <w:sz w:val="18"/>
                <w:szCs w:val="18"/>
              </w:rPr>
              <w:t>Lead Researcher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120" w:type="dxa"/>
              <w:right w:w="120" w:type="dxa"/>
            </w:tcMar>
          </w:tcPr>
          <w:p w14:paraId="4012475F" w14:textId="77777777" w:rsidR="00184002" w:rsidRDefault="004A5CDE">
            <w:r>
              <w:rPr>
                <w:sz w:val="28"/>
                <w:szCs w:val="28"/>
              </w:rPr>
              <w:t xml:space="preserve"> </w:t>
            </w:r>
          </w:p>
          <w:p w14:paraId="1848EDF1" w14:textId="77777777" w:rsidR="00184002" w:rsidRDefault="004A5CDE">
            <w:pPr>
              <w:pBdr>
                <w:bottom w:val="single" w:sz="2" w:space="0" w:color="CCCCCC"/>
              </w:pBdr>
            </w:pPr>
            <w:r>
              <w:rPr>
                <w:sz w:val="8"/>
                <w:szCs w:val="8"/>
              </w:rPr>
              <w:t xml:space="preserve">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120" w:type="dxa"/>
              <w:right w:w="120" w:type="dxa"/>
            </w:tcMar>
          </w:tcPr>
          <w:p w14:paraId="40DCF5A4" w14:textId="77777777" w:rsidR="00184002" w:rsidRDefault="004A5CDE">
            <w:r>
              <w:rPr>
                <w:sz w:val="28"/>
                <w:szCs w:val="28"/>
              </w:rPr>
              <w:t xml:space="preserve"> </w:t>
            </w:r>
          </w:p>
          <w:p w14:paraId="77C86C2B" w14:textId="77777777" w:rsidR="00184002" w:rsidRDefault="004A5CDE">
            <w:pPr>
              <w:pBdr>
                <w:bottom w:val="single" w:sz="2" w:space="0" w:color="CCCCCC"/>
              </w:pBdr>
            </w:pPr>
            <w:r>
              <w:rPr>
                <w:sz w:val="8"/>
                <w:szCs w:val="8"/>
              </w:rPr>
              <w:t xml:space="preserve"> </w:t>
            </w:r>
          </w:p>
        </w:tc>
      </w:tr>
      <w:tr w:rsidR="00184002" w14:paraId="141DFD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B"/>
            <w:tcMar>
              <w:top w:w="80" w:type="dxa"/>
              <w:left w:w="120" w:type="dxa"/>
              <w:bottom w:w="80" w:type="dxa"/>
              <w:right w:w="120" w:type="dxa"/>
            </w:tcMar>
          </w:tcPr>
          <w:p w14:paraId="684CD52A" w14:textId="77777777" w:rsidR="00184002" w:rsidRDefault="004A5CDE">
            <w:r>
              <w:rPr>
                <w:b/>
                <w:bCs/>
                <w:color w:val="1B3A6B"/>
                <w:sz w:val="18"/>
                <w:szCs w:val="18"/>
              </w:rPr>
              <w:t>Developer (AI Representative)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120" w:type="dxa"/>
              <w:right w:w="120" w:type="dxa"/>
            </w:tcMar>
          </w:tcPr>
          <w:p w14:paraId="669A959B" w14:textId="77777777" w:rsidR="00184002" w:rsidRDefault="004A5CDE">
            <w:r>
              <w:rPr>
                <w:sz w:val="28"/>
                <w:szCs w:val="28"/>
              </w:rPr>
              <w:t xml:space="preserve"> </w:t>
            </w:r>
          </w:p>
          <w:p w14:paraId="536A43FC" w14:textId="77777777" w:rsidR="00184002" w:rsidRDefault="004A5CDE">
            <w:pPr>
              <w:pBdr>
                <w:bottom w:val="single" w:sz="2" w:space="0" w:color="CCCCCC"/>
              </w:pBdr>
            </w:pPr>
            <w:r>
              <w:rPr>
                <w:sz w:val="8"/>
                <w:szCs w:val="8"/>
              </w:rPr>
              <w:t xml:space="preserve">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120" w:type="dxa"/>
              <w:right w:w="120" w:type="dxa"/>
            </w:tcMar>
          </w:tcPr>
          <w:p w14:paraId="2EBEEADF" w14:textId="77777777" w:rsidR="00184002" w:rsidRDefault="004A5CDE">
            <w:r>
              <w:rPr>
                <w:sz w:val="28"/>
                <w:szCs w:val="28"/>
              </w:rPr>
              <w:t xml:space="preserve"> </w:t>
            </w:r>
          </w:p>
          <w:p w14:paraId="6D453C0F" w14:textId="77777777" w:rsidR="00184002" w:rsidRDefault="004A5CDE">
            <w:pPr>
              <w:pBdr>
                <w:bottom w:val="single" w:sz="2" w:space="0" w:color="CCCCCC"/>
              </w:pBdr>
            </w:pPr>
            <w:r>
              <w:rPr>
                <w:sz w:val="8"/>
                <w:szCs w:val="8"/>
              </w:rPr>
              <w:t xml:space="preserve"> </w:t>
            </w:r>
          </w:p>
        </w:tc>
      </w:tr>
    </w:tbl>
    <w:p w14:paraId="5D928FEE" w14:textId="77777777" w:rsidR="00184002" w:rsidRDefault="004A5CDE">
      <w:r>
        <w:rPr>
          <w:sz w:val="8"/>
          <w:szCs w:val="8"/>
        </w:rPr>
        <w:t xml:space="preserve"> </w:t>
      </w:r>
    </w:p>
    <w:tbl>
      <w:tblPr>
        <w:tblW w:w="9360" w:type="dxa"/>
        <w:tblInd w:w="-4"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4002" w14:paraId="35C5A2B4"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5AA89066" w14:textId="77777777" w:rsidR="00184002" w:rsidRDefault="004A5CDE">
            <w:r>
              <w:rPr>
                <w:b/>
                <w:bCs/>
                <w:color w:val="1B3A6B"/>
                <w:sz w:val="19"/>
                <w:szCs w:val="19"/>
              </w:rPr>
              <w:t>Version 1.0 approval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B88B53" w14:textId="77777777" w:rsidR="00184002" w:rsidRDefault="004A5CDE">
            <w:r>
              <w:rPr>
                <w:sz w:val="19"/>
                <w:szCs w:val="19"/>
              </w:rPr>
              <w:t>Approved by Lead Researcher prior to planning phase</w:t>
            </w:r>
          </w:p>
        </w:tc>
      </w:tr>
      <w:tr w:rsidR="00184002" w14:paraId="64168118"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79FFAC07" w14:textId="77777777" w:rsidR="00184002" w:rsidRDefault="004A5CDE">
            <w:r>
              <w:rPr>
                <w:b/>
                <w:bCs/>
                <w:color w:val="1B3A6B"/>
                <w:sz w:val="19"/>
                <w:szCs w:val="19"/>
              </w:rPr>
              <w:t>Version 2.1 changes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6077842C" w14:textId="77777777" w:rsidR="00184002" w:rsidRDefault="004A5CDE">
            <w:r>
              <w:rPr>
                <w:sz w:val="19"/>
                <w:szCs w:val="19"/>
              </w:rPr>
              <w:t>Additive only — Section 13 added (Delivery Methodology). Risk count corrected. No content removed.</w:t>
            </w:r>
          </w:p>
        </w:tc>
      </w:tr>
      <w:tr w:rsidR="00184002" w14:paraId="4B951A87"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4E637240" w14:textId="77777777" w:rsidR="00184002" w:rsidRDefault="004A5CDE">
            <w:r>
              <w:rPr>
                <w:b/>
                <w:bCs/>
                <w:color w:val="1B3A6B"/>
                <w:sz w:val="19"/>
                <w:szCs w:val="19"/>
              </w:rPr>
              <w:t>Re-approval 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22D6BE" w14:textId="77777777" w:rsidR="00184002" w:rsidRDefault="004A5CDE">
            <w:r>
              <w:rPr>
                <w:sz w:val="19"/>
                <w:szCs w:val="19"/>
              </w:rPr>
              <w:t>All signatories must re-approve v2.0 before Sprint 1 begins</w:t>
            </w:r>
          </w:p>
        </w:tc>
      </w:tr>
      <w:tr w:rsidR="00184002" w14:paraId="30DEA213" w14:textId="77777777">
        <w:tblPrEx>
          <w:tblCellMar>
            <w:top w:w="0" w:type="dxa"/>
            <w:bottom w:w="0" w:type="dxa"/>
          </w:tblCellMar>
        </w:tblPrEx>
        <w:tc>
          <w:tcPr>
            <w:tcW w:w="3000" w:type="dxa"/>
            <w:tcBorders>
              <w:top w:val="single" w:sz="1" w:space="0" w:color="C5D8F0"/>
              <w:left w:val="single" w:sz="1" w:space="0" w:color="C5D8F0"/>
              <w:bottom w:val="single" w:sz="1" w:space="0" w:color="C5D8F0"/>
              <w:right w:val="single" w:sz="1" w:space="0" w:color="C5D8F0"/>
            </w:tcBorders>
            <w:shd w:val="clear" w:color="auto" w:fill="EAF1FB"/>
            <w:tcMar>
              <w:top w:w="80" w:type="dxa"/>
              <w:left w:w="160" w:type="dxa"/>
              <w:bottom w:w="80" w:type="dxa"/>
              <w:right w:w="160" w:type="dxa"/>
            </w:tcMar>
          </w:tcPr>
          <w:p w14:paraId="32278F46" w14:textId="77777777" w:rsidR="00184002" w:rsidRDefault="004A5CDE">
            <w:r>
              <w:rPr>
                <w:b/>
                <w:bCs/>
                <w:color w:val="1B3A6B"/>
                <w:sz w:val="19"/>
                <w:szCs w:val="19"/>
              </w:rPr>
              <w:t>Next version trigger</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80" w:type="dxa"/>
              <w:left w:w="160" w:type="dxa"/>
              <w:bottom w:w="80" w:type="dxa"/>
              <w:right w:w="160" w:type="dxa"/>
            </w:tcMar>
          </w:tcPr>
          <w:p w14:paraId="32B04F4A" w14:textId="77777777" w:rsidR="00184002" w:rsidRDefault="004A5CDE">
            <w:r>
              <w:rPr>
                <w:sz w:val="19"/>
                <w:szCs w:val="19"/>
              </w:rPr>
              <w:t>Material scope change, objective change, or timeline change during Sprints 1–6. All signatories must re-approve v2.1 before Sprint 1 begins.</w:t>
            </w:r>
          </w:p>
        </w:tc>
      </w:tr>
    </w:tbl>
    <w:p w14:paraId="67FC84B9" w14:textId="77777777" w:rsidR="00184002" w:rsidRDefault="004A5CDE">
      <w:r>
        <w:rPr>
          <w:sz w:val="8"/>
          <w:szCs w:val="8"/>
        </w:rPr>
        <w:t xml:space="preserve"> </w:t>
      </w:r>
    </w:p>
    <w:p w14:paraId="5D7C9488" w14:textId="77777777" w:rsidR="00184002" w:rsidRDefault="004A5CDE">
      <w:pPr>
        <w:pBdr>
          <w:left w:val="single" w:sz="10" w:space="0" w:color="7A5C00"/>
        </w:pBdr>
        <w:shd w:val="clear" w:color="auto" w:fill="FFF8E1"/>
        <w:spacing w:before="80" w:after="80"/>
        <w:ind w:left="360"/>
      </w:pPr>
      <w:r>
        <w:rPr>
          <w:sz w:val="19"/>
          <w:szCs w:val="19"/>
        </w:rPr>
        <w:t>ℹ</w:t>
      </w:r>
      <w:r>
        <w:rPr>
          <w:sz w:val="19"/>
          <w:szCs w:val="19"/>
        </w:rPr>
        <w:t xml:space="preserve"> NOTE:  This Project Charter v2.0 supersedes v1.0 for all purposes from the date of v2.0 approval. Version 1.0 is retained on file for audit purposes. The Master Development Timeline, SRS, and all subsequent Sprint 0 artifacts reference this v2.0 Charter as the authoritative founding document.</w:t>
      </w:r>
    </w:p>
    <w:p w14:paraId="0F5B11C1" w14:textId="77777777" w:rsidR="00184002" w:rsidRDefault="004A5CDE">
      <w:r>
        <w:rPr>
          <w:sz w:val="8"/>
          <w:szCs w:val="8"/>
        </w:rPr>
        <w:t xml:space="preserve"> </w:t>
      </w:r>
    </w:p>
    <w:p w14:paraId="33C4E59E" w14:textId="77777777" w:rsidR="00184002" w:rsidRDefault="004A5CDE">
      <w:pPr>
        <w:pBdr>
          <w:bottom w:val="single" w:sz="2" w:space="0" w:color="CCCCCC"/>
        </w:pBdr>
        <w:spacing w:before="120" w:after="120"/>
      </w:pPr>
      <w:r>
        <w:rPr>
          <w:sz w:val="4"/>
          <w:szCs w:val="4"/>
        </w:rPr>
        <w:t xml:space="preserve"> </w:t>
      </w:r>
    </w:p>
    <w:p w14:paraId="23A9A356" w14:textId="77777777" w:rsidR="00184002" w:rsidRDefault="004A5CDE">
      <w:pPr>
        <w:spacing w:before="200" w:after="80"/>
        <w:jc w:val="center"/>
      </w:pPr>
      <w:r>
        <w:rPr>
          <w:b/>
          <w:bCs/>
          <w:color w:val="1B3A6B"/>
        </w:rPr>
        <w:t>— END OF PROJECT CHARTER v2.0 —</w:t>
      </w:r>
    </w:p>
    <w:p w14:paraId="3DEBD1EA" w14:textId="77777777" w:rsidR="00184002" w:rsidRDefault="004A5CDE">
      <w:pPr>
        <w:spacing w:after="200"/>
        <w:jc w:val="center"/>
      </w:pPr>
      <w:r>
        <w:rPr>
          <w:i/>
          <w:iCs/>
          <w:color w:val="777777"/>
          <w:sz w:val="17"/>
          <w:szCs w:val="17"/>
        </w:rPr>
        <w:t>GuestIQ — Hotel Guest Expectations Research Application  ·  Project Charter v2.1  ·  Sprint 0 Artifact</w:t>
      </w:r>
    </w:p>
    <w:sectPr w:rsidR="0018400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F3917" w14:textId="77777777" w:rsidR="004A5CDE" w:rsidRDefault="004A5CDE">
      <w:r>
        <w:separator/>
      </w:r>
    </w:p>
  </w:endnote>
  <w:endnote w:type="continuationSeparator" w:id="0">
    <w:p w14:paraId="3E6F37B3" w14:textId="77777777" w:rsidR="004A5CDE" w:rsidRDefault="004A5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5F25" w14:textId="77777777" w:rsidR="00184002" w:rsidRDefault="004A5CDE">
    <w:pPr>
      <w:pBdr>
        <w:top w:val="single" w:sz="2" w:space="0" w:color="CCCCCC"/>
      </w:pBdr>
      <w:spacing w:before="80"/>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740BA7">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740BA7">
      <w:rPr>
        <w:noProof/>
        <w:color w:val="777777"/>
        <w:sz w:val="16"/>
        <w:szCs w:val="16"/>
      </w:rPr>
      <w:t>2</w:t>
    </w:r>
    <w:r>
      <w:rPr>
        <w:color w:val="777777"/>
        <w:sz w:val="16"/>
        <w:szCs w:val="16"/>
      </w:rPr>
      <w:fldChar w:fldCharType="end"/>
    </w:r>
    <w:r>
      <w:rPr>
        <w:color w:val="777777"/>
        <w:sz w:val="15"/>
        <w:szCs w:val="15"/>
      </w:rPr>
      <w:t xml:space="preserve">   ·   GuestIQ Project Charter v2.0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745D3" w14:textId="77777777" w:rsidR="004A5CDE" w:rsidRDefault="004A5CDE">
      <w:r>
        <w:separator/>
      </w:r>
    </w:p>
  </w:footnote>
  <w:footnote w:type="continuationSeparator" w:id="0">
    <w:p w14:paraId="642B5D52" w14:textId="77777777" w:rsidR="004A5CDE" w:rsidRDefault="004A5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EAB98" w14:textId="77777777" w:rsidR="00184002" w:rsidRDefault="004A5CDE">
    <w:pPr>
      <w:pBdr>
        <w:bottom w:val="single" w:sz="2" w:space="0" w:color="CCCCCC"/>
      </w:pBdr>
      <w:spacing w:after="80"/>
    </w:pPr>
    <w:r>
      <w:rPr>
        <w:color w:val="777777"/>
        <w:sz w:val="15"/>
        <w:szCs w:val="15"/>
      </w:rPr>
      <w:t>PROJECT CHARTER v2.0  ·  GuestIQ — Hotel Guest Expectations Research Application  ·  DRAFT — PENDING RE-APPROVAL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380"/>
    <w:multiLevelType w:val="hybridMultilevel"/>
    <w:tmpl w:val="A84CE1DA"/>
    <w:lvl w:ilvl="0" w:tplc="11343FBE">
      <w:start w:val="1"/>
      <w:numFmt w:val="bullet"/>
      <w:lvlText w:val="●"/>
      <w:lvlJc w:val="left"/>
      <w:pPr>
        <w:ind w:left="720" w:hanging="360"/>
      </w:pPr>
    </w:lvl>
    <w:lvl w:ilvl="1" w:tplc="E0BAF2F6">
      <w:start w:val="1"/>
      <w:numFmt w:val="bullet"/>
      <w:lvlText w:val="○"/>
      <w:lvlJc w:val="left"/>
      <w:pPr>
        <w:ind w:left="1440" w:hanging="360"/>
      </w:pPr>
    </w:lvl>
    <w:lvl w:ilvl="2" w:tplc="6B344826">
      <w:start w:val="1"/>
      <w:numFmt w:val="bullet"/>
      <w:lvlText w:val="■"/>
      <w:lvlJc w:val="left"/>
      <w:pPr>
        <w:ind w:left="2160" w:hanging="360"/>
      </w:pPr>
    </w:lvl>
    <w:lvl w:ilvl="3" w:tplc="31A6273C">
      <w:start w:val="1"/>
      <w:numFmt w:val="bullet"/>
      <w:lvlText w:val="●"/>
      <w:lvlJc w:val="left"/>
      <w:pPr>
        <w:ind w:left="2880" w:hanging="360"/>
      </w:pPr>
    </w:lvl>
    <w:lvl w:ilvl="4" w:tplc="B636D002">
      <w:start w:val="1"/>
      <w:numFmt w:val="bullet"/>
      <w:lvlText w:val="○"/>
      <w:lvlJc w:val="left"/>
      <w:pPr>
        <w:ind w:left="3600" w:hanging="360"/>
      </w:pPr>
    </w:lvl>
    <w:lvl w:ilvl="5" w:tplc="602A9C86">
      <w:start w:val="1"/>
      <w:numFmt w:val="bullet"/>
      <w:lvlText w:val="■"/>
      <w:lvlJc w:val="left"/>
      <w:pPr>
        <w:ind w:left="4320" w:hanging="360"/>
      </w:pPr>
    </w:lvl>
    <w:lvl w:ilvl="6" w:tplc="32901F08">
      <w:start w:val="1"/>
      <w:numFmt w:val="bullet"/>
      <w:lvlText w:val="●"/>
      <w:lvlJc w:val="left"/>
      <w:pPr>
        <w:ind w:left="5040" w:hanging="360"/>
      </w:pPr>
    </w:lvl>
    <w:lvl w:ilvl="7" w:tplc="BC58FA3E">
      <w:start w:val="1"/>
      <w:numFmt w:val="bullet"/>
      <w:lvlText w:val="●"/>
      <w:lvlJc w:val="left"/>
      <w:pPr>
        <w:ind w:left="5760" w:hanging="360"/>
      </w:pPr>
    </w:lvl>
    <w:lvl w:ilvl="8" w:tplc="CA269132">
      <w:start w:val="1"/>
      <w:numFmt w:val="bullet"/>
      <w:lvlText w:val="●"/>
      <w:lvlJc w:val="left"/>
      <w:pPr>
        <w:ind w:left="6480" w:hanging="360"/>
      </w:pPr>
    </w:lvl>
  </w:abstractNum>
  <w:abstractNum w:abstractNumId="1" w15:restartNumberingAfterBreak="0">
    <w:nsid w:val="52FA7D71"/>
    <w:multiLevelType w:val="hybridMultilevel"/>
    <w:tmpl w:val="43846CD4"/>
    <w:lvl w:ilvl="0" w:tplc="A3B4D6FA">
      <w:start w:val="1"/>
      <w:numFmt w:val="bullet"/>
      <w:lvlText w:val="•"/>
      <w:lvlJc w:val="left"/>
      <w:pPr>
        <w:ind w:left="720" w:hanging="360"/>
      </w:pPr>
    </w:lvl>
    <w:lvl w:ilvl="1" w:tplc="E58CBFD6">
      <w:numFmt w:val="decimal"/>
      <w:lvlText w:val=""/>
      <w:lvlJc w:val="left"/>
    </w:lvl>
    <w:lvl w:ilvl="2" w:tplc="035881DE">
      <w:numFmt w:val="decimal"/>
      <w:lvlText w:val=""/>
      <w:lvlJc w:val="left"/>
    </w:lvl>
    <w:lvl w:ilvl="3" w:tplc="9F16AE56">
      <w:numFmt w:val="decimal"/>
      <w:lvlText w:val=""/>
      <w:lvlJc w:val="left"/>
    </w:lvl>
    <w:lvl w:ilvl="4" w:tplc="C4187DD6">
      <w:numFmt w:val="decimal"/>
      <w:lvlText w:val=""/>
      <w:lvlJc w:val="left"/>
    </w:lvl>
    <w:lvl w:ilvl="5" w:tplc="E64698E0">
      <w:numFmt w:val="decimal"/>
      <w:lvlText w:val=""/>
      <w:lvlJc w:val="left"/>
    </w:lvl>
    <w:lvl w:ilvl="6" w:tplc="6E06388A">
      <w:numFmt w:val="decimal"/>
      <w:lvlText w:val=""/>
      <w:lvlJc w:val="left"/>
    </w:lvl>
    <w:lvl w:ilvl="7" w:tplc="5C56C3FC">
      <w:numFmt w:val="decimal"/>
      <w:lvlText w:val=""/>
      <w:lvlJc w:val="left"/>
    </w:lvl>
    <w:lvl w:ilvl="8" w:tplc="375C5280">
      <w:numFmt w:val="decimal"/>
      <w:lvlText w:val=""/>
      <w:lvlJc w:val="left"/>
    </w:lvl>
  </w:abstractNum>
  <w:num w:numId="1" w16cid:durableId="207422583">
    <w:abstractNumId w:val="0"/>
    <w:lvlOverride w:ilvl="0">
      <w:startOverride w:val="1"/>
    </w:lvlOverride>
  </w:num>
  <w:num w:numId="2" w16cid:durableId="13735320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002"/>
    <w:rsid w:val="00184002"/>
    <w:rsid w:val="004A5CDE"/>
    <w:rsid w:val="007345CF"/>
    <w:rsid w:val="00740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61AE4"/>
  <w15:docId w15:val="{B5FE9839-27E4-4B32-9C21-B6B6EAE46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FFFFFF"/>
      <w:sz w:val="26"/>
      <w:szCs w:val="26"/>
    </w:rPr>
  </w:style>
  <w:style w:type="paragraph" w:styleId="Heading2">
    <w:name w:val="heading 2"/>
    <w:uiPriority w:val="9"/>
    <w:unhideWhenUsed/>
    <w:qFormat/>
    <w:pPr>
      <w:spacing w:before="260" w:after="80"/>
      <w:outlineLvl w:val="1"/>
    </w:pPr>
    <w:rPr>
      <w:b/>
      <w:bCs/>
      <w:color w:val="1B3A6B"/>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5919</Words>
  <Characters>33740</Characters>
  <Application>Microsoft Office Word</Application>
  <DocSecurity>0</DocSecurity>
  <Lines>281</Lines>
  <Paragraphs>79</Paragraphs>
  <ScaleCrop>false</ScaleCrop>
  <Company/>
  <LinksUpToDate>false</LinksUpToDate>
  <CharactersWithSpaces>39580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2026-04-07T02:09:00Z</dcterms:created>
  <dcterms:modified xsi:type="dcterms:W3CDTF">2026-04-07T02:09:00Z</dcterms:modified>
</cp:coreProperties>
</file>