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7CC" w:rsidRDefault="00AA3E1A">
      <w:pPr>
        <w:pStyle w:val="Heading1"/>
        <w:outlineLvl w:val="0"/>
      </w:pPr>
      <w:r>
        <w:t xml:space="preserve">        </w:t>
      </w:r>
      <w:bookmarkStart w:id="0" w:name="_Tocz22677ffa6l1"/>
      <w:bookmarkEnd w:id="0"/>
      <w:r w:rsidR="00C701CB">
        <w:t>Chronic</w:t>
      </w:r>
      <w:r>
        <w:t xml:space="preserve"> kidney Disease Analysis</w:t>
      </w:r>
    </w:p>
    <w:p w:rsidR="00F507CC" w:rsidRDefault="00AA3E1A">
      <w:pPr>
        <w:spacing w:line="288" w:lineRule="auto"/>
        <w:jc w:val="both"/>
      </w:pPr>
      <w:r>
        <w:t>Chronic Kidney Disease (CKD) is a major medical problem and can be cured if treated it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disease.The information says that it helps us to measure the severity of the problem, the predicted survival of the patient after the illness, the pattern of the disease and work for curing the disease</w:t>
      </w:r>
    </w:p>
    <w:p w:rsidR="00F507CC" w:rsidRDefault="00AA3E1A">
      <w:pPr>
        <w:tabs>
          <w:tab w:val="left" w:pos="180"/>
        </w:tabs>
        <w:spacing w:line="288" w:lineRule="auto"/>
      </w:pPr>
      <w:r>
        <w:tab/>
        <w:t xml:space="preserve">                                                                                                                                                                                           </w:t>
      </w:r>
    </w:p>
    <w:p w:rsidR="00F507CC" w:rsidRDefault="00AA3E1A">
      <w:pPr>
        <w:tabs>
          <w:tab w:val="left" w:pos="209"/>
        </w:tabs>
        <w:spacing w:line="288" w:lineRule="auto"/>
      </w:pPr>
      <w:r>
        <w:tab/>
      </w:r>
    </w:p>
    <w:p w:rsidR="00F507CC" w:rsidRDefault="00AA3E1A">
      <w:pPr>
        <w:tabs>
          <w:tab w:val="left" w:pos="60"/>
        </w:tabs>
        <w:rPr>
          <w:b/>
        </w:rPr>
      </w:pPr>
      <w:r>
        <w:rPr>
          <w:b/>
        </w:rPr>
        <w:tab/>
      </w:r>
      <w:r>
        <w:rPr>
          <w:rFonts w:ascii="Roboto Bold" w:eastAsia="Roboto Bold" w:hAnsi="Roboto Bold" w:cs="Roboto Bold"/>
          <w:b/>
          <w:color w:val="000000"/>
          <w:sz w:val="24"/>
        </w:rPr>
        <w:t>Prerequisites:</w:t>
      </w:r>
    </w:p>
    <w:p w:rsidR="00F507CC" w:rsidRDefault="00AA3E1A">
      <w:pPr>
        <w:tabs>
          <w:tab w:val="left" w:pos="60"/>
        </w:tabs>
      </w:pPr>
      <w:r>
        <w:rPr>
          <w:color w:val="000000"/>
          <w:sz w:val="24"/>
        </w:rPr>
        <w:t>1. To develop this project, we need to install following software/packages:</w:t>
      </w:r>
    </w:p>
    <w:p w:rsidR="00F507CC" w:rsidRDefault="00AA3E1A">
      <w:pPr>
        <w:tabs>
          <w:tab w:val="left" w:pos="60"/>
        </w:tabs>
        <w:rPr>
          <w:b/>
        </w:rPr>
      </w:pPr>
      <w:r>
        <w:rPr>
          <w:rFonts w:ascii="Roboto Bold" w:eastAsia="Roboto Bold" w:hAnsi="Roboto Bold" w:cs="Roboto Bold"/>
          <w:b/>
          <w:color w:val="000000"/>
          <w:sz w:val="24"/>
        </w:rPr>
        <w:t>Anaconda Navigator:</w:t>
      </w:r>
    </w:p>
    <w:p w:rsidR="00F507CC" w:rsidRDefault="00AA3E1A">
      <w:pPr>
        <w:tabs>
          <w:tab w:val="left" w:pos="60"/>
        </w:tabs>
      </w:pPr>
      <w:r>
        <w:rPr>
          <w:color w:val="000000"/>
          <w:sz w:val="24"/>
        </w:rPr>
        <w:t>Anaconda Navigator is a free and open-source distribution of the Python and R</w:t>
      </w:r>
    </w:p>
    <w:p w:rsidR="00F507CC" w:rsidRDefault="00AA3E1A">
      <w:pPr>
        <w:tabs>
          <w:tab w:val="left" w:pos="60"/>
        </w:tabs>
      </w:pPr>
      <w:r>
        <w:rPr>
          <w:color w:val="000000"/>
          <w:sz w:val="24"/>
        </w:rPr>
        <w:t>programming languages for data science and machine learning related applications. It can</w:t>
      </w:r>
    </w:p>
    <w:p w:rsidR="00F507CC" w:rsidRDefault="00AA3E1A">
      <w:pPr>
        <w:tabs>
          <w:tab w:val="left" w:pos="60"/>
        </w:tabs>
      </w:pPr>
      <w:r>
        <w:rPr>
          <w:color w:val="000000"/>
          <w:sz w:val="24"/>
        </w:rPr>
        <w:t>be installed on Windows, Linux, and macOS. Conda is an open-source, cross-platform,</w:t>
      </w:r>
    </w:p>
    <w:p w:rsidR="00F507CC" w:rsidRDefault="00AA3E1A">
      <w:pPr>
        <w:tabs>
          <w:tab w:val="left" w:pos="60"/>
        </w:tabs>
      </w:pPr>
      <w:r>
        <w:rPr>
          <w:color w:val="000000"/>
          <w:sz w:val="24"/>
        </w:rPr>
        <w:t>package management system. Anaconda comes with so very nice tools like JupyterLab,</w:t>
      </w:r>
    </w:p>
    <w:p w:rsidR="00F507CC" w:rsidRDefault="00AA3E1A">
      <w:pPr>
        <w:tabs>
          <w:tab w:val="left" w:pos="60"/>
        </w:tabs>
      </w:pPr>
      <w:r>
        <w:rPr>
          <w:color w:val="000000"/>
          <w:sz w:val="24"/>
        </w:rPr>
        <w:t>Jupyter Notebook,</w:t>
      </w:r>
    </w:p>
    <w:p w:rsidR="00F507CC" w:rsidRDefault="00AA3E1A">
      <w:pPr>
        <w:tabs>
          <w:tab w:val="left" w:pos="60"/>
        </w:tabs>
      </w:pPr>
      <w:r>
        <w:rPr>
          <w:color w:val="000000"/>
          <w:sz w:val="24"/>
        </w:rPr>
        <w:t>QtConsole, Spyder, Glueviz, Orange, Rstudio, Visual Studio Code. For this project, we will be</w:t>
      </w:r>
    </w:p>
    <w:p w:rsidR="00F507CC" w:rsidRDefault="00AA3E1A">
      <w:pPr>
        <w:tabs>
          <w:tab w:val="left" w:pos="60"/>
        </w:tabs>
        <w:spacing w:line="288" w:lineRule="auto"/>
      </w:pPr>
      <w:r>
        <w:rPr>
          <w:color w:val="000000"/>
          <w:sz w:val="24"/>
        </w:rPr>
        <w:t>using Jupyter notebook and Visual studio code.</w:t>
      </w:r>
    </w:p>
    <w:p w:rsidR="00F507CC" w:rsidRDefault="00AA3E1A">
      <w:pPr>
        <w:tabs>
          <w:tab w:val="left" w:pos="149"/>
        </w:tabs>
        <w:spacing w:line="288" w:lineRule="auto"/>
      </w:pPr>
      <w:r>
        <w:tab/>
      </w:r>
    </w:p>
    <w:p w:rsidR="00F507CC" w:rsidRDefault="00AA3E1A">
      <w:pPr>
        <w:spacing w:line="288" w:lineRule="auto"/>
      </w:pPr>
      <w:r>
        <w:t>-&gt;To accomplish this, we must complete all the activities and tasks listed below</w:t>
      </w:r>
    </w:p>
    <w:p w:rsidR="00F507CC" w:rsidRDefault="00AA3E1A">
      <w:pPr>
        <w:tabs>
          <w:tab w:val="left" w:pos="285"/>
        </w:tabs>
        <w:spacing w:line="288" w:lineRule="auto"/>
      </w:pPr>
      <w:r>
        <w:tab/>
      </w:r>
    </w:p>
    <w:p w:rsidR="00F507CC" w:rsidRDefault="00AA3E1A">
      <w:pPr>
        <w:pStyle w:val="Subtitle"/>
      </w:pPr>
      <w:bookmarkStart w:id="1" w:name="_Toc5ivr8p0522hj"/>
      <w:r>
        <w:t>1. Data Collection</w:t>
      </w:r>
      <w:bookmarkStart w:id="2" w:name="_Toc5rwss37y4atd"/>
      <w:bookmarkEnd w:id="1"/>
      <w:bookmarkEnd w:id="2"/>
    </w:p>
    <w:p w:rsidR="00F507CC" w:rsidRDefault="00AA3E1A">
      <w:r>
        <w:t>Download dataset/create dataset:</w:t>
      </w:r>
    </w:p>
    <w:p w:rsidR="00F507CC" w:rsidRDefault="00F507CC"/>
    <w:p w:rsidR="003A7288" w:rsidRDefault="003A7288" w:rsidP="003A7288">
      <w:pPr>
        <w:pStyle w:val="Subtitle"/>
        <w:tabs>
          <w:tab w:val="left" w:pos="2550"/>
        </w:tabs>
      </w:pPr>
      <w:bookmarkStart w:id="3" w:name="_Tocho1ijpd1olwc"/>
      <w:r>
        <w:t>2.Data pre-processing:</w:t>
      </w:r>
      <w:r>
        <w:tab/>
      </w:r>
    </w:p>
    <w:bookmarkEnd w:id="3"/>
    <w:p w:rsidR="00F507CC" w:rsidRDefault="00AA3E1A" w:rsidP="003A7288">
      <w:pPr>
        <w:pStyle w:val="Subtitle"/>
        <w:tabs>
          <w:tab w:val="left" w:pos="7380"/>
        </w:tabs>
      </w:pPr>
      <w:r>
        <w:rPr>
          <w:noProof/>
        </w:rPr>
        <w:drawing>
          <wp:inline distT="0" distB="0" distL="0" distR="0">
            <wp:extent cx="4229100" cy="1590675"/>
            <wp:effectExtent l="1905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rcRect/>
                    <a:stretch/>
                  </pic:blipFill>
                  <pic:spPr>
                    <a:xfrm>
                      <a:off x="0" y="0"/>
                      <a:ext cx="4229100" cy="1590675"/>
                    </a:xfrm>
                    <a:prstGeom prst="rect">
                      <a:avLst/>
                    </a:prstGeom>
                  </pic:spPr>
                </pic:pic>
              </a:graphicData>
            </a:graphic>
          </wp:inline>
        </w:drawing>
      </w:r>
      <w:r w:rsidR="003A7288">
        <w:tab/>
      </w:r>
    </w:p>
    <w:p w:rsidR="00F507CC" w:rsidRDefault="00AA3E1A">
      <w:pPr>
        <w:shd w:val="clear" w:color="auto" w:fill="FFFFFF"/>
        <w:rPr>
          <w:rFonts w:asciiTheme="minorHAnsi" w:eastAsiaTheme="minorHAnsi" w:hAnsiTheme="minorHAnsi" w:cstheme="minorHAnsi"/>
          <w:color w:val="000000"/>
        </w:rPr>
      </w:pPr>
      <w:r>
        <w:rPr>
          <w:rFonts w:asciiTheme="minorHAnsi" w:eastAsiaTheme="minorHAnsi" w:hAnsiTheme="minorHAnsi" w:cstheme="minorHAnsi"/>
          <w:b/>
          <w:color w:val="000000"/>
          <w:sz w:val="24"/>
          <w:shd w:val="clear" w:color="auto" w:fill="FFFFFF"/>
        </w:rPr>
        <w:t xml:space="preserve">Pandas: </w:t>
      </w:r>
      <w:r>
        <w:rPr>
          <w:rFonts w:asciiTheme="minorHAnsi" w:eastAsiaTheme="minorHAnsi" w:hAnsiTheme="minorHAnsi" w:cstheme="minorHAnsi"/>
          <w:color w:val="000000"/>
          <w:sz w:val="24"/>
          <w:shd w:val="clear" w:color="auto" w:fill="FFFFFF"/>
        </w:rPr>
        <w:t>It is a python library mainly used for data manipulation.</w:t>
      </w:r>
    </w:p>
    <w:p w:rsidR="00F507CC" w:rsidRDefault="00AA3E1A">
      <w:pPr>
        <w:shd w:val="clear" w:color="auto" w:fill="FFFFFF"/>
        <w:rPr>
          <w:rFonts w:asciiTheme="minorHAnsi" w:eastAsiaTheme="minorHAnsi" w:hAnsiTheme="minorHAnsi" w:cstheme="minorHAnsi"/>
          <w:color w:val="000000"/>
        </w:rPr>
      </w:pPr>
      <w:r>
        <w:rPr>
          <w:rFonts w:asciiTheme="minorHAnsi" w:eastAsiaTheme="minorHAnsi" w:hAnsiTheme="minorHAnsi" w:cstheme="minorHAnsi"/>
          <w:b/>
          <w:color w:val="000000"/>
          <w:sz w:val="24"/>
          <w:shd w:val="clear" w:color="auto" w:fill="FFFFFF"/>
        </w:rPr>
        <w:t xml:space="preserve">NumPy: </w:t>
      </w:r>
      <w:r>
        <w:rPr>
          <w:rFonts w:asciiTheme="minorHAnsi" w:eastAsiaTheme="minorHAnsi" w:hAnsiTheme="minorHAnsi" w:cstheme="minorHAnsi"/>
          <w:color w:val="000000"/>
          <w:sz w:val="24"/>
          <w:shd w:val="clear" w:color="auto" w:fill="FFFFFF"/>
        </w:rPr>
        <w:t>This python library is used for numerical analysis.</w:t>
      </w:r>
    </w:p>
    <w:p w:rsidR="00F507CC" w:rsidRDefault="00AA3E1A">
      <w:pPr>
        <w:spacing w:after="160"/>
        <w:rPr>
          <w:rFonts w:asciiTheme="minorHAnsi" w:eastAsiaTheme="minorHAnsi" w:hAnsiTheme="minorHAnsi" w:cstheme="minorHAnsi"/>
          <w:color w:val="000000"/>
        </w:rPr>
      </w:pPr>
      <w:r>
        <w:rPr>
          <w:rFonts w:asciiTheme="minorHAnsi" w:eastAsiaTheme="minorHAnsi" w:hAnsiTheme="minorHAnsi" w:cstheme="minorHAnsi"/>
          <w:b/>
          <w:color w:val="000000"/>
          <w:sz w:val="24"/>
        </w:rPr>
        <w:lastRenderedPageBreak/>
        <w:t xml:space="preserve">Matplotlib and Seaborn: </w:t>
      </w:r>
      <w:r>
        <w:rPr>
          <w:rFonts w:asciiTheme="minorHAnsi" w:eastAsiaTheme="minorHAnsi" w:hAnsiTheme="minorHAnsi" w:cstheme="minorHAnsi"/>
          <w:color w:val="000000"/>
          <w:sz w:val="24"/>
        </w:rPr>
        <w:t>Both are the data visualization library used for plotting graph which will help us for understanding the data.</w:t>
      </w:r>
    </w:p>
    <w:p w:rsidR="00F507CC" w:rsidRDefault="00AA3E1A">
      <w:pPr>
        <w:spacing w:after="160"/>
        <w:rPr>
          <w:rFonts w:asciiTheme="minorHAnsi" w:eastAsiaTheme="minorHAnsi" w:hAnsiTheme="minorHAnsi" w:cstheme="minorHAnsi"/>
          <w:color w:val="000000"/>
        </w:rPr>
      </w:pPr>
      <w:r>
        <w:rPr>
          <w:rFonts w:asciiTheme="minorHAnsi" w:eastAsiaTheme="minorHAnsi" w:hAnsiTheme="minorHAnsi" w:cstheme="minorHAnsi"/>
          <w:b/>
          <w:color w:val="000000"/>
          <w:sz w:val="24"/>
        </w:rPr>
        <w:t xml:space="preserve">Accuracy Score: </w:t>
      </w:r>
      <w:r>
        <w:rPr>
          <w:rFonts w:asciiTheme="minorHAnsi" w:eastAsiaTheme="minorHAnsi" w:hAnsiTheme="minorHAnsi" w:cstheme="minorHAnsi"/>
          <w:color w:val="000000"/>
          <w:sz w:val="24"/>
        </w:rPr>
        <w:t>used in classification type problem and for finding accuracy it is used.</w:t>
      </w:r>
    </w:p>
    <w:p w:rsidR="00F507CC" w:rsidRDefault="00AA3E1A">
      <w:pPr>
        <w:spacing w:after="160"/>
        <w:rPr>
          <w:rFonts w:asciiTheme="minorHAnsi" w:eastAsiaTheme="minorHAnsi" w:hAnsiTheme="minorHAnsi" w:cstheme="minorHAnsi"/>
          <w:color w:val="000000"/>
        </w:rPr>
      </w:pPr>
      <w:r>
        <w:rPr>
          <w:rFonts w:asciiTheme="minorHAnsi" w:eastAsiaTheme="minorHAnsi" w:hAnsiTheme="minorHAnsi" w:cstheme="minorHAnsi"/>
          <w:b/>
          <w:color w:val="000000"/>
          <w:sz w:val="24"/>
        </w:rPr>
        <w:t>Train_test_split:</w:t>
      </w:r>
      <w:r w:rsidR="003A7288">
        <w:rPr>
          <w:rFonts w:asciiTheme="minorHAnsi" w:eastAsiaTheme="minorHAnsi" w:hAnsiTheme="minorHAnsi" w:cstheme="minorHAnsi"/>
          <w:b/>
          <w:color w:val="000000"/>
          <w:sz w:val="24"/>
        </w:rPr>
        <w:t xml:space="preserve"> </w:t>
      </w:r>
      <w:r>
        <w:rPr>
          <w:rFonts w:asciiTheme="minorHAnsi" w:eastAsiaTheme="minorHAnsi" w:hAnsiTheme="minorHAnsi" w:cstheme="minorHAnsi"/>
          <w:color w:val="000000"/>
          <w:sz w:val="24"/>
        </w:rPr>
        <w:t>used for splitting data arrays into training data and for testing data.</w:t>
      </w:r>
    </w:p>
    <w:p w:rsidR="00F507CC" w:rsidRDefault="00AA3E1A">
      <w:pPr>
        <w:spacing w:after="160" w:line="264" w:lineRule="auto"/>
        <w:jc w:val="both"/>
        <w:rPr>
          <w:rFonts w:asciiTheme="minorHAnsi" w:eastAsiaTheme="minorHAnsi" w:hAnsiTheme="minorHAnsi" w:cstheme="minorHAnsi"/>
          <w:color w:val="000000"/>
        </w:rPr>
      </w:pPr>
      <w:r>
        <w:rPr>
          <w:rFonts w:asciiTheme="minorHAnsi" w:eastAsiaTheme="minorHAnsi" w:hAnsiTheme="minorHAnsi" w:cstheme="minorHAnsi"/>
          <w:b/>
          <w:color w:val="000000"/>
          <w:sz w:val="24"/>
          <w:shd w:val="clear" w:color="auto" w:fill="FFFFFF"/>
        </w:rPr>
        <w:t>Sklearn i</w:t>
      </w:r>
      <w:r>
        <w:rPr>
          <w:rFonts w:asciiTheme="minorHAnsi" w:eastAsiaTheme="minorHAnsi" w:hAnsiTheme="minorHAnsi" w:cstheme="minorHAnsi"/>
          <w:color w:val="202124"/>
          <w:sz w:val="24"/>
          <w:shd w:val="clear" w:color="auto" w:fill="FFFFFF"/>
        </w:rPr>
        <w:t>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rsidR="00F507CC" w:rsidRDefault="00AA3E1A">
      <w:pPr>
        <w:pStyle w:val="Subtitle"/>
      </w:pPr>
      <w:bookmarkStart w:id="4" w:name="_Toc5i6234jvkqo4"/>
      <w:r>
        <w:t>Importing the dataset:</w:t>
      </w:r>
      <w:bookmarkEnd w:id="4"/>
    </w:p>
    <w:p w:rsidR="00F507CC" w:rsidRDefault="00AA3E1A">
      <w:r>
        <w:rPr>
          <w:noProof/>
        </w:rPr>
        <w:drawing>
          <wp:inline distT="0" distB="0" distL="0" distR="0">
            <wp:extent cx="5943600" cy="2851553"/>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5943600" cy="2851553"/>
                    </a:xfrm>
                    <a:prstGeom prst="rect">
                      <a:avLst/>
                    </a:prstGeom>
                  </pic:spPr>
                </pic:pic>
              </a:graphicData>
            </a:graphic>
          </wp:inline>
        </w:drawing>
      </w:r>
    </w:p>
    <w:p w:rsidR="00F507CC" w:rsidRDefault="00AA3E1A">
      <w:pPr>
        <w:numPr>
          <w:ilvl w:val="0"/>
          <w:numId w:val="10"/>
        </w:numPr>
        <w:shd w:val="clear" w:color="auto" w:fill="FFFFFF"/>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You might have your data in .csv files, .excel files or .tsv files or something else. But the goal is the same in all cases. If you want to analyse that data using pandas, the first step will be to read it into a data structure that’s compatible with pandas.</w:t>
      </w:r>
    </w:p>
    <w:p w:rsidR="00F507CC" w:rsidRDefault="00AA3E1A">
      <w:pPr>
        <w:shd w:val="clear" w:color="auto" w:fill="FFFFFF"/>
        <w:ind w:left="720"/>
        <w:jc w:val="both"/>
        <w:rPr>
          <w:color w:val="000000"/>
          <w:sz w:val="24"/>
        </w:rPr>
      </w:pPr>
      <w:r>
        <w:rPr>
          <w:rFonts w:ascii="Carlito Regular" w:eastAsia="Carlito Regular" w:hAnsi="Carlito Regular" w:cs="Carlito Regular"/>
          <w:color w:val="000000"/>
          <w:sz w:val="24"/>
          <w:shd w:val="clear" w:color="auto" w:fill="FFFFFF"/>
        </w:rPr>
        <w:t xml:space="preserve"> </w:t>
      </w:r>
    </w:p>
    <w:p w:rsidR="00F507CC" w:rsidRDefault="00AA3E1A">
      <w:pPr>
        <w:numPr>
          <w:ilvl w:val="0"/>
          <w:numId w:val="10"/>
        </w:numPr>
        <w:shd w:val="clear" w:color="auto" w:fill="FFFFFF"/>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 xml:space="preserve">Let’s load a .csv data file into pandas. There is a function for it, called </w:t>
      </w:r>
      <w:r>
        <w:rPr>
          <w:rFonts w:asciiTheme="minorHAnsi" w:eastAsiaTheme="minorHAnsi" w:hAnsiTheme="minorHAnsi" w:cstheme="minorHAnsi"/>
          <w:b/>
          <w:color w:val="000000"/>
          <w:sz w:val="24"/>
          <w:shd w:val="clear" w:color="auto" w:fill="FFFFFF"/>
        </w:rPr>
        <w:t>read_csv().</w:t>
      </w:r>
      <w:r>
        <w:rPr>
          <w:rFonts w:asciiTheme="minorHAnsi" w:eastAsiaTheme="minorHAnsi" w:hAnsiTheme="minorHAnsi" w:cstheme="minorHAnsi"/>
          <w:color w:val="000000"/>
          <w:sz w:val="24"/>
          <w:shd w:val="clear" w:color="auto" w:fill="FFFFFF"/>
        </w:rPr>
        <w:t>We will need to locate the directory of the CSV file at first (it’s more efficient to keep the dataset in the same directory as your program).</w:t>
      </w:r>
    </w:p>
    <w:p w:rsidR="00F507CC" w:rsidRDefault="00F507CC">
      <w:pPr>
        <w:shd w:val="clear" w:color="auto" w:fill="FFFFFF"/>
        <w:rPr>
          <w:rFonts w:asciiTheme="minorHAnsi" w:eastAsiaTheme="minorHAnsi" w:hAnsiTheme="minorHAnsi" w:cstheme="minorHAnsi"/>
          <w:color w:val="000000"/>
          <w:sz w:val="24"/>
        </w:rPr>
      </w:pPr>
    </w:p>
    <w:p w:rsidR="00F507CC" w:rsidRDefault="00AA3E1A">
      <w:pPr>
        <w:pStyle w:val="Subtitle"/>
      </w:pPr>
      <w:bookmarkStart w:id="5" w:name="_Tocbtl663u7p53i"/>
      <w:r>
        <w:t>Data visualization:</w:t>
      </w:r>
      <w:bookmarkEnd w:id="5"/>
    </w:p>
    <w:p w:rsidR="00F507CC" w:rsidRDefault="00AA3E1A">
      <w:pPr>
        <w:numPr>
          <w:ilvl w:val="0"/>
          <w:numId w:val="11"/>
        </w:numPr>
        <w:shd w:val="clear" w:color="auto" w:fill="FFFFFF"/>
        <w:spacing w:after="352"/>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 xml:space="preserve">To check first five rows of dataset, we have a function call </w:t>
      </w:r>
      <w:r>
        <w:rPr>
          <w:rFonts w:asciiTheme="minorHAnsi" w:eastAsiaTheme="minorHAnsi" w:hAnsiTheme="minorHAnsi" w:cstheme="minorHAnsi"/>
          <w:b/>
          <w:color w:val="000000"/>
          <w:sz w:val="24"/>
          <w:shd w:val="clear" w:color="auto" w:fill="FFFFFF"/>
        </w:rPr>
        <w:t>head( ).</w:t>
      </w:r>
    </w:p>
    <w:p w:rsidR="00F507CC" w:rsidRDefault="00AA3E1A">
      <w:pPr>
        <w:shd w:val="clear" w:color="auto" w:fill="FFFFFF"/>
        <w:rPr>
          <w:rFonts w:asciiTheme="minorHAnsi" w:eastAsiaTheme="minorHAnsi" w:hAnsiTheme="minorHAnsi" w:cstheme="minorHAnsi"/>
          <w:color w:val="000000"/>
          <w:sz w:val="24"/>
        </w:rPr>
      </w:pPr>
      <w:r>
        <w:rPr>
          <w:noProof/>
        </w:rPr>
        <w:lastRenderedPageBreak/>
        <w:drawing>
          <wp:inline distT="0" distB="0" distL="0" distR="0">
            <wp:extent cx="5943600" cy="166875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1668752"/>
                    </a:xfrm>
                    <a:prstGeom prst="rect">
                      <a:avLst/>
                    </a:prstGeom>
                  </pic:spPr>
                </pic:pic>
              </a:graphicData>
            </a:graphic>
          </wp:inline>
        </w:drawing>
      </w:r>
    </w:p>
    <w:p w:rsidR="00F507CC" w:rsidRDefault="00AA3E1A">
      <w:pPr>
        <w:numPr>
          <w:ilvl w:val="0"/>
          <w:numId w:val="6"/>
        </w:numPr>
        <w:shd w:val="clear" w:color="auto" w:fill="FFFFFF"/>
        <w:spacing w:after="352"/>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 xml:space="preserve">To check last five rows of dataset, we have a function call </w:t>
      </w:r>
      <w:r>
        <w:rPr>
          <w:rFonts w:asciiTheme="minorHAnsi" w:eastAsiaTheme="minorHAnsi" w:hAnsiTheme="minorHAnsi" w:cstheme="minorHAnsi"/>
          <w:b/>
          <w:color w:val="000000"/>
          <w:sz w:val="24"/>
          <w:shd w:val="clear" w:color="auto" w:fill="FFFFFF"/>
        </w:rPr>
        <w:t>tail().</w:t>
      </w:r>
    </w:p>
    <w:p w:rsidR="00F507CC" w:rsidRDefault="00AA3E1A">
      <w:pPr>
        <w:shd w:val="clear" w:color="auto" w:fill="FFFFFF"/>
        <w:rPr>
          <w:rFonts w:asciiTheme="minorHAnsi" w:eastAsiaTheme="minorHAnsi" w:hAnsiTheme="minorHAnsi" w:cstheme="minorHAnsi"/>
          <w:color w:val="000000"/>
          <w:sz w:val="24"/>
        </w:rPr>
      </w:pPr>
      <w:r>
        <w:rPr>
          <w:noProof/>
        </w:rPr>
        <w:drawing>
          <wp:inline distT="0" distB="0" distL="0" distR="0">
            <wp:extent cx="5943600" cy="1771722"/>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5943600" cy="1771722"/>
                    </a:xfrm>
                    <a:prstGeom prst="rect">
                      <a:avLst/>
                    </a:prstGeom>
                  </pic:spPr>
                </pic:pic>
              </a:graphicData>
            </a:graphic>
          </wp:inline>
        </w:drawing>
      </w:r>
    </w:p>
    <w:p w:rsidR="00F507CC" w:rsidRDefault="00AA3E1A">
      <w:pPr>
        <w:numPr>
          <w:ilvl w:val="0"/>
          <w:numId w:val="9"/>
        </w:numPr>
        <w:spacing w:after="160"/>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 xml:space="preserve">data.columns </w:t>
      </w:r>
      <w:r>
        <w:rPr>
          <w:rFonts w:asciiTheme="minorHAnsi" w:eastAsiaTheme="minorHAnsi" w:hAnsiTheme="minorHAnsi" w:cstheme="minorHAnsi"/>
          <w:color w:val="000000"/>
          <w:sz w:val="24"/>
        </w:rPr>
        <w:t>will return you all the column names which are present in your data.</w:t>
      </w:r>
    </w:p>
    <w:p w:rsidR="00F507CC" w:rsidRDefault="00AA3E1A">
      <w:pPr>
        <w:shd w:val="clear" w:color="auto" w:fill="FFFFFF"/>
        <w:rPr>
          <w:rFonts w:asciiTheme="minorHAnsi" w:eastAsiaTheme="minorHAnsi" w:hAnsiTheme="minorHAnsi" w:cstheme="minorHAnsi"/>
          <w:color w:val="000000"/>
          <w:sz w:val="24"/>
        </w:rPr>
      </w:pPr>
      <w:r>
        <w:rPr>
          <w:noProof/>
        </w:rPr>
        <w:drawing>
          <wp:inline distT="0" distB="0" distL="0" distR="0">
            <wp:extent cx="5629275" cy="9906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5629275" cy="990600"/>
                    </a:xfrm>
                    <a:prstGeom prst="rect">
                      <a:avLst/>
                    </a:prstGeom>
                  </pic:spPr>
                </pic:pic>
              </a:graphicData>
            </a:graphic>
          </wp:inline>
        </w:drawing>
      </w:r>
    </w:p>
    <w:p w:rsidR="00F507CC" w:rsidRDefault="00AA3E1A">
      <w:pPr>
        <w:pStyle w:val="Subtitle"/>
      </w:pPr>
      <w:bookmarkStart w:id="6" w:name="_Toc6we2ges56e5b"/>
      <w:r>
        <w:t>Taking care of Missing Data:</w:t>
      </w:r>
      <w:bookmarkEnd w:id="6"/>
    </w:p>
    <w:p w:rsidR="00F507CC" w:rsidRDefault="00AA3E1A">
      <w:pPr>
        <w:spacing w:after="160"/>
        <w:rPr>
          <w:color w:val="000000"/>
          <w:sz w:val="24"/>
        </w:rPr>
      </w:pPr>
      <w:r>
        <w:rPr>
          <w:rFonts w:ascii="Carlito Regular" w:eastAsia="Carlito Regular" w:hAnsi="Carlito Regular" w:cs="Carlito Regular"/>
          <w:color w:val="000000"/>
          <w:sz w:val="24"/>
        </w:rPr>
        <w:t xml:space="preserve">Sometimes you may find some data are missing in the dataset. We need to be equipped to handle the problem when we come across them. Obviously, you could remove the entire line of data but what if you are unknowingly removing crucial information? Of course we would not want to do that. One of the most common ideas to handle the problem is to take a mean of all the values for continuous and for categorical we make use of mode values and replace the missing data. </w:t>
      </w:r>
    </w:p>
    <w:p w:rsidR="00F507CC" w:rsidRDefault="00AA3E1A">
      <w:pPr>
        <w:numPr>
          <w:ilvl w:val="0"/>
          <w:numId w:val="1"/>
        </w:numPr>
        <w:spacing w:after="160"/>
        <w:rPr>
          <w:color w:val="000000"/>
          <w:sz w:val="24"/>
        </w:rPr>
      </w:pPr>
      <w:r>
        <w:rPr>
          <w:rFonts w:ascii="Carlito Regular" w:eastAsia="Carlito Regular" w:hAnsi="Carlito Regular" w:cs="Carlito Regular"/>
          <w:color w:val="000000"/>
          <w:sz w:val="24"/>
        </w:rPr>
        <w:t xml:space="preserve">We will be using </w:t>
      </w:r>
      <w:r>
        <w:rPr>
          <w:rFonts w:ascii="Carlito Bold" w:eastAsia="Carlito Bold" w:hAnsi="Carlito Bold" w:cs="Carlito Bold"/>
          <w:b/>
          <w:color w:val="000000"/>
          <w:sz w:val="24"/>
        </w:rPr>
        <w:t>isnull().any()</w:t>
      </w:r>
      <w:r>
        <w:rPr>
          <w:rFonts w:ascii="Carlito Regular" w:eastAsia="Carlito Regular" w:hAnsi="Carlito Regular" w:cs="Carlito Regular"/>
          <w:color w:val="000000"/>
          <w:sz w:val="24"/>
        </w:rPr>
        <w:t xml:space="preserve"> method to see which column has missing values.</w:t>
      </w:r>
    </w:p>
    <w:p w:rsidR="00F507CC" w:rsidRDefault="00AA3E1A">
      <w:pPr>
        <w:rPr>
          <w:color w:val="000000"/>
          <w:sz w:val="24"/>
        </w:rPr>
      </w:pPr>
      <w:r>
        <w:rPr>
          <w:noProof/>
        </w:rPr>
        <w:lastRenderedPageBreak/>
        <w:drawing>
          <wp:inline distT="0" distB="0" distL="0" distR="0">
            <wp:extent cx="1866900" cy="426720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1866900" cy="4267200"/>
                    </a:xfrm>
                    <a:prstGeom prst="rect">
                      <a:avLst/>
                    </a:prstGeom>
                  </pic:spPr>
                </pic:pic>
              </a:graphicData>
            </a:graphic>
          </wp:inline>
        </w:drawing>
      </w:r>
    </w:p>
    <w:p w:rsidR="00F507CC" w:rsidRDefault="00AA3E1A">
      <w:pPr>
        <w:pStyle w:val="Subtitle"/>
      </w:pPr>
      <w:bookmarkStart w:id="7" w:name="_Toc2wiq4ndzf0y0"/>
      <w:r>
        <w:t>Label encoding</w:t>
      </w:r>
      <w:bookmarkEnd w:id="7"/>
    </w:p>
    <w:p w:rsidR="00F507CC" w:rsidRDefault="00AA3E1A">
      <w:pPr>
        <w:spacing w:after="160"/>
        <w:jc w:val="both"/>
        <w:rPr>
          <w:color w:val="000000"/>
          <w:sz w:val="24"/>
        </w:rPr>
      </w:pPr>
      <w:r>
        <w:rPr>
          <w:rFonts w:ascii="Carlito Regular" w:eastAsia="Carlito Regular" w:hAnsi="Carlito Regular" w:cs="Carlito Regular"/>
          <w:color w:val="000000"/>
          <w:sz w:val="24"/>
          <w:shd w:val="clear" w:color="auto" w:fill="FFFFFF"/>
        </w:rPr>
        <w:t>Typically, any structured dataset includes multiple columns with combination of numerical as well as categorical variables. A machine can only understand the numbers. It cannot understand the text. That’s essentially with machine learning algorithms too.</w:t>
      </w:r>
      <w:r>
        <w:rPr>
          <w:rFonts w:ascii="Carlito Regular" w:eastAsia="Carlito Regular" w:hAnsi="Carlito Regular" w:cs="Carlito Regular"/>
          <w:color w:val="000000"/>
          <w:sz w:val="24"/>
        </w:rPr>
        <w:t xml:space="preserve"> We need to convert each text category to numbers in order for the machine to process those using mathematical equations.</w:t>
      </w:r>
    </w:p>
    <w:p w:rsidR="00F507CC" w:rsidRDefault="00AA3E1A">
      <w:pPr>
        <w:spacing w:after="160"/>
        <w:jc w:val="both"/>
        <w:rPr>
          <w:color w:val="000000"/>
          <w:sz w:val="24"/>
        </w:rPr>
      </w:pPr>
      <w:r>
        <w:rPr>
          <w:rFonts w:ascii="Carlito Regular" w:eastAsia="Carlito Regular" w:hAnsi="Carlito Regular" w:cs="Carlito Regular"/>
          <w:color w:val="000000"/>
          <w:sz w:val="24"/>
          <w:shd w:val="clear" w:color="auto" w:fill="FFFFFF"/>
        </w:rPr>
        <w:t xml:space="preserve">How should we handle categorical variables? There are Multiple way to handle, but will see one of it is LabelEncoding. </w:t>
      </w:r>
    </w:p>
    <w:p w:rsidR="00F507CC" w:rsidRDefault="00AA3E1A">
      <w:pPr>
        <w:numPr>
          <w:ilvl w:val="0"/>
          <w:numId w:val="5"/>
        </w:numPr>
        <w:spacing w:after="160"/>
        <w:jc w:val="both"/>
        <w:rPr>
          <w:color w:val="000000"/>
          <w:sz w:val="24"/>
        </w:rPr>
      </w:pPr>
      <w:r>
        <w:rPr>
          <w:rFonts w:ascii="Carlito Bold" w:eastAsia="Carlito Bold" w:hAnsi="Carlito Bold" w:cs="Carlito Bold"/>
          <w:b/>
          <w:color w:val="000000"/>
          <w:sz w:val="24"/>
          <w:shd w:val="clear" w:color="auto" w:fill="FFFFFF"/>
        </w:rPr>
        <w:t>Label Encoding</w:t>
      </w:r>
      <w:r>
        <w:rPr>
          <w:rFonts w:ascii="Carlito Regular" w:eastAsia="Carlito Regular" w:hAnsi="Carlito Regular" w:cs="Carlito Regular"/>
          <w:color w:val="000000"/>
          <w:sz w:val="24"/>
          <w:shd w:val="clear" w:color="auto" w:fill="FFFFFF"/>
        </w:rPr>
        <w:t xml:space="preserve"> is a popular encoding technique for handling categorical variables. In this technique, each label is assigned a unique integer based on alphabetical ordering.</w:t>
      </w:r>
    </w:p>
    <w:p w:rsidR="00F507CC" w:rsidRDefault="00AA3E1A">
      <w:pPr>
        <w:spacing w:after="160"/>
        <w:rPr>
          <w:color w:val="000000"/>
          <w:sz w:val="24"/>
        </w:rPr>
      </w:pPr>
      <w:r>
        <w:rPr>
          <w:rFonts w:ascii="Carlito Regular" w:eastAsia="Carlito Regular" w:hAnsi="Carlito Regular" w:cs="Carlito Regular"/>
          <w:color w:val="000000"/>
          <w:sz w:val="24"/>
        </w:rPr>
        <w:t>As we have to convert only the text class category columns, we first select it then we will implement Label Encoding to it.</w:t>
      </w:r>
    </w:p>
    <w:p w:rsidR="00F507CC" w:rsidRDefault="00AA3E1A">
      <w:pPr>
        <w:spacing w:after="160"/>
        <w:rPr>
          <w:rFonts w:ascii="Carlito Regular" w:eastAsia="Carlito Regular" w:hAnsi="Carlito Regular" w:cs="Carlito Regular"/>
          <w:color w:val="000000"/>
          <w:sz w:val="24"/>
        </w:rPr>
      </w:pPr>
      <w:r>
        <w:rPr>
          <w:noProof/>
        </w:rPr>
        <w:lastRenderedPageBreak/>
        <w:drawing>
          <wp:inline distT="0" distB="0" distL="0" distR="0">
            <wp:extent cx="3457575" cy="25622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3457575" cy="2562225"/>
                    </a:xfrm>
                    <a:prstGeom prst="rect">
                      <a:avLst/>
                    </a:prstGeom>
                  </pic:spPr>
                </pic:pic>
              </a:graphicData>
            </a:graphic>
          </wp:inline>
        </w:drawing>
      </w:r>
    </w:p>
    <w:p w:rsidR="00F507CC" w:rsidRDefault="00F507CC">
      <w:pPr>
        <w:spacing w:after="160"/>
        <w:rPr>
          <w:rFonts w:ascii="Carlito Regular" w:eastAsia="Carlito Regular" w:hAnsi="Carlito Regular" w:cs="Carlito Regular"/>
          <w:color w:val="000000"/>
          <w:sz w:val="24"/>
        </w:rPr>
      </w:pPr>
    </w:p>
    <w:p w:rsidR="00F507CC" w:rsidRDefault="00AA3E1A">
      <w:pPr>
        <w:spacing w:after="160"/>
        <w:rPr>
          <w:rFonts w:ascii="Carlito Regular" w:eastAsia="Carlito Regular" w:hAnsi="Carlito Regular" w:cs="Carlito Regular"/>
          <w:color w:val="000000"/>
          <w:sz w:val="24"/>
        </w:rPr>
      </w:pPr>
      <w:r>
        <w:rPr>
          <w:noProof/>
        </w:rPr>
        <w:drawing>
          <wp:inline distT="0" distB="0" distL="0" distR="0">
            <wp:extent cx="4705350" cy="185737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alphaModFix/>
                    </a:blip>
                    <a:stretch>
                      <a:fillRect/>
                    </a:stretch>
                  </pic:blipFill>
                  <pic:spPr>
                    <a:xfrm>
                      <a:off x="0" y="0"/>
                      <a:ext cx="4705350" cy="1857375"/>
                    </a:xfrm>
                    <a:prstGeom prst="rect">
                      <a:avLst/>
                    </a:prstGeom>
                  </pic:spPr>
                </pic:pic>
              </a:graphicData>
            </a:graphic>
          </wp:inline>
        </w:drawing>
      </w:r>
    </w:p>
    <w:p w:rsidR="00F507CC" w:rsidRDefault="00AA3E1A">
      <w:pPr>
        <w:spacing w:after="160"/>
        <w:rPr>
          <w:rFonts w:ascii="Carlito Regular" w:eastAsia="Carlito Regular" w:hAnsi="Carlito Regular" w:cs="Carlito Regular"/>
          <w:color w:val="000000"/>
          <w:sz w:val="24"/>
        </w:rPr>
      </w:pPr>
      <w:r>
        <w:rPr>
          <w:noProof/>
        </w:rPr>
        <w:drawing>
          <wp:inline distT="0" distB="0" distL="0" distR="0">
            <wp:extent cx="5943600" cy="1694069"/>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alphaModFix/>
                    </a:blip>
                    <a:stretch>
                      <a:fillRect/>
                    </a:stretch>
                  </pic:blipFill>
                  <pic:spPr>
                    <a:xfrm>
                      <a:off x="0" y="0"/>
                      <a:ext cx="5943600" cy="1694069"/>
                    </a:xfrm>
                    <a:prstGeom prst="rect">
                      <a:avLst/>
                    </a:prstGeom>
                  </pic:spPr>
                </pic:pic>
              </a:graphicData>
            </a:graphic>
          </wp:inline>
        </w:drawing>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Feature scaling:</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spliting data into train and test</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 train-test split is a technique for evaluating the performance of a machine learning</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algorithm.</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 xml:space="preserve"> </w:t>
      </w:r>
      <w:r>
        <w:rPr>
          <w:rFonts w:asciiTheme="minorHAnsi" w:eastAsiaTheme="minorHAnsi" w:hAnsiTheme="minorHAnsi" w:cstheme="minorHAnsi"/>
          <w:b/>
          <w:color w:val="000000"/>
          <w:sz w:val="24"/>
        </w:rPr>
        <w:t>Train</w:t>
      </w:r>
      <w:r>
        <w:rPr>
          <w:rFonts w:asciiTheme="minorHAnsi" w:eastAsiaTheme="minorHAnsi" w:hAnsiTheme="minorHAnsi" w:cstheme="minorHAnsi"/>
          <w:color w:val="000000"/>
          <w:sz w:val="24"/>
        </w:rPr>
        <w:t xml:space="preserve"> </w:t>
      </w:r>
      <w:r>
        <w:rPr>
          <w:rFonts w:asciiTheme="minorHAnsi" w:eastAsiaTheme="minorHAnsi" w:hAnsiTheme="minorHAnsi" w:cstheme="minorHAnsi"/>
          <w:b/>
          <w:color w:val="000000"/>
          <w:sz w:val="24"/>
        </w:rPr>
        <w:t>Dataset</w:t>
      </w:r>
      <w:r>
        <w:rPr>
          <w:rFonts w:asciiTheme="minorHAnsi" w:eastAsiaTheme="minorHAnsi" w:hAnsiTheme="minorHAnsi" w:cstheme="minorHAnsi"/>
          <w:color w:val="000000"/>
          <w:sz w:val="24"/>
        </w:rPr>
        <w:t>: Used to fit the machine learning model.</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 xml:space="preserve"> </w:t>
      </w:r>
      <w:r>
        <w:rPr>
          <w:rFonts w:asciiTheme="minorHAnsi" w:eastAsiaTheme="minorHAnsi" w:hAnsiTheme="minorHAnsi" w:cstheme="minorHAnsi"/>
          <w:b/>
          <w:color w:val="000000"/>
          <w:sz w:val="24"/>
        </w:rPr>
        <w:t>Test</w:t>
      </w:r>
      <w:r>
        <w:rPr>
          <w:rFonts w:asciiTheme="minorHAnsi" w:eastAsiaTheme="minorHAnsi" w:hAnsiTheme="minorHAnsi" w:cstheme="minorHAnsi"/>
          <w:color w:val="000000"/>
          <w:sz w:val="24"/>
        </w:rPr>
        <w:t xml:space="preserve"> </w:t>
      </w:r>
      <w:r>
        <w:rPr>
          <w:rFonts w:asciiTheme="minorHAnsi" w:eastAsiaTheme="minorHAnsi" w:hAnsiTheme="minorHAnsi" w:cstheme="minorHAnsi"/>
          <w:b/>
          <w:color w:val="000000"/>
          <w:sz w:val="24"/>
        </w:rPr>
        <w:t>Dataset</w:t>
      </w:r>
      <w:r>
        <w:rPr>
          <w:rFonts w:asciiTheme="minorHAnsi" w:eastAsiaTheme="minorHAnsi" w:hAnsiTheme="minorHAnsi" w:cstheme="minorHAnsi"/>
          <w:color w:val="000000"/>
          <w:sz w:val="24"/>
        </w:rPr>
        <w:t>: Used to evaluate the fit machine learning model.</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In general you can allocate 80% of the dataset to training set and the remaining 20% to test</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set.</w:t>
      </w:r>
    </w:p>
    <w:p w:rsidR="00F507CC" w:rsidRDefault="00AA3E1A">
      <w:pPr>
        <w:spacing w:after="16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We will create 4 sets— X_train (training part of the matrix of features), X_test (test part of the matrix of features), Y_train (training part of the dependent variables associated with the X train sets, and therefore also the same indices), Y_test (test part of the dependent variables associated with the X test sets, and therefore also the same indices.</w:t>
      </w:r>
    </w:p>
    <w:p w:rsidR="00F507CC" w:rsidRDefault="00AA3E1A">
      <w:pPr>
        <w:spacing w:after="160"/>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There are a few other parameters that we need to understand before we use the class:</w:t>
      </w:r>
    </w:p>
    <w:p w:rsidR="00F507CC" w:rsidRDefault="00AA3E1A">
      <w:pPr>
        <w:numPr>
          <w:ilvl w:val="0"/>
          <w:numId w:val="7"/>
        </w:numPr>
        <w:jc w:val="both"/>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test_size</w:t>
      </w:r>
      <w:r>
        <w:rPr>
          <w:rFonts w:asciiTheme="minorHAnsi" w:eastAsiaTheme="minorHAnsi" w:hAnsiTheme="minorHAnsi" w:cstheme="minorHAnsi"/>
          <w:color w:val="000000"/>
          <w:sz w:val="24"/>
        </w:rPr>
        <w:t xml:space="preserve"> — this parameter decides the size of the data that has to be split as the test dataset. This is given as a fraction. For example, if you pass 0.5 as the value, the dataset will be split 50% as the test dataset</w:t>
      </w:r>
    </w:p>
    <w:p w:rsidR="00F507CC" w:rsidRDefault="00AA3E1A">
      <w:pPr>
        <w:numPr>
          <w:ilvl w:val="0"/>
          <w:numId w:val="7"/>
        </w:numPr>
        <w:jc w:val="both"/>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train_size</w:t>
      </w:r>
      <w:r>
        <w:rPr>
          <w:rFonts w:asciiTheme="minorHAnsi" w:eastAsiaTheme="minorHAnsi" w:hAnsiTheme="minorHAnsi" w:cstheme="minorHAnsi"/>
          <w:color w:val="000000"/>
          <w:sz w:val="24"/>
        </w:rPr>
        <w:t xml:space="preserve"> — you have to specify this parameter only if you’re not specifying the test_size. This is the same as test_size, but instead you tell the class what percent of the dataset you want to split as the training set.</w:t>
      </w:r>
    </w:p>
    <w:p w:rsidR="00F507CC" w:rsidRDefault="00AA3E1A">
      <w:pPr>
        <w:numPr>
          <w:ilvl w:val="0"/>
          <w:numId w:val="7"/>
        </w:numPr>
        <w:jc w:val="both"/>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random_state</w:t>
      </w:r>
      <w:r>
        <w:rPr>
          <w:rFonts w:asciiTheme="minorHAnsi" w:eastAsiaTheme="minorHAnsi" w:hAnsiTheme="minorHAnsi" w:cstheme="minorHAnsi"/>
          <w:color w:val="000000"/>
          <w:sz w:val="24"/>
        </w:rPr>
        <w:t xml:space="preserve"> — here you pass an integer, which will act as the seed for the random number generator during the split. Or, you can also pass an instance of the Random_state class, which will become the number generator. If you don’t pass anything, the Random_state instance used by np.random will be used instead.</w:t>
      </w:r>
    </w:p>
    <w:p w:rsidR="00F507CC" w:rsidRDefault="00AA3E1A">
      <w:pPr>
        <w:numPr>
          <w:ilvl w:val="0"/>
          <w:numId w:val="7"/>
        </w:numPr>
        <w:spacing w:after="160"/>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Now split our dataset into train set and test using train_test_split class from scikit learn library.</w:t>
      </w:r>
    </w:p>
    <w:p w:rsidR="00F507CC" w:rsidRDefault="00AA3E1A">
      <w:pPr>
        <w:jc w:val="both"/>
        <w:rPr>
          <w:rFonts w:asciiTheme="minorHAnsi" w:eastAsiaTheme="minorHAnsi" w:hAnsiTheme="minorHAnsi" w:cstheme="minorHAnsi"/>
          <w:color w:val="000000"/>
          <w:sz w:val="24"/>
        </w:rPr>
      </w:pPr>
      <w:r>
        <w:rPr>
          <w:noProof/>
        </w:rPr>
        <w:drawing>
          <wp:inline distT="0" distB="0" distL="0" distR="0">
            <wp:extent cx="5915025" cy="197167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alphaModFix/>
                    </a:blip>
                    <a:stretch>
                      <a:fillRect/>
                    </a:stretch>
                  </pic:blipFill>
                  <pic:spPr>
                    <a:xfrm>
                      <a:off x="0" y="0"/>
                      <a:ext cx="5915025" cy="1971675"/>
                    </a:xfrm>
                    <a:prstGeom prst="rect">
                      <a:avLst/>
                    </a:prstGeom>
                  </pic:spPr>
                </pic:pic>
              </a:graphicData>
            </a:graphic>
          </wp:inline>
        </w:drawing>
      </w:r>
    </w:p>
    <w:p w:rsidR="00F507CC" w:rsidRDefault="00F507CC">
      <w:pPr>
        <w:jc w:val="both"/>
        <w:rPr>
          <w:rFonts w:asciiTheme="minorHAnsi" w:eastAsiaTheme="minorHAnsi" w:hAnsiTheme="minorHAnsi" w:cstheme="minorHAnsi"/>
          <w:color w:val="000000"/>
          <w:sz w:val="24"/>
        </w:rPr>
      </w:pPr>
    </w:p>
    <w:p w:rsidR="00F507CC" w:rsidRDefault="00AA3E1A">
      <w:pPr>
        <w:pStyle w:val="Subtitle"/>
      </w:pPr>
      <w:bookmarkStart w:id="8" w:name="_Tocmux24etgn4om"/>
      <w:r>
        <w:t xml:space="preserve"> Model Building</w:t>
      </w:r>
      <w:bookmarkEnd w:id="8"/>
    </w:p>
    <w:p w:rsidR="00F507CC" w:rsidRDefault="00AA3E1A">
      <w:pPr>
        <w:spacing w:after="200"/>
        <w:rPr>
          <w:rFonts w:asciiTheme="minorHAnsi" w:eastAsiaTheme="minorHAnsi" w:hAnsiTheme="minorHAnsi" w:cstheme="minorHAnsi"/>
          <w:b/>
          <w:color w:val="000000"/>
          <w:sz w:val="24"/>
        </w:rPr>
      </w:pPr>
      <w:r>
        <w:rPr>
          <w:rFonts w:asciiTheme="minorHAnsi" w:eastAsiaTheme="minorHAnsi" w:hAnsiTheme="minorHAnsi" w:cstheme="minorHAnsi"/>
          <w:b/>
          <w:color w:val="000000"/>
          <w:sz w:val="24"/>
        </w:rPr>
        <w:t xml:space="preserve">Training and testing the model: </w:t>
      </w:r>
    </w:p>
    <w:p w:rsidR="00F507CC" w:rsidRDefault="00AA3E1A">
      <w:pPr>
        <w:spacing w:after="200"/>
        <w:rPr>
          <w:color w:val="000000"/>
          <w:sz w:val="24"/>
        </w:rPr>
      </w:pPr>
      <w:r>
        <w:rPr>
          <w:rFonts w:ascii="Liberation Serif Regular" w:eastAsia="Liberation Serif Regular" w:hAnsi="Liberation Serif Regular" w:cs="Liberation Serif Regular"/>
          <w:color w:val="000000"/>
          <w:sz w:val="24"/>
        </w:rPr>
        <w:t xml:space="preserve">                                 </w:t>
      </w:r>
    </w:p>
    <w:p w:rsidR="00F507CC" w:rsidRDefault="00AA3E1A">
      <w:pPr>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shd w:val="clear" w:color="auto" w:fill="FFFFFF"/>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rsidR="00F507CC" w:rsidRDefault="00AA3E1A">
      <w:pPr>
        <w:jc w:val="both"/>
        <w:rPr>
          <w:rFonts w:asciiTheme="minorHAnsi" w:eastAsiaTheme="minorHAnsi" w:hAnsiTheme="minorHAnsi" w:cstheme="minorHAnsi"/>
          <w:color w:val="000000"/>
          <w:sz w:val="24"/>
          <w:shd w:val="clear" w:color="auto" w:fill="FFFFFF"/>
        </w:rPr>
      </w:pPr>
      <w:r>
        <w:rPr>
          <w:rFonts w:asciiTheme="minorHAnsi" w:eastAsiaTheme="minorHAnsi" w:hAnsiTheme="minorHAnsi" w:cstheme="minorHAnsi"/>
          <w:color w:val="000000"/>
          <w:sz w:val="24"/>
          <w:shd w:val="clear" w:color="auto" w:fill="FFFFFF"/>
        </w:rPr>
        <w:lastRenderedPageBreak/>
        <w:t>Example:</w:t>
      </w:r>
    </w:p>
    <w:p w:rsidR="00F507CC" w:rsidRDefault="00AA3E1A">
      <w:pPr>
        <w:jc w:val="both"/>
        <w:rPr>
          <w:rFonts w:asciiTheme="minorHAnsi" w:eastAsiaTheme="minorHAnsi" w:hAnsiTheme="minorHAnsi" w:cstheme="minorHAnsi"/>
          <w:color w:val="000000"/>
          <w:sz w:val="24"/>
          <w:shd w:val="clear" w:color="auto" w:fill="FFFFFF"/>
        </w:rPr>
      </w:pPr>
      <w:r>
        <w:rPr>
          <w:rFonts w:asciiTheme="minorHAnsi" w:eastAsiaTheme="minorHAnsi" w:hAnsiTheme="minorHAnsi" w:cstheme="minorHAnsi"/>
          <w:color w:val="000000"/>
          <w:sz w:val="24"/>
          <w:shd w:val="clear" w:color="auto" w:fill="FFFFFF"/>
        </w:rPr>
        <w:t>1.Random Forest Classifier</w:t>
      </w:r>
    </w:p>
    <w:p w:rsidR="00F507CC" w:rsidRDefault="003A7288">
      <w:pPr>
        <w:jc w:val="both"/>
        <w:rPr>
          <w:rFonts w:asciiTheme="minorHAnsi" w:eastAsiaTheme="minorHAnsi" w:hAnsiTheme="minorHAnsi" w:cstheme="minorHAnsi"/>
          <w:color w:val="000000"/>
          <w:sz w:val="24"/>
          <w:shd w:val="clear" w:color="auto" w:fill="FFFFFF"/>
        </w:rPr>
      </w:pPr>
      <w:r>
        <w:rPr>
          <w:rFonts w:asciiTheme="minorHAnsi" w:eastAsiaTheme="minorHAnsi" w:hAnsiTheme="minorHAnsi" w:cstheme="minorHAnsi"/>
          <w:color w:val="000000"/>
          <w:sz w:val="24"/>
          <w:shd w:val="clear" w:color="auto" w:fill="FFFFFF"/>
        </w:rPr>
        <w:t>2.Support vector machine classifer</w:t>
      </w:r>
    </w:p>
    <w:p w:rsidR="00F507CC" w:rsidRDefault="00AA3E1A">
      <w:pPr>
        <w:jc w:val="both"/>
        <w:rPr>
          <w:rFonts w:asciiTheme="minorHAnsi" w:eastAsiaTheme="minorHAnsi" w:hAnsiTheme="minorHAnsi" w:cstheme="minorHAnsi"/>
          <w:b/>
          <w:color w:val="000000"/>
          <w:sz w:val="24"/>
          <w:shd w:val="clear" w:color="auto" w:fill="FFFFFF"/>
        </w:rPr>
      </w:pPr>
      <w:r>
        <w:rPr>
          <w:rFonts w:asciiTheme="minorHAnsi" w:eastAsiaTheme="minorHAnsi" w:hAnsiTheme="minorHAnsi" w:cstheme="minorHAnsi"/>
          <w:b/>
          <w:color w:val="000000"/>
          <w:sz w:val="24"/>
          <w:shd w:val="clear" w:color="auto" w:fill="FFFFFF"/>
        </w:rPr>
        <w:t>Now we apply Random Forest Classif</w:t>
      </w:r>
      <w:r>
        <w:rPr>
          <w:b/>
        </w:rPr>
        <w:t>ier to our dataset</w:t>
      </w:r>
    </w:p>
    <w:p w:rsidR="00F507CC" w:rsidRDefault="00AA3E1A">
      <w:pPr>
        <w:jc w:val="both"/>
        <w:rPr>
          <w:rFonts w:asciiTheme="minorHAnsi" w:eastAsiaTheme="minorHAnsi" w:hAnsiTheme="minorHAnsi" w:cstheme="minorHAnsi"/>
          <w:b/>
          <w:color w:val="000000"/>
          <w:sz w:val="24"/>
          <w:shd w:val="clear" w:color="auto" w:fill="FFFFFF"/>
        </w:rPr>
      </w:pPr>
      <w:r>
        <w:rPr>
          <w:rFonts w:asciiTheme="minorHAnsi" w:eastAsiaTheme="minorHAnsi" w:hAnsiTheme="minorHAnsi" w:cstheme="minorHAnsi"/>
          <w:b/>
          <w:color w:val="000000"/>
          <w:sz w:val="24"/>
          <w:shd w:val="clear" w:color="auto" w:fill="FFFFFF"/>
        </w:rPr>
        <w:t>Random Forest:</w:t>
      </w:r>
      <w:r>
        <w:rPr>
          <w:rFonts w:asciiTheme="minorHAnsi" w:eastAsiaTheme="minorHAnsi" w:hAnsiTheme="minorHAnsi" w:cstheme="minorHAnsi"/>
          <w:color w:val="000000"/>
          <w:sz w:val="24"/>
          <w:shd w:val="clear" w:color="auto" w:fill="FFFFFF"/>
        </w:rPr>
        <w:t>It is a supervised learning algorithm.It is an ensemble of decision trees usually trained with bagging method.The bagging method is combination of learning models that increases the overall result.</w:t>
      </w:r>
    </w:p>
    <w:p w:rsidR="00F507CC" w:rsidRDefault="00F507CC">
      <w:pPr>
        <w:jc w:val="both"/>
        <w:rPr>
          <w:rFonts w:asciiTheme="minorHAnsi" w:eastAsiaTheme="minorHAnsi" w:hAnsiTheme="minorHAnsi" w:cstheme="minorHAnsi"/>
          <w:color w:val="000000"/>
          <w:sz w:val="24"/>
          <w:shd w:val="clear" w:color="auto" w:fill="FFFFFF"/>
        </w:rPr>
      </w:pPr>
    </w:p>
    <w:p w:rsidR="00F507CC" w:rsidRDefault="00AA3E1A">
      <w:pPr>
        <w:jc w:val="both"/>
        <w:rPr>
          <w:rFonts w:asciiTheme="minorHAnsi" w:eastAsiaTheme="minorHAnsi" w:hAnsiTheme="minorHAnsi" w:cstheme="minorHAnsi"/>
          <w:b/>
          <w:color w:val="000000"/>
          <w:sz w:val="24"/>
          <w:shd w:val="clear" w:color="auto" w:fill="FFFFFF"/>
        </w:rPr>
      </w:pPr>
      <w:r>
        <w:rPr>
          <w:rFonts w:asciiTheme="minorHAnsi" w:eastAsiaTheme="minorHAnsi" w:hAnsiTheme="minorHAnsi" w:cstheme="minorHAnsi"/>
          <w:b/>
          <w:color w:val="000000"/>
          <w:sz w:val="24"/>
          <w:shd w:val="clear" w:color="auto" w:fill="FFFFFF"/>
        </w:rPr>
        <w:t># Using Random Forest Classifier</w:t>
      </w:r>
    </w:p>
    <w:p w:rsidR="00F507CC" w:rsidRDefault="00F507CC">
      <w:pPr>
        <w:jc w:val="both"/>
        <w:rPr>
          <w:rFonts w:asciiTheme="minorHAnsi" w:eastAsiaTheme="minorHAnsi" w:hAnsiTheme="minorHAnsi" w:cstheme="minorHAnsi"/>
          <w:b/>
          <w:color w:val="000000"/>
          <w:sz w:val="24"/>
          <w:shd w:val="clear" w:color="auto" w:fill="FFFFFF"/>
        </w:rPr>
      </w:pPr>
    </w:p>
    <w:p w:rsidR="00F507CC" w:rsidRDefault="00AA3E1A">
      <w:pPr>
        <w:jc w:val="both"/>
        <w:rPr>
          <w:rFonts w:asciiTheme="minorHAnsi" w:eastAsiaTheme="minorHAnsi" w:hAnsiTheme="minorHAnsi" w:cstheme="minorHAnsi"/>
          <w:b/>
          <w:color w:val="000000"/>
          <w:sz w:val="24"/>
          <w:shd w:val="clear" w:color="auto" w:fill="FFFFFF"/>
        </w:rPr>
      </w:pPr>
      <w:r>
        <w:rPr>
          <w:noProof/>
        </w:rPr>
        <w:drawing>
          <wp:inline distT="0" distB="0" distL="0" distR="0">
            <wp:extent cx="5943600" cy="263503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alphaModFix/>
                    </a:blip>
                    <a:stretch>
                      <a:fillRect/>
                    </a:stretch>
                  </pic:blipFill>
                  <pic:spPr>
                    <a:xfrm>
                      <a:off x="0" y="0"/>
                      <a:ext cx="5943600" cy="2635035"/>
                    </a:xfrm>
                    <a:prstGeom prst="rect">
                      <a:avLst/>
                    </a:prstGeom>
                  </pic:spPr>
                </pic:pic>
              </a:graphicData>
            </a:graphic>
          </wp:inline>
        </w:drawing>
      </w:r>
    </w:p>
    <w:p w:rsidR="00F507CC" w:rsidRDefault="00F507CC">
      <w:pPr>
        <w:jc w:val="both"/>
        <w:rPr>
          <w:rFonts w:asciiTheme="minorHAnsi" w:eastAsiaTheme="minorHAnsi" w:hAnsiTheme="minorHAnsi" w:cstheme="minorHAnsi"/>
          <w:b/>
          <w:color w:val="000000"/>
          <w:sz w:val="24"/>
          <w:shd w:val="clear" w:color="auto" w:fill="FFFFFF"/>
        </w:rPr>
      </w:pPr>
    </w:p>
    <w:p w:rsidR="00F507CC" w:rsidRDefault="00F507CC">
      <w:pPr>
        <w:jc w:val="both"/>
        <w:rPr>
          <w:rFonts w:asciiTheme="minorHAnsi" w:eastAsiaTheme="minorHAnsi" w:hAnsiTheme="minorHAnsi" w:cstheme="minorHAnsi"/>
          <w:b/>
          <w:color w:val="000000"/>
          <w:sz w:val="24"/>
          <w:shd w:val="clear" w:color="auto" w:fill="FFFFFF"/>
        </w:rPr>
      </w:pPr>
    </w:p>
    <w:p w:rsidR="00F507CC" w:rsidRDefault="00AA3E1A">
      <w:pPr>
        <w:jc w:val="both"/>
        <w:rPr>
          <w:rFonts w:asciiTheme="minorHAnsi" w:eastAsiaTheme="minorHAnsi" w:hAnsiTheme="minorHAnsi" w:cstheme="minorHAnsi"/>
          <w:b/>
          <w:color w:val="000000"/>
          <w:sz w:val="24"/>
          <w:shd w:val="clear" w:color="auto" w:fill="FFFFFF"/>
        </w:rPr>
      </w:pPr>
      <w:r>
        <w:rPr>
          <w:rFonts w:asciiTheme="minorHAnsi" w:eastAsiaTheme="minorHAnsi" w:hAnsiTheme="minorHAnsi" w:cstheme="minorHAnsi"/>
          <w:b/>
          <w:color w:val="000000"/>
          <w:sz w:val="24"/>
          <w:shd w:val="clear" w:color="auto" w:fill="FFFFFF"/>
        </w:rPr>
        <w:t>Now we will apply SVM to our dataset</w:t>
      </w:r>
    </w:p>
    <w:p w:rsidR="00F507CC" w:rsidRDefault="00AA3E1A">
      <w:pPr>
        <w:jc w:val="both"/>
        <w:rPr>
          <w:rFonts w:asciiTheme="majorHAnsi" w:eastAsiaTheme="majorHAnsi" w:hAnsiTheme="majorHAnsi" w:cstheme="majorHAnsi"/>
          <w:b/>
          <w:color w:val="000000"/>
          <w:sz w:val="24"/>
          <w:shd w:val="clear" w:color="auto" w:fill="FFFFFF"/>
        </w:rPr>
      </w:pPr>
      <w:r>
        <w:rPr>
          <w:rFonts w:asciiTheme="majorHAnsi" w:eastAsiaTheme="majorHAnsi" w:hAnsiTheme="majorHAnsi" w:cstheme="majorHAnsi"/>
          <w:b/>
          <w:color w:val="000000"/>
          <w:sz w:val="24"/>
          <w:shd w:val="clear" w:color="auto" w:fill="FFFFFF"/>
        </w:rPr>
        <w:t>SVM:</w:t>
      </w:r>
      <w:r>
        <w:rPr>
          <w:rFonts w:asciiTheme="majorHAnsi" w:eastAsiaTheme="majorHAnsi" w:hAnsiTheme="majorHAnsi" w:cstheme="majorHAnsi"/>
          <w:color w:val="202124"/>
          <w:shd w:val="clear" w:color="auto" w:fill="FFFFFF"/>
        </w:rPr>
        <w:t>SVM's are a set of supervised learning methods used for classification, regression and outliers detection.The advantages of support vector machines are: Effective in high dimensional spaces.Still effective in cases where number of dimensions is greater than the number of samples.</w:t>
      </w:r>
    </w:p>
    <w:p w:rsidR="00F507CC" w:rsidRDefault="00F507CC">
      <w:pPr>
        <w:jc w:val="both"/>
        <w:rPr>
          <w:rFonts w:asciiTheme="minorHAnsi" w:eastAsiaTheme="minorHAnsi" w:hAnsiTheme="minorHAnsi" w:cstheme="minorHAnsi"/>
          <w:color w:val="202124"/>
          <w:shd w:val="clear" w:color="auto" w:fill="FFFFFF"/>
        </w:rPr>
      </w:pPr>
    </w:p>
    <w:p w:rsidR="00F507CC" w:rsidRDefault="00AA3E1A">
      <w:pPr>
        <w:tabs>
          <w:tab w:val="left" w:pos="3179"/>
        </w:tabs>
        <w:jc w:val="both"/>
        <w:rPr>
          <w:rFonts w:asciiTheme="minorHAnsi" w:eastAsiaTheme="minorHAnsi" w:hAnsiTheme="minorHAnsi" w:cstheme="minorHAnsi"/>
          <w:color w:val="202124"/>
          <w:shd w:val="clear" w:color="auto" w:fill="FFFFFF"/>
        </w:rPr>
      </w:pPr>
      <w:r>
        <w:tab/>
      </w:r>
    </w:p>
    <w:p w:rsidR="00F507CC" w:rsidRDefault="00AA3E1A">
      <w:pPr>
        <w:jc w:val="both"/>
        <w:rPr>
          <w:rFonts w:asciiTheme="majorHAnsi" w:eastAsiaTheme="majorHAnsi" w:hAnsiTheme="majorHAnsi" w:cstheme="majorHAnsi"/>
          <w:b/>
          <w:color w:val="202124"/>
          <w:shd w:val="clear" w:color="auto" w:fill="FFFFFF"/>
        </w:rPr>
      </w:pPr>
      <w:r>
        <w:rPr>
          <w:rFonts w:asciiTheme="majorHAnsi" w:eastAsiaTheme="majorHAnsi" w:hAnsiTheme="majorHAnsi" w:cstheme="majorHAnsi"/>
          <w:b/>
          <w:color w:val="202124"/>
          <w:shd w:val="clear" w:color="auto" w:fill="FFFFFF"/>
        </w:rPr>
        <w:t># Using SVM</w:t>
      </w:r>
    </w:p>
    <w:p w:rsidR="00F507CC" w:rsidRDefault="00AA3E1A">
      <w:pPr>
        <w:jc w:val="both"/>
        <w:rPr>
          <w:rFonts w:asciiTheme="minorHAnsi" w:eastAsiaTheme="minorHAnsi" w:hAnsiTheme="minorHAnsi" w:cstheme="minorHAnsi"/>
          <w:b/>
          <w:color w:val="202124"/>
          <w:shd w:val="clear" w:color="auto" w:fill="FFFFFF"/>
        </w:rPr>
      </w:pPr>
      <w:r>
        <w:rPr>
          <w:noProof/>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943600" cy="2562225"/>
            <wp:effectExtent l="19050" t="0" r="0" b="0"/>
            <wp:wrapSquare wrapText="bothSides"/>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alphaModFix/>
                    </a:blip>
                    <a:stretch>
                      <a:fillRect/>
                    </a:stretch>
                  </pic:blipFill>
                  <pic:spPr>
                    <a:xfrm>
                      <a:off x="0" y="0"/>
                      <a:ext cx="5943600" cy="2562225"/>
                    </a:xfrm>
                    <a:prstGeom prst="rect">
                      <a:avLst/>
                    </a:prstGeom>
                  </pic:spPr>
                </pic:pic>
              </a:graphicData>
            </a:graphic>
          </wp:anchor>
        </w:drawing>
      </w:r>
      <w:r w:rsidR="003A7288">
        <w:rPr>
          <w:rFonts w:asciiTheme="minorHAnsi" w:eastAsiaTheme="minorHAnsi" w:hAnsiTheme="minorHAnsi" w:cstheme="minorHAnsi"/>
          <w:b/>
          <w:color w:val="202124"/>
          <w:shd w:val="clear" w:color="auto" w:fill="FFFFFF"/>
        </w:rPr>
        <w:br w:type="textWrapping" w:clear="all"/>
      </w:r>
    </w:p>
    <w:p w:rsidR="00F507CC" w:rsidRDefault="00F507CC">
      <w:pPr>
        <w:jc w:val="both"/>
        <w:rPr>
          <w:rFonts w:asciiTheme="minorHAnsi" w:eastAsiaTheme="minorHAnsi" w:hAnsiTheme="minorHAnsi" w:cstheme="minorHAnsi"/>
          <w:b/>
          <w:color w:val="000000"/>
          <w:sz w:val="24"/>
          <w:shd w:val="clear" w:color="auto" w:fill="FFFFFF"/>
        </w:rPr>
      </w:pPr>
    </w:p>
    <w:p w:rsidR="00F507CC" w:rsidRDefault="00F507CC">
      <w:pPr>
        <w:jc w:val="both"/>
        <w:rPr>
          <w:rFonts w:asciiTheme="minorHAnsi" w:eastAsiaTheme="minorHAnsi" w:hAnsiTheme="minorHAnsi" w:cstheme="minorHAnsi"/>
          <w:b/>
          <w:color w:val="000000"/>
          <w:sz w:val="24"/>
          <w:shd w:val="clear" w:color="auto" w:fill="FFFFFF"/>
        </w:rPr>
      </w:pPr>
    </w:p>
    <w:p w:rsidR="00F507CC" w:rsidRDefault="00AA3E1A">
      <w:pPr>
        <w:pStyle w:val="Subtitle"/>
      </w:pPr>
      <w:bookmarkStart w:id="9" w:name="_Tocwcqeliiu38t5"/>
      <w:r>
        <w:t>Application Building</w:t>
      </w:r>
      <w:bookmarkEnd w:id="9"/>
    </w:p>
    <w:p w:rsidR="00F507CC" w:rsidRDefault="00AA3E1A">
      <w:pPr>
        <w:spacing w:after="20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Creating a HTML File, flask application.</w:t>
      </w:r>
    </w:p>
    <w:p w:rsidR="00F507CC" w:rsidRDefault="00AA3E1A">
      <w:pPr>
        <w:spacing w:after="200"/>
        <w:rPr>
          <w:color w:val="000000"/>
          <w:sz w:val="24"/>
        </w:rPr>
      </w:pPr>
      <w:r>
        <w:rPr>
          <w:rFonts w:ascii="Liberation Serif Bold" w:eastAsia="Liberation Serif Bold" w:hAnsi="Liberation Serif Bold" w:cs="Liberation Serif Bold"/>
          <w:b/>
          <w:color w:val="000000"/>
          <w:sz w:val="24"/>
        </w:rPr>
        <w:t xml:space="preserve">                     </w:t>
      </w:r>
    </w:p>
    <w:p w:rsidR="00F507CC" w:rsidRDefault="00AA3E1A">
      <w:pPr>
        <w:numPr>
          <w:ilvl w:val="0"/>
          <w:numId w:val="8"/>
        </w:numPr>
        <w:spacing w:after="20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Build python code</w:t>
      </w:r>
    </w:p>
    <w:p w:rsidR="00F507CC" w:rsidRDefault="00AA3E1A">
      <w:pPr>
        <w:numPr>
          <w:ilvl w:val="1"/>
          <w:numId w:val="8"/>
        </w:numPr>
        <w:spacing w:after="20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Importing Libraries</w:t>
      </w:r>
    </w:p>
    <w:p w:rsidR="00F507CC" w:rsidRDefault="00AA3E1A">
      <w:pPr>
        <w:numPr>
          <w:ilvl w:val="1"/>
          <w:numId w:val="8"/>
        </w:numPr>
        <w:spacing w:after="20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Routing to the html Page</w:t>
      </w:r>
    </w:p>
    <w:p w:rsidR="00F507CC" w:rsidRDefault="00AA3E1A">
      <w:pPr>
        <w:numPr>
          <w:ilvl w:val="1"/>
          <w:numId w:val="8"/>
        </w:numPr>
        <w:spacing w:after="20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Showcasing prediction on UI</w:t>
      </w:r>
    </w:p>
    <w:p w:rsidR="00F507CC" w:rsidRDefault="00AA3E1A">
      <w:pPr>
        <w:numPr>
          <w:ilvl w:val="1"/>
          <w:numId w:val="8"/>
        </w:numPr>
        <w:spacing w:after="20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Run The app in local browser</w:t>
      </w:r>
    </w:p>
    <w:p w:rsidR="00F507CC" w:rsidRDefault="00AA3E1A">
      <w:pPr>
        <w:pStyle w:val="Subtitle"/>
      </w:pPr>
      <w:bookmarkStart w:id="10" w:name="_Tocvneyjnsv5hwz"/>
      <w:r>
        <w:t>Task-1:Importing libraries</w:t>
      </w:r>
      <w:bookmarkEnd w:id="10"/>
    </w:p>
    <w:p w:rsidR="00F507CC" w:rsidRDefault="00AA3E1A">
      <w:pPr>
        <w:spacing w:line="264" w:lineRule="auto"/>
        <w:jc w:val="both"/>
        <w:rPr>
          <w:rFonts w:asciiTheme="minorHAnsi" w:eastAsiaTheme="minorHAnsi" w:hAnsiTheme="minorHAnsi" w:cstheme="minorHAnsi"/>
          <w:color w:val="000000"/>
        </w:rPr>
      </w:pPr>
      <w:r>
        <w:rPr>
          <w:rFonts w:asciiTheme="minorHAnsi" w:eastAsiaTheme="minorHAnsi" w:hAnsiTheme="minorHAnsi" w:cstheme="minorHAnsi"/>
          <w:color w:val="000000"/>
          <w:sz w:val="24"/>
        </w:rPr>
        <w:t>Importing the flask module in the project is mandatory. An object of Flask class is our WSGI application. Flask constructor takes the name of the current module (__name__) as argument Pickle library to load the model file.</w:t>
      </w:r>
    </w:p>
    <w:p w:rsidR="00F507CC" w:rsidRDefault="00AA3E1A">
      <w:r>
        <w:rPr>
          <w:noProof/>
        </w:rPr>
        <w:drawing>
          <wp:inline distT="0" distB="0" distL="0" distR="0">
            <wp:extent cx="3295650" cy="866775"/>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alphaModFix/>
                    </a:blip>
                    <a:stretch>
                      <a:fillRect/>
                    </a:stretch>
                  </pic:blipFill>
                  <pic:spPr>
                    <a:xfrm>
                      <a:off x="0" y="0"/>
                      <a:ext cx="3295650" cy="866775"/>
                    </a:xfrm>
                    <a:prstGeom prst="rect">
                      <a:avLst/>
                    </a:prstGeom>
                  </pic:spPr>
                </pic:pic>
              </a:graphicData>
            </a:graphic>
          </wp:inline>
        </w:drawing>
      </w:r>
    </w:p>
    <w:p w:rsidR="00F507CC" w:rsidRDefault="00F507CC"/>
    <w:p w:rsidR="00F507CC" w:rsidRDefault="00AA3E1A">
      <w:pPr>
        <w:pStyle w:val="Subtitle"/>
      </w:pPr>
      <w:bookmarkStart w:id="11" w:name="_Tocnxm9cdbfeqy1"/>
      <w:r>
        <w:lastRenderedPageBreak/>
        <w:t>Task 2: Routing to the html Page</w:t>
      </w:r>
      <w:bookmarkEnd w:id="11"/>
    </w:p>
    <w:p w:rsidR="00F507CC" w:rsidRDefault="00AA3E1A">
      <w:pPr>
        <w:shd w:val="clear" w:color="auto" w:fill="FFFFFF"/>
        <w:rPr>
          <w:rFonts w:asciiTheme="minorHAnsi" w:eastAsiaTheme="minorHAnsi" w:hAnsiTheme="minorHAnsi" w:cstheme="minorHAnsi"/>
          <w:color w:val="000000"/>
        </w:rPr>
      </w:pPr>
      <w:r>
        <w:rPr>
          <w:rFonts w:asciiTheme="minorHAnsi" w:eastAsiaTheme="minorHAnsi" w:hAnsiTheme="minorHAnsi" w:cstheme="minorHAnsi"/>
          <w:color w:val="333333"/>
          <w:sz w:val="24"/>
          <w:shd w:val="clear" w:color="auto" w:fill="FFFFFF"/>
        </w:rPr>
        <w:t>Here, declared constructor is used to route to the HTML page created earlier.</w:t>
      </w:r>
    </w:p>
    <w:p w:rsidR="00F507CC" w:rsidRDefault="00AA3E1A">
      <w:pPr>
        <w:shd w:val="clear" w:color="auto" w:fill="FFFFFF"/>
        <w:ind w:firstLine="720"/>
        <w:rPr>
          <w:color w:val="000000"/>
        </w:rPr>
      </w:pPr>
      <w:r>
        <w:rPr>
          <w:rFonts w:ascii="Carlito Regular" w:eastAsia="Carlito Regular" w:hAnsi="Carlito Regular" w:cs="Carlito Regular"/>
          <w:color w:val="333333"/>
          <w:sz w:val="24"/>
          <w:shd w:val="clear" w:color="auto" w:fill="FFFFFF"/>
        </w:rPr>
        <w:t xml:space="preserve"> </w:t>
      </w:r>
    </w:p>
    <w:p w:rsidR="00F507CC" w:rsidRDefault="00AA3E1A">
      <w:pPr>
        <w:shd w:val="clear" w:color="auto" w:fill="FFFFFF"/>
        <w:rPr>
          <w:rFonts w:asciiTheme="minorHAnsi" w:eastAsiaTheme="minorHAnsi" w:hAnsiTheme="minorHAnsi" w:cstheme="minorHAnsi"/>
          <w:color w:val="000000"/>
        </w:rPr>
      </w:pPr>
      <w:r>
        <w:rPr>
          <w:rFonts w:asciiTheme="minorHAnsi" w:eastAsiaTheme="minorHAnsi" w:hAnsiTheme="minorHAnsi" w:cstheme="minorHAnsi"/>
          <w:color w:val="333333"/>
          <w:sz w:val="24"/>
          <w:shd w:val="clear" w:color="auto" w:fill="FFFFFF"/>
        </w:rPr>
        <w:t>In the above example, ‘/’ URL is bound with home.html function. Hence, when the home page of the web server is opened in browser, the html page is rendered. Whenever you enter the values from the html page the values can be retrieved using POST Method.</w:t>
      </w:r>
    </w:p>
    <w:p w:rsidR="00F507CC" w:rsidRDefault="00AA3E1A">
      <w:pPr>
        <w:shd w:val="clear" w:color="auto" w:fill="FFFFFF"/>
        <w:rPr>
          <w:rFonts w:asciiTheme="minorHAnsi" w:eastAsiaTheme="minorHAnsi" w:hAnsiTheme="minorHAnsi" w:cstheme="minorHAnsi"/>
          <w:color w:val="333333"/>
          <w:sz w:val="24"/>
          <w:shd w:val="clear" w:color="auto" w:fill="FFFFFF"/>
        </w:rPr>
      </w:pPr>
      <w:r>
        <w:rPr>
          <w:rFonts w:asciiTheme="minorHAnsi" w:eastAsiaTheme="minorHAnsi" w:hAnsiTheme="minorHAnsi" w:cstheme="minorHAnsi"/>
          <w:color w:val="333333"/>
          <w:sz w:val="24"/>
          <w:shd w:val="clear" w:color="auto" w:fill="FFFFFF"/>
        </w:rPr>
        <w:t>Here, “kidney.html” is rendered when home button is clicked on the UI.</w:t>
      </w:r>
    </w:p>
    <w:p w:rsidR="008A0B6E" w:rsidRDefault="008A0B6E">
      <w:pPr>
        <w:shd w:val="clear" w:color="auto" w:fill="FFFFFF"/>
        <w:rPr>
          <w:rFonts w:asciiTheme="minorHAnsi" w:eastAsiaTheme="minorHAnsi" w:hAnsiTheme="minorHAnsi" w:cstheme="minorHAnsi"/>
          <w:color w:val="000000"/>
        </w:rPr>
      </w:pPr>
      <w:r>
        <w:rPr>
          <w:rFonts w:asciiTheme="minorHAnsi" w:eastAsiaTheme="minorHAnsi" w:hAnsiTheme="minorHAnsi" w:cstheme="minorHAnsi"/>
          <w:noProof/>
          <w:color w:val="000000"/>
        </w:rPr>
        <w:drawing>
          <wp:inline distT="0" distB="0" distL="0" distR="0">
            <wp:extent cx="3200400" cy="103822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200400" cy="1038225"/>
                    </a:xfrm>
                    <a:prstGeom prst="rect">
                      <a:avLst/>
                    </a:prstGeom>
                    <a:noFill/>
                    <a:ln w="9525">
                      <a:noFill/>
                      <a:miter lim="800000"/>
                      <a:headEnd/>
                      <a:tailEnd/>
                    </a:ln>
                  </pic:spPr>
                </pic:pic>
              </a:graphicData>
            </a:graphic>
          </wp:inline>
        </w:drawing>
      </w:r>
    </w:p>
    <w:p w:rsidR="00F507CC" w:rsidRDefault="00F507CC">
      <w:pPr>
        <w:shd w:val="clear" w:color="auto" w:fill="FFFFFF"/>
        <w:rPr>
          <w:rFonts w:asciiTheme="minorHAnsi" w:eastAsiaTheme="minorHAnsi" w:hAnsiTheme="minorHAnsi" w:cstheme="minorHAnsi"/>
          <w:color w:val="333333"/>
          <w:sz w:val="24"/>
          <w:shd w:val="clear" w:color="auto" w:fill="FFFFFF"/>
        </w:rPr>
      </w:pPr>
    </w:p>
    <w:p w:rsidR="00F507CC" w:rsidRDefault="00AA3E1A">
      <w:pPr>
        <w:shd w:val="clear" w:color="auto" w:fill="FFFFFF"/>
        <w:rPr>
          <w:rFonts w:asciiTheme="minorHAnsi" w:eastAsiaTheme="minorHAnsi" w:hAnsiTheme="minorHAnsi" w:cstheme="minorHAnsi"/>
          <w:color w:val="333333"/>
          <w:sz w:val="24"/>
          <w:shd w:val="clear" w:color="auto" w:fill="FFFFFF"/>
        </w:rPr>
      </w:pPr>
      <w:r>
        <w:rPr>
          <w:noProof/>
        </w:rPr>
        <w:drawing>
          <wp:inline distT="0" distB="0" distL="0" distR="0">
            <wp:extent cx="5448300" cy="4333875"/>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1">
                      <a:alphaModFix/>
                    </a:blip>
                    <a:stretch>
                      <a:fillRect/>
                    </a:stretch>
                  </pic:blipFill>
                  <pic:spPr>
                    <a:xfrm>
                      <a:off x="0" y="0"/>
                      <a:ext cx="5448300" cy="4333875"/>
                    </a:xfrm>
                    <a:prstGeom prst="rect">
                      <a:avLst/>
                    </a:prstGeom>
                  </pic:spPr>
                </pic:pic>
              </a:graphicData>
            </a:graphic>
          </wp:inline>
        </w:drawing>
      </w:r>
    </w:p>
    <w:p w:rsidR="00F507CC" w:rsidRDefault="00AA3E1A">
      <w:pPr>
        <w:shd w:val="clear" w:color="auto" w:fill="FFFFFF"/>
        <w:rPr>
          <w:rFonts w:asciiTheme="minorHAnsi" w:eastAsiaTheme="minorHAnsi" w:hAnsiTheme="minorHAnsi" w:cstheme="minorHAnsi"/>
          <w:color w:val="333333"/>
          <w:sz w:val="24"/>
          <w:shd w:val="clear" w:color="auto" w:fill="FFFFFF"/>
        </w:rPr>
      </w:pPr>
      <w:r>
        <w:rPr>
          <w:noProof/>
        </w:rPr>
        <w:lastRenderedPageBreak/>
        <w:drawing>
          <wp:inline distT="0" distB="0" distL="0" distR="0">
            <wp:extent cx="4229100" cy="1428750"/>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2">
                      <a:alphaModFix/>
                    </a:blip>
                    <a:stretch>
                      <a:fillRect/>
                    </a:stretch>
                  </pic:blipFill>
                  <pic:spPr>
                    <a:xfrm>
                      <a:off x="0" y="0"/>
                      <a:ext cx="4229100" cy="1428750"/>
                    </a:xfrm>
                    <a:prstGeom prst="rect">
                      <a:avLst/>
                    </a:prstGeom>
                  </pic:spPr>
                </pic:pic>
              </a:graphicData>
            </a:graphic>
          </wp:inline>
        </w:drawing>
      </w:r>
    </w:p>
    <w:p w:rsidR="00F507CC" w:rsidRDefault="00F507CC">
      <w:pPr>
        <w:shd w:val="clear" w:color="auto" w:fill="FFFFFF"/>
        <w:rPr>
          <w:rFonts w:asciiTheme="minorHAnsi" w:eastAsiaTheme="minorHAnsi" w:hAnsiTheme="minorHAnsi" w:cstheme="minorHAnsi"/>
          <w:color w:val="333333"/>
          <w:sz w:val="24"/>
          <w:shd w:val="clear" w:color="auto" w:fill="FFFFFF"/>
        </w:rPr>
      </w:pPr>
    </w:p>
    <w:p w:rsidR="00F507CC" w:rsidRDefault="00AA3E1A">
      <w:pPr>
        <w:pStyle w:val="Subtitle"/>
      </w:pPr>
      <w:bookmarkStart w:id="12" w:name="_Tocw9fe4um2d0ji"/>
      <w:r>
        <w:t>Task3: Main Function</w:t>
      </w:r>
      <w:bookmarkEnd w:id="12"/>
    </w:p>
    <w:p w:rsidR="00F507CC" w:rsidRDefault="00AA3E1A">
      <w:pPr>
        <w:rPr>
          <w:rFonts w:asciiTheme="minorHAnsi" w:eastAsiaTheme="minorHAnsi" w:hAnsiTheme="minorHAnsi" w:cstheme="minorHAnsi"/>
        </w:rPr>
      </w:pPr>
      <w:r>
        <w:rPr>
          <w:rFonts w:asciiTheme="minorHAnsi" w:eastAsiaTheme="minorHAnsi" w:hAnsiTheme="minorHAnsi" w:cstheme="minorHAnsi"/>
          <w:color w:val="000000"/>
          <w:sz w:val="24"/>
        </w:rPr>
        <w:t>This is used to run the application in a local host</w:t>
      </w:r>
    </w:p>
    <w:p w:rsidR="00F507CC" w:rsidRDefault="00AA3E1A">
      <w:pPr>
        <w:rPr>
          <w:rFonts w:asciiTheme="minorHAnsi" w:eastAsiaTheme="minorHAnsi" w:hAnsiTheme="minorHAnsi" w:cstheme="minorHAnsi"/>
          <w:color w:val="000000"/>
          <w:sz w:val="24"/>
        </w:rPr>
      </w:pPr>
      <w:r>
        <w:rPr>
          <w:noProof/>
        </w:rPr>
        <w:drawing>
          <wp:inline distT="0" distB="0" distL="0" distR="0">
            <wp:extent cx="1847850" cy="314325"/>
            <wp:effectExtent l="0" t="0" r="0" b="0"/>
            <wp:docPr id="16"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23">
                      <a:alphaModFix/>
                    </a:blip>
                    <a:stretch>
                      <a:fillRect/>
                    </a:stretch>
                  </pic:blipFill>
                  <pic:spPr>
                    <a:xfrm>
                      <a:off x="0" y="0"/>
                      <a:ext cx="1847850" cy="314325"/>
                    </a:xfrm>
                    <a:prstGeom prst="rect">
                      <a:avLst/>
                    </a:prstGeom>
                  </pic:spPr>
                </pic:pic>
              </a:graphicData>
            </a:graphic>
          </wp:inline>
        </w:drawing>
      </w:r>
    </w:p>
    <w:p w:rsidR="00F507CC" w:rsidRDefault="00F507CC"/>
    <w:p w:rsidR="00F507CC" w:rsidRDefault="00AA3E1A">
      <w:pPr>
        <w:pStyle w:val="Subtitle"/>
      </w:pPr>
      <w:bookmarkStart w:id="13" w:name="_Toc36cj0ky6rhzr"/>
      <w:r>
        <w:t>Activity 3:Run the application</w:t>
      </w:r>
      <w:bookmarkEnd w:id="13"/>
    </w:p>
    <w:p w:rsidR="00F507CC" w:rsidRDefault="00AA3E1A">
      <w:pPr>
        <w:spacing w:before="240"/>
        <w:rPr>
          <w:color w:val="000000"/>
          <w:sz w:val="24"/>
        </w:rPr>
      </w:pPr>
      <w:r>
        <w:rPr>
          <w:noProof/>
        </w:rPr>
        <w:drawing>
          <wp:inline distT="0" distB="0" distL="0" distR="0">
            <wp:extent cx="5743575" cy="1152525"/>
            <wp:effectExtent l="0" t="0" r="0" b="0"/>
            <wp:docPr id="17"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24">
                      <a:alphaModFix/>
                    </a:blip>
                    <a:stretch>
                      <a:fillRect/>
                    </a:stretch>
                  </pic:blipFill>
                  <pic:spPr>
                    <a:xfrm>
                      <a:off x="0" y="0"/>
                      <a:ext cx="5743575" cy="1152525"/>
                    </a:xfrm>
                    <a:prstGeom prst="rect">
                      <a:avLst/>
                    </a:prstGeom>
                  </pic:spPr>
                </pic:pic>
              </a:graphicData>
            </a:graphic>
          </wp:inline>
        </w:drawing>
      </w:r>
    </w:p>
    <w:p w:rsidR="00F507CC" w:rsidRDefault="00AA3E1A">
      <w:pPr>
        <w:pStyle w:val="Subtitle"/>
      </w:pPr>
      <w:bookmarkStart w:id="14" w:name="_Toc6xiqe55a6j86"/>
      <w:r>
        <w:t>Output Screen:</w:t>
      </w:r>
      <w:bookmarkEnd w:id="14"/>
    </w:p>
    <w:p w:rsidR="00E943E7" w:rsidRPr="00E943E7" w:rsidRDefault="00E943E7" w:rsidP="00E943E7">
      <w:r>
        <w:rPr>
          <w:noProof/>
        </w:rPr>
        <w:drawing>
          <wp:inline distT="0" distB="0" distL="0" distR="0">
            <wp:extent cx="5943600" cy="2757937"/>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2757937"/>
                    </a:xfrm>
                    <a:prstGeom prst="rect">
                      <a:avLst/>
                    </a:prstGeom>
                    <a:noFill/>
                    <a:ln w="9525">
                      <a:noFill/>
                      <a:miter lim="800000"/>
                      <a:headEnd/>
                      <a:tailEnd/>
                    </a:ln>
                  </pic:spPr>
                </pic:pic>
              </a:graphicData>
            </a:graphic>
          </wp:inline>
        </w:drawing>
      </w:r>
    </w:p>
    <w:p w:rsidR="00F507CC" w:rsidRDefault="00F507CC"/>
    <w:p w:rsidR="00F507CC" w:rsidRDefault="00E943E7">
      <w:r>
        <w:lastRenderedPageBreak/>
        <w:t xml:space="preserve">                        </w:t>
      </w:r>
      <w:r w:rsidR="00E9005F">
        <w:rPr>
          <w:noProof/>
        </w:rPr>
        <w:drawing>
          <wp:inline distT="0" distB="0" distL="0" distR="0">
            <wp:extent cx="5943600" cy="252548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2525486"/>
                    </a:xfrm>
                    <a:prstGeom prst="rect">
                      <a:avLst/>
                    </a:prstGeom>
                    <a:noFill/>
                    <a:ln w="9525">
                      <a:noFill/>
                      <a:miter lim="800000"/>
                      <a:headEnd/>
                      <a:tailEnd/>
                    </a:ln>
                  </pic:spPr>
                </pic:pic>
              </a:graphicData>
            </a:graphic>
          </wp:inline>
        </w:drawing>
      </w:r>
    </w:p>
    <w:p w:rsidR="00F507CC" w:rsidRDefault="00F507CC"/>
    <w:p w:rsidR="00F507CC" w:rsidRDefault="00AA3E1A">
      <w:pPr>
        <w:tabs>
          <w:tab w:val="left" w:pos="7830"/>
        </w:tabs>
        <w:jc w:val="both"/>
        <w:rPr>
          <w:rFonts w:asciiTheme="minorHAnsi" w:eastAsiaTheme="minorHAnsi" w:hAnsiTheme="minorHAnsi" w:cstheme="minorHAnsi"/>
          <w:b/>
          <w:color w:val="000000"/>
          <w:sz w:val="24"/>
          <w:shd w:val="clear" w:color="auto" w:fill="FFFFFF"/>
        </w:rPr>
      </w:pPr>
      <w:r>
        <w:tab/>
      </w:r>
    </w:p>
    <w:p w:rsidR="00F507CC" w:rsidRDefault="00AA3E1A">
      <w:pPr>
        <w:tabs>
          <w:tab w:val="left" w:pos="810"/>
        </w:tabs>
        <w:spacing w:after="160"/>
        <w:rPr>
          <w:rFonts w:asciiTheme="minorHAnsi" w:eastAsiaTheme="minorHAnsi" w:hAnsiTheme="minorHAnsi" w:cstheme="minorHAnsi"/>
          <w:color w:val="000000"/>
          <w:sz w:val="24"/>
        </w:rPr>
      </w:pPr>
      <w:r>
        <w:tab/>
      </w:r>
    </w:p>
    <w:p w:rsidR="00F507CC" w:rsidRDefault="00F507CC">
      <w:pPr>
        <w:rPr>
          <w:color w:val="000000"/>
          <w:sz w:val="24"/>
        </w:rPr>
      </w:pPr>
    </w:p>
    <w:p w:rsidR="00F507CC" w:rsidRDefault="00F507CC">
      <w:pPr>
        <w:shd w:val="clear" w:color="auto" w:fill="FFFFFF"/>
        <w:rPr>
          <w:rFonts w:asciiTheme="minorHAnsi" w:eastAsiaTheme="minorHAnsi" w:hAnsiTheme="minorHAnsi" w:cstheme="minorHAnsi"/>
          <w:color w:val="000000"/>
          <w:sz w:val="24"/>
        </w:rPr>
      </w:pPr>
    </w:p>
    <w:p w:rsidR="00F507CC" w:rsidRDefault="00AA3E1A">
      <w:pPr>
        <w:shd w:val="clear" w:color="auto" w:fill="FFFFFF"/>
        <w:tabs>
          <w:tab w:val="left" w:pos="3449"/>
        </w:tabs>
        <w:rPr>
          <w:rFonts w:asciiTheme="minorHAnsi" w:eastAsiaTheme="minorHAnsi" w:hAnsiTheme="minorHAnsi" w:cstheme="minorHAnsi"/>
          <w:color w:val="000000"/>
          <w:sz w:val="24"/>
        </w:rPr>
      </w:pPr>
      <w:r>
        <w:tab/>
      </w:r>
    </w:p>
    <w:p w:rsidR="00F507CC" w:rsidRDefault="00F507CC">
      <w:pPr>
        <w:tabs>
          <w:tab w:val="left" w:pos="1454"/>
        </w:tabs>
        <w:spacing w:line="288" w:lineRule="auto"/>
      </w:pPr>
    </w:p>
    <w:p w:rsidR="00F507CC" w:rsidRDefault="00AA3E1A">
      <w:pPr>
        <w:tabs>
          <w:tab w:val="left" w:pos="1125"/>
        </w:tabs>
        <w:spacing w:line="288" w:lineRule="auto"/>
      </w:pPr>
      <w:r>
        <w:tab/>
      </w:r>
    </w:p>
    <w:p w:rsidR="00F507CC" w:rsidRDefault="00AA3E1A">
      <w:pPr>
        <w:tabs>
          <w:tab w:val="left" w:pos="1230"/>
        </w:tabs>
      </w:pPr>
      <w:r>
        <w:tab/>
      </w:r>
    </w:p>
    <w:sectPr w:rsidR="00F507CC" w:rsidSect="00F507CC">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0CE" w:rsidRDefault="009130CE" w:rsidP="00F507CC">
      <w:r>
        <w:separator/>
      </w:r>
    </w:p>
  </w:endnote>
  <w:endnote w:type="continuationSeparator" w:id="1">
    <w:p w:rsidR="009130CE" w:rsidRDefault="009130CE" w:rsidP="00F507CC">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old">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 w:name="Carlito Bold">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Liberation Serif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7CC" w:rsidRDefault="00F507C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0CE" w:rsidRDefault="009130CE" w:rsidP="00F507CC">
      <w:r>
        <w:separator/>
      </w:r>
    </w:p>
  </w:footnote>
  <w:footnote w:type="continuationSeparator" w:id="1">
    <w:p w:rsidR="009130CE" w:rsidRDefault="009130CE" w:rsidP="00F507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7CC" w:rsidRDefault="00AA3E1A">
    <w:pPr>
      <w:tabs>
        <w:tab w:val="left" w:pos="32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F71DC"/>
    <w:multiLevelType w:val="multilevel"/>
    <w:tmpl w:val="C374E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90B1384"/>
    <w:multiLevelType w:val="multilevel"/>
    <w:tmpl w:val="C03C2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146232D2"/>
    <w:multiLevelType w:val="multilevel"/>
    <w:tmpl w:val="C7A8F27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A4C51E3"/>
    <w:multiLevelType w:val="multilevel"/>
    <w:tmpl w:val="7E88AF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429625C4"/>
    <w:multiLevelType w:val="multilevel"/>
    <w:tmpl w:val="0944B7F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47D7543B"/>
    <w:multiLevelType w:val="multilevel"/>
    <w:tmpl w:val="45E0E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4F787B82"/>
    <w:multiLevelType w:val="multilevel"/>
    <w:tmpl w:val="F9D2AB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531D365E"/>
    <w:multiLevelType w:val="multilevel"/>
    <w:tmpl w:val="DC08C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5B1E4904"/>
    <w:multiLevelType w:val="multilevel"/>
    <w:tmpl w:val="AA18F4C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7CA921DE"/>
    <w:multiLevelType w:val="multilevel"/>
    <w:tmpl w:val="E988C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7F2E65FE"/>
    <w:multiLevelType w:val="multilevel"/>
    <w:tmpl w:val="357C38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6"/>
  </w:num>
  <w:num w:numId="3">
    <w:abstractNumId w:val="5"/>
  </w:num>
  <w:num w:numId="4">
    <w:abstractNumId w:val="9"/>
  </w:num>
  <w:num w:numId="5">
    <w:abstractNumId w:val="8"/>
  </w:num>
  <w:num w:numId="6">
    <w:abstractNumId w:val="2"/>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07CC"/>
    <w:rsid w:val="001D6FA9"/>
    <w:rsid w:val="003A7288"/>
    <w:rsid w:val="003C08F1"/>
    <w:rsid w:val="0064269C"/>
    <w:rsid w:val="007342DB"/>
    <w:rsid w:val="008A0B6E"/>
    <w:rsid w:val="009130CE"/>
    <w:rsid w:val="00AA3E1A"/>
    <w:rsid w:val="00C404ED"/>
    <w:rsid w:val="00C701CB"/>
    <w:rsid w:val="00C96300"/>
    <w:rsid w:val="00D20D41"/>
    <w:rsid w:val="00E9005F"/>
    <w:rsid w:val="00E943E7"/>
    <w:rsid w:val="00F507CC"/>
    <w:rsid w:val="00FB0F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F507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F507CC"/>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F507CC"/>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F507CC"/>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F507CC"/>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F507CC"/>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F507CC"/>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F507CC"/>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F507CC"/>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F507CC"/>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F507CC"/>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F507CC"/>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F507CC"/>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F507CC"/>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F507CC"/>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F507CC"/>
  </w:style>
  <w:style w:type="character" w:customStyle="1" w:styleId="7">
    <w:name w:val="7"/>
    <w:uiPriority w:val="1"/>
    <w:unhideWhenUsed/>
    <w:qFormat/>
    <w:rsid w:val="00F507CC"/>
    <w:rPr>
      <w:i/>
      <w:color w:val="C0C0C0" w:themeColor="text1" w:themeTint="3F"/>
    </w:rPr>
  </w:style>
  <w:style w:type="character" w:customStyle="1" w:styleId="6">
    <w:name w:val="6"/>
    <w:uiPriority w:val="1"/>
    <w:unhideWhenUsed/>
    <w:qFormat/>
    <w:rsid w:val="00F507CC"/>
    <w:rPr>
      <w:i/>
    </w:rPr>
  </w:style>
  <w:style w:type="character" w:customStyle="1" w:styleId="5">
    <w:name w:val="5"/>
    <w:uiPriority w:val="1"/>
    <w:unhideWhenUsed/>
    <w:qFormat/>
    <w:rsid w:val="00F507CC"/>
    <w:rPr>
      <w:b/>
      <w:i/>
    </w:rPr>
  </w:style>
  <w:style w:type="character" w:customStyle="1" w:styleId="4">
    <w:name w:val="4"/>
    <w:uiPriority w:val="1"/>
    <w:unhideWhenUsed/>
    <w:qFormat/>
    <w:rsid w:val="00F507CC"/>
    <w:rPr>
      <w:b/>
    </w:rPr>
  </w:style>
  <w:style w:type="character" w:customStyle="1" w:styleId="3">
    <w:name w:val="3"/>
    <w:uiPriority w:val="1"/>
    <w:unhideWhenUsed/>
    <w:qFormat/>
    <w:rsid w:val="00F507CC"/>
    <w:rPr>
      <w:smallCaps/>
      <w:color w:val="C0C0C0" w:themeColor="text1" w:themeTint="3F"/>
      <w:u w:val="single"/>
    </w:rPr>
  </w:style>
  <w:style w:type="character" w:customStyle="1" w:styleId="2">
    <w:name w:val="2"/>
    <w:uiPriority w:val="1"/>
    <w:unhideWhenUsed/>
    <w:qFormat/>
    <w:rsid w:val="00F507CC"/>
    <w:rPr>
      <w:b/>
      <w:smallCaps/>
      <w:spacing w:val="5"/>
      <w:u w:val="single"/>
    </w:rPr>
  </w:style>
  <w:style w:type="character" w:customStyle="1" w:styleId="1">
    <w:name w:val="1"/>
    <w:uiPriority w:val="1"/>
    <w:unhideWhenUsed/>
    <w:qFormat/>
    <w:rsid w:val="00F507CC"/>
    <w:rPr>
      <w:b/>
      <w:smallCaps/>
    </w:rPr>
  </w:style>
  <w:style w:type="paragraph" w:styleId="BalloonText">
    <w:name w:val="Balloon Text"/>
    <w:basedOn w:val="Normal"/>
    <w:link w:val="BalloonTextChar"/>
    <w:uiPriority w:val="99"/>
    <w:semiHidden/>
    <w:unhideWhenUsed/>
    <w:rsid w:val="003A7288"/>
    <w:rPr>
      <w:rFonts w:ascii="Tahoma" w:hAnsi="Tahoma" w:cs="Tahoma"/>
      <w:sz w:val="16"/>
      <w:szCs w:val="16"/>
    </w:rPr>
  </w:style>
  <w:style w:type="character" w:customStyle="1" w:styleId="BalloonTextChar">
    <w:name w:val="Balloon Text Char"/>
    <w:basedOn w:val="DefaultParagraphFont"/>
    <w:link w:val="BalloonText"/>
    <w:uiPriority w:val="99"/>
    <w:semiHidden/>
    <w:rsid w:val="003A72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162282724991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Manikanta</cp:lastModifiedBy>
  <cp:revision>8</cp:revision>
  <dcterms:created xsi:type="dcterms:W3CDTF">2021-06-04T17:20:00Z</dcterms:created>
  <dcterms:modified xsi:type="dcterms:W3CDTF">2021-06-09T18:04:00Z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