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4C3233" w14:textId="77777777" w:rsidR="00422FFF" w:rsidRDefault="00422FFF" w:rsidP="00422FFF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360"/>
        <w:rPr>
          <w:rFonts w:ascii="Helvetica Neue" w:hAnsi="Helvetica Neue" w:cs="Helvetica Neue"/>
          <w:b/>
          <w:bCs/>
          <w:color w:val="0E0E0E"/>
          <w:sz w:val="26"/>
          <w:szCs w:val="26"/>
        </w:rPr>
      </w:pPr>
      <w:r>
        <w:rPr>
          <w:rFonts w:ascii="Helvetica Neue" w:hAnsi="Helvetica Neue" w:cs="Helvetica Neue"/>
          <w:b/>
          <w:bCs/>
          <w:color w:val="0E0E0E"/>
          <w:sz w:val="26"/>
          <w:szCs w:val="26"/>
        </w:rPr>
        <w:t>Check-In 5.1</w:t>
      </w:r>
      <w:r>
        <w:rPr>
          <w:rFonts w:ascii="Helvetica Neue" w:hAnsi="Helvetica Neue" w:cs="Helvetica Neue"/>
          <w:b/>
          <w:bCs/>
          <w:color w:val="0E0E0E"/>
          <w:sz w:val="26"/>
          <w:szCs w:val="26"/>
        </w:rPr>
        <w:br/>
      </w:r>
    </w:p>
    <w:p w14:paraId="2CC2534A" w14:textId="492CAC7A" w:rsidR="008177D6" w:rsidRDefault="008177D6" w:rsidP="00422FFF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360"/>
        <w:rPr>
          <w:rFonts w:ascii="Helvetica Neue" w:hAnsi="Helvetica Neue" w:cs="Helvetica Neue"/>
          <w:bCs/>
          <w:color w:val="0E0E0E"/>
          <w:sz w:val="26"/>
          <w:szCs w:val="26"/>
        </w:rPr>
      </w:pPr>
      <w:r>
        <w:rPr>
          <w:rFonts w:ascii="Helvetica Neue" w:hAnsi="Helvetica Neue" w:cs="Helvetica Neue"/>
          <w:bCs/>
          <w:color w:val="0E0E0E"/>
          <w:sz w:val="26"/>
          <w:szCs w:val="26"/>
        </w:rPr>
        <w:t>For this activity</w:t>
      </w:r>
      <w:r w:rsidR="00346643">
        <w:rPr>
          <w:rFonts w:ascii="Helvetica Neue" w:hAnsi="Helvetica Neue" w:cs="Helvetica Neue"/>
          <w:bCs/>
          <w:color w:val="0E0E0E"/>
          <w:sz w:val="26"/>
          <w:szCs w:val="26"/>
        </w:rPr>
        <w:t>,</w:t>
      </w:r>
      <w:r>
        <w:rPr>
          <w:rFonts w:ascii="Helvetica Neue" w:hAnsi="Helvetica Neue" w:cs="Helvetica Neue"/>
          <w:bCs/>
          <w:color w:val="0E0E0E"/>
          <w:sz w:val="26"/>
          <w:szCs w:val="26"/>
        </w:rPr>
        <w:t xml:space="preserve"> I </w:t>
      </w:r>
      <w:r w:rsidR="00346643">
        <w:rPr>
          <w:rFonts w:ascii="Helvetica Neue" w:hAnsi="Helvetica Neue" w:cs="Helvetica Neue"/>
          <w:bCs/>
          <w:color w:val="0E0E0E"/>
          <w:sz w:val="26"/>
          <w:szCs w:val="26"/>
        </w:rPr>
        <w:t xml:space="preserve">selected a non-responsive and non-mobile </w:t>
      </w:r>
      <w:r w:rsidR="0041424D">
        <w:rPr>
          <w:rFonts w:ascii="Helvetica Neue" w:hAnsi="Helvetica Neue" w:cs="Helvetica Neue"/>
          <w:bCs/>
          <w:color w:val="0E0E0E"/>
          <w:sz w:val="26"/>
          <w:szCs w:val="26"/>
        </w:rPr>
        <w:t xml:space="preserve">webpage: </w:t>
      </w:r>
      <w:r w:rsidR="00A36E83" w:rsidRPr="00A36E83">
        <w:rPr>
          <w:rFonts w:ascii="Helvetica Neue" w:hAnsi="Helvetica Neue" w:cs="Helvetica Neue"/>
          <w:bCs/>
          <w:color w:val="0E0E0E"/>
          <w:sz w:val="26"/>
          <w:szCs w:val="26"/>
        </w:rPr>
        <w:t>http://www.gossip.com.co/en/HairCare</w:t>
      </w:r>
      <w:r>
        <w:rPr>
          <w:rFonts w:ascii="Helvetica Neue" w:hAnsi="Helvetica Neue" w:cs="Helvetica Neue"/>
          <w:bCs/>
          <w:color w:val="0E0E0E"/>
          <w:sz w:val="26"/>
          <w:szCs w:val="26"/>
        </w:rPr>
        <w:t xml:space="preserve">. </w:t>
      </w:r>
      <w:r w:rsidR="00346643">
        <w:rPr>
          <w:rFonts w:ascii="Helvetica Neue" w:hAnsi="Helvetica Neue" w:cs="Helvetica Neue"/>
          <w:bCs/>
          <w:color w:val="0E0E0E"/>
          <w:sz w:val="26"/>
          <w:szCs w:val="26"/>
        </w:rPr>
        <w:t xml:space="preserve">Gossip is a </w:t>
      </w:r>
      <w:proofErr w:type="spellStart"/>
      <w:r w:rsidR="00A36E83">
        <w:rPr>
          <w:rFonts w:ascii="Helvetica Neue" w:hAnsi="Helvetica Neue" w:cs="Helvetica Neue"/>
          <w:bCs/>
          <w:color w:val="0E0E0E"/>
          <w:sz w:val="26"/>
          <w:szCs w:val="26"/>
        </w:rPr>
        <w:t>Bogot</w:t>
      </w:r>
      <w:proofErr w:type="spellEnd"/>
      <w:r w:rsidR="00A36E83">
        <w:rPr>
          <w:rFonts w:ascii="Helvetica Neue" w:hAnsi="Helvetica Neue" w:cs="Helvetica Neue"/>
          <w:bCs/>
          <w:color w:val="0E0E0E"/>
          <w:sz w:val="26"/>
          <w:szCs w:val="26"/>
          <w:lang w:val="es-ES_tradnl"/>
        </w:rPr>
        <w:t xml:space="preserve">á </w:t>
      </w:r>
      <w:r w:rsidR="00346643">
        <w:rPr>
          <w:rFonts w:ascii="Helvetica Neue" w:hAnsi="Helvetica Neue" w:cs="Helvetica Neue"/>
          <w:bCs/>
          <w:color w:val="0E0E0E"/>
          <w:sz w:val="26"/>
          <w:szCs w:val="26"/>
        </w:rPr>
        <w:t>salon</w:t>
      </w:r>
      <w:r w:rsidR="00A36E83">
        <w:rPr>
          <w:rFonts w:ascii="Helvetica Neue" w:hAnsi="Helvetica Neue" w:cs="Helvetica Neue"/>
          <w:bCs/>
          <w:color w:val="0E0E0E"/>
          <w:sz w:val="26"/>
          <w:szCs w:val="26"/>
        </w:rPr>
        <w:t xml:space="preserve"> </w:t>
      </w:r>
      <w:r w:rsidR="00346643">
        <w:rPr>
          <w:rFonts w:ascii="Helvetica Neue" w:hAnsi="Helvetica Neue" w:cs="Helvetica Neue"/>
          <w:bCs/>
          <w:color w:val="0E0E0E"/>
          <w:sz w:val="26"/>
          <w:szCs w:val="26"/>
        </w:rPr>
        <w:t xml:space="preserve">owned by </w:t>
      </w:r>
      <w:r w:rsidR="00A36E83">
        <w:rPr>
          <w:rFonts w:ascii="Helvetica Neue" w:hAnsi="Helvetica Neue" w:cs="Helvetica Neue"/>
          <w:bCs/>
          <w:color w:val="0E0E0E"/>
          <w:sz w:val="26"/>
          <w:szCs w:val="26"/>
        </w:rPr>
        <w:t xml:space="preserve">Ronald </w:t>
      </w:r>
      <w:proofErr w:type="spellStart"/>
      <w:r w:rsidR="00A36E83">
        <w:rPr>
          <w:rFonts w:ascii="Helvetica Neue" w:hAnsi="Helvetica Neue" w:cs="Helvetica Neue"/>
          <w:bCs/>
          <w:color w:val="0E0E0E"/>
          <w:sz w:val="26"/>
          <w:szCs w:val="26"/>
        </w:rPr>
        <w:t>Matthaei</w:t>
      </w:r>
      <w:proofErr w:type="spellEnd"/>
      <w:r w:rsidR="00A36E83">
        <w:rPr>
          <w:rFonts w:ascii="Helvetica Neue" w:hAnsi="Helvetica Neue" w:cs="Helvetica Neue"/>
          <w:bCs/>
          <w:color w:val="0E0E0E"/>
          <w:sz w:val="26"/>
          <w:szCs w:val="26"/>
        </w:rPr>
        <w:t xml:space="preserve"> </w:t>
      </w:r>
      <w:r w:rsidR="00A8716A">
        <w:rPr>
          <w:rFonts w:ascii="Helvetica Neue" w:hAnsi="Helvetica Neue" w:cs="Helvetica Neue"/>
          <w:bCs/>
          <w:color w:val="0E0E0E"/>
          <w:sz w:val="26"/>
          <w:szCs w:val="26"/>
        </w:rPr>
        <w:t xml:space="preserve">a </w:t>
      </w:r>
      <w:r w:rsidR="00346643">
        <w:rPr>
          <w:rFonts w:ascii="Helvetica Neue" w:hAnsi="Helvetica Neue" w:cs="Helvetica Neue"/>
          <w:bCs/>
          <w:color w:val="0E0E0E"/>
          <w:sz w:val="26"/>
          <w:szCs w:val="26"/>
        </w:rPr>
        <w:t xml:space="preserve">Dutch-born and trained </w:t>
      </w:r>
      <w:r w:rsidR="00A8716A">
        <w:rPr>
          <w:rFonts w:ascii="Helvetica Neue" w:hAnsi="Helvetica Neue" w:cs="Helvetica Neue"/>
          <w:bCs/>
          <w:color w:val="0E0E0E"/>
          <w:sz w:val="26"/>
          <w:szCs w:val="26"/>
        </w:rPr>
        <w:t>hair stylist.</w:t>
      </w:r>
      <w:r w:rsidR="00346643">
        <w:rPr>
          <w:rFonts w:ascii="Helvetica Neue" w:hAnsi="Helvetica Neue" w:cs="Helvetica Neue"/>
          <w:bCs/>
          <w:color w:val="0E0E0E"/>
          <w:sz w:val="26"/>
          <w:szCs w:val="26"/>
        </w:rPr>
        <w:t xml:space="preserve"> The salon caters to </w:t>
      </w:r>
      <w:r w:rsidR="00A8716A">
        <w:rPr>
          <w:rFonts w:ascii="Helvetica Neue" w:hAnsi="Helvetica Neue" w:cs="Helvetica Neue"/>
          <w:bCs/>
          <w:color w:val="0E0E0E"/>
          <w:sz w:val="26"/>
          <w:szCs w:val="26"/>
        </w:rPr>
        <w:t>D</w:t>
      </w:r>
      <w:r w:rsidR="00346643">
        <w:rPr>
          <w:rFonts w:ascii="Helvetica Neue" w:hAnsi="Helvetica Neue" w:cs="Helvetica Neue"/>
          <w:bCs/>
          <w:color w:val="0E0E0E"/>
          <w:sz w:val="26"/>
          <w:szCs w:val="26"/>
        </w:rPr>
        <w:t>utch, German, and English</w:t>
      </w:r>
      <w:r w:rsidR="00A8716A">
        <w:rPr>
          <w:rFonts w:ascii="Helvetica Neue" w:hAnsi="Helvetica Neue" w:cs="Helvetica Neue"/>
          <w:bCs/>
          <w:color w:val="0E0E0E"/>
          <w:sz w:val="26"/>
          <w:szCs w:val="26"/>
        </w:rPr>
        <w:t xml:space="preserve">-speaking </w:t>
      </w:r>
      <w:r w:rsidR="0041424D">
        <w:rPr>
          <w:rFonts w:ascii="Helvetica Neue" w:hAnsi="Helvetica Neue" w:cs="Helvetica Neue"/>
          <w:bCs/>
          <w:color w:val="0E0E0E"/>
          <w:sz w:val="26"/>
          <w:szCs w:val="26"/>
        </w:rPr>
        <w:t>expats</w:t>
      </w:r>
      <w:r w:rsidR="00346643">
        <w:rPr>
          <w:rFonts w:ascii="Helvetica Neue" w:hAnsi="Helvetica Neue" w:cs="Helvetica Neue"/>
          <w:bCs/>
          <w:color w:val="0E0E0E"/>
          <w:sz w:val="26"/>
          <w:szCs w:val="26"/>
        </w:rPr>
        <w:t xml:space="preserve">. </w:t>
      </w:r>
      <w:r w:rsidR="00A36E83">
        <w:rPr>
          <w:rFonts w:ascii="Helvetica Neue" w:hAnsi="Helvetica Neue" w:cs="Helvetica Neue"/>
          <w:bCs/>
          <w:color w:val="0E0E0E"/>
          <w:sz w:val="26"/>
          <w:szCs w:val="26"/>
        </w:rPr>
        <w:br/>
      </w:r>
    </w:p>
    <w:p w14:paraId="4D3BC44F" w14:textId="6F611A5B" w:rsidR="00A36E83" w:rsidRPr="00A36E83" w:rsidRDefault="00A36E83" w:rsidP="00422FFF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360"/>
        <w:rPr>
          <w:rFonts w:ascii="Helvetica Neue" w:hAnsi="Helvetica Neue" w:cs="Helvetica Neue"/>
          <w:b/>
          <w:bCs/>
          <w:color w:val="0E0E0E"/>
          <w:sz w:val="26"/>
          <w:szCs w:val="26"/>
        </w:rPr>
      </w:pPr>
      <w:r w:rsidRPr="00A36E83">
        <w:rPr>
          <w:rFonts w:ascii="Helvetica Neue" w:hAnsi="Helvetica Neue" w:cs="Helvetica Neue"/>
          <w:b/>
          <w:bCs/>
          <w:color w:val="0E0E0E"/>
          <w:sz w:val="26"/>
          <w:szCs w:val="26"/>
        </w:rPr>
        <w:t>Desktop:</w:t>
      </w:r>
      <w:r w:rsidRPr="00A36E83">
        <w:rPr>
          <w:rFonts w:ascii="Helvetica Neue" w:hAnsi="Helvetica Neue" w:cs="Helvetica Neue"/>
          <w:b/>
          <w:bCs/>
          <w:color w:val="0E0E0E"/>
          <w:sz w:val="26"/>
          <w:szCs w:val="26"/>
        </w:rPr>
        <w:br/>
      </w:r>
    </w:p>
    <w:p w14:paraId="799B1D89" w14:textId="7E72CD91" w:rsidR="00A36E83" w:rsidRPr="00A36E83" w:rsidRDefault="00A36E83" w:rsidP="00AB670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360"/>
        <w:rPr>
          <w:rFonts w:ascii="Helvetica Neue" w:hAnsi="Helvetica Neue" w:cs="Helvetica Neue"/>
          <w:b/>
          <w:bCs/>
          <w:color w:val="0E0E0E"/>
          <w:sz w:val="26"/>
          <w:szCs w:val="26"/>
          <w:lang w:val="es-ES_tradnl"/>
        </w:rPr>
      </w:pPr>
      <w:bookmarkStart w:id="0" w:name="_GoBack"/>
      <w:bookmarkEnd w:id="0"/>
      <w:r>
        <w:rPr>
          <w:rFonts w:ascii="Helvetica Neue" w:hAnsi="Helvetica Neue" w:cs="Helvetica Neue"/>
          <w:b/>
          <w:bCs/>
          <w:noProof/>
          <w:color w:val="0E0E0E"/>
          <w:sz w:val="26"/>
          <w:szCs w:val="26"/>
        </w:rPr>
        <w:drawing>
          <wp:inline distT="0" distB="0" distL="0" distR="0" wp14:anchorId="0FD9D205" wp14:editId="03D97A12">
            <wp:extent cx="5029200" cy="4656667"/>
            <wp:effectExtent l="0" t="0" r="0" b="0"/>
            <wp:docPr id="1" name="Picture 1" descr="Macintosh HD:Users:kelly:Desktop:MCADspring2016:ResponsiveDesign:SP16_IDM6660_horigan_kelly:week_05:examples:gossip_deskt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kelly:Desktop:MCADspring2016:ResponsiveDesign:SP16_IDM6660_horigan_kelly:week_05:examples:gossip_desktop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588" cy="4657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E1970A" w14:textId="7909FD36" w:rsidR="00A36E83" w:rsidRDefault="008177D6" w:rsidP="00AB670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360"/>
        <w:rPr>
          <w:rFonts w:ascii="Helvetica Neue" w:hAnsi="Helvetica Neue" w:cs="Helvetica Neue"/>
          <w:b/>
          <w:bCs/>
          <w:color w:val="0E0E0E"/>
          <w:sz w:val="26"/>
          <w:szCs w:val="26"/>
        </w:rPr>
      </w:pPr>
      <w:r>
        <w:rPr>
          <w:rFonts w:ascii="Helvetica Neue" w:hAnsi="Helvetica Neue" w:cs="Helvetica Neue"/>
          <w:b/>
          <w:bCs/>
          <w:color w:val="0E0E0E"/>
          <w:sz w:val="26"/>
          <w:szCs w:val="26"/>
        </w:rPr>
        <w:br/>
      </w:r>
      <w:r w:rsidR="00A36E83">
        <w:rPr>
          <w:rFonts w:ascii="Helvetica Neue" w:hAnsi="Helvetica Neue" w:cs="Helvetica Neue"/>
          <w:b/>
          <w:bCs/>
          <w:color w:val="0E0E0E"/>
          <w:sz w:val="26"/>
          <w:szCs w:val="26"/>
        </w:rPr>
        <w:t xml:space="preserve">Resizing desktop window: </w:t>
      </w:r>
    </w:p>
    <w:p w14:paraId="1333B475" w14:textId="77777777" w:rsidR="00A36E83" w:rsidRDefault="00A36E83" w:rsidP="00AB670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360"/>
        <w:rPr>
          <w:rFonts w:ascii="Helvetica Neue" w:hAnsi="Helvetica Neue" w:cs="Helvetica Neue"/>
          <w:b/>
          <w:bCs/>
          <w:color w:val="0E0E0E"/>
          <w:sz w:val="26"/>
          <w:szCs w:val="26"/>
        </w:rPr>
      </w:pPr>
    </w:p>
    <w:p w14:paraId="419E9723" w14:textId="22C04837" w:rsidR="00A36E83" w:rsidRDefault="00A36E83" w:rsidP="00AB670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360"/>
        <w:rPr>
          <w:rFonts w:ascii="Helvetica Neue" w:hAnsi="Helvetica Neue" w:cs="Helvetica Neue"/>
          <w:b/>
          <w:bCs/>
          <w:color w:val="0E0E0E"/>
          <w:sz w:val="26"/>
          <w:szCs w:val="26"/>
        </w:rPr>
      </w:pPr>
      <w:r w:rsidRPr="00A36E83">
        <w:rPr>
          <w:rFonts w:ascii="Helvetica Neue" w:hAnsi="Helvetica Neue" w:cs="Helvetica Neue"/>
          <w:b/>
          <w:bCs/>
          <w:color w:val="0E0E0E"/>
          <w:sz w:val="26"/>
          <w:szCs w:val="26"/>
        </w:rPr>
        <w:lastRenderedPageBreak/>
        <w:drawing>
          <wp:inline distT="0" distB="0" distL="0" distR="0" wp14:anchorId="459F33C2" wp14:editId="079161C9">
            <wp:extent cx="1597378" cy="3657600"/>
            <wp:effectExtent l="0" t="0" r="3175" b="0"/>
            <wp:docPr id="2" name="Picture 2" descr="Macintosh HD:Users:kelly:Desktop:MCADspring2016:ResponsiveDesign:SP16_IDM6660_horigan_kelly:week_05:examples:gossip_desktop window sma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kelly:Desktop:MCADspring2016:ResponsiveDesign:SP16_IDM6660_horigan_kelly:week_05:examples:gossip_desktop window small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7378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19011D" w14:textId="42DC9155" w:rsidR="00A36E83" w:rsidRDefault="00A36E83" w:rsidP="00AB670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360"/>
        <w:rPr>
          <w:rFonts w:ascii="Helvetica Neue" w:hAnsi="Helvetica Neue" w:cs="Helvetica Neue"/>
          <w:b/>
          <w:bCs/>
          <w:color w:val="0E0E0E"/>
          <w:sz w:val="26"/>
          <w:szCs w:val="26"/>
        </w:rPr>
      </w:pPr>
    </w:p>
    <w:p w14:paraId="7B3D1A0E" w14:textId="443824AE" w:rsidR="00A36E83" w:rsidRDefault="00A36E83" w:rsidP="00AB670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360"/>
        <w:rPr>
          <w:rFonts w:ascii="Helvetica Neue" w:hAnsi="Helvetica Neue" w:cs="Helvetica Neue"/>
          <w:b/>
          <w:bCs/>
          <w:color w:val="0E0E0E"/>
          <w:sz w:val="26"/>
          <w:szCs w:val="26"/>
        </w:rPr>
      </w:pPr>
      <w:proofErr w:type="spellStart"/>
      <w:r>
        <w:rPr>
          <w:rFonts w:ascii="Helvetica Neue" w:hAnsi="Helvetica Neue" w:cs="Helvetica Neue"/>
          <w:b/>
          <w:bCs/>
          <w:color w:val="0E0E0E"/>
          <w:sz w:val="26"/>
          <w:szCs w:val="26"/>
        </w:rPr>
        <w:t>Moblie</w:t>
      </w:r>
      <w:proofErr w:type="spellEnd"/>
      <w:r>
        <w:rPr>
          <w:rFonts w:ascii="Helvetica Neue" w:hAnsi="Helvetica Neue" w:cs="Helvetica Neue"/>
          <w:b/>
          <w:bCs/>
          <w:color w:val="0E0E0E"/>
          <w:sz w:val="26"/>
          <w:szCs w:val="26"/>
        </w:rPr>
        <w:t>:</w:t>
      </w:r>
      <w:r>
        <w:rPr>
          <w:rFonts w:ascii="Helvetica Neue" w:hAnsi="Helvetica Neue" w:cs="Helvetica Neue"/>
          <w:b/>
          <w:bCs/>
          <w:color w:val="0E0E0E"/>
          <w:sz w:val="26"/>
          <w:szCs w:val="26"/>
        </w:rPr>
        <w:br/>
      </w:r>
      <w:r>
        <w:rPr>
          <w:rFonts w:ascii="Helvetica Neue" w:hAnsi="Helvetica Neue" w:cs="Helvetica Neue"/>
          <w:b/>
          <w:bCs/>
          <w:color w:val="0E0E0E"/>
          <w:sz w:val="26"/>
          <w:szCs w:val="26"/>
        </w:rPr>
        <w:br/>
      </w:r>
      <w:r w:rsidRPr="00A36E83">
        <w:rPr>
          <w:rFonts w:ascii="Helvetica Neue" w:hAnsi="Helvetica Neue" w:cs="Helvetica Neue"/>
          <w:b/>
          <w:bCs/>
          <w:color w:val="0E0E0E"/>
          <w:sz w:val="26"/>
          <w:szCs w:val="26"/>
        </w:rPr>
        <w:drawing>
          <wp:inline distT="0" distB="0" distL="0" distR="0" wp14:anchorId="3ECBFB2B" wp14:editId="4D6559F0">
            <wp:extent cx="1543315" cy="2743200"/>
            <wp:effectExtent l="0" t="0" r="6350" b="0"/>
            <wp:docPr id="3" name="Picture 3" descr="Macintosh HD:Users:kelly:Desktop:MCADspring2016:ResponsiveDesign:SP16_IDM6660_horigan_kelly:week_05:examples:gossip_mobi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kelly:Desktop:MCADspring2016:ResponsiveDesign:SP16_IDM6660_horigan_kelly:week_05:examples:gossip_mobil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379" cy="2743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4CA8D9" w14:textId="50CC0DCE" w:rsidR="00A36E83" w:rsidRDefault="00A36E83" w:rsidP="00AB670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360"/>
        <w:rPr>
          <w:rFonts w:ascii="Helvetica Neue" w:hAnsi="Helvetica Neue" w:cs="Helvetica Neue"/>
          <w:b/>
          <w:bCs/>
          <w:color w:val="0E0E0E"/>
          <w:sz w:val="26"/>
          <w:szCs w:val="26"/>
        </w:rPr>
      </w:pPr>
    </w:p>
    <w:p w14:paraId="25F67BA7" w14:textId="77777777" w:rsidR="00A36E83" w:rsidRDefault="00A36E83" w:rsidP="00AB670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360"/>
        <w:rPr>
          <w:rFonts w:ascii="Helvetica Neue" w:hAnsi="Helvetica Neue" w:cs="Helvetica Neue"/>
          <w:b/>
          <w:bCs/>
          <w:color w:val="0E0E0E"/>
          <w:sz w:val="26"/>
          <w:szCs w:val="26"/>
        </w:rPr>
      </w:pPr>
    </w:p>
    <w:p w14:paraId="7BF281F1" w14:textId="77777777" w:rsidR="00A36E83" w:rsidRDefault="00A36E83" w:rsidP="00AB670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360"/>
        <w:rPr>
          <w:rFonts w:ascii="Helvetica Neue" w:hAnsi="Helvetica Neue" w:cs="Helvetica Neue"/>
          <w:b/>
          <w:bCs/>
          <w:color w:val="0E0E0E"/>
          <w:sz w:val="26"/>
          <w:szCs w:val="26"/>
        </w:rPr>
      </w:pPr>
    </w:p>
    <w:p w14:paraId="216FF74F" w14:textId="77777777" w:rsidR="00A36E83" w:rsidRDefault="00A36E83" w:rsidP="00AB670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360"/>
        <w:rPr>
          <w:rFonts w:ascii="Helvetica Neue" w:hAnsi="Helvetica Neue" w:cs="Helvetica Neue"/>
          <w:b/>
          <w:bCs/>
          <w:color w:val="0E0E0E"/>
          <w:sz w:val="26"/>
          <w:szCs w:val="26"/>
        </w:rPr>
      </w:pPr>
    </w:p>
    <w:p w14:paraId="5F6F55CF" w14:textId="77777777" w:rsidR="00A36E83" w:rsidRDefault="00A36E83" w:rsidP="00AB670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360"/>
        <w:rPr>
          <w:rFonts w:ascii="Helvetica Neue" w:hAnsi="Helvetica Neue" w:cs="Helvetica Neue"/>
          <w:b/>
          <w:bCs/>
          <w:color w:val="0E0E0E"/>
          <w:sz w:val="26"/>
          <w:szCs w:val="26"/>
        </w:rPr>
      </w:pPr>
    </w:p>
    <w:p w14:paraId="33982C06" w14:textId="3D36B1D3" w:rsidR="00F37BFD" w:rsidRDefault="00422FFF" w:rsidP="00C65DA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 Neue" w:hAnsi="Helvetica Neue" w:cs="Helvetica Neue"/>
          <w:color w:val="0E0E0E"/>
          <w:sz w:val="26"/>
          <w:szCs w:val="26"/>
        </w:rPr>
      </w:pPr>
      <w:r w:rsidRPr="00422FFF">
        <w:rPr>
          <w:rFonts w:ascii="Helvetica Neue" w:hAnsi="Helvetica Neue" w:cs="Helvetica Neue"/>
          <w:b/>
          <w:bCs/>
          <w:color w:val="0E0E0E"/>
          <w:sz w:val="26"/>
          <w:szCs w:val="26"/>
        </w:rPr>
        <w:t>Organization</w:t>
      </w:r>
      <w:r w:rsidRPr="00422FFF">
        <w:rPr>
          <w:rFonts w:ascii="Helvetica Neue" w:hAnsi="Helvetica Neue" w:cs="Helvetica Neue"/>
          <w:color w:val="0E0E0E"/>
          <w:sz w:val="26"/>
          <w:szCs w:val="26"/>
        </w:rPr>
        <w:t xml:space="preserve">: </w:t>
      </w:r>
      <w:r w:rsidR="00A36E83">
        <w:rPr>
          <w:rFonts w:ascii="Helvetica Neue" w:hAnsi="Helvetica Neue" w:cs="Helvetica Neue"/>
          <w:color w:val="0E0E0E"/>
          <w:sz w:val="26"/>
          <w:szCs w:val="26"/>
        </w:rPr>
        <w:br/>
      </w:r>
      <w:r w:rsidR="00F313A3">
        <w:rPr>
          <w:rFonts w:ascii="Helvetica Neue" w:hAnsi="Helvetica Neue" w:cs="Helvetica Neue"/>
          <w:color w:val="0E0E0E"/>
          <w:sz w:val="26"/>
          <w:szCs w:val="26"/>
        </w:rPr>
        <w:t>For organization of a mobile version of this webpage, I’d modify the content to focus on the three critical mobile behaviors:</w:t>
      </w:r>
      <w:r w:rsidR="00F313A3">
        <w:rPr>
          <w:rFonts w:ascii="Helvetica Neue" w:hAnsi="Helvetica Neue" w:cs="Helvetica Neue"/>
          <w:color w:val="0E0E0E"/>
          <w:sz w:val="26"/>
          <w:szCs w:val="26"/>
        </w:rPr>
        <w:br/>
      </w:r>
    </w:p>
    <w:p w14:paraId="0679616C" w14:textId="0CFC440D" w:rsidR="00A36E83" w:rsidRDefault="00F313A3" w:rsidP="00F313A3">
      <w:pPr>
        <w:pStyle w:val="ListParagraph"/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 Neue" w:hAnsi="Helvetica Neue" w:cs="Helvetica Neue"/>
          <w:color w:val="0E0E0E"/>
          <w:sz w:val="26"/>
          <w:szCs w:val="26"/>
          <w:lang w:val="es-ES_tradnl"/>
        </w:rPr>
      </w:pPr>
      <w:proofErr w:type="spellStart"/>
      <w:r>
        <w:rPr>
          <w:rFonts w:ascii="Helvetica Neue" w:hAnsi="Helvetica Neue" w:cs="Helvetica Neue"/>
          <w:color w:val="0E0E0E"/>
          <w:sz w:val="26"/>
          <w:szCs w:val="26"/>
          <w:lang w:val="es-ES_tradnl"/>
        </w:rPr>
        <w:t>Edit</w:t>
      </w:r>
      <w:proofErr w:type="spellEnd"/>
      <w:r>
        <w:rPr>
          <w:rFonts w:ascii="Helvetica Neue" w:hAnsi="Helvetica Neue" w:cs="Helvetica Neue"/>
          <w:color w:val="0E0E0E"/>
          <w:sz w:val="26"/>
          <w:szCs w:val="26"/>
          <w:lang w:val="es-ES_tradnl"/>
        </w:rPr>
        <w:t>/</w:t>
      </w:r>
      <w:proofErr w:type="spellStart"/>
      <w:r>
        <w:rPr>
          <w:rFonts w:ascii="Helvetica Neue" w:hAnsi="Helvetica Neue" w:cs="Helvetica Neue"/>
          <w:color w:val="0E0E0E"/>
          <w:sz w:val="26"/>
          <w:szCs w:val="26"/>
          <w:lang w:val="es-ES_tradnl"/>
        </w:rPr>
        <w:t>Create</w:t>
      </w:r>
      <w:proofErr w:type="spellEnd"/>
      <w:r>
        <w:rPr>
          <w:rFonts w:ascii="Helvetica Neue" w:hAnsi="Helvetica Neue" w:cs="Helvetica Neue"/>
          <w:color w:val="0E0E0E"/>
          <w:sz w:val="26"/>
          <w:szCs w:val="26"/>
          <w:lang w:val="es-ES_tradnl"/>
        </w:rPr>
        <w:t xml:space="preserve"> (</w:t>
      </w:r>
      <w:proofErr w:type="spellStart"/>
      <w:r>
        <w:rPr>
          <w:rFonts w:ascii="Helvetica Neue" w:hAnsi="Helvetica Neue" w:cs="Helvetica Neue"/>
          <w:color w:val="0E0E0E"/>
          <w:sz w:val="26"/>
          <w:szCs w:val="26"/>
          <w:lang w:val="es-ES_tradnl"/>
        </w:rPr>
        <w:t>urgent</w:t>
      </w:r>
      <w:proofErr w:type="spellEnd"/>
      <w:r>
        <w:rPr>
          <w:rFonts w:ascii="Helvetica Neue" w:hAnsi="Helvetica Neue" w:cs="Helvetica Neue"/>
          <w:color w:val="0E0E0E"/>
          <w:sz w:val="26"/>
          <w:szCs w:val="26"/>
          <w:lang w:val="es-ES_tradnl"/>
        </w:rPr>
        <w:t xml:space="preserve"> </w:t>
      </w:r>
      <w:proofErr w:type="spellStart"/>
      <w:r>
        <w:rPr>
          <w:rFonts w:ascii="Helvetica Neue" w:hAnsi="Helvetica Neue" w:cs="Helvetica Neue"/>
          <w:color w:val="0E0E0E"/>
          <w:sz w:val="26"/>
          <w:szCs w:val="26"/>
          <w:lang w:val="es-ES_tradnl"/>
        </w:rPr>
        <w:t>change</w:t>
      </w:r>
      <w:proofErr w:type="spellEnd"/>
      <w:r>
        <w:rPr>
          <w:rFonts w:ascii="Helvetica Neue" w:hAnsi="Helvetica Neue" w:cs="Helvetica Neue"/>
          <w:color w:val="0E0E0E"/>
          <w:sz w:val="26"/>
          <w:szCs w:val="26"/>
          <w:lang w:val="es-ES_tradnl"/>
        </w:rPr>
        <w:t>/micro-</w:t>
      </w:r>
      <w:proofErr w:type="spellStart"/>
      <w:r>
        <w:rPr>
          <w:rFonts w:ascii="Helvetica Neue" w:hAnsi="Helvetica Neue" w:cs="Helvetica Neue"/>
          <w:color w:val="0E0E0E"/>
          <w:sz w:val="26"/>
          <w:szCs w:val="26"/>
          <w:lang w:val="es-ES_tradnl"/>
        </w:rPr>
        <w:t>tasking</w:t>
      </w:r>
      <w:proofErr w:type="spellEnd"/>
      <w:r>
        <w:rPr>
          <w:rFonts w:ascii="Helvetica Neue" w:hAnsi="Helvetica Neue" w:cs="Helvetica Neue"/>
          <w:color w:val="0E0E0E"/>
          <w:sz w:val="26"/>
          <w:szCs w:val="26"/>
          <w:lang w:val="es-ES_tradnl"/>
        </w:rPr>
        <w:t>)</w:t>
      </w:r>
    </w:p>
    <w:p w14:paraId="22D62954" w14:textId="318CC8F4" w:rsidR="00F313A3" w:rsidRDefault="00F313A3" w:rsidP="00F313A3">
      <w:pPr>
        <w:pStyle w:val="ListParagraph"/>
        <w:widowControl w:val="0"/>
        <w:numPr>
          <w:ilvl w:val="1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 Neue" w:hAnsi="Helvetica Neue" w:cs="Helvetica Neue"/>
          <w:color w:val="0E0E0E"/>
          <w:sz w:val="26"/>
          <w:szCs w:val="26"/>
          <w:lang w:val="es-ES_tradnl"/>
        </w:rPr>
      </w:pPr>
      <w:r>
        <w:rPr>
          <w:rFonts w:ascii="Helvetica Neue" w:hAnsi="Helvetica Neue" w:cs="Helvetica Neue"/>
          <w:color w:val="0E0E0E"/>
          <w:sz w:val="26"/>
          <w:szCs w:val="26"/>
          <w:lang w:val="es-ES_tradnl"/>
        </w:rPr>
        <w:t xml:space="preserve">Book </w:t>
      </w:r>
      <w:proofErr w:type="spellStart"/>
      <w:r>
        <w:rPr>
          <w:rFonts w:ascii="Helvetica Neue" w:hAnsi="Helvetica Neue" w:cs="Helvetica Neue"/>
          <w:color w:val="0E0E0E"/>
          <w:sz w:val="26"/>
          <w:szCs w:val="26"/>
          <w:lang w:val="es-ES_tradnl"/>
        </w:rPr>
        <w:t>an</w:t>
      </w:r>
      <w:proofErr w:type="spellEnd"/>
      <w:r>
        <w:rPr>
          <w:rFonts w:ascii="Helvetica Neue" w:hAnsi="Helvetica Neue" w:cs="Helvetica Neue"/>
          <w:color w:val="0E0E0E"/>
          <w:sz w:val="26"/>
          <w:szCs w:val="26"/>
          <w:lang w:val="es-ES_tradnl"/>
        </w:rPr>
        <w:t xml:space="preserve"> </w:t>
      </w:r>
      <w:proofErr w:type="spellStart"/>
      <w:r>
        <w:rPr>
          <w:rFonts w:ascii="Helvetica Neue" w:hAnsi="Helvetica Neue" w:cs="Helvetica Neue"/>
          <w:color w:val="0E0E0E"/>
          <w:sz w:val="26"/>
          <w:szCs w:val="26"/>
          <w:lang w:val="es-ES_tradnl"/>
        </w:rPr>
        <w:t>appointment</w:t>
      </w:r>
      <w:proofErr w:type="spellEnd"/>
      <w:r>
        <w:rPr>
          <w:rFonts w:ascii="Helvetica Neue" w:hAnsi="Helvetica Neue" w:cs="Helvetica Neue"/>
          <w:color w:val="0E0E0E"/>
          <w:sz w:val="26"/>
          <w:szCs w:val="26"/>
          <w:lang w:val="es-ES_tradnl"/>
        </w:rPr>
        <w:t xml:space="preserve"> </w:t>
      </w:r>
    </w:p>
    <w:p w14:paraId="36969F19" w14:textId="2757AC97" w:rsidR="00F313A3" w:rsidRPr="00F313A3" w:rsidRDefault="00F313A3" w:rsidP="00F313A3">
      <w:pPr>
        <w:pStyle w:val="ListParagraph"/>
        <w:widowControl w:val="0"/>
        <w:numPr>
          <w:ilvl w:val="1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 Neue" w:hAnsi="Helvetica Neue" w:cs="Helvetica Neue"/>
          <w:color w:val="0E0E0E"/>
          <w:sz w:val="26"/>
          <w:szCs w:val="26"/>
          <w:lang w:val="es-ES_tradnl"/>
        </w:rPr>
      </w:pPr>
      <w:proofErr w:type="spellStart"/>
      <w:r>
        <w:rPr>
          <w:rFonts w:ascii="Helvetica Neue" w:hAnsi="Helvetica Neue" w:cs="Helvetica Neue"/>
          <w:color w:val="0E0E0E"/>
          <w:sz w:val="26"/>
          <w:szCs w:val="26"/>
          <w:lang w:val="es-ES_tradnl"/>
        </w:rPr>
        <w:t>Call</w:t>
      </w:r>
      <w:proofErr w:type="spellEnd"/>
      <w:r>
        <w:rPr>
          <w:rFonts w:ascii="Helvetica Neue" w:hAnsi="Helvetica Neue" w:cs="Helvetica Neue"/>
          <w:color w:val="0E0E0E"/>
          <w:sz w:val="26"/>
          <w:szCs w:val="26"/>
          <w:lang w:val="es-ES_tradnl"/>
        </w:rPr>
        <w:t xml:space="preserve"> </w:t>
      </w:r>
      <w:proofErr w:type="spellStart"/>
      <w:r>
        <w:rPr>
          <w:rFonts w:ascii="Helvetica Neue" w:hAnsi="Helvetica Neue" w:cs="Helvetica Neue"/>
          <w:color w:val="0E0E0E"/>
          <w:sz w:val="26"/>
          <w:szCs w:val="26"/>
          <w:lang w:val="es-ES_tradnl"/>
        </w:rPr>
        <w:t>us</w:t>
      </w:r>
      <w:proofErr w:type="spellEnd"/>
      <w:r>
        <w:rPr>
          <w:rFonts w:ascii="Helvetica Neue" w:hAnsi="Helvetica Neue" w:cs="Helvetica Neue"/>
          <w:color w:val="0E0E0E"/>
          <w:sz w:val="26"/>
          <w:szCs w:val="26"/>
          <w:lang w:val="es-ES_tradnl"/>
        </w:rPr>
        <w:br/>
      </w:r>
    </w:p>
    <w:p w14:paraId="6984F5DE" w14:textId="696B3D2E" w:rsidR="00F313A3" w:rsidRDefault="00F313A3" w:rsidP="00F313A3">
      <w:pPr>
        <w:pStyle w:val="ListParagraph"/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 Neue" w:hAnsi="Helvetica Neue" w:cs="Helvetica Neue"/>
          <w:color w:val="0E0E0E"/>
          <w:sz w:val="26"/>
          <w:szCs w:val="26"/>
        </w:rPr>
      </w:pPr>
      <w:r w:rsidRPr="00F313A3">
        <w:rPr>
          <w:rFonts w:ascii="Helvetica Neue" w:hAnsi="Helvetica Neue" w:cs="Helvetica Neue"/>
          <w:color w:val="0E0E0E"/>
          <w:sz w:val="26"/>
          <w:szCs w:val="26"/>
        </w:rPr>
        <w:t xml:space="preserve">Check In/Status </w:t>
      </w:r>
      <w:r>
        <w:rPr>
          <w:rFonts w:ascii="Helvetica Neue" w:hAnsi="Helvetica Neue" w:cs="Helvetica Neue"/>
          <w:color w:val="0E0E0E"/>
          <w:sz w:val="26"/>
          <w:szCs w:val="26"/>
        </w:rPr>
        <w:t>(repeat/mi</w:t>
      </w:r>
      <w:r w:rsidRPr="00F313A3">
        <w:rPr>
          <w:rFonts w:ascii="Helvetica Neue" w:hAnsi="Helvetica Neue" w:cs="Helvetica Neue"/>
          <w:color w:val="0E0E0E"/>
          <w:sz w:val="26"/>
          <w:szCs w:val="26"/>
        </w:rPr>
        <w:t>cro-tasking)</w:t>
      </w:r>
    </w:p>
    <w:p w14:paraId="278DB445" w14:textId="77777777" w:rsidR="00F313A3" w:rsidRDefault="00F313A3" w:rsidP="00F313A3">
      <w:pPr>
        <w:pStyle w:val="ListParagraph"/>
        <w:widowControl w:val="0"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 Neue" w:hAnsi="Helvetica Neue" w:cs="Helvetica Neue"/>
          <w:color w:val="0E0E0E"/>
          <w:sz w:val="26"/>
          <w:szCs w:val="26"/>
        </w:rPr>
      </w:pPr>
      <w:r>
        <w:rPr>
          <w:rFonts w:ascii="Helvetica Neue" w:hAnsi="Helvetica Neue" w:cs="Helvetica Neue"/>
          <w:color w:val="0E0E0E"/>
          <w:sz w:val="26"/>
          <w:szCs w:val="26"/>
        </w:rPr>
        <w:t>Change appointment</w:t>
      </w:r>
    </w:p>
    <w:p w14:paraId="2268BBFA" w14:textId="77777777" w:rsidR="00F313A3" w:rsidRDefault="00F313A3" w:rsidP="00F313A3">
      <w:pPr>
        <w:pStyle w:val="ListParagraph"/>
        <w:widowControl w:val="0"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 Neue" w:hAnsi="Helvetica Neue" w:cs="Helvetica Neue"/>
          <w:color w:val="0E0E0E"/>
          <w:sz w:val="26"/>
          <w:szCs w:val="26"/>
        </w:rPr>
      </w:pPr>
      <w:r>
        <w:rPr>
          <w:rFonts w:ascii="Helvetica Neue" w:hAnsi="Helvetica Neue" w:cs="Helvetica Neue"/>
          <w:color w:val="0E0E0E"/>
          <w:sz w:val="26"/>
          <w:szCs w:val="26"/>
        </w:rPr>
        <w:t>Get directions</w:t>
      </w:r>
    </w:p>
    <w:p w14:paraId="700C1193" w14:textId="77777777" w:rsidR="00684EEF" w:rsidRDefault="00F313A3" w:rsidP="00F313A3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 Neue" w:hAnsi="Helvetica Neue" w:cs="Helvetica Neue"/>
          <w:color w:val="0E0E0E"/>
          <w:sz w:val="26"/>
          <w:szCs w:val="26"/>
        </w:rPr>
      </w:pPr>
      <w:r>
        <w:rPr>
          <w:rFonts w:ascii="Helvetica Neue" w:hAnsi="Helvetica Neue" w:cs="Helvetica Neue"/>
          <w:color w:val="0E0E0E"/>
          <w:sz w:val="26"/>
          <w:szCs w:val="26"/>
        </w:rPr>
        <w:br/>
        <w:t>3. Ex</w:t>
      </w:r>
      <w:r w:rsidR="00684EEF">
        <w:rPr>
          <w:rFonts w:ascii="Helvetica Neue" w:hAnsi="Helvetica Neue" w:cs="Helvetica Neue"/>
          <w:color w:val="0E0E0E"/>
          <w:sz w:val="26"/>
          <w:szCs w:val="26"/>
        </w:rPr>
        <w:t>plore/Play (bored, local)</w:t>
      </w:r>
    </w:p>
    <w:p w14:paraId="3EDC1F6A" w14:textId="704CBECE" w:rsidR="00422FFF" w:rsidRPr="006A2AFE" w:rsidRDefault="00684EEF" w:rsidP="00684EEF">
      <w:pPr>
        <w:pStyle w:val="ListParagraph"/>
        <w:widowControl w:val="0"/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 Neue" w:hAnsi="Helvetica Neue" w:cs="Helvetica Neue"/>
          <w:color w:val="0E0E0E"/>
          <w:sz w:val="26"/>
          <w:szCs w:val="26"/>
        </w:rPr>
      </w:pPr>
      <w:r>
        <w:rPr>
          <w:rFonts w:ascii="Helvetica Neue" w:hAnsi="Helvetica Neue" w:cs="Helvetica Neue"/>
          <w:color w:val="0E0E0E"/>
          <w:sz w:val="26"/>
          <w:szCs w:val="26"/>
        </w:rPr>
        <w:t xml:space="preserve">Links to </w:t>
      </w:r>
      <w:proofErr w:type="spellStart"/>
      <w:r>
        <w:rPr>
          <w:rFonts w:ascii="Helvetica Neue" w:hAnsi="Helvetica Neue" w:cs="Helvetica Neue"/>
          <w:color w:val="0E0E0E"/>
          <w:sz w:val="26"/>
          <w:szCs w:val="26"/>
        </w:rPr>
        <w:t>instagram</w:t>
      </w:r>
      <w:proofErr w:type="spellEnd"/>
      <w:r>
        <w:rPr>
          <w:rFonts w:ascii="Helvetica Neue" w:hAnsi="Helvetica Neue" w:cs="Helvetica Neue"/>
          <w:color w:val="0E0E0E"/>
          <w:sz w:val="26"/>
          <w:szCs w:val="26"/>
        </w:rPr>
        <w:t xml:space="preserve">, </w:t>
      </w:r>
      <w:proofErr w:type="spellStart"/>
      <w:r>
        <w:rPr>
          <w:rFonts w:ascii="Helvetica Neue" w:hAnsi="Helvetica Neue" w:cs="Helvetica Neue"/>
          <w:color w:val="0E0E0E"/>
          <w:sz w:val="26"/>
          <w:szCs w:val="26"/>
        </w:rPr>
        <w:t>facebook</w:t>
      </w:r>
      <w:proofErr w:type="spellEnd"/>
      <w:r>
        <w:rPr>
          <w:rFonts w:ascii="Helvetica Neue" w:hAnsi="Helvetica Neue" w:cs="Helvetica Neue"/>
          <w:color w:val="0E0E0E"/>
          <w:sz w:val="26"/>
          <w:szCs w:val="26"/>
        </w:rPr>
        <w:t>, foursquare, and website</w:t>
      </w:r>
      <w:r w:rsidR="00F313A3" w:rsidRPr="00F313A3">
        <w:rPr>
          <w:rFonts w:ascii="Helvetica Neue" w:hAnsi="Helvetica Neue" w:cs="Helvetica Neue"/>
          <w:color w:val="0E0E0E"/>
          <w:sz w:val="26"/>
          <w:szCs w:val="26"/>
        </w:rPr>
        <w:br/>
      </w:r>
    </w:p>
    <w:p w14:paraId="5BC18D99" w14:textId="77777777" w:rsidR="00F41BCE" w:rsidRDefault="00422FFF" w:rsidP="00C65DA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 Neue" w:hAnsi="Helvetica Neue" w:cs="Helvetica Neue"/>
          <w:color w:val="0E0E0E"/>
          <w:sz w:val="26"/>
          <w:szCs w:val="26"/>
        </w:rPr>
      </w:pPr>
      <w:r w:rsidRPr="00422FFF">
        <w:rPr>
          <w:rFonts w:ascii="Helvetica Neue" w:hAnsi="Helvetica Neue" w:cs="Helvetica Neue"/>
          <w:b/>
          <w:bCs/>
          <w:color w:val="0E0E0E"/>
          <w:sz w:val="26"/>
          <w:szCs w:val="26"/>
        </w:rPr>
        <w:t>Actions</w:t>
      </w:r>
      <w:r w:rsidRPr="00422FFF">
        <w:rPr>
          <w:rFonts w:ascii="Helvetica Neue" w:hAnsi="Helvetica Neue" w:cs="Helvetica Neue"/>
          <w:color w:val="0E0E0E"/>
          <w:sz w:val="26"/>
          <w:szCs w:val="26"/>
        </w:rPr>
        <w:t xml:space="preserve">: </w:t>
      </w:r>
      <w:r w:rsidR="00F41BCE">
        <w:rPr>
          <w:rFonts w:ascii="Helvetica Neue" w:hAnsi="Helvetica Neue" w:cs="Helvetica Neue"/>
          <w:color w:val="0E0E0E"/>
          <w:sz w:val="26"/>
          <w:szCs w:val="26"/>
        </w:rPr>
        <w:br/>
      </w:r>
    </w:p>
    <w:p w14:paraId="6B8A46B6" w14:textId="77777777" w:rsidR="00F41BCE" w:rsidRDefault="00F41BCE" w:rsidP="00C65DA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 Neue" w:hAnsi="Helvetica Neue" w:cs="Helvetica Neue"/>
          <w:color w:val="0E0E0E"/>
          <w:sz w:val="26"/>
          <w:szCs w:val="26"/>
        </w:rPr>
      </w:pPr>
      <w:r>
        <w:rPr>
          <w:rFonts w:ascii="Helvetica Neue" w:hAnsi="Helvetica Neue" w:cs="Helvetica Neue"/>
          <w:bCs/>
          <w:color w:val="0E0E0E"/>
          <w:sz w:val="26"/>
          <w:szCs w:val="26"/>
        </w:rPr>
        <w:t>In terms of actions, I’d</w:t>
      </w:r>
      <w:r>
        <w:rPr>
          <w:rFonts w:ascii="Helvetica Neue" w:hAnsi="Helvetica Neue" w:cs="Helvetica Neue"/>
          <w:color w:val="0E0E0E"/>
          <w:sz w:val="26"/>
          <w:szCs w:val="26"/>
        </w:rPr>
        <w:t xml:space="preserve"> utilize the following basic gestures for touch commands:</w:t>
      </w:r>
    </w:p>
    <w:p w14:paraId="30EAB04C" w14:textId="77777777" w:rsidR="00F41BCE" w:rsidRDefault="00F41BCE" w:rsidP="00F41BC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360"/>
        <w:rPr>
          <w:rFonts w:ascii="Helvetica Neue" w:hAnsi="Helvetica Neue" w:cs="Helvetica Neue"/>
          <w:color w:val="0E0E0E"/>
          <w:sz w:val="26"/>
          <w:szCs w:val="26"/>
        </w:rPr>
      </w:pPr>
    </w:p>
    <w:p w14:paraId="176A192E" w14:textId="77777777" w:rsidR="00F41BCE" w:rsidRDefault="00F41BCE" w:rsidP="00F41BCE">
      <w:pPr>
        <w:pStyle w:val="ListParagraph"/>
        <w:widowControl w:val="0"/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 Neue" w:hAnsi="Helvetica Neue" w:cs="Helvetica Neue"/>
          <w:color w:val="0E0E0E"/>
          <w:sz w:val="26"/>
          <w:szCs w:val="26"/>
        </w:rPr>
      </w:pPr>
      <w:r>
        <w:rPr>
          <w:rFonts w:ascii="Helvetica Neue" w:hAnsi="Helvetica Neue" w:cs="Helvetica Neue"/>
          <w:color w:val="0E0E0E"/>
          <w:sz w:val="26"/>
          <w:szCs w:val="26"/>
        </w:rPr>
        <w:t>Basic actions</w:t>
      </w:r>
    </w:p>
    <w:p w14:paraId="1DE0758B" w14:textId="77777777" w:rsidR="00F41BCE" w:rsidRDefault="00F41BCE" w:rsidP="00F41BCE">
      <w:pPr>
        <w:pStyle w:val="ListParagraph"/>
        <w:widowControl w:val="0"/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 Neue" w:hAnsi="Helvetica Neue" w:cs="Helvetica Neue"/>
          <w:color w:val="0E0E0E"/>
          <w:sz w:val="26"/>
          <w:szCs w:val="26"/>
        </w:rPr>
      </w:pPr>
      <w:r>
        <w:rPr>
          <w:rFonts w:ascii="Helvetica Neue" w:hAnsi="Helvetica Neue" w:cs="Helvetica Neue"/>
          <w:color w:val="0E0E0E"/>
          <w:sz w:val="26"/>
          <w:szCs w:val="26"/>
        </w:rPr>
        <w:t>Object-related actions</w:t>
      </w:r>
    </w:p>
    <w:p w14:paraId="0D30C4E7" w14:textId="77777777" w:rsidR="00F41BCE" w:rsidRDefault="00F41BCE" w:rsidP="00F41BCE">
      <w:pPr>
        <w:pStyle w:val="ListParagraph"/>
        <w:widowControl w:val="0"/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 Neue" w:hAnsi="Helvetica Neue" w:cs="Helvetica Neue"/>
          <w:color w:val="0E0E0E"/>
          <w:sz w:val="26"/>
          <w:szCs w:val="26"/>
        </w:rPr>
      </w:pPr>
      <w:r>
        <w:rPr>
          <w:rFonts w:ascii="Helvetica Neue" w:hAnsi="Helvetica Neue" w:cs="Helvetica Neue"/>
          <w:color w:val="0E0E0E"/>
          <w:sz w:val="26"/>
          <w:szCs w:val="26"/>
        </w:rPr>
        <w:t>Navigating actions</w:t>
      </w:r>
    </w:p>
    <w:p w14:paraId="54A3B9FC" w14:textId="77777777" w:rsidR="00F41BCE" w:rsidRDefault="00F41BCE" w:rsidP="00F41BC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 Neue" w:hAnsi="Helvetica Neue" w:cs="Helvetica Neue"/>
          <w:color w:val="0E0E0E"/>
          <w:sz w:val="26"/>
          <w:szCs w:val="26"/>
        </w:rPr>
      </w:pPr>
    </w:p>
    <w:p w14:paraId="4F713DAF" w14:textId="509CE1B7" w:rsidR="00F41BCE" w:rsidRDefault="00F41BCE" w:rsidP="00F41BC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 Neue" w:hAnsi="Helvetica Neue" w:cs="Helvetica Neue"/>
          <w:color w:val="0E0E0E"/>
          <w:sz w:val="26"/>
          <w:szCs w:val="26"/>
        </w:rPr>
      </w:pPr>
      <w:r>
        <w:rPr>
          <w:rFonts w:ascii="Helvetica Neue" w:hAnsi="Helvetica Neue" w:cs="Helvetica Neue"/>
          <w:color w:val="0E0E0E"/>
          <w:sz w:val="26"/>
          <w:szCs w:val="26"/>
        </w:rPr>
        <w:t>I’d make sure to follow touch-target sizing recommendations</w:t>
      </w:r>
      <w:r w:rsidR="006A2AFE">
        <w:rPr>
          <w:rFonts w:ascii="Helvetica Neue" w:hAnsi="Helvetica Neue" w:cs="Helvetica Neue"/>
          <w:color w:val="0E0E0E"/>
          <w:sz w:val="26"/>
          <w:szCs w:val="26"/>
        </w:rPr>
        <w:t>, for p</w:t>
      </w:r>
      <w:r>
        <w:rPr>
          <w:rFonts w:ascii="Helvetica Neue" w:hAnsi="Helvetica Neue" w:cs="Helvetica Neue"/>
          <w:color w:val="0E0E0E"/>
          <w:sz w:val="26"/>
          <w:szCs w:val="26"/>
        </w:rPr>
        <w:t xml:space="preserve">adding or </w:t>
      </w:r>
      <w:r w:rsidR="006A2AFE">
        <w:rPr>
          <w:rFonts w:ascii="Helvetica Neue" w:hAnsi="Helvetica Neue" w:cs="Helvetica Neue"/>
          <w:color w:val="0E0E0E"/>
          <w:sz w:val="26"/>
          <w:szCs w:val="26"/>
        </w:rPr>
        <w:t xml:space="preserve">margins, </w:t>
      </w:r>
      <w:r>
        <w:rPr>
          <w:rFonts w:ascii="Helvetica Neue" w:hAnsi="Helvetica Neue" w:cs="Helvetica Neue"/>
          <w:color w:val="0E0E0E"/>
          <w:sz w:val="26"/>
          <w:szCs w:val="26"/>
        </w:rPr>
        <w:t xml:space="preserve">around interface elements.  </w:t>
      </w:r>
      <w:r w:rsidRPr="00F41BCE">
        <w:rPr>
          <w:rFonts w:ascii="Helvetica Neue" w:hAnsi="Helvetica Neue" w:cs="Helvetica Neue"/>
          <w:color w:val="0E0E0E"/>
          <w:sz w:val="26"/>
          <w:szCs w:val="26"/>
        </w:rPr>
        <w:br/>
      </w:r>
    </w:p>
    <w:p w14:paraId="1DADECEB" w14:textId="095E589E" w:rsidR="00422FFF" w:rsidRPr="00F41BCE" w:rsidRDefault="00F41BCE" w:rsidP="00F41BC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 Neue" w:hAnsi="Helvetica Neue" w:cs="Helvetica Neue"/>
          <w:color w:val="0E0E0E"/>
          <w:sz w:val="26"/>
          <w:szCs w:val="26"/>
        </w:rPr>
      </w:pPr>
      <w:r>
        <w:rPr>
          <w:rFonts w:ascii="Helvetica Neue" w:hAnsi="Helvetica Neue" w:cs="Helvetica Neue"/>
          <w:color w:val="0E0E0E"/>
          <w:sz w:val="26"/>
          <w:szCs w:val="26"/>
        </w:rPr>
        <w:t xml:space="preserve">Also, I’d build the mobile version of this page without hovers. </w:t>
      </w:r>
      <w:r w:rsidR="00C65DA4">
        <w:rPr>
          <w:rFonts w:ascii="Helvetica Neue" w:hAnsi="Helvetica Neue" w:cs="Helvetica Neue"/>
          <w:color w:val="0E0E0E"/>
          <w:sz w:val="26"/>
          <w:szCs w:val="26"/>
        </w:rPr>
        <w:br/>
      </w:r>
      <w:r w:rsidR="00422FFF" w:rsidRPr="00F41BCE">
        <w:rPr>
          <w:rFonts w:ascii="Helvetica Neue" w:hAnsi="Helvetica Neue" w:cs="Helvetica Neue"/>
          <w:color w:val="0E0E0E"/>
          <w:sz w:val="26"/>
          <w:szCs w:val="26"/>
        </w:rPr>
        <w:br/>
      </w:r>
    </w:p>
    <w:p w14:paraId="08E10D58" w14:textId="77777777" w:rsidR="00C65DA4" w:rsidRDefault="00422FFF" w:rsidP="00C65DA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 Neue" w:hAnsi="Helvetica Neue" w:cs="Helvetica Neue"/>
          <w:color w:val="0E0E0E"/>
          <w:sz w:val="26"/>
          <w:szCs w:val="26"/>
        </w:rPr>
      </w:pPr>
      <w:r w:rsidRPr="00422FFF">
        <w:rPr>
          <w:rFonts w:ascii="Helvetica Neue" w:hAnsi="Helvetica Neue" w:cs="Helvetica Neue"/>
          <w:b/>
          <w:bCs/>
          <w:color w:val="0E0E0E"/>
          <w:sz w:val="26"/>
          <w:szCs w:val="26"/>
        </w:rPr>
        <w:t>Inputs</w:t>
      </w:r>
      <w:r w:rsidRPr="00422FFF">
        <w:rPr>
          <w:rFonts w:ascii="Helvetica Neue" w:hAnsi="Helvetica Neue" w:cs="Helvetica Neue"/>
          <w:color w:val="0E0E0E"/>
          <w:sz w:val="26"/>
          <w:szCs w:val="26"/>
        </w:rPr>
        <w:t xml:space="preserve">: </w:t>
      </w:r>
    </w:p>
    <w:p w14:paraId="3466AAD2" w14:textId="0B1929F5" w:rsidR="00422FFF" w:rsidRPr="00422FFF" w:rsidRDefault="00C65DA4" w:rsidP="00C65DA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 Neue" w:hAnsi="Helvetica Neue" w:cs="Helvetica Neue"/>
          <w:color w:val="0E0E0E"/>
          <w:sz w:val="26"/>
          <w:szCs w:val="26"/>
        </w:rPr>
      </w:pPr>
      <w:r>
        <w:rPr>
          <w:rFonts w:ascii="Helvetica Neue" w:hAnsi="Helvetica Neue" w:cs="Helvetica Neue"/>
          <w:color w:val="0E0E0E"/>
          <w:sz w:val="26"/>
          <w:szCs w:val="26"/>
        </w:rPr>
        <w:br/>
        <w:t xml:space="preserve">For booking an appointment, I’d use input types, attributes, </w:t>
      </w:r>
      <w:proofErr w:type="gramStart"/>
      <w:r>
        <w:rPr>
          <w:rFonts w:ascii="Helvetica Neue" w:hAnsi="Helvetica Neue" w:cs="Helvetica Neue"/>
          <w:color w:val="0E0E0E"/>
          <w:sz w:val="26"/>
          <w:szCs w:val="26"/>
        </w:rPr>
        <w:t>masks</w:t>
      </w:r>
      <w:proofErr w:type="gramEnd"/>
      <w:r>
        <w:rPr>
          <w:rFonts w:ascii="Helvetica Neue" w:hAnsi="Helvetica Neue" w:cs="Helvetica Neue"/>
          <w:color w:val="0E0E0E"/>
          <w:sz w:val="26"/>
          <w:szCs w:val="26"/>
        </w:rPr>
        <w:t xml:space="preserve"> with smart defaults to make mobile input easy. </w:t>
      </w:r>
      <w:r w:rsidR="006A2AFE">
        <w:rPr>
          <w:rFonts w:ascii="Helvetica Neue" w:hAnsi="Helvetica Neue" w:cs="Helvetica Neue"/>
          <w:color w:val="0E0E0E"/>
          <w:sz w:val="26"/>
          <w:szCs w:val="26"/>
        </w:rPr>
        <w:br/>
      </w:r>
      <w:r w:rsidR="006A2AFE">
        <w:rPr>
          <w:rFonts w:ascii="Helvetica Neue" w:hAnsi="Helvetica Neue" w:cs="Helvetica Neue"/>
          <w:color w:val="0E0E0E"/>
          <w:sz w:val="26"/>
          <w:szCs w:val="26"/>
        </w:rPr>
        <w:br/>
      </w:r>
      <w:r>
        <w:rPr>
          <w:rFonts w:ascii="Helvetica Neue" w:hAnsi="Helvetica Neue" w:cs="Helvetica Neue"/>
          <w:color w:val="0E0E0E"/>
          <w:sz w:val="26"/>
          <w:szCs w:val="26"/>
        </w:rPr>
        <w:t>For choosing an appointment date, the interface would allow the user to select a day or month by touching a calendar</w:t>
      </w:r>
      <w:r w:rsidR="006A2AFE">
        <w:rPr>
          <w:rFonts w:ascii="Helvetica Neue" w:hAnsi="Helvetica Neue" w:cs="Helvetica Neue"/>
          <w:color w:val="0E0E0E"/>
          <w:sz w:val="26"/>
          <w:szCs w:val="26"/>
        </w:rPr>
        <w:t xml:space="preserve"> with an index or thumb finger</w:t>
      </w:r>
      <w:r>
        <w:rPr>
          <w:rFonts w:ascii="Helvetica Neue" w:hAnsi="Helvetica Neue" w:cs="Helvetica Neue"/>
          <w:color w:val="0E0E0E"/>
          <w:sz w:val="26"/>
          <w:szCs w:val="26"/>
        </w:rPr>
        <w:t xml:space="preserve">. </w:t>
      </w:r>
      <w:r w:rsidR="006A2AFE">
        <w:rPr>
          <w:rFonts w:ascii="Helvetica Neue" w:hAnsi="Helvetica Neue" w:cs="Helvetica Neue"/>
          <w:color w:val="0E0E0E"/>
          <w:sz w:val="26"/>
          <w:szCs w:val="26"/>
        </w:rPr>
        <w:t>The date input element would be non-scrolling.</w:t>
      </w:r>
      <w:r w:rsidR="00422FFF" w:rsidRPr="00422FFF">
        <w:rPr>
          <w:rFonts w:ascii="Helvetica Neue" w:hAnsi="Helvetica Neue" w:cs="Helvetica Neue"/>
          <w:color w:val="0E0E0E"/>
          <w:sz w:val="26"/>
          <w:szCs w:val="26"/>
        </w:rPr>
        <w:br/>
      </w:r>
    </w:p>
    <w:p w14:paraId="4B40CCE9" w14:textId="77777777" w:rsidR="006A2AFE" w:rsidRDefault="00422FFF" w:rsidP="00C65DA4">
      <w:pPr>
        <w:rPr>
          <w:rFonts w:ascii="Helvetica Neue" w:hAnsi="Helvetica Neue" w:cs="Helvetica Neue"/>
          <w:color w:val="0E0E0E"/>
          <w:sz w:val="26"/>
          <w:szCs w:val="26"/>
        </w:rPr>
      </w:pPr>
      <w:r w:rsidRPr="00422FFF">
        <w:rPr>
          <w:rFonts w:ascii="Helvetica Neue" w:hAnsi="Helvetica Neue" w:cs="Helvetica Neue"/>
          <w:b/>
          <w:bCs/>
          <w:color w:val="0E0E0E"/>
          <w:sz w:val="26"/>
          <w:szCs w:val="26"/>
        </w:rPr>
        <w:t>Layout</w:t>
      </w:r>
      <w:r w:rsidRPr="00422FFF">
        <w:rPr>
          <w:rFonts w:ascii="Helvetica Neue" w:hAnsi="Helvetica Neue" w:cs="Helvetica Neue"/>
          <w:color w:val="0E0E0E"/>
          <w:sz w:val="26"/>
          <w:szCs w:val="26"/>
        </w:rPr>
        <w:t xml:space="preserve">: </w:t>
      </w:r>
    </w:p>
    <w:p w14:paraId="3E3C5863" w14:textId="77777777" w:rsidR="006A3325" w:rsidRDefault="006A3325" w:rsidP="006A2AFE"/>
    <w:p w14:paraId="63029C70" w14:textId="24E4BE5C" w:rsidR="006A3325" w:rsidRDefault="001346AD" w:rsidP="006A2AFE">
      <w:r>
        <w:t>For layout, I’d</w:t>
      </w:r>
      <w:r w:rsidR="006A3325">
        <w:t>:</w:t>
      </w:r>
      <w:r w:rsidR="006A3325">
        <w:br/>
      </w:r>
    </w:p>
    <w:p w14:paraId="37B63130" w14:textId="3E9C3750" w:rsidR="006A3325" w:rsidRDefault="006A3325" w:rsidP="006A3325">
      <w:pPr>
        <w:pStyle w:val="ListParagraph"/>
        <w:numPr>
          <w:ilvl w:val="0"/>
          <w:numId w:val="8"/>
        </w:numPr>
      </w:pPr>
      <w:r>
        <w:t>Set meta viewport to device width to optimize for different devices</w:t>
      </w:r>
    </w:p>
    <w:p w14:paraId="56DED16C" w14:textId="28A56AE0" w:rsidR="006A3325" w:rsidRDefault="001346AD" w:rsidP="006A3325">
      <w:pPr>
        <w:pStyle w:val="ListParagraph"/>
        <w:numPr>
          <w:ilvl w:val="0"/>
          <w:numId w:val="8"/>
        </w:numPr>
      </w:pPr>
      <w:r>
        <w:t>Create r</w:t>
      </w:r>
      <w:r w:rsidR="006A3325">
        <w:t>esoluti</w:t>
      </w:r>
      <w:r>
        <w:t>on break points for different layouts</w:t>
      </w:r>
      <w:r w:rsidR="006A3325">
        <w:t xml:space="preserve">: desktop, tablet, and mobile.   </w:t>
      </w:r>
    </w:p>
    <w:p w14:paraId="2872E683" w14:textId="2DB61908" w:rsidR="001346AD" w:rsidRDefault="006A3325" w:rsidP="001346AD">
      <w:pPr>
        <w:pStyle w:val="ListParagraph"/>
        <w:numPr>
          <w:ilvl w:val="0"/>
          <w:numId w:val="8"/>
        </w:numPr>
      </w:pPr>
      <w:r>
        <w:t>Red</w:t>
      </w:r>
      <w:r w:rsidR="001346AD">
        <w:t xml:space="preserve">uce content to essentials for smaller </w:t>
      </w:r>
      <w:r>
        <w:t>device</w:t>
      </w:r>
      <w:r w:rsidR="001346AD">
        <w:t>s</w:t>
      </w:r>
      <w:r>
        <w:t>.</w:t>
      </w:r>
    </w:p>
    <w:p w14:paraId="42E2F9D4" w14:textId="3C0C1868" w:rsidR="00710B97" w:rsidRDefault="006A3325" w:rsidP="006A3325">
      <w:pPr>
        <w:pStyle w:val="ListParagraph"/>
        <w:numPr>
          <w:ilvl w:val="0"/>
          <w:numId w:val="8"/>
        </w:numPr>
      </w:pPr>
      <w:r>
        <w:t xml:space="preserve"> </w:t>
      </w:r>
      <w:r w:rsidR="001346AD">
        <w:t xml:space="preserve">Account for difference in screen density and include high-resolution images for devices that support them. </w:t>
      </w:r>
      <w:r>
        <w:br/>
      </w:r>
      <w:r w:rsidR="006A2AFE">
        <w:br/>
      </w:r>
    </w:p>
    <w:sectPr w:rsidR="00710B97" w:rsidSect="00661DB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B274AB5E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1E532F5"/>
    <w:multiLevelType w:val="hybridMultilevel"/>
    <w:tmpl w:val="5F28E4F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5F62789"/>
    <w:multiLevelType w:val="hybridMultilevel"/>
    <w:tmpl w:val="6CF2074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16835440"/>
    <w:multiLevelType w:val="hybridMultilevel"/>
    <w:tmpl w:val="B9D21CF6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B5530B"/>
    <w:multiLevelType w:val="hybridMultilevel"/>
    <w:tmpl w:val="2470669A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162880"/>
    <w:multiLevelType w:val="hybridMultilevel"/>
    <w:tmpl w:val="C4D244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4EEF5B79"/>
    <w:multiLevelType w:val="hybridMultilevel"/>
    <w:tmpl w:val="EA6A75A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6AF45FBE"/>
    <w:multiLevelType w:val="hybridMultilevel"/>
    <w:tmpl w:val="7F381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5"/>
  </w:num>
  <w:num w:numId="5">
    <w:abstractNumId w:val="1"/>
  </w:num>
  <w:num w:numId="6">
    <w:abstractNumId w:val="6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2FFF"/>
    <w:rsid w:val="00050C09"/>
    <w:rsid w:val="00081805"/>
    <w:rsid w:val="00106901"/>
    <w:rsid w:val="001346AD"/>
    <w:rsid w:val="00346643"/>
    <w:rsid w:val="0041424D"/>
    <w:rsid w:val="00422FFF"/>
    <w:rsid w:val="00661DB4"/>
    <w:rsid w:val="00684EEF"/>
    <w:rsid w:val="006A2AFE"/>
    <w:rsid w:val="006A3325"/>
    <w:rsid w:val="00710B97"/>
    <w:rsid w:val="008177D6"/>
    <w:rsid w:val="00A36E83"/>
    <w:rsid w:val="00A8716A"/>
    <w:rsid w:val="00AA519B"/>
    <w:rsid w:val="00AB670B"/>
    <w:rsid w:val="00C65DA4"/>
    <w:rsid w:val="00F313A3"/>
    <w:rsid w:val="00F37BFD"/>
    <w:rsid w:val="00F41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E2FA09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2FF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36E8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6E83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2FF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36E8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6E83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4</Pages>
  <Words>255</Words>
  <Characters>1454</Characters>
  <Application>Microsoft Macintosh Word</Application>
  <DocSecurity>0</DocSecurity>
  <Lines>12</Lines>
  <Paragraphs>3</Paragraphs>
  <ScaleCrop>false</ScaleCrop>
  <Company/>
  <LinksUpToDate>false</LinksUpToDate>
  <CharactersWithSpaces>1706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 Horigan</dc:creator>
  <cp:keywords/>
  <dc:description/>
  <cp:lastModifiedBy>Kelly Horigan</cp:lastModifiedBy>
  <cp:revision>9</cp:revision>
  <dcterms:created xsi:type="dcterms:W3CDTF">2016-02-15T20:49:00Z</dcterms:created>
  <dcterms:modified xsi:type="dcterms:W3CDTF">2016-02-16T21:51:00Z</dcterms:modified>
</cp:coreProperties>
</file>