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DE SERVICIOS</w:t>
      </w:r>
    </w:p>
    <w:p>
      <w:pPr>
        <w:jc w:val="right"/>
      </w:pPr>
      <w:r>
        <w:rPr>
          <w:b/>
        </w:rPr>
        <w:t xml:space="preserve">Fecha: </w:t>
      </w:r>
      <w:r>
        <w:t>{{fecha}}</w:t>
      </w:r>
    </w:p>
    <w:p>
      <w:r>
        <w:rPr>
          <w:b/>
        </w:rPr>
        <w:t xml:space="preserve">Cliente: </w:t>
      </w:r>
      <w:r>
        <w:t>{{cliente}}</w:t>
      </w:r>
    </w:p>
    <w:p>
      <w:r>
        <w:rPr>
          <w:b/>
        </w:rPr>
        <w:t xml:space="preserve">Referencia: </w:t>
      </w:r>
      <w:r>
        <w:t>{{referencia}}</w:t>
      </w:r>
    </w:p>
    <w:p>
      <w:pPr>
        <w:pStyle w:val="Heading1"/>
      </w:pPr>
      <w:r>
        <w:t>DETALLE DE COTIZACIÓN</w:t>
      </w:r>
    </w:p>
    <w:p>
      <w:r>
        <w:t>{{tabla_cotizacion}}</w:t>
      </w:r>
    </w:p>
    <w:p>
      <w:pPr>
        <w:pStyle w:val="Heading1"/>
      </w:pPr>
      <w:r>
        <w:t>CONDICIONES</w:t>
      </w:r>
    </w:p>
    <w:p>
      <w:r>
        <w:t xml:space="preserve">• Validez: </w:t>
      </w:r>
      <w:r>
        <w:t>{{validez}} días</w:t>
      </w:r>
    </w:p>
    <w:p>
      <w:r>
        <w:t xml:space="preserve">• Personal: </w:t>
      </w:r>
      <w:r>
        <w:t>{{cuadrillas}} cuadrilla(s) - {{operarios}} operario(s)</w:t>
      </w:r>
    </w:p>
    <w:p>
      <w:r>
        <w:t xml:space="preserve">• Plazo: </w:t>
      </w:r>
      <w:r>
        <w:t>{{plazo}} días hábiles</w:t>
      </w:r>
    </w:p>
    <w:p>
      <w:r>
        <w:t xml:space="preserve">• Forma de Pago: </w:t>
      </w:r>
      <w:r>
        <w:t>{{forma_pago}}</w:t>
      </w:r>
    </w:p>
    <w:p>
      <w:r>
        <w:t>Nota: Los precios incluyen IVA y todos los impuestos aplicables.</w:t>
      </w:r>
    </w:p>
    <w:p>
      <w:r>
        <w:br/>
      </w:r>
    </w:p>
    <w:p>
      <w:pPr>
        <w:jc w:val="center"/>
      </w:pPr>
      <w:r>
        <w:t>_______________________________</w:t>
      </w:r>
    </w:p>
    <w:p>
      <w:pPr>
        <w:jc w:val="center"/>
      </w:pPr>
      <w:r>
        <w:t>Firma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