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811" w:rsidRPr="003F1811" w:rsidRDefault="003F1811" w:rsidP="003F1811">
      <w:pPr>
        <w:spacing w:after="0" w:line="360" w:lineRule="atLeast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</w:rPr>
      </w:pPr>
      <w:r w:rsidRPr="003F1811">
        <w:rPr>
          <w:rFonts w:ascii="Tahoma" w:eastAsia="Times New Roman" w:hAnsi="Tahoma" w:cs="Tahoma"/>
          <w:b/>
          <w:bCs/>
          <w:color w:val="000000"/>
          <w:sz w:val="36"/>
          <w:szCs w:val="36"/>
        </w:rPr>
        <w:t xml:space="preserve">Exercise 1 </w:t>
      </w:r>
      <w:bookmarkStart w:id="0" w:name="_GoBack"/>
      <w:bookmarkEnd w:id="0"/>
    </w:p>
    <w:p w:rsidR="003F1811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Create a program that asks the user to enter their name and their age. Print out a message addressed to them that tells them the year that they will turn 100 years old.</w:t>
      </w:r>
    </w:p>
    <w:p w:rsidR="003F1811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Extras:</w:t>
      </w:r>
    </w:p>
    <w:p w:rsidR="003F1811" w:rsidRPr="003F1811" w:rsidRDefault="003F1811" w:rsidP="003F1811">
      <w:pPr>
        <w:numPr>
          <w:ilvl w:val="0"/>
          <w:numId w:val="1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Add on to the previous program by asking the user for another number and printing out that many copies of the previous message. (</w:t>
      </w:r>
      <w:r w:rsidRPr="003F1811">
        <w:rPr>
          <w:rFonts w:ascii="Book Antiqua" w:eastAsia="Times New Roman" w:hAnsi="Book Antiqua" w:cs="Times New Roman"/>
          <w:i/>
          <w:iCs/>
          <w:color w:val="000000"/>
          <w:sz w:val="27"/>
          <w:szCs w:val="27"/>
          <w:bdr w:val="none" w:sz="0" w:space="0" w:color="auto" w:frame="1"/>
        </w:rPr>
        <w:t>Hint: </w:t>
      </w:r>
      <w:hyperlink r:id="rId7" w:history="1">
        <w:r w:rsidRPr="003F1811">
          <w:rPr>
            <w:rFonts w:ascii="Book Antiqua" w:eastAsia="Times New Roman" w:hAnsi="Book Antiqua" w:cs="Times New Roman"/>
            <w:i/>
            <w:iCs/>
            <w:color w:val="0000FF"/>
            <w:sz w:val="27"/>
            <w:szCs w:val="27"/>
            <w:u w:val="single"/>
            <w:bdr w:val="none" w:sz="0" w:space="0" w:color="auto" w:frame="1"/>
          </w:rPr>
          <w:t>order of operations</w:t>
        </w:r>
      </w:hyperlink>
      <w:r w:rsidRPr="003F1811">
        <w:rPr>
          <w:rFonts w:ascii="Book Antiqua" w:eastAsia="Times New Roman" w:hAnsi="Book Antiqua" w:cs="Times New Roman"/>
          <w:i/>
          <w:iCs/>
          <w:color w:val="000000"/>
          <w:sz w:val="27"/>
          <w:szCs w:val="27"/>
          <w:bdr w:val="none" w:sz="0" w:space="0" w:color="auto" w:frame="1"/>
        </w:rPr>
        <w:t> exists in Python</w:t>
      </w: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)</w:t>
      </w:r>
    </w:p>
    <w:p w:rsidR="003F1811" w:rsidRPr="003F1811" w:rsidRDefault="003F1811" w:rsidP="003F1811">
      <w:pPr>
        <w:numPr>
          <w:ilvl w:val="0"/>
          <w:numId w:val="1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Print out that many copies of the previous message on separate lines. (</w:t>
      </w:r>
      <w:r w:rsidRPr="003F1811">
        <w:rPr>
          <w:rFonts w:ascii="Book Antiqua" w:eastAsia="Times New Roman" w:hAnsi="Book Antiqua" w:cs="Times New Roman"/>
          <w:i/>
          <w:iCs/>
          <w:color w:val="000000"/>
          <w:sz w:val="27"/>
          <w:szCs w:val="27"/>
          <w:bdr w:val="none" w:sz="0" w:space="0" w:color="auto" w:frame="1"/>
        </w:rPr>
        <w:t>Hint: the string </w:t>
      </w:r>
      <w:r w:rsidRPr="003F18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"\n</w:t>
      </w:r>
      <w:r w:rsidRPr="003F1811">
        <w:rPr>
          <w:rFonts w:ascii="Book Antiqua" w:eastAsia="Times New Roman" w:hAnsi="Book Antiqua" w:cs="Times New Roman"/>
          <w:i/>
          <w:iCs/>
          <w:color w:val="000000"/>
          <w:sz w:val="27"/>
          <w:szCs w:val="27"/>
          <w:bdr w:val="none" w:sz="0" w:space="0" w:color="auto" w:frame="1"/>
        </w:rPr>
        <w:t> is the same as pressing the ENTER button</w:t>
      </w: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)</w:t>
      </w:r>
    </w:p>
    <w:p w:rsidR="003F1811" w:rsidRPr="003F1811" w:rsidRDefault="003F1811" w:rsidP="003F1811">
      <w:pPr>
        <w:spacing w:before="180" w:after="120" w:line="360" w:lineRule="atLeast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</w:rPr>
      </w:pPr>
      <w:r w:rsidRPr="003F1811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Discussion</w:t>
      </w:r>
    </w:p>
    <w:p w:rsidR="003F1811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Concepts for this week:</w:t>
      </w:r>
    </w:p>
    <w:p w:rsidR="003F1811" w:rsidRPr="003F1811" w:rsidRDefault="003F1811" w:rsidP="003F1811">
      <w:pPr>
        <w:numPr>
          <w:ilvl w:val="0"/>
          <w:numId w:val="2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Getting user input</w:t>
      </w:r>
    </w:p>
    <w:p w:rsidR="003F1811" w:rsidRPr="003F1811" w:rsidRDefault="003F1811" w:rsidP="003F1811">
      <w:pPr>
        <w:numPr>
          <w:ilvl w:val="0"/>
          <w:numId w:val="2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Manipulating strings (a few ways)</w:t>
      </w:r>
    </w:p>
    <w:p w:rsidR="003F1811" w:rsidRPr="003F1811" w:rsidRDefault="003F1811" w:rsidP="003F1811">
      <w:pPr>
        <w:spacing w:before="180" w:after="120" w:line="300" w:lineRule="atLeast"/>
        <w:outlineLvl w:val="2"/>
        <w:rPr>
          <w:rFonts w:ascii="Tahoma" w:eastAsia="Times New Roman" w:hAnsi="Tahoma" w:cs="Tahoma"/>
          <w:b/>
          <w:bCs/>
          <w:color w:val="000000"/>
          <w:sz w:val="30"/>
          <w:szCs w:val="30"/>
        </w:rPr>
      </w:pPr>
      <w:r w:rsidRPr="003F1811">
        <w:rPr>
          <w:rFonts w:ascii="Tahoma" w:eastAsia="Times New Roman" w:hAnsi="Tahoma" w:cs="Tahoma"/>
          <w:b/>
          <w:bCs/>
          <w:color w:val="000000"/>
          <w:sz w:val="30"/>
          <w:szCs w:val="30"/>
        </w:rPr>
        <w:t>User input in Python</w:t>
      </w:r>
    </w:p>
    <w:p w:rsidR="003F1811" w:rsidRPr="003F1811" w:rsidRDefault="003F1811" w:rsidP="003F181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To get user input in Python (3), the command you use is </w:t>
      </w:r>
      <w:hyperlink r:id="rId8" w:anchor="input" w:history="1">
        <w:r w:rsidRPr="003F181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input()</w:t>
        </w:r>
      </w:hyperlink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. Store the result in a variable, and use it to your heart’s content. Remember that the result you get from the user will be a string, even if they enter a number.</w:t>
      </w:r>
    </w:p>
    <w:p w:rsidR="003F1811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For example,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name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=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</w:rPr>
        <w:t>input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"Give me your name: 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"Your name is 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+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name)</w:t>
      </w:r>
    </w:p>
    <w:p w:rsidR="003F1811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What this will print in the terminal (or the shell, whatever you are running Python in) will be: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&gt;&gt;&gt;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Give me your name: Michele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Your name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is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Michele</w:t>
      </w:r>
    </w:p>
    <w:p w:rsidR="003F1811" w:rsidRPr="003F1811" w:rsidRDefault="003F1811" w:rsidP="003F181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What happens at the end of </w:t>
      </w:r>
      <w:r w:rsidRPr="003F181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input()</w:t>
      </w: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 is that it waits for the user to type something and press ENTER. Only after the user presses ENTER does the program continue.</w:t>
      </w:r>
    </w:p>
    <w:p w:rsidR="003F1811" w:rsidRPr="003F1811" w:rsidRDefault="003F1811" w:rsidP="003F1811">
      <w:pPr>
        <w:spacing w:before="180" w:after="120" w:line="300" w:lineRule="atLeast"/>
        <w:outlineLvl w:val="2"/>
        <w:rPr>
          <w:rFonts w:ascii="Tahoma" w:eastAsia="Times New Roman" w:hAnsi="Tahoma" w:cs="Tahoma"/>
          <w:b/>
          <w:bCs/>
          <w:color w:val="000000"/>
          <w:sz w:val="30"/>
          <w:szCs w:val="30"/>
        </w:rPr>
      </w:pPr>
      <w:r w:rsidRPr="003F1811">
        <w:rPr>
          <w:rFonts w:ascii="Tahoma" w:eastAsia="Times New Roman" w:hAnsi="Tahoma" w:cs="Tahoma"/>
          <w:b/>
          <w:bCs/>
          <w:color w:val="000000"/>
          <w:sz w:val="30"/>
          <w:szCs w:val="30"/>
        </w:rPr>
        <w:lastRenderedPageBreak/>
        <w:t>Manipulating strings (a few ways)</w:t>
      </w:r>
    </w:p>
    <w:p w:rsidR="003F1811" w:rsidRPr="003F1811" w:rsidRDefault="003F1811" w:rsidP="003F181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What you get from the </w:t>
      </w:r>
      <w:r w:rsidRPr="003F181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input()</w:t>
      </w: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 function is a string. What can you do with it?</w:t>
      </w:r>
    </w:p>
    <w:p w:rsidR="003F1811" w:rsidRPr="003F1811" w:rsidRDefault="003F1811" w:rsidP="003F181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First: Make the string into a number. Let’s say you are 100% positive that the user entered a number. You can turn the string into an integer with the function </w:t>
      </w:r>
      <w:hyperlink r:id="rId9" w:anchor="int" w:history="1">
        <w:r w:rsidRPr="003F181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int()</w:t>
        </w:r>
      </w:hyperlink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. (In a later exercise or two or three there will be questions about what to do when the user does NOT enter a number and you try to do this; for now don’t worry about that problem). Here is what this looks like: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age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=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</w:rPr>
        <w:t>input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"Enter your age: 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age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=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</w:rPr>
        <w:t>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(age)</w:t>
      </w:r>
    </w:p>
    <w:p w:rsidR="003F1811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(or, if you want to be more compact with your code)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age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=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</w:rPr>
        <w:t>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</w:rPr>
        <w:t>input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"Enter your age: 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))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</w:p>
    <w:p w:rsidR="003F1811" w:rsidRPr="003F1811" w:rsidRDefault="003F1811" w:rsidP="003F181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In both cases, </w:t>
      </w:r>
      <w:r w:rsidRPr="003F181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age</w:t>
      </w: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 will hold a variable that is an integer, and now you can do math with it.</w:t>
      </w:r>
    </w:p>
    <w:p w:rsidR="003F1811" w:rsidRPr="003F1811" w:rsidRDefault="003F1811" w:rsidP="003F181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(Note, you can also turn integers into strings exactly in the opposite way, using the </w:t>
      </w:r>
      <w:hyperlink r:id="rId10" w:anchor="str" w:history="1">
        <w:r w:rsidRPr="003F181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str()</w:t>
        </w:r>
      </w:hyperlink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 function)</w:t>
      </w:r>
    </w:p>
    <w:p w:rsidR="003F1811" w:rsidRPr="003F1811" w:rsidRDefault="003F1811" w:rsidP="003F181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Second: Do math with strings. What do I mean by that? I mean, if I want to combine (</w:t>
      </w:r>
      <w:r w:rsidRPr="003F1811">
        <w:rPr>
          <w:rFonts w:ascii="Book Antiqua" w:eastAsia="Times New Roman" w:hAnsi="Book Antiqua" w:cs="Times New Roman"/>
          <w:b/>
          <w:bCs/>
          <w:color w:val="000000"/>
          <w:sz w:val="27"/>
          <w:szCs w:val="27"/>
          <w:bdr w:val="none" w:sz="0" w:space="0" w:color="auto" w:frame="1"/>
        </w:rPr>
        <w:t>concatenate</w:t>
      </w: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 is the computer science word for this) strings, all I need to do is add them: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"Were"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+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"wolf"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"Door"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+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"man"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"4"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+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chan</w:t>
      </w:r>
      <w:proofErr w:type="spellEnd"/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</w:rPr>
        <w:t>str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4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)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+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chan</w:t>
      </w:r>
      <w:proofErr w:type="spellEnd"/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3F1811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The same works for multiplication:</w:t>
      </w:r>
    </w:p>
    <w:p w:rsidR="003F1811" w:rsidRPr="003F1811" w:rsidRDefault="003F1811" w:rsidP="003F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r w:rsidRPr="003F181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4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*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F181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"test"</w:t>
      </w:r>
      <w:r w:rsidRPr="003F181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B061DE" w:rsidRPr="003F1811" w:rsidRDefault="003F1811" w:rsidP="003F181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but division and subtraction do not work like this. In terms of multiplication, the idea of </w:t>
      </w:r>
      <w:proofErr w:type="spellStart"/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>multiplyling</w:t>
      </w:r>
      <w:proofErr w:type="spellEnd"/>
      <w:r w:rsidRPr="003F181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two strings together is not well-defined. What does it mean to multiply two strings in the first place? However, it makes sense in a way to specify multiplying a string by a number - just repeat that string that number of times. Try this in your own program with all the arithmetic operations with numbers and strings - the best way to get a feel for what works and what doesn’t is to try it!</w:t>
      </w:r>
    </w:p>
    <w:sectPr w:rsidR="00B061DE" w:rsidRPr="003F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811" w:rsidRDefault="003F1811" w:rsidP="003F1811">
      <w:pPr>
        <w:spacing w:after="0" w:line="240" w:lineRule="auto"/>
      </w:pPr>
      <w:r>
        <w:separator/>
      </w:r>
    </w:p>
  </w:endnote>
  <w:endnote w:type="continuationSeparator" w:id="0">
    <w:p w:rsidR="003F1811" w:rsidRDefault="003F1811" w:rsidP="003F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811" w:rsidRDefault="003F1811" w:rsidP="003F1811">
      <w:pPr>
        <w:spacing w:after="0" w:line="240" w:lineRule="auto"/>
      </w:pPr>
      <w:r>
        <w:separator/>
      </w:r>
    </w:p>
  </w:footnote>
  <w:footnote w:type="continuationSeparator" w:id="0">
    <w:p w:rsidR="003F1811" w:rsidRDefault="003F1811" w:rsidP="003F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078"/>
    <w:multiLevelType w:val="multilevel"/>
    <w:tmpl w:val="E2CC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F3716"/>
    <w:multiLevelType w:val="multilevel"/>
    <w:tmpl w:val="017A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11"/>
    <w:rsid w:val="003F1811"/>
    <w:rsid w:val="00B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B6D72"/>
  <w15:chartTrackingRefBased/>
  <w15:docId w15:val="{586DB748-D1A7-453F-B007-60A72C60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1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8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18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18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18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18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81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1811"/>
  </w:style>
  <w:style w:type="character" w:customStyle="1" w:styleId="o">
    <w:name w:val="o"/>
    <w:basedOn w:val="DefaultParagraphFont"/>
    <w:rsid w:val="003F1811"/>
  </w:style>
  <w:style w:type="character" w:customStyle="1" w:styleId="nb">
    <w:name w:val="nb"/>
    <w:basedOn w:val="DefaultParagraphFont"/>
    <w:rsid w:val="003F1811"/>
  </w:style>
  <w:style w:type="character" w:customStyle="1" w:styleId="p">
    <w:name w:val="p"/>
    <w:basedOn w:val="DefaultParagraphFont"/>
    <w:rsid w:val="003F1811"/>
  </w:style>
  <w:style w:type="character" w:customStyle="1" w:styleId="s">
    <w:name w:val="s"/>
    <w:basedOn w:val="DefaultParagraphFont"/>
    <w:rsid w:val="003F1811"/>
  </w:style>
  <w:style w:type="character" w:customStyle="1" w:styleId="k">
    <w:name w:val="k"/>
    <w:basedOn w:val="DefaultParagraphFont"/>
    <w:rsid w:val="003F1811"/>
  </w:style>
  <w:style w:type="character" w:customStyle="1" w:styleId="ow">
    <w:name w:val="ow"/>
    <w:basedOn w:val="DefaultParagraphFont"/>
    <w:rsid w:val="003F1811"/>
  </w:style>
  <w:style w:type="character" w:styleId="Strong">
    <w:name w:val="Strong"/>
    <w:basedOn w:val="DefaultParagraphFont"/>
    <w:uiPriority w:val="22"/>
    <w:qFormat/>
    <w:rsid w:val="003F1811"/>
    <w:rPr>
      <w:b/>
      <w:bCs/>
    </w:rPr>
  </w:style>
  <w:style w:type="character" w:customStyle="1" w:styleId="mi">
    <w:name w:val="mi"/>
    <w:basedOn w:val="DefaultParagraphFont"/>
    <w:rsid w:val="003F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3.3/library/functions.html?highlight=in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sisfun.com/operation-order-pemda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python.org/3.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ython.org/3.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Allampalli, Vishnu (EXT - US/Murray Hill)</dc:creator>
  <cp:keywords/>
  <dc:description/>
  <cp:lastModifiedBy>Allampalli, Vishnu (EXT - US/Murray Hill)</cp:lastModifiedBy>
  <cp:revision>1</cp:revision>
  <dcterms:created xsi:type="dcterms:W3CDTF">2019-03-20T19:17:00Z</dcterms:created>
  <dcterms:modified xsi:type="dcterms:W3CDTF">2019-03-20T19:19:00Z</dcterms:modified>
</cp:coreProperties>
</file>