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57c4c240254e9f" /></Relationships>
</file>

<file path=word/document.xml><?xml version="1.0" encoding="utf-8"?>
<w:document xmlns:w="http://schemas.openxmlformats.org/wordprocessingml/2006/main">
  <w:body>
    <w:p>
      <w:pPr>
        <w:pStyle w:val="Titolo1"/>
        <w:jc w:val="center"/>
      </w:pPr>
      <w:r>
        <w:rPr>
          <w:b/>
          <w:sz w:val="42"/>
        </w:rPr>
        <w:t>VEICOLI DISPONIBILI</w:t>
        <w:br/>
      </w:r>
    </w:p>
    <w:p>
      <w:pPr>
        <w:pStyle w:val="Titolo1"/>
        <w:jc w:val="left"/>
      </w:pPr>
      <w:r>
        <w:rPr>
          <w:b/>
        </w:rPr>
        <w:t xml:space="preserve">Ferrari -488Pista</w:t>
        <w:br/>
      </w:r>
      <w:r>
        <w:rPr>
          <w:i/>
        </w:rPr>
        <w:t xml:space="preserve">   -MOTORIZZAZIONE: </w:t>
        <w:br/>
        <w:t xml:space="preserve">   -Potenza: 589,24kw   -Cilindrata: 4000 cm2</w:t>
        <w:br/>
        <w:t>  -Prezzo: 400000$</w:t>
      </w:r>
    </w:p>
    <w:p>
      <w:pPr>
        <w:pStyle w:val="Titolo1"/>
        <w:jc w:val="left"/>
      </w:pPr>
      <w:r>
        <w:rPr>
          <w:b/>
        </w:rPr>
        <w:t xml:space="preserve">Ferrari -F8 Triturbo</w:t>
        <w:br/>
      </w:r>
      <w:r>
        <w:rPr>
          <w:i/>
        </w:rPr>
        <w:t xml:space="preserve">   -MOTORIZZAZIONE: </w:t>
        <w:br/>
        <w:t xml:space="preserve">   -Potenza: 598,99kw   -Cilindrata: 3500 cm2</w:t>
        <w:br/>
        <w:t>  -Prezzo: 380000$</w:t>
      </w:r>
    </w:p>
    <w:p>
      <w:pPr>
        <w:pStyle w:val="Titolo1"/>
        <w:jc w:val="left"/>
      </w:pPr>
      <w:r>
        <w:rPr>
          <w:b/>
        </w:rPr>
        <w:t xml:space="preserve">BMW -S1000RR</w:t>
        <w:br/>
      </w:r>
      <w:r>
        <w:rPr>
          <w:i/>
        </w:rPr>
        <w:t xml:space="preserve">   -MOTORIZZAZIONE: </w:t>
        <w:br/>
        <w:t xml:space="preserve">   -Potenza: 150kw   -Cilindrata: 1100 cm2</w:t>
        <w:br/>
        <w:t>  -Prezzo: 29999$</w:t>
      </w:r>
    </w:p>
    <w:p>
      <w:pPr>
        <w:pStyle w:val="Titolo1"/>
        <w:jc w:val="left"/>
      </w:pPr>
      <w:r>
        <w:rPr>
          <w:b/>
        </w:rPr>
        <w:t xml:space="preserve">Kawasaki -Ninja</w:t>
        <w:br/>
      </w:r>
      <w:r>
        <w:rPr>
          <w:i/>
        </w:rPr>
        <w:t xml:space="preserve">   -MOTORIZZAZIONE: </w:t>
        <w:br/>
        <w:t xml:space="preserve">   -Potenza: 270kw   -Cilindrata: 1200 cm2</w:t>
        <w:br/>
        <w:t>  -Prezzo: 40000$</w:t>
      </w:r>
    </w:p>
    <w:p>
      <w:pPr>
        <w:pStyle w:val="Titolo1"/>
        <w:jc w:val="left"/>
      </w:pPr>
      <w:r>
        <w:rPr>
          <w:b/>
        </w:rPr>
        <w:t xml:space="preserve">Porsche -911 S</w:t>
        <w:br/>
      </w:r>
      <w:r>
        <w:rPr>
          <w:i/>
        </w:rPr>
        <w:t xml:space="preserve">   -MOTORIZZAZIONE: </w:t>
        <w:br/>
        <w:t xml:space="preserve">   -Potenza: 350kw   -Cilindrata: 3000 cm2</w:t>
        <w:br/>
        <w:t>  -Prezzo: 190000$</w:t>
      </w:r>
    </w:p>
    <w:p>
      <w:pPr>
        <w:pStyle w:val="Titolo1"/>
        <w:jc w:val="left"/>
      </w:pPr>
      <w:r>
        <w:rPr>
          <w:b/>
        </w:rPr>
        <w:t xml:space="preserve">Tesla -Model 3</w:t>
        <w:br/>
      </w:r>
      <w:r>
        <w:rPr>
          <w:i/>
        </w:rPr>
        <w:t xml:space="preserve">   -MOTORIZZAZIONE: </w:t>
        <w:br/>
        <w:t xml:space="preserve">   -Potenza: 300kw   -Cilindrata: 0 cm2</w:t>
        <w:br/>
        <w:t>  -Prezzo: 50000$</w:t>
      </w:r>
    </w:p>
  </w:body>
</w:document>
</file>