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471" w:rsidRDefault="00035471">
      <w:r>
        <w:t>Protocollo TCP/IP</w:t>
      </w:r>
    </w:p>
    <w:p w:rsidR="00035471" w:rsidRDefault="00853E4A">
      <w:r>
        <w:t>Indirizzo MAC formato da 6 byte diviso in OUI (</w:t>
      </w:r>
      <w:proofErr w:type="spellStart"/>
      <w:r>
        <w:t>Organizationally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 xml:space="preserve">) </w:t>
      </w:r>
      <w:proofErr w:type="gramStart"/>
      <w:r>
        <w:t>e  .</w:t>
      </w:r>
      <w:proofErr w:type="gramEnd"/>
      <w:r>
        <w:t xml:space="preserve"> OUI è dato ad un azienda da un ente mentre gli ultimi 3 byte sono numeri progressivi assegnati dall’azienda. </w:t>
      </w:r>
      <w:r w:rsidR="00A839B3">
        <w:t xml:space="preserve">IP a livello internet. Il protocollo ARP è quello che serve per associare ad un indirizzo IP un MAC. A livello Applicazione ci sono gli indirizzi testuali perciò come stringa. Il protocollo DNS associa gli indirizzi testuali agli indirizzi IP. </w:t>
      </w:r>
      <w:r w:rsidR="00035471">
        <w:t>Al livello di trasporto c’è il meccanismo delle porte. Le porte mi consentono di inoltrare il traffico generato all’applicazione. L’IP può essere assegnato in modo dinamico o in modo statico.</w:t>
      </w:r>
    </w:p>
    <w:p w:rsidR="00853E4A" w:rsidRDefault="00035471">
      <w:r>
        <w:t>Assegnazione statica:</w:t>
      </w:r>
      <w:r w:rsidR="00747B19">
        <w:t xml:space="preserve"> si imposta l’IP e la </w:t>
      </w:r>
      <w:proofErr w:type="spellStart"/>
      <w:r w:rsidR="00747B19">
        <w:t>subnet</w:t>
      </w:r>
      <w:proofErr w:type="spellEnd"/>
      <w:r w:rsidR="00747B19">
        <w:t xml:space="preserve"> </w:t>
      </w:r>
      <w:proofErr w:type="spellStart"/>
      <w:r w:rsidR="00747B19">
        <w:t>mask</w:t>
      </w:r>
      <w:proofErr w:type="spellEnd"/>
      <w:r w:rsidR="00747B19">
        <w:t>. Bisogna fare attenzione che un indirizzo non sia già assegnato.</w:t>
      </w:r>
      <w:r>
        <w:t xml:space="preserve"> </w:t>
      </w:r>
    </w:p>
    <w:p w:rsidR="00445EFF" w:rsidRDefault="00445EFF">
      <w:r>
        <w:t>Assegnazione dinamica: ad un indirizzo MAC viene assegnato sempre lo stesso IP.</w:t>
      </w:r>
    </w:p>
    <w:p w:rsidR="00445EFF" w:rsidRDefault="00445EFF"/>
    <w:p w:rsidR="00445EFF" w:rsidRDefault="00445EFF">
      <w:r>
        <w:t>DHCP</w:t>
      </w:r>
    </w:p>
    <w:p w:rsidR="00940C22" w:rsidRDefault="00CE30F8">
      <w:r>
        <w:t xml:space="preserve">È un protocollo applicativo che attraverso lo scambio di PDU fa </w:t>
      </w:r>
      <w:proofErr w:type="spellStart"/>
      <w:r>
        <w:t>si</w:t>
      </w:r>
      <w:proofErr w:type="spellEnd"/>
      <w:r>
        <w:t xml:space="preserve"> che una macchina venga assegnato un indirizzo IP e altri parametri come </w:t>
      </w:r>
      <w:proofErr w:type="spellStart"/>
      <w:r>
        <w:t>subnet</w:t>
      </w:r>
      <w:proofErr w:type="spellEnd"/>
      <w:r>
        <w:t xml:space="preserve"> </w:t>
      </w:r>
      <w:proofErr w:type="spellStart"/>
      <w:r>
        <w:t>mask</w:t>
      </w:r>
      <w:proofErr w:type="spellEnd"/>
      <w:r>
        <w:t>. Ci possono essere più DHCP server in una stessa rete.</w:t>
      </w:r>
      <w:r w:rsidR="00940C22">
        <w:t xml:space="preserve"> Questo processo è chiamato </w:t>
      </w:r>
      <w:proofErr w:type="spellStart"/>
      <w:r w:rsidR="00940C22">
        <w:t>lease</w:t>
      </w:r>
      <w:proofErr w:type="spellEnd"/>
      <w:r w:rsidR="00940C22">
        <w:t xml:space="preserve"> (affitto) ovvero l’indirizzo viene assegnato a tempo determinato. A metà del tempo di </w:t>
      </w:r>
      <w:proofErr w:type="spellStart"/>
      <w:r w:rsidR="00940C22">
        <w:t>lease</w:t>
      </w:r>
      <w:proofErr w:type="spellEnd"/>
      <w:r w:rsidR="00940C22">
        <w:t xml:space="preserve"> l’indirizzo deve essere rinnovato e se non viene rinnovato questo indirizzo torna disponibile per essere assegnato ad un’altra macchina. Il processo di </w:t>
      </w:r>
      <w:proofErr w:type="spellStart"/>
      <w:r w:rsidR="00940C22">
        <w:t>lease</w:t>
      </w:r>
      <w:proofErr w:type="spellEnd"/>
      <w:r w:rsidR="00940C22">
        <w:t xml:space="preserve"> avviene dallo scambio di PDU:</w:t>
      </w:r>
    </w:p>
    <w:p w:rsidR="00940C22" w:rsidRDefault="00940C22">
      <w:r>
        <w:t xml:space="preserve">DHCPDISCOVER: Il client vuole un indirizzo IP e come IP mittente mette 0.0.0.0 e come IP destinatario mette l’indirizzo di broadcast limitato </w:t>
      </w:r>
      <w:r w:rsidR="00FA7A88">
        <w:t>(255.255.255.255). I DHCP server tengono la PDU e fanno una DHCPOFFER e bloccano l’IP che sarà assegnato al client.</w:t>
      </w:r>
      <w:r>
        <w:t xml:space="preserve">  </w:t>
      </w:r>
    </w:p>
    <w:p w:rsidR="00445EFF" w:rsidRDefault="00940C22">
      <w:r>
        <w:t>DHCPOFFER:</w:t>
      </w:r>
      <w:r w:rsidR="00445EFF">
        <w:t xml:space="preserve"> </w:t>
      </w:r>
      <w:r w:rsidR="00FA7A88">
        <w:t xml:space="preserve">mandata anch’essa in broadcast contiene: indirizzo MAC client, indirizzo IP offerto, </w:t>
      </w:r>
      <w:proofErr w:type="spellStart"/>
      <w:r w:rsidR="00FA7A88">
        <w:t>subnet</w:t>
      </w:r>
      <w:proofErr w:type="spellEnd"/>
      <w:r w:rsidR="00FA7A88">
        <w:t xml:space="preserve"> </w:t>
      </w:r>
      <w:proofErr w:type="spellStart"/>
      <w:r w:rsidR="00FA7A88">
        <w:t>mask</w:t>
      </w:r>
      <w:proofErr w:type="spellEnd"/>
      <w:r w:rsidR="00FA7A88">
        <w:t xml:space="preserve">, durata del </w:t>
      </w:r>
      <w:proofErr w:type="spellStart"/>
      <w:r w:rsidR="00FA7A88">
        <w:t>lease</w:t>
      </w:r>
      <w:proofErr w:type="spellEnd"/>
      <w:r w:rsidR="00FA7A88">
        <w:t xml:space="preserve"> e indirizzo IP del server DHCP.</w:t>
      </w:r>
    </w:p>
    <w:p w:rsidR="00940C22" w:rsidRDefault="00940C22">
      <w:r>
        <w:t>DHCPREQUEST:</w:t>
      </w:r>
      <w:r w:rsidR="00FA7A88">
        <w:t xml:space="preserve"> il client manda in broadcast l’indirizzo che gli viene assegnato a tutti DHCP server. P</w:t>
      </w:r>
      <w:r w:rsidR="00636BE2">
        <w:t>uò</w:t>
      </w:r>
      <w:r w:rsidR="00FA7A88">
        <w:t xml:space="preserve"> avvenire un errore quando due DHCP server mandano lo stesso IP.</w:t>
      </w:r>
    </w:p>
    <w:p w:rsidR="00940C22" w:rsidRDefault="00940C22">
      <w:r>
        <w:t>DHCPACK:</w:t>
      </w:r>
      <w:r w:rsidR="00FA7A88">
        <w:t xml:space="preserve"> il server manda al client l’</w:t>
      </w:r>
      <w:proofErr w:type="spellStart"/>
      <w:r w:rsidR="00FA7A88">
        <w:t>akno</w:t>
      </w:r>
      <w:r w:rsidR="00636BE2">
        <w:t>wledgement</w:t>
      </w:r>
      <w:proofErr w:type="spellEnd"/>
      <w:r w:rsidR="00636BE2">
        <w:t xml:space="preserve"> mandato anch’esso in broadcast.</w:t>
      </w:r>
    </w:p>
    <w:p w:rsidR="00636BE2" w:rsidRDefault="00636BE2">
      <w:r>
        <w:t xml:space="preserve">C è la possibilità che avvenga la DHCPNACK ovvero un indirizzo non possa più essere assegnato quando un indirizzo viene </w:t>
      </w:r>
      <w:proofErr w:type="spellStart"/>
      <w:r>
        <w:t>gia</w:t>
      </w:r>
      <w:proofErr w:type="spellEnd"/>
      <w:r>
        <w:t xml:space="preserve"> assegnato ad un altro client o si sposta fisicamente un dispositivo ad un’altra sottorete.</w:t>
      </w:r>
    </w:p>
    <w:p w:rsidR="00636BE2" w:rsidRDefault="00636BE2">
      <w:r>
        <w:t xml:space="preserve">Per rinnovare il </w:t>
      </w:r>
      <w:proofErr w:type="spellStart"/>
      <w:r>
        <w:t>lease</w:t>
      </w:r>
      <w:proofErr w:type="spellEnd"/>
      <w:r>
        <w:t xml:space="preserve"> il client fa una DHCPREQUEST: non in broadcast ma direttamente al DHCP server e esso vedendo che non è un broadcast capisce che non è una nuova assegnazione e rinnova il timer di </w:t>
      </w:r>
      <w:proofErr w:type="spellStart"/>
      <w:r>
        <w:t>lease</w:t>
      </w:r>
      <w:proofErr w:type="spellEnd"/>
      <w:r>
        <w:t>.</w:t>
      </w:r>
    </w:p>
    <w:p w:rsidR="00636BE2" w:rsidRDefault="00636BE2">
      <w:r>
        <w:t>APIPA</w:t>
      </w:r>
    </w:p>
    <w:p w:rsidR="00636BE2" w:rsidRDefault="00636BE2">
      <w:r>
        <w:t xml:space="preserve">Modo per assegnare indirizzi IP senza DHCP server. La macchina manda una DHCPDISCOVER e vedendo che non vi è un DHCP server essa si autoassegna un indirizzo guardando che esso non sia </w:t>
      </w:r>
      <w:proofErr w:type="spellStart"/>
      <w:r>
        <w:t>gia</w:t>
      </w:r>
      <w:proofErr w:type="spellEnd"/>
      <w:r>
        <w:t xml:space="preserve"> assegnato a un altro dispositivo. Non si può impostare u</w:t>
      </w:r>
      <w:bookmarkStart w:id="0" w:name="_GoBack"/>
      <w:bookmarkEnd w:id="0"/>
      <w:r>
        <w:t>n gateway predefinito.</w:t>
      </w:r>
    </w:p>
    <w:sectPr w:rsidR="00636BE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E4A"/>
    <w:rsid w:val="00035471"/>
    <w:rsid w:val="00445EFF"/>
    <w:rsid w:val="00636BE2"/>
    <w:rsid w:val="00747B19"/>
    <w:rsid w:val="00853E4A"/>
    <w:rsid w:val="00940C22"/>
    <w:rsid w:val="00A839B3"/>
    <w:rsid w:val="00CE30F8"/>
    <w:rsid w:val="00FA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81BAE2-B3D7-43AD-A6F1-FA306771B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Stud. Samuele Franco</dc:creator>
  <cp:keywords/>
  <dc:description/>
  <cp:lastModifiedBy>Stud. Samuele Franco</cp:lastModifiedBy>
  <cp:revision>1</cp:revision>
  <dcterms:created xsi:type="dcterms:W3CDTF">2020-09-23T06:13:00Z</dcterms:created>
  <dcterms:modified xsi:type="dcterms:W3CDTF">2020-09-23T07:56:00Z</dcterms:modified>
</cp:coreProperties>
</file>