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F2CA0" w14:textId="0B37F934" w:rsidR="00027286" w:rsidRPr="00027286" w:rsidRDefault="00F35BB6" w:rsidP="00027286">
      <w:pPr>
        <w:rPr>
          <w:rFonts w:cstheme="minorHAnsi"/>
          <w:b/>
          <w:bCs/>
          <w:color w:val="000000"/>
          <w:lang w:val="es-ES"/>
        </w:rPr>
      </w:pPr>
      <w:r>
        <w:rPr>
          <w:rFonts w:cstheme="minorHAnsi"/>
          <w:b/>
          <w:bCs/>
          <w:color w:val="000000"/>
          <w:lang w:val="es-ES"/>
        </w:rPr>
        <w:t>PREGUNTAS GENERALES</w:t>
      </w:r>
    </w:p>
    <w:p w14:paraId="02A211E1" w14:textId="77777777" w:rsidR="00027286" w:rsidRPr="00027286" w:rsidRDefault="00027286" w:rsidP="00027286">
      <w:pPr>
        <w:pStyle w:val="Prrafodelista"/>
        <w:rPr>
          <w:rFonts w:cstheme="minorHAnsi"/>
          <w:b/>
          <w:bCs/>
          <w:color w:val="000000"/>
          <w:lang w:val="es-ES"/>
        </w:rPr>
      </w:pPr>
    </w:p>
    <w:p w14:paraId="59FEA92C" w14:textId="1F32E299" w:rsidR="008A0065" w:rsidRDefault="008A0065" w:rsidP="00891ACC">
      <w:pPr>
        <w:pStyle w:val="Prrafodelista"/>
        <w:numPr>
          <w:ilvl w:val="0"/>
          <w:numId w:val="9"/>
        </w:numPr>
        <w:rPr>
          <w:rFonts w:cstheme="minorHAnsi"/>
        </w:rPr>
      </w:pPr>
      <w:r w:rsidRPr="00891ACC">
        <w:rPr>
          <w:rFonts w:cstheme="minorHAnsi"/>
        </w:rPr>
        <w:t>HTML es un lenguaje de programación? Justifique su respuesta…</w:t>
      </w:r>
    </w:p>
    <w:p w14:paraId="1149DADB" w14:textId="6BB74744" w:rsidR="009637CE" w:rsidRPr="00891ACC" w:rsidRDefault="009637CE" w:rsidP="009637CE">
      <w:pPr>
        <w:pStyle w:val="Prrafodelista"/>
        <w:rPr>
          <w:rFonts w:cstheme="minorHAnsi"/>
        </w:rPr>
      </w:pPr>
      <w:r>
        <w:rPr>
          <w:rFonts w:cstheme="minorHAnsi"/>
        </w:rPr>
        <w:t>HTML no es un lenguaje de programación esto porque para usarlo no se requiere de lógica, además se sabe que es un lenguaje de etiquetas que se utiliza para realizar la estructura a páginas webs.</w:t>
      </w:r>
    </w:p>
    <w:p w14:paraId="4C1365BD" w14:textId="5EEA530C" w:rsidR="00891ACC" w:rsidRDefault="00891ACC" w:rsidP="00891ACC">
      <w:pPr>
        <w:pStyle w:val="Prrafodelista"/>
        <w:numPr>
          <w:ilvl w:val="0"/>
          <w:numId w:val="9"/>
        </w:numPr>
        <w:rPr>
          <w:rFonts w:cstheme="minorHAnsi"/>
        </w:rPr>
      </w:pPr>
      <w:r>
        <w:rPr>
          <w:rFonts w:cstheme="minorHAnsi"/>
        </w:rPr>
        <w:t>¿Cuál es la diferencia entre una función y un método?</w:t>
      </w:r>
    </w:p>
    <w:p w14:paraId="3EBD48A6" w14:textId="626BD541" w:rsidR="009637CE" w:rsidRDefault="009637CE" w:rsidP="009637CE">
      <w:pPr>
        <w:pStyle w:val="Prrafodelista"/>
        <w:rPr>
          <w:rFonts w:cstheme="minorHAnsi"/>
        </w:rPr>
      </w:pPr>
      <w:r>
        <w:rPr>
          <w:rFonts w:cstheme="minorHAnsi"/>
        </w:rPr>
        <w:t xml:space="preserve">Una función almacena un bloque de código que es reutilizable y un método hace lo mismo, sin </w:t>
      </w:r>
      <w:proofErr w:type="gramStart"/>
      <w:r>
        <w:rPr>
          <w:rFonts w:cstheme="minorHAnsi"/>
        </w:rPr>
        <w:t>embargo</w:t>
      </w:r>
      <w:proofErr w:type="gramEnd"/>
      <w:r>
        <w:rPr>
          <w:rFonts w:cstheme="minorHAnsi"/>
        </w:rPr>
        <w:t xml:space="preserve"> este </w:t>
      </w:r>
      <w:proofErr w:type="gramStart"/>
      <w:r>
        <w:rPr>
          <w:rFonts w:cstheme="minorHAnsi"/>
        </w:rPr>
        <w:t>esta asociado</w:t>
      </w:r>
      <w:proofErr w:type="gramEnd"/>
      <w:r>
        <w:rPr>
          <w:rFonts w:cstheme="minorHAnsi"/>
        </w:rPr>
        <w:t xml:space="preserve"> a un objeto para poder realizar esto, cosa que no tiene una función.</w:t>
      </w:r>
    </w:p>
    <w:p w14:paraId="74DD7C2E" w14:textId="2FA16933" w:rsidR="00891ACC" w:rsidRDefault="00891ACC" w:rsidP="00891ACC">
      <w:pPr>
        <w:pStyle w:val="Prrafodelista"/>
        <w:numPr>
          <w:ilvl w:val="0"/>
          <w:numId w:val="9"/>
        </w:numPr>
        <w:rPr>
          <w:rFonts w:cstheme="minorHAnsi"/>
        </w:rPr>
      </w:pPr>
      <w:r>
        <w:rPr>
          <w:rFonts w:cstheme="minorHAnsi"/>
        </w:rPr>
        <w:t xml:space="preserve">¿Cuál es la diferencia entre una llave primaria y una llave foránea? </w:t>
      </w:r>
    </w:p>
    <w:p w14:paraId="1DFB2589" w14:textId="7623162E" w:rsidR="009637CE" w:rsidRDefault="009637CE" w:rsidP="009637CE">
      <w:pPr>
        <w:pStyle w:val="Prrafodelista"/>
        <w:rPr>
          <w:rFonts w:cstheme="minorHAnsi"/>
        </w:rPr>
      </w:pPr>
      <w:r>
        <w:rPr>
          <w:rFonts w:cstheme="minorHAnsi"/>
        </w:rPr>
        <w:t>Una llave primaria es el identificador único de un registro en una base de datos y la llave foránea es la llave primaria de otra tabla utilizada en una para crear una relación entre tablas.</w:t>
      </w:r>
    </w:p>
    <w:p w14:paraId="78ACC702" w14:textId="5D4DE4D6" w:rsidR="00891ACC" w:rsidRDefault="00891ACC" w:rsidP="00891ACC">
      <w:pPr>
        <w:pStyle w:val="Prrafodelista"/>
        <w:numPr>
          <w:ilvl w:val="0"/>
          <w:numId w:val="9"/>
        </w:numPr>
        <w:rPr>
          <w:rFonts w:cstheme="minorHAnsi"/>
        </w:rPr>
      </w:pPr>
      <w:r>
        <w:rPr>
          <w:rFonts w:cstheme="minorHAnsi"/>
        </w:rPr>
        <w:t xml:space="preserve">¿Qué es un </w:t>
      </w:r>
      <w:proofErr w:type="spellStart"/>
      <w:r>
        <w:rPr>
          <w:rFonts w:cstheme="minorHAnsi"/>
        </w:rPr>
        <w:t>framework</w:t>
      </w:r>
      <w:proofErr w:type="spellEnd"/>
      <w:r>
        <w:rPr>
          <w:rFonts w:cstheme="minorHAnsi"/>
        </w:rPr>
        <w:t>?</w:t>
      </w:r>
    </w:p>
    <w:p w14:paraId="762632AF" w14:textId="0555113C" w:rsidR="009637CE" w:rsidRDefault="009637CE" w:rsidP="009637CE">
      <w:pPr>
        <w:pStyle w:val="Prrafodelista"/>
        <w:rPr>
          <w:rFonts w:cstheme="minorHAnsi"/>
        </w:rPr>
      </w:pPr>
      <w:r>
        <w:rPr>
          <w:rFonts w:cstheme="minorHAnsi"/>
        </w:rPr>
        <w:t xml:space="preserve">Un </w:t>
      </w:r>
      <w:proofErr w:type="spellStart"/>
      <w:r>
        <w:rPr>
          <w:rFonts w:cstheme="minorHAnsi"/>
        </w:rPr>
        <w:t>framework</w:t>
      </w:r>
      <w:proofErr w:type="spellEnd"/>
      <w:r>
        <w:rPr>
          <w:rFonts w:cstheme="minorHAnsi"/>
        </w:rPr>
        <w:t xml:space="preserve"> es un conjunto de herramientas y utilidades agrupadas que facilitan de cierto modo el desarrollo en determinado lenguaje de programación.</w:t>
      </w:r>
    </w:p>
    <w:p w14:paraId="19ACF625" w14:textId="127E2465" w:rsidR="008A0065" w:rsidRDefault="00891ACC" w:rsidP="00143736">
      <w:pPr>
        <w:pStyle w:val="Prrafodelista"/>
        <w:numPr>
          <w:ilvl w:val="0"/>
          <w:numId w:val="9"/>
        </w:numPr>
        <w:rPr>
          <w:rFonts w:cstheme="minorHAnsi"/>
        </w:rPr>
      </w:pPr>
      <w:r>
        <w:rPr>
          <w:rFonts w:cstheme="minorHAnsi"/>
        </w:rPr>
        <w:t>Nombra mínimo 5 comandos de GitHub.</w:t>
      </w:r>
    </w:p>
    <w:p w14:paraId="3AF6F03B" w14:textId="77777777" w:rsidR="009637CE" w:rsidRDefault="009637CE" w:rsidP="009637CE">
      <w:pPr>
        <w:pStyle w:val="Prrafodelista"/>
        <w:rPr>
          <w:rFonts w:cstheme="minorHAnsi"/>
          <w:lang w:val="en-US"/>
        </w:rPr>
      </w:pPr>
      <w:r w:rsidRPr="009637CE">
        <w:rPr>
          <w:rFonts w:cstheme="minorHAnsi"/>
          <w:lang w:val="en-US"/>
        </w:rPr>
        <w:t>Git status</w:t>
      </w:r>
    </w:p>
    <w:p w14:paraId="57A428F2" w14:textId="755E3A7E" w:rsidR="009637CE" w:rsidRDefault="009637CE" w:rsidP="009637CE">
      <w:pPr>
        <w:pStyle w:val="Prrafodelista"/>
        <w:rPr>
          <w:rFonts w:cstheme="minorHAnsi"/>
          <w:lang w:val="en-US"/>
        </w:rPr>
      </w:pPr>
      <w:r w:rsidRPr="009637CE">
        <w:rPr>
          <w:rFonts w:cstheme="minorHAnsi"/>
          <w:lang w:val="en-US"/>
        </w:rPr>
        <w:t>git co</w:t>
      </w:r>
      <w:r>
        <w:rPr>
          <w:rFonts w:cstheme="minorHAnsi"/>
          <w:lang w:val="en-US"/>
        </w:rPr>
        <w:t>mmit -m “</w:t>
      </w:r>
      <w:proofErr w:type="spellStart"/>
      <w:r>
        <w:rPr>
          <w:rFonts w:cstheme="minorHAnsi"/>
          <w:lang w:val="en-US"/>
        </w:rPr>
        <w:t>contenido</w:t>
      </w:r>
      <w:proofErr w:type="spellEnd"/>
      <w:r>
        <w:rPr>
          <w:rFonts w:cstheme="minorHAnsi"/>
          <w:lang w:val="en-US"/>
        </w:rPr>
        <w:t>”</w:t>
      </w:r>
    </w:p>
    <w:p w14:paraId="53A1DF80" w14:textId="2DC912A1" w:rsidR="009637CE" w:rsidRDefault="009637CE" w:rsidP="009637CE">
      <w:pPr>
        <w:pStyle w:val="Prrafodelista"/>
        <w:rPr>
          <w:rFonts w:cstheme="minorHAnsi"/>
          <w:lang w:val="en-US"/>
        </w:rPr>
      </w:pPr>
      <w:r>
        <w:rPr>
          <w:rFonts w:cstheme="minorHAnsi"/>
          <w:lang w:val="en-US"/>
        </w:rPr>
        <w:t xml:space="preserve">git </w:t>
      </w:r>
      <w:proofErr w:type="gramStart"/>
      <w:r>
        <w:rPr>
          <w:rFonts w:cstheme="minorHAnsi"/>
          <w:lang w:val="en-US"/>
        </w:rPr>
        <w:t>add .</w:t>
      </w:r>
      <w:proofErr w:type="gramEnd"/>
    </w:p>
    <w:p w14:paraId="483A9746" w14:textId="5D9FC60C" w:rsidR="009637CE" w:rsidRDefault="009637CE" w:rsidP="009637CE">
      <w:pPr>
        <w:pStyle w:val="Prrafodelista"/>
        <w:rPr>
          <w:rFonts w:cstheme="minorHAnsi"/>
          <w:lang w:val="en-US"/>
        </w:rPr>
      </w:pPr>
      <w:r w:rsidRPr="009637CE">
        <w:rPr>
          <w:rFonts w:cstheme="minorHAnsi"/>
          <w:lang w:val="en-US"/>
        </w:rPr>
        <w:t xml:space="preserve">git push origin </w:t>
      </w:r>
      <w:proofErr w:type="spellStart"/>
      <w:r w:rsidRPr="009637CE">
        <w:rPr>
          <w:rFonts w:cstheme="minorHAnsi"/>
          <w:lang w:val="en-US"/>
        </w:rPr>
        <w:t>nombre_ram</w:t>
      </w:r>
      <w:r>
        <w:rPr>
          <w:rFonts w:cstheme="minorHAnsi"/>
          <w:lang w:val="en-US"/>
        </w:rPr>
        <w:t>a</w:t>
      </w:r>
      <w:proofErr w:type="spellEnd"/>
    </w:p>
    <w:p w14:paraId="75EFC9E2" w14:textId="68B121A3" w:rsidR="004C1207" w:rsidRPr="004C1207" w:rsidRDefault="004C1207" w:rsidP="004C1207">
      <w:pPr>
        <w:pStyle w:val="Prrafodelista"/>
        <w:rPr>
          <w:rFonts w:cstheme="minorHAnsi"/>
          <w:lang w:val="en-US"/>
        </w:rPr>
      </w:pPr>
      <w:r w:rsidRPr="004C1207">
        <w:rPr>
          <w:rFonts w:cstheme="minorHAnsi"/>
          <w:lang w:val="en-US"/>
        </w:rPr>
        <w:t xml:space="preserve">git remote add origin </w:t>
      </w:r>
      <w:proofErr w:type="spellStart"/>
      <w:r>
        <w:rPr>
          <w:rFonts w:cstheme="minorHAnsi"/>
          <w:lang w:val="en-US"/>
        </w:rPr>
        <w:t>url_rem</w:t>
      </w:r>
      <w:proofErr w:type="spellEnd"/>
    </w:p>
    <w:p w14:paraId="1B6BB845" w14:textId="77777777" w:rsidR="00143736" w:rsidRPr="009637CE" w:rsidRDefault="00B92BD6" w:rsidP="00143736">
      <w:pPr>
        <w:rPr>
          <w:rFonts w:cstheme="minorHAnsi"/>
          <w:b/>
          <w:bCs/>
          <w:color w:val="000000"/>
        </w:rPr>
      </w:pPr>
      <w:r w:rsidRPr="009637CE">
        <w:rPr>
          <w:rFonts w:cstheme="minorHAnsi"/>
          <w:b/>
          <w:bCs/>
          <w:color w:val="000000"/>
        </w:rPr>
        <w:t>PRUEBA LOGICA</w:t>
      </w:r>
    </w:p>
    <w:p w14:paraId="0E88E5D8" w14:textId="4FEC9818" w:rsidR="00143736" w:rsidRDefault="00407855" w:rsidP="00143736">
      <w:pPr>
        <w:pStyle w:val="Prrafodelista"/>
        <w:numPr>
          <w:ilvl w:val="0"/>
          <w:numId w:val="2"/>
        </w:numPr>
        <w:rPr>
          <w:rFonts w:cstheme="minorHAnsi"/>
        </w:rPr>
      </w:pPr>
      <w:r>
        <w:rPr>
          <w:rFonts w:cstheme="minorHAnsi"/>
        </w:rPr>
        <w:t>Crea y muestra un</w:t>
      </w:r>
      <w:r w:rsidR="00143736" w:rsidRPr="001452CA">
        <w:rPr>
          <w:rFonts w:cstheme="minorHAnsi"/>
        </w:rPr>
        <w:t>a tabla de multiplicar de cualquier número ingresado por teclado</w:t>
      </w:r>
      <w:r w:rsidR="00891ACC">
        <w:rPr>
          <w:rFonts w:cstheme="minorHAnsi"/>
        </w:rPr>
        <w:t>, y que muestren si el numero ingresado es par o impar.</w:t>
      </w:r>
    </w:p>
    <w:p w14:paraId="7F5E3E32" w14:textId="50751D6B" w:rsidR="00143736" w:rsidRPr="00B92BD6" w:rsidRDefault="00B83C89" w:rsidP="00891ACC">
      <w:pPr>
        <w:pStyle w:val="Prrafodelista"/>
        <w:numPr>
          <w:ilvl w:val="0"/>
          <w:numId w:val="2"/>
        </w:numPr>
        <w:rPr>
          <w:rFonts w:cstheme="minorHAnsi"/>
        </w:rPr>
      </w:pPr>
      <w:r>
        <w:rPr>
          <w:rFonts w:cstheme="minorHAnsi"/>
          <w:color w:val="000000"/>
        </w:rPr>
        <w:t xml:space="preserve">Pida un numero limite y realiza el método Fibonacci. (Ejemplo: 0, </w:t>
      </w:r>
      <w:proofErr w:type="gramStart"/>
      <w:r>
        <w:rPr>
          <w:rFonts w:cstheme="minorHAnsi"/>
          <w:color w:val="000000"/>
        </w:rPr>
        <w:t>1 ,</w:t>
      </w:r>
      <w:proofErr w:type="gramEnd"/>
      <w:r>
        <w:rPr>
          <w:rFonts w:cstheme="minorHAnsi"/>
          <w:color w:val="000000"/>
        </w:rPr>
        <w:t xml:space="preserve"> 1, 2, 3, 5, 8, 13, 21, </w:t>
      </w:r>
      <w:proofErr w:type="gramStart"/>
      <w:r>
        <w:rPr>
          <w:rFonts w:cstheme="minorHAnsi"/>
          <w:color w:val="000000"/>
        </w:rPr>
        <w:t>34….</w:t>
      </w:r>
      <w:proofErr w:type="gramEnd"/>
      <w:r>
        <w:rPr>
          <w:rFonts w:cstheme="minorHAnsi"/>
          <w:color w:val="000000"/>
        </w:rPr>
        <w:t>.)</w:t>
      </w:r>
    </w:p>
    <w:p w14:paraId="4A5D1E60" w14:textId="01EE0647" w:rsidR="00027286" w:rsidRPr="00891ACC" w:rsidRDefault="00143736" w:rsidP="00143736">
      <w:pPr>
        <w:rPr>
          <w:rFonts w:cstheme="minorHAnsi"/>
          <w:b/>
          <w:bCs/>
        </w:rPr>
      </w:pPr>
      <w:r w:rsidRPr="00891ACC">
        <w:rPr>
          <w:rFonts w:cstheme="minorHAnsi"/>
          <w:b/>
          <w:bCs/>
        </w:rPr>
        <w:t>PRUEBA DE BASE DE DATOS</w:t>
      </w:r>
    </w:p>
    <w:p w14:paraId="53C0336A" w14:textId="6B4C1370" w:rsidR="00143736" w:rsidRDefault="00143736" w:rsidP="00143736">
      <w:pPr>
        <w:rPr>
          <w:rFonts w:cstheme="minorHAnsi"/>
        </w:rPr>
      </w:pPr>
      <w:r>
        <w:rPr>
          <w:rFonts w:cstheme="minorHAnsi"/>
        </w:rPr>
        <w:t>Las siguientes sentencias se realizan con la tabla “</w:t>
      </w:r>
      <w:proofErr w:type="spellStart"/>
      <w:r w:rsidR="00442EB6">
        <w:rPr>
          <w:rFonts w:cstheme="minorHAnsi"/>
        </w:rPr>
        <w:t>pruebas_</w:t>
      </w:r>
      <w:r w:rsidR="00C92F67">
        <w:rPr>
          <w:rFonts w:cstheme="minorHAnsi"/>
        </w:rPr>
        <w:t>muebles_abura</w:t>
      </w:r>
      <w:proofErr w:type="spellEnd"/>
      <w:r>
        <w:rPr>
          <w:rFonts w:cstheme="minorHAnsi"/>
        </w:rPr>
        <w:t>” proporcionada localmente</w:t>
      </w:r>
    </w:p>
    <w:p w14:paraId="0F814393" w14:textId="77777777" w:rsidR="00442EB6" w:rsidRDefault="00442EB6" w:rsidP="00442EB6">
      <w:pPr>
        <w:pStyle w:val="Prrafodelista"/>
        <w:numPr>
          <w:ilvl w:val="0"/>
          <w:numId w:val="8"/>
        </w:numPr>
        <w:rPr>
          <w:rFonts w:cstheme="minorHAnsi"/>
        </w:rPr>
      </w:pPr>
      <w:r w:rsidRPr="00442EB6">
        <w:rPr>
          <w:rFonts w:cstheme="minorHAnsi"/>
        </w:rPr>
        <w:t xml:space="preserve">-- </w:t>
      </w:r>
      <w:r>
        <w:rPr>
          <w:rFonts w:cstheme="minorHAnsi"/>
        </w:rPr>
        <w:t>L</w:t>
      </w:r>
      <w:r w:rsidRPr="00442EB6">
        <w:rPr>
          <w:rFonts w:cstheme="minorHAnsi"/>
        </w:rPr>
        <w:t>ista el id, el apellido y el nombre de las personas de la EPS A, EPS B, EPS C Y EPS D en una sola consulta</w:t>
      </w:r>
    </w:p>
    <w:p w14:paraId="0830268C" w14:textId="4F2CC360" w:rsidR="005D2AA9" w:rsidRDefault="005D2AA9" w:rsidP="005D2AA9">
      <w:pPr>
        <w:pStyle w:val="Prrafodelista"/>
        <w:rPr>
          <w:rFonts w:cstheme="minorHAnsi"/>
        </w:rPr>
      </w:pPr>
      <w:r w:rsidRPr="005D2AA9">
        <w:rPr>
          <w:rFonts w:cstheme="minorHAnsi"/>
        </w:rPr>
        <w:drawing>
          <wp:inline distT="0" distB="0" distL="0" distR="0" wp14:anchorId="03501BE3" wp14:editId="2C5612A9">
            <wp:extent cx="5612130" cy="292735"/>
            <wp:effectExtent l="0" t="0" r="7620" b="0"/>
            <wp:docPr id="1814119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19111" name=""/>
                    <pic:cNvPicPr/>
                  </pic:nvPicPr>
                  <pic:blipFill>
                    <a:blip r:embed="rId5"/>
                    <a:stretch>
                      <a:fillRect/>
                    </a:stretch>
                  </pic:blipFill>
                  <pic:spPr>
                    <a:xfrm>
                      <a:off x="0" y="0"/>
                      <a:ext cx="5612130" cy="292735"/>
                    </a:xfrm>
                    <a:prstGeom prst="rect">
                      <a:avLst/>
                    </a:prstGeom>
                  </pic:spPr>
                </pic:pic>
              </a:graphicData>
            </a:graphic>
          </wp:inline>
        </w:drawing>
      </w:r>
    </w:p>
    <w:p w14:paraId="68A62B51" w14:textId="0F9EA083" w:rsidR="005D2AA9" w:rsidRPr="00442EB6" w:rsidRDefault="005D2AA9" w:rsidP="005D2AA9">
      <w:pPr>
        <w:pStyle w:val="Prrafodelista"/>
        <w:rPr>
          <w:rFonts w:cstheme="minorHAnsi"/>
        </w:rPr>
      </w:pPr>
      <w:r w:rsidRPr="005D2AA9">
        <w:rPr>
          <w:rFonts w:cstheme="minorHAnsi"/>
        </w:rPr>
        <w:drawing>
          <wp:inline distT="0" distB="0" distL="0" distR="0" wp14:anchorId="53808C38" wp14:editId="53DB0F88">
            <wp:extent cx="1739535" cy="1136650"/>
            <wp:effectExtent l="0" t="0" r="0" b="6350"/>
            <wp:docPr id="904590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90393" name=""/>
                    <pic:cNvPicPr/>
                  </pic:nvPicPr>
                  <pic:blipFill>
                    <a:blip r:embed="rId6"/>
                    <a:stretch>
                      <a:fillRect/>
                    </a:stretch>
                  </pic:blipFill>
                  <pic:spPr>
                    <a:xfrm>
                      <a:off x="0" y="0"/>
                      <a:ext cx="1749079" cy="1142887"/>
                    </a:xfrm>
                    <a:prstGeom prst="rect">
                      <a:avLst/>
                    </a:prstGeom>
                  </pic:spPr>
                </pic:pic>
              </a:graphicData>
            </a:graphic>
          </wp:inline>
        </w:drawing>
      </w:r>
    </w:p>
    <w:p w14:paraId="6D0A1E9D" w14:textId="77777777" w:rsidR="00442EB6" w:rsidRDefault="00442EB6" w:rsidP="00442EB6">
      <w:pPr>
        <w:pStyle w:val="Prrafodelista"/>
        <w:numPr>
          <w:ilvl w:val="0"/>
          <w:numId w:val="8"/>
        </w:numPr>
        <w:rPr>
          <w:rFonts w:cstheme="minorHAnsi"/>
        </w:rPr>
      </w:pPr>
      <w:r w:rsidRPr="00442EB6">
        <w:rPr>
          <w:rFonts w:cstheme="minorHAnsi"/>
        </w:rPr>
        <w:lastRenderedPageBreak/>
        <w:t xml:space="preserve">-- </w:t>
      </w:r>
      <w:r>
        <w:rPr>
          <w:rFonts w:cstheme="minorHAnsi"/>
        </w:rPr>
        <w:t>L</w:t>
      </w:r>
      <w:r w:rsidRPr="00442EB6">
        <w:rPr>
          <w:rFonts w:cstheme="minorHAnsi"/>
        </w:rPr>
        <w:t>ista todas las citas médicas y los datos de las personas del régimen Subsidiado</w:t>
      </w:r>
    </w:p>
    <w:p w14:paraId="3A68AE0D" w14:textId="08254FBC" w:rsidR="00510964" w:rsidRDefault="00510964" w:rsidP="00510964">
      <w:pPr>
        <w:pStyle w:val="Prrafodelista"/>
        <w:rPr>
          <w:rFonts w:cstheme="minorHAnsi"/>
        </w:rPr>
      </w:pPr>
      <w:r w:rsidRPr="00510964">
        <w:rPr>
          <w:rFonts w:cstheme="minorHAnsi"/>
        </w:rPr>
        <w:drawing>
          <wp:inline distT="0" distB="0" distL="0" distR="0" wp14:anchorId="1A709E04" wp14:editId="6622DC50">
            <wp:extent cx="5612130" cy="842010"/>
            <wp:effectExtent l="0" t="0" r="7620" b="0"/>
            <wp:docPr id="519394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94846" name=""/>
                    <pic:cNvPicPr/>
                  </pic:nvPicPr>
                  <pic:blipFill>
                    <a:blip r:embed="rId7"/>
                    <a:stretch>
                      <a:fillRect/>
                    </a:stretch>
                  </pic:blipFill>
                  <pic:spPr>
                    <a:xfrm>
                      <a:off x="0" y="0"/>
                      <a:ext cx="5612130" cy="842010"/>
                    </a:xfrm>
                    <a:prstGeom prst="rect">
                      <a:avLst/>
                    </a:prstGeom>
                  </pic:spPr>
                </pic:pic>
              </a:graphicData>
            </a:graphic>
          </wp:inline>
        </w:drawing>
      </w:r>
    </w:p>
    <w:p w14:paraId="39D44F44" w14:textId="0BD8D42B" w:rsidR="00510964" w:rsidRPr="00442EB6" w:rsidRDefault="00510964" w:rsidP="00510964">
      <w:pPr>
        <w:pStyle w:val="Prrafodelista"/>
        <w:rPr>
          <w:rFonts w:cstheme="minorHAnsi"/>
        </w:rPr>
      </w:pPr>
      <w:r w:rsidRPr="00510964">
        <w:rPr>
          <w:rFonts w:cstheme="minorHAnsi"/>
        </w:rPr>
        <w:drawing>
          <wp:inline distT="0" distB="0" distL="0" distR="0" wp14:anchorId="18503623" wp14:editId="3B3FD6DF">
            <wp:extent cx="5612130" cy="5967730"/>
            <wp:effectExtent l="0" t="0" r="7620" b="0"/>
            <wp:docPr id="709845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45165" name=""/>
                    <pic:cNvPicPr/>
                  </pic:nvPicPr>
                  <pic:blipFill>
                    <a:blip r:embed="rId8"/>
                    <a:stretch>
                      <a:fillRect/>
                    </a:stretch>
                  </pic:blipFill>
                  <pic:spPr>
                    <a:xfrm>
                      <a:off x="0" y="0"/>
                      <a:ext cx="5612130" cy="5967730"/>
                    </a:xfrm>
                    <a:prstGeom prst="rect">
                      <a:avLst/>
                    </a:prstGeom>
                  </pic:spPr>
                </pic:pic>
              </a:graphicData>
            </a:graphic>
          </wp:inline>
        </w:drawing>
      </w:r>
    </w:p>
    <w:p w14:paraId="3845606D" w14:textId="77777777" w:rsidR="00442EB6" w:rsidRDefault="00442EB6" w:rsidP="00442EB6">
      <w:pPr>
        <w:pStyle w:val="Prrafodelista"/>
        <w:numPr>
          <w:ilvl w:val="0"/>
          <w:numId w:val="8"/>
        </w:numPr>
        <w:rPr>
          <w:rFonts w:cstheme="minorHAnsi"/>
        </w:rPr>
      </w:pPr>
      <w:r w:rsidRPr="00442EB6">
        <w:rPr>
          <w:rFonts w:cstheme="minorHAnsi"/>
        </w:rPr>
        <w:t xml:space="preserve">-- </w:t>
      </w:r>
      <w:r>
        <w:rPr>
          <w:rFonts w:cstheme="minorHAnsi"/>
        </w:rPr>
        <w:t>¿</w:t>
      </w:r>
      <w:r w:rsidRPr="00442EB6">
        <w:rPr>
          <w:rFonts w:cstheme="minorHAnsi"/>
        </w:rPr>
        <w:t>Cuantas personas de régimen Contributivo hay</w:t>
      </w:r>
      <w:r>
        <w:rPr>
          <w:rFonts w:cstheme="minorHAnsi"/>
        </w:rPr>
        <w:t>?</w:t>
      </w:r>
    </w:p>
    <w:p w14:paraId="2759CC14" w14:textId="0BF72B28" w:rsidR="00510964" w:rsidRDefault="00510964" w:rsidP="00510964">
      <w:pPr>
        <w:pStyle w:val="Prrafodelista"/>
        <w:rPr>
          <w:rFonts w:cstheme="minorHAnsi"/>
        </w:rPr>
      </w:pPr>
      <w:r w:rsidRPr="00510964">
        <w:rPr>
          <w:rFonts w:cstheme="minorHAnsi"/>
        </w:rPr>
        <w:drawing>
          <wp:inline distT="0" distB="0" distL="0" distR="0" wp14:anchorId="243F5F3F" wp14:editId="2E35B2D4">
            <wp:extent cx="4477375" cy="924054"/>
            <wp:effectExtent l="0" t="0" r="0" b="9525"/>
            <wp:docPr id="158232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2842" name=""/>
                    <pic:cNvPicPr/>
                  </pic:nvPicPr>
                  <pic:blipFill>
                    <a:blip r:embed="rId9"/>
                    <a:stretch>
                      <a:fillRect/>
                    </a:stretch>
                  </pic:blipFill>
                  <pic:spPr>
                    <a:xfrm>
                      <a:off x="0" y="0"/>
                      <a:ext cx="4477375" cy="924054"/>
                    </a:xfrm>
                    <a:prstGeom prst="rect">
                      <a:avLst/>
                    </a:prstGeom>
                  </pic:spPr>
                </pic:pic>
              </a:graphicData>
            </a:graphic>
          </wp:inline>
        </w:drawing>
      </w:r>
    </w:p>
    <w:p w14:paraId="51FCE72A" w14:textId="066A68ED" w:rsidR="00510964" w:rsidRDefault="00510964" w:rsidP="00510964">
      <w:pPr>
        <w:pStyle w:val="Prrafodelista"/>
        <w:rPr>
          <w:rFonts w:cstheme="minorHAnsi"/>
        </w:rPr>
      </w:pPr>
      <w:r w:rsidRPr="00510964">
        <w:rPr>
          <w:rFonts w:cstheme="minorHAnsi"/>
        </w:rPr>
        <w:lastRenderedPageBreak/>
        <w:drawing>
          <wp:inline distT="0" distB="0" distL="0" distR="0" wp14:anchorId="3B47F47C" wp14:editId="527B0F37">
            <wp:extent cx="2667372" cy="581106"/>
            <wp:effectExtent l="0" t="0" r="0" b="9525"/>
            <wp:docPr id="90858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8706" name=""/>
                    <pic:cNvPicPr/>
                  </pic:nvPicPr>
                  <pic:blipFill>
                    <a:blip r:embed="rId10"/>
                    <a:stretch>
                      <a:fillRect/>
                    </a:stretch>
                  </pic:blipFill>
                  <pic:spPr>
                    <a:xfrm>
                      <a:off x="0" y="0"/>
                      <a:ext cx="2667372" cy="581106"/>
                    </a:xfrm>
                    <a:prstGeom prst="rect">
                      <a:avLst/>
                    </a:prstGeom>
                  </pic:spPr>
                </pic:pic>
              </a:graphicData>
            </a:graphic>
          </wp:inline>
        </w:drawing>
      </w:r>
    </w:p>
    <w:p w14:paraId="589104F2" w14:textId="77777777" w:rsidR="0014022F" w:rsidRDefault="0014022F" w:rsidP="0014022F">
      <w:pPr>
        <w:pStyle w:val="Prrafodelista"/>
        <w:numPr>
          <w:ilvl w:val="0"/>
          <w:numId w:val="8"/>
        </w:numPr>
        <w:rPr>
          <w:rFonts w:cstheme="minorHAnsi"/>
        </w:rPr>
      </w:pPr>
      <w:r>
        <w:rPr>
          <w:rFonts w:cstheme="minorHAnsi"/>
        </w:rPr>
        <w:t>– Cree la consulta para que muestre el nombre y apellido de las personas que tenga cita el día 6 de agosto del 2023</w:t>
      </w:r>
    </w:p>
    <w:p w14:paraId="604AB376" w14:textId="7EFF79A3" w:rsidR="00510964" w:rsidRDefault="00510964" w:rsidP="00510964">
      <w:pPr>
        <w:pStyle w:val="Prrafodelista"/>
        <w:rPr>
          <w:rFonts w:cstheme="minorHAnsi"/>
        </w:rPr>
      </w:pPr>
      <w:r w:rsidRPr="00510964">
        <w:rPr>
          <w:rFonts w:cstheme="minorHAnsi"/>
        </w:rPr>
        <w:drawing>
          <wp:inline distT="0" distB="0" distL="0" distR="0" wp14:anchorId="29EA669D" wp14:editId="206F6D61">
            <wp:extent cx="2905530" cy="1076475"/>
            <wp:effectExtent l="0" t="0" r="9525" b="9525"/>
            <wp:docPr id="1137367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67464" name=""/>
                    <pic:cNvPicPr/>
                  </pic:nvPicPr>
                  <pic:blipFill>
                    <a:blip r:embed="rId11"/>
                    <a:stretch>
                      <a:fillRect/>
                    </a:stretch>
                  </pic:blipFill>
                  <pic:spPr>
                    <a:xfrm>
                      <a:off x="0" y="0"/>
                      <a:ext cx="2905530" cy="1076475"/>
                    </a:xfrm>
                    <a:prstGeom prst="rect">
                      <a:avLst/>
                    </a:prstGeom>
                  </pic:spPr>
                </pic:pic>
              </a:graphicData>
            </a:graphic>
          </wp:inline>
        </w:drawing>
      </w:r>
    </w:p>
    <w:p w14:paraId="0DCDB4F0" w14:textId="20A31D84" w:rsidR="00510964" w:rsidRPr="00442EB6" w:rsidRDefault="00510964" w:rsidP="00510964">
      <w:pPr>
        <w:pStyle w:val="Prrafodelista"/>
        <w:rPr>
          <w:rFonts w:cstheme="minorHAnsi"/>
        </w:rPr>
      </w:pPr>
      <w:r w:rsidRPr="00510964">
        <w:rPr>
          <w:rFonts w:cstheme="minorHAnsi"/>
        </w:rPr>
        <w:drawing>
          <wp:inline distT="0" distB="0" distL="0" distR="0" wp14:anchorId="2CB0052E" wp14:editId="77C38056">
            <wp:extent cx="1724266" cy="1600423"/>
            <wp:effectExtent l="0" t="0" r="9525" b="0"/>
            <wp:docPr id="1220710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10589" name=""/>
                    <pic:cNvPicPr/>
                  </pic:nvPicPr>
                  <pic:blipFill>
                    <a:blip r:embed="rId12"/>
                    <a:stretch>
                      <a:fillRect/>
                    </a:stretch>
                  </pic:blipFill>
                  <pic:spPr>
                    <a:xfrm>
                      <a:off x="0" y="0"/>
                      <a:ext cx="1724266" cy="1600423"/>
                    </a:xfrm>
                    <a:prstGeom prst="rect">
                      <a:avLst/>
                    </a:prstGeom>
                  </pic:spPr>
                </pic:pic>
              </a:graphicData>
            </a:graphic>
          </wp:inline>
        </w:drawing>
      </w:r>
    </w:p>
    <w:p w14:paraId="5AE75875" w14:textId="1EFDC72C" w:rsidR="00027286" w:rsidRPr="004C1717" w:rsidRDefault="004C1717" w:rsidP="004C1717">
      <w:pPr>
        <w:ind w:left="360"/>
        <w:rPr>
          <w:rFonts w:cstheme="minorHAnsi"/>
          <w:b/>
          <w:i/>
          <w:iCs/>
          <w:color w:val="FF0000"/>
          <w:sz w:val="18"/>
          <w:szCs w:val="18"/>
        </w:rPr>
      </w:pPr>
      <w:r w:rsidRPr="004C1717">
        <w:rPr>
          <w:rFonts w:cstheme="minorHAnsi"/>
          <w:b/>
          <w:i/>
          <w:iCs/>
          <w:color w:val="FF0000"/>
          <w:sz w:val="18"/>
          <w:szCs w:val="18"/>
        </w:rPr>
        <w:t>*</w:t>
      </w:r>
      <w:r w:rsidR="00442EB6" w:rsidRPr="004C1717">
        <w:rPr>
          <w:rFonts w:cstheme="minorHAnsi"/>
          <w:b/>
          <w:i/>
          <w:iCs/>
          <w:color w:val="FF0000"/>
          <w:sz w:val="18"/>
          <w:szCs w:val="18"/>
        </w:rPr>
        <w:t>Coloca la consulta y un pantallazo del resultado</w:t>
      </w:r>
      <w:r w:rsidRPr="004C1717">
        <w:rPr>
          <w:rFonts w:cstheme="minorHAnsi"/>
          <w:b/>
          <w:i/>
          <w:iCs/>
          <w:color w:val="FF0000"/>
          <w:sz w:val="18"/>
          <w:szCs w:val="18"/>
        </w:rPr>
        <w:t>*</w:t>
      </w:r>
    </w:p>
    <w:p w14:paraId="5E2D731E" w14:textId="77777777" w:rsidR="00143736" w:rsidRPr="00891ACC" w:rsidRDefault="00143736" w:rsidP="00143736">
      <w:pPr>
        <w:rPr>
          <w:rFonts w:cstheme="minorHAnsi"/>
          <w:b/>
          <w:bCs/>
        </w:rPr>
      </w:pPr>
      <w:r w:rsidRPr="00891ACC">
        <w:rPr>
          <w:rFonts w:cstheme="minorHAnsi"/>
          <w:b/>
          <w:bCs/>
        </w:rPr>
        <w:t xml:space="preserve">PRUEBA DE </w:t>
      </w:r>
      <w:r w:rsidR="00B92BD6" w:rsidRPr="00891ACC">
        <w:rPr>
          <w:rFonts w:cstheme="minorHAnsi"/>
          <w:b/>
          <w:bCs/>
        </w:rPr>
        <w:t>CRUD</w:t>
      </w:r>
    </w:p>
    <w:p w14:paraId="10A62C67" w14:textId="77777777" w:rsidR="00143736" w:rsidRPr="00143736" w:rsidRDefault="00143736" w:rsidP="00143736">
      <w:pPr>
        <w:rPr>
          <w:rFonts w:cstheme="minorHAnsi"/>
        </w:rPr>
      </w:pPr>
      <w:r>
        <w:rPr>
          <w:rFonts w:cstheme="minorHAnsi"/>
        </w:rPr>
        <w:t xml:space="preserve">La siguiente prueba la puede realizar en cualquier lenguaje y ciclo de </w:t>
      </w:r>
      <w:r w:rsidR="003A258F">
        <w:rPr>
          <w:rFonts w:cstheme="minorHAnsi"/>
        </w:rPr>
        <w:t>programación</w:t>
      </w:r>
    </w:p>
    <w:p w14:paraId="5202317A" w14:textId="77777777" w:rsidR="00000000" w:rsidRDefault="00000000" w:rsidP="00143736">
      <w:pPr>
        <w:pStyle w:val="Prrafodelista"/>
      </w:pPr>
    </w:p>
    <w:p w14:paraId="3930E8CB" w14:textId="4B9C064C" w:rsidR="00143736" w:rsidRDefault="00143736" w:rsidP="00143736">
      <w:pPr>
        <w:pStyle w:val="Prrafodelista"/>
        <w:numPr>
          <w:ilvl w:val="0"/>
          <w:numId w:val="5"/>
        </w:numPr>
        <w:rPr>
          <w:rFonts w:cstheme="minorHAnsi"/>
        </w:rPr>
      </w:pPr>
      <w:r>
        <w:rPr>
          <w:rFonts w:cstheme="minorHAnsi"/>
        </w:rPr>
        <w:t xml:space="preserve">Cree un array de 10 posiciones en el cual se pedirán los datos por consola o vista, cuando el array complete las 10 </w:t>
      </w:r>
      <w:r w:rsidR="00C92F67">
        <w:rPr>
          <w:rFonts w:cstheme="minorHAnsi"/>
        </w:rPr>
        <w:t>posiciones</w:t>
      </w:r>
      <w:r>
        <w:rPr>
          <w:rFonts w:cstheme="minorHAnsi"/>
        </w:rPr>
        <w:t>, imprímalas en consola o vista</w:t>
      </w:r>
    </w:p>
    <w:p w14:paraId="245F7490" w14:textId="77777777" w:rsidR="00143736" w:rsidRDefault="00143736" w:rsidP="00143736">
      <w:pPr>
        <w:pStyle w:val="Prrafodelista"/>
        <w:numPr>
          <w:ilvl w:val="0"/>
          <w:numId w:val="5"/>
        </w:numPr>
        <w:rPr>
          <w:rFonts w:cstheme="minorHAnsi"/>
        </w:rPr>
      </w:pPr>
      <w:r>
        <w:rPr>
          <w:rFonts w:cstheme="minorHAnsi"/>
        </w:rPr>
        <w:t>Realice un menú por consola o vista donde se pedirán 4 opciones:</w:t>
      </w:r>
    </w:p>
    <w:p w14:paraId="7D07705B" w14:textId="77777777" w:rsidR="00143736" w:rsidRDefault="00143736" w:rsidP="00143736">
      <w:pPr>
        <w:pStyle w:val="Prrafodelista"/>
        <w:rPr>
          <w:rFonts w:cstheme="minorHAnsi"/>
        </w:rPr>
      </w:pPr>
      <w:r>
        <w:rPr>
          <w:rFonts w:cstheme="minorHAnsi"/>
        </w:rPr>
        <w:t>1- añadir un elemento al array</w:t>
      </w:r>
    </w:p>
    <w:p w14:paraId="216E4E2B" w14:textId="77777777" w:rsidR="00143736" w:rsidRDefault="00143736" w:rsidP="00143736">
      <w:pPr>
        <w:ind w:left="720"/>
        <w:rPr>
          <w:rFonts w:cstheme="minorHAnsi"/>
        </w:rPr>
      </w:pPr>
      <w:r>
        <w:rPr>
          <w:rFonts w:cstheme="minorHAnsi"/>
        </w:rPr>
        <w:t>2- eliminar un elemento del array</w:t>
      </w:r>
    </w:p>
    <w:p w14:paraId="1FB98BE2" w14:textId="77777777" w:rsidR="00143736" w:rsidRDefault="00143736" w:rsidP="00143736">
      <w:pPr>
        <w:ind w:left="720"/>
        <w:rPr>
          <w:rFonts w:cstheme="minorHAnsi"/>
        </w:rPr>
      </w:pPr>
      <w:r>
        <w:rPr>
          <w:rFonts w:cstheme="minorHAnsi"/>
        </w:rPr>
        <w:t>3- modificar un elemento del array</w:t>
      </w:r>
    </w:p>
    <w:p w14:paraId="2C3822C9" w14:textId="77777777" w:rsidR="00143736" w:rsidRDefault="00143736" w:rsidP="00143736">
      <w:pPr>
        <w:ind w:left="720"/>
        <w:rPr>
          <w:rFonts w:cstheme="minorHAnsi"/>
        </w:rPr>
      </w:pPr>
      <w:r>
        <w:rPr>
          <w:rFonts w:cstheme="minorHAnsi"/>
        </w:rPr>
        <w:t xml:space="preserve">4- listar (mostrar) los elementos </w:t>
      </w:r>
    </w:p>
    <w:p w14:paraId="61595882" w14:textId="77777777" w:rsidR="00143736" w:rsidRPr="00A601C8" w:rsidRDefault="00143736" w:rsidP="00A601C8">
      <w:pPr>
        <w:rPr>
          <w:rFonts w:cstheme="minorHAnsi"/>
        </w:rPr>
      </w:pPr>
    </w:p>
    <w:sectPr w:rsidR="00143736" w:rsidRPr="00A601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853C4"/>
    <w:multiLevelType w:val="hybridMultilevel"/>
    <w:tmpl w:val="808E267A"/>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8A2C39"/>
    <w:multiLevelType w:val="hybridMultilevel"/>
    <w:tmpl w:val="720EEF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E60FA1"/>
    <w:multiLevelType w:val="hybridMultilevel"/>
    <w:tmpl w:val="47EEFD6C"/>
    <w:lvl w:ilvl="0" w:tplc="0218958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3BD52B3"/>
    <w:multiLevelType w:val="hybridMultilevel"/>
    <w:tmpl w:val="6D8618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3C61318"/>
    <w:multiLevelType w:val="hybridMultilevel"/>
    <w:tmpl w:val="82789C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DED626D"/>
    <w:multiLevelType w:val="hybridMultilevel"/>
    <w:tmpl w:val="66ECF4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E1B4954"/>
    <w:multiLevelType w:val="hybridMultilevel"/>
    <w:tmpl w:val="1B481AF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3D513AE"/>
    <w:multiLevelType w:val="hybridMultilevel"/>
    <w:tmpl w:val="CD4469AC"/>
    <w:lvl w:ilvl="0" w:tplc="C2EC7F1C">
      <w:start w:val="1"/>
      <w:numFmt w:val="decimal"/>
      <w:lvlText w:val="%1."/>
      <w:lvlJc w:val="left"/>
      <w:pPr>
        <w:ind w:left="720" w:hanging="360"/>
      </w:pPr>
      <w:rPr>
        <w:rFonts w:ascii="Arial" w:hAnsi="Arial" w:cs="Arial" w:hint="default"/>
        <w:color w:val="00000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E2A6F7F"/>
    <w:multiLevelType w:val="hybridMultilevel"/>
    <w:tmpl w:val="AB1A823E"/>
    <w:lvl w:ilvl="0" w:tplc="A11E84AE">
      <w:start w:val="1"/>
      <w:numFmt w:val="decimal"/>
      <w:lvlText w:val="%1."/>
      <w:lvlJc w:val="left"/>
      <w:pPr>
        <w:ind w:left="720" w:hanging="360"/>
      </w:pPr>
      <w:rPr>
        <w:rFonts w:hint="default"/>
        <w:color w:val="00000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49995566">
    <w:abstractNumId w:val="4"/>
  </w:num>
  <w:num w:numId="2" w16cid:durableId="1458448217">
    <w:abstractNumId w:val="7"/>
  </w:num>
  <w:num w:numId="3" w16cid:durableId="1277521235">
    <w:abstractNumId w:val="3"/>
  </w:num>
  <w:num w:numId="4" w16cid:durableId="211231600">
    <w:abstractNumId w:val="0"/>
  </w:num>
  <w:num w:numId="5" w16cid:durableId="1870415834">
    <w:abstractNumId w:val="6"/>
  </w:num>
  <w:num w:numId="6" w16cid:durableId="157423256">
    <w:abstractNumId w:val="5"/>
  </w:num>
  <w:num w:numId="7" w16cid:durableId="2106223152">
    <w:abstractNumId w:val="2"/>
  </w:num>
  <w:num w:numId="8" w16cid:durableId="1322463651">
    <w:abstractNumId w:val="1"/>
  </w:num>
  <w:num w:numId="9" w16cid:durableId="2537093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736"/>
    <w:rsid w:val="00027286"/>
    <w:rsid w:val="0014022F"/>
    <w:rsid w:val="00143736"/>
    <w:rsid w:val="002B58C6"/>
    <w:rsid w:val="003A258F"/>
    <w:rsid w:val="003D3700"/>
    <w:rsid w:val="00407855"/>
    <w:rsid w:val="00421275"/>
    <w:rsid w:val="00442EB6"/>
    <w:rsid w:val="004C1207"/>
    <w:rsid w:val="004C1717"/>
    <w:rsid w:val="00510964"/>
    <w:rsid w:val="005D2AA9"/>
    <w:rsid w:val="006D1D74"/>
    <w:rsid w:val="00704329"/>
    <w:rsid w:val="0070437C"/>
    <w:rsid w:val="007B44BF"/>
    <w:rsid w:val="00891ACC"/>
    <w:rsid w:val="008A0065"/>
    <w:rsid w:val="009637CE"/>
    <w:rsid w:val="00A601C8"/>
    <w:rsid w:val="00B83C89"/>
    <w:rsid w:val="00B92BD6"/>
    <w:rsid w:val="00C80623"/>
    <w:rsid w:val="00C92F67"/>
    <w:rsid w:val="00F35BB6"/>
    <w:rsid w:val="00FB3B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DDA8"/>
  <w15:chartTrackingRefBased/>
  <w15:docId w15:val="{4CD6A9E4-428E-4AE3-84BC-5A9CE903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2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362</Words>
  <Characters>1994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Gil</dc:creator>
  <cp:keywords/>
  <dc:description/>
  <cp:lastModifiedBy>sebastian valle</cp:lastModifiedBy>
  <cp:revision>2</cp:revision>
  <dcterms:created xsi:type="dcterms:W3CDTF">2025-04-02T22:04:00Z</dcterms:created>
  <dcterms:modified xsi:type="dcterms:W3CDTF">2025-04-02T22:04:00Z</dcterms:modified>
</cp:coreProperties>
</file>