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2C" w:rsidRPr="00BB1F48" w:rsidRDefault="00D9572C" w:rsidP="0012414B">
      <w:pPr>
        <w:pStyle w:val="NoSpacing"/>
        <w:spacing w:before="0" w:beforeAutospacing="0" w:after="0" w:afterAutospacing="0"/>
        <w:jc w:val="both"/>
        <w:rPr>
          <w:rFonts w:ascii="Arial" w:hAnsi="Arial" w:cs="Arial"/>
          <w:b/>
          <w:color w:val="000000"/>
        </w:rPr>
      </w:pPr>
      <w:bookmarkStart w:id="0" w:name="_GoBack"/>
      <w:bookmarkEnd w:id="0"/>
      <w:r w:rsidRPr="00BB1F48">
        <w:rPr>
          <w:rFonts w:ascii="Arial" w:hAnsi="Arial" w:cs="Arial"/>
          <w:b/>
          <w:color w:val="000000"/>
        </w:rPr>
        <w:t>Data and Execution procedure</w:t>
      </w:r>
    </w:p>
    <w:p w:rsidR="00D9572C" w:rsidRDefault="00D9572C" w:rsidP="0012414B">
      <w:pPr>
        <w:pStyle w:val="NoSpacing"/>
        <w:spacing w:before="0" w:beforeAutospacing="0" w:after="0" w:afterAutospacing="0"/>
        <w:jc w:val="both"/>
        <w:rPr>
          <w:rFonts w:ascii="Arial" w:hAnsi="Arial" w:cs="Arial"/>
          <w:color w:val="000000"/>
        </w:rPr>
      </w:pPr>
    </w:p>
    <w:p w:rsidR="00D9572C" w:rsidRDefault="00D9572C" w:rsidP="0012414B">
      <w:pPr>
        <w:spacing w:line="240" w:lineRule="auto"/>
        <w:jc w:val="both"/>
        <w:rPr>
          <w:rFonts w:ascii="Arial" w:hAnsi="Arial" w:cs="Arial"/>
          <w:sz w:val="24"/>
          <w:szCs w:val="24"/>
        </w:rPr>
      </w:pPr>
      <w:r>
        <w:rPr>
          <w:rFonts w:ascii="Arial" w:hAnsi="Arial" w:cs="Arial"/>
          <w:sz w:val="24"/>
          <w:szCs w:val="24"/>
        </w:rPr>
        <w:t xml:space="preserve">The dataset considered for this experiment </w:t>
      </w:r>
      <w:proofErr w:type="gramStart"/>
      <w:r>
        <w:rPr>
          <w:rFonts w:ascii="Arial" w:hAnsi="Arial" w:cs="Arial"/>
          <w:sz w:val="24"/>
          <w:szCs w:val="24"/>
        </w:rPr>
        <w:t>is taken</w:t>
      </w:r>
      <w:proofErr w:type="gramEnd"/>
      <w:r>
        <w:rPr>
          <w:rFonts w:ascii="Arial" w:hAnsi="Arial" w:cs="Arial"/>
          <w:sz w:val="24"/>
          <w:szCs w:val="24"/>
        </w:rPr>
        <w:t xml:space="preserve"> from a file ‘Letter2Class.data’, which is present in the same folder where all other .m files are located and this data was accessed through these </w:t>
      </w:r>
      <w:proofErr w:type="spellStart"/>
      <w:r>
        <w:rPr>
          <w:rFonts w:ascii="Arial" w:hAnsi="Arial" w:cs="Arial"/>
          <w:sz w:val="24"/>
          <w:szCs w:val="24"/>
        </w:rPr>
        <w:t>Matlab</w:t>
      </w:r>
      <w:proofErr w:type="spellEnd"/>
      <w:r>
        <w:rPr>
          <w:rFonts w:ascii="Arial" w:hAnsi="Arial" w:cs="Arial"/>
          <w:sz w:val="24"/>
          <w:szCs w:val="24"/>
        </w:rPr>
        <w:t xml:space="preserve"> codes. In this data </w:t>
      </w:r>
      <w:proofErr w:type="gramStart"/>
      <w:r>
        <w:rPr>
          <w:rFonts w:ascii="Arial" w:hAnsi="Arial" w:cs="Arial"/>
          <w:sz w:val="24"/>
          <w:szCs w:val="24"/>
        </w:rPr>
        <w:t>file</w:t>
      </w:r>
      <w:proofErr w:type="gramEnd"/>
      <w:r>
        <w:rPr>
          <w:rFonts w:ascii="Arial" w:hAnsi="Arial" w:cs="Arial"/>
          <w:sz w:val="24"/>
          <w:szCs w:val="24"/>
        </w:rPr>
        <w:t xml:space="preserve"> the row header represents labels. The data consists of 16 types of </w:t>
      </w:r>
      <w:proofErr w:type="gramStart"/>
      <w:r>
        <w:rPr>
          <w:rFonts w:ascii="Arial" w:hAnsi="Arial" w:cs="Arial"/>
          <w:sz w:val="24"/>
          <w:szCs w:val="24"/>
        </w:rPr>
        <w:t>attributes which represents a character ‘A’</w:t>
      </w:r>
      <w:proofErr w:type="gramEnd"/>
      <w:r>
        <w:rPr>
          <w:rFonts w:ascii="Arial" w:hAnsi="Arial" w:cs="Arial"/>
          <w:sz w:val="24"/>
          <w:szCs w:val="24"/>
        </w:rPr>
        <w:t xml:space="preserve"> or ‘X’. All the </w:t>
      </w:r>
      <w:proofErr w:type="spellStart"/>
      <w:r>
        <w:rPr>
          <w:rFonts w:ascii="Arial" w:hAnsi="Arial" w:cs="Arial"/>
          <w:sz w:val="24"/>
          <w:szCs w:val="24"/>
        </w:rPr>
        <w:t>Matlab</w:t>
      </w:r>
      <w:proofErr w:type="spellEnd"/>
      <w:r>
        <w:rPr>
          <w:rFonts w:ascii="Arial" w:hAnsi="Arial" w:cs="Arial"/>
          <w:sz w:val="24"/>
          <w:szCs w:val="24"/>
        </w:rPr>
        <w:t xml:space="preserve"> codes along with the data file are stored in a single folder. For all the </w:t>
      </w:r>
      <w:proofErr w:type="gramStart"/>
      <w:r>
        <w:rPr>
          <w:rFonts w:ascii="Arial" w:hAnsi="Arial" w:cs="Arial"/>
          <w:sz w:val="24"/>
          <w:szCs w:val="24"/>
        </w:rPr>
        <w:t>questions</w:t>
      </w:r>
      <w:proofErr w:type="gramEnd"/>
      <w:r>
        <w:rPr>
          <w:rFonts w:ascii="Arial" w:hAnsi="Arial" w:cs="Arial"/>
          <w:sz w:val="24"/>
          <w:szCs w:val="24"/>
        </w:rPr>
        <w:t xml:space="preserve"> same dataset is being used.</w:t>
      </w:r>
    </w:p>
    <w:p w:rsidR="00D9572C" w:rsidRDefault="00D9572C" w:rsidP="0012414B">
      <w:pPr>
        <w:spacing w:line="240" w:lineRule="auto"/>
        <w:jc w:val="both"/>
        <w:rPr>
          <w:rFonts w:ascii="Arial" w:hAnsi="Arial" w:cs="Arial"/>
          <w:sz w:val="24"/>
          <w:szCs w:val="24"/>
        </w:rPr>
      </w:pPr>
      <w:r>
        <w:rPr>
          <w:rFonts w:ascii="Arial" w:hAnsi="Arial" w:cs="Arial"/>
          <w:sz w:val="24"/>
          <w:szCs w:val="24"/>
        </w:rPr>
        <w:t>Using ‘</w:t>
      </w:r>
      <w:proofErr w:type="spellStart"/>
      <w:r>
        <w:rPr>
          <w:rFonts w:ascii="Arial" w:hAnsi="Arial" w:cs="Arial"/>
          <w:sz w:val="24"/>
          <w:szCs w:val="24"/>
        </w:rPr>
        <w:t>importdata</w:t>
      </w:r>
      <w:proofErr w:type="spellEnd"/>
      <w:r>
        <w:rPr>
          <w:rFonts w:ascii="Arial" w:hAnsi="Arial" w:cs="Arial"/>
          <w:sz w:val="24"/>
          <w:szCs w:val="24"/>
        </w:rPr>
        <w:t xml:space="preserve">’ </w:t>
      </w:r>
      <w:proofErr w:type="gramStart"/>
      <w:r>
        <w:rPr>
          <w:rFonts w:ascii="Arial" w:hAnsi="Arial" w:cs="Arial"/>
          <w:sz w:val="24"/>
          <w:szCs w:val="24"/>
        </w:rPr>
        <w:t>function</w:t>
      </w:r>
      <w:proofErr w:type="gramEnd"/>
      <w:r>
        <w:rPr>
          <w:rFonts w:ascii="Arial" w:hAnsi="Arial" w:cs="Arial"/>
          <w:sz w:val="24"/>
          <w:szCs w:val="24"/>
        </w:rPr>
        <w:t xml:space="preserve"> the data is being read from the file.</w:t>
      </w:r>
      <w:r w:rsidR="0059226C">
        <w:rPr>
          <w:rFonts w:ascii="Arial" w:hAnsi="Arial" w:cs="Arial"/>
          <w:sz w:val="24"/>
          <w:szCs w:val="24"/>
        </w:rPr>
        <w:t xml:space="preserve"> For all the 16 types of attributes representing ‘A’ or ‘X’ </w:t>
      </w:r>
      <w:proofErr w:type="gramStart"/>
      <w:r w:rsidR="0059226C">
        <w:rPr>
          <w:rFonts w:ascii="Arial" w:hAnsi="Arial" w:cs="Arial"/>
          <w:sz w:val="24"/>
          <w:szCs w:val="24"/>
        </w:rPr>
        <w:t>a total of 1576</w:t>
      </w:r>
      <w:proofErr w:type="gramEnd"/>
      <w:r w:rsidR="0059226C">
        <w:rPr>
          <w:rFonts w:ascii="Arial" w:hAnsi="Arial" w:cs="Arial"/>
          <w:sz w:val="24"/>
          <w:szCs w:val="24"/>
        </w:rPr>
        <w:t xml:space="preserve"> instances are collected of which 789 instances belong to ‘A’ and remaining 787 instances belong to ‘B’.</w:t>
      </w:r>
    </w:p>
    <w:p w:rsidR="00EB7455" w:rsidRDefault="00EB7455" w:rsidP="0012414B">
      <w:pPr>
        <w:spacing w:line="240" w:lineRule="auto"/>
        <w:jc w:val="both"/>
        <w:rPr>
          <w:rFonts w:ascii="Arial" w:hAnsi="Arial" w:cs="Arial"/>
          <w:sz w:val="24"/>
          <w:szCs w:val="24"/>
        </w:rPr>
      </w:pPr>
    </w:p>
    <w:p w:rsidR="0059226C" w:rsidRDefault="0059226C" w:rsidP="0012414B">
      <w:pPr>
        <w:spacing w:line="240" w:lineRule="auto"/>
        <w:jc w:val="both"/>
        <w:rPr>
          <w:rFonts w:ascii="Arial" w:hAnsi="Arial" w:cs="Arial"/>
          <w:b/>
          <w:sz w:val="24"/>
          <w:szCs w:val="24"/>
        </w:rPr>
      </w:pPr>
      <w:r>
        <w:rPr>
          <w:rFonts w:ascii="Arial" w:hAnsi="Arial" w:cs="Arial"/>
          <w:b/>
          <w:sz w:val="24"/>
          <w:szCs w:val="24"/>
        </w:rPr>
        <w:t xml:space="preserve">Question 1 </w:t>
      </w:r>
    </w:p>
    <w:p w:rsidR="008207ED" w:rsidRDefault="008207ED" w:rsidP="00DC789E">
      <w:pPr>
        <w:spacing w:line="240" w:lineRule="auto"/>
        <w:jc w:val="both"/>
        <w:rPr>
          <w:rFonts w:ascii="Arial" w:hAnsi="Arial" w:cs="Arial"/>
          <w:b/>
          <w:sz w:val="24"/>
          <w:szCs w:val="24"/>
        </w:rPr>
      </w:pPr>
      <w:r>
        <w:rPr>
          <w:rFonts w:ascii="Arial" w:hAnsi="Arial" w:cs="Arial"/>
          <w:b/>
          <w:sz w:val="24"/>
          <w:szCs w:val="24"/>
        </w:rPr>
        <w:t>I</w:t>
      </w:r>
      <w:r w:rsidRPr="008207ED">
        <w:rPr>
          <w:rFonts w:ascii="Arial" w:hAnsi="Arial" w:cs="Arial"/>
          <w:b/>
          <w:sz w:val="24"/>
          <w:szCs w:val="24"/>
        </w:rPr>
        <w:t xml:space="preserve">mplementing bagging method and </w:t>
      </w:r>
      <w:proofErr w:type="spellStart"/>
      <w:r w:rsidRPr="008207ED">
        <w:rPr>
          <w:rFonts w:ascii="Arial" w:hAnsi="Arial" w:cs="Arial"/>
          <w:b/>
          <w:sz w:val="24"/>
          <w:szCs w:val="24"/>
        </w:rPr>
        <w:t>AdaBoost</w:t>
      </w:r>
      <w:proofErr w:type="spellEnd"/>
      <w:r w:rsidRPr="008207ED">
        <w:rPr>
          <w:rFonts w:ascii="Arial" w:hAnsi="Arial" w:cs="Arial"/>
          <w:b/>
          <w:sz w:val="24"/>
          <w:szCs w:val="24"/>
        </w:rPr>
        <w:t xml:space="preserve"> method using MATLAB</w:t>
      </w:r>
    </w:p>
    <w:p w:rsidR="008207ED" w:rsidRDefault="008207ED" w:rsidP="00DC789E">
      <w:pPr>
        <w:spacing w:line="240" w:lineRule="auto"/>
        <w:jc w:val="both"/>
        <w:rPr>
          <w:rFonts w:ascii="Arial" w:hAnsi="Arial" w:cs="Arial"/>
          <w:b/>
          <w:sz w:val="24"/>
          <w:szCs w:val="24"/>
        </w:rPr>
      </w:pPr>
      <w:r>
        <w:rPr>
          <w:rFonts w:ascii="Arial" w:hAnsi="Arial" w:cs="Arial"/>
          <w:b/>
          <w:sz w:val="24"/>
          <w:szCs w:val="24"/>
        </w:rPr>
        <w:t>B</w:t>
      </w:r>
      <w:r w:rsidRPr="008207ED">
        <w:rPr>
          <w:rFonts w:ascii="Arial" w:hAnsi="Arial" w:cs="Arial"/>
          <w:b/>
          <w:sz w:val="24"/>
          <w:szCs w:val="24"/>
        </w:rPr>
        <w:t>agging</w:t>
      </w:r>
    </w:p>
    <w:p w:rsidR="008207ED" w:rsidRDefault="00DC789E" w:rsidP="00DC789E">
      <w:pPr>
        <w:spacing w:line="240" w:lineRule="auto"/>
        <w:jc w:val="both"/>
        <w:rPr>
          <w:rFonts w:ascii="Arial" w:hAnsi="Arial" w:cs="Arial"/>
          <w:bCs/>
          <w:sz w:val="24"/>
          <w:szCs w:val="24"/>
        </w:rPr>
      </w:pPr>
      <w:r>
        <w:rPr>
          <w:rFonts w:ascii="Arial" w:hAnsi="Arial" w:cs="Arial"/>
          <w:bCs/>
          <w:sz w:val="24"/>
          <w:szCs w:val="24"/>
        </w:rPr>
        <w:t xml:space="preserve">The </w:t>
      </w:r>
      <w:r w:rsidR="008207ED">
        <w:rPr>
          <w:rFonts w:ascii="Arial" w:hAnsi="Arial" w:cs="Arial"/>
          <w:bCs/>
          <w:sz w:val="24"/>
          <w:szCs w:val="24"/>
        </w:rPr>
        <w:t>bagging method (</w:t>
      </w:r>
      <w:r w:rsidR="008207ED" w:rsidRPr="008207ED">
        <w:rPr>
          <w:rFonts w:ascii="Arial" w:hAnsi="Arial" w:cs="Arial"/>
          <w:b/>
          <w:bCs/>
          <w:sz w:val="24"/>
          <w:szCs w:val="24"/>
        </w:rPr>
        <w:t>b</w:t>
      </w:r>
      <w:r w:rsidR="008207ED">
        <w:rPr>
          <w:rFonts w:ascii="Arial" w:hAnsi="Arial" w:cs="Arial"/>
          <w:bCs/>
          <w:sz w:val="24"/>
          <w:szCs w:val="24"/>
        </w:rPr>
        <w:t xml:space="preserve">ootstrap </w:t>
      </w:r>
      <w:r w:rsidR="008207ED" w:rsidRPr="008207ED">
        <w:rPr>
          <w:rFonts w:ascii="Arial" w:hAnsi="Arial" w:cs="Arial"/>
          <w:b/>
          <w:bCs/>
          <w:sz w:val="24"/>
          <w:szCs w:val="24"/>
        </w:rPr>
        <w:t>agg</w:t>
      </w:r>
      <w:r w:rsidR="008207ED">
        <w:rPr>
          <w:rFonts w:ascii="Arial" w:hAnsi="Arial" w:cs="Arial"/>
          <w:bCs/>
          <w:sz w:val="24"/>
          <w:szCs w:val="24"/>
        </w:rPr>
        <w:t>regat</w:t>
      </w:r>
      <w:r w:rsidR="008207ED" w:rsidRPr="008207ED">
        <w:rPr>
          <w:rFonts w:ascii="Arial" w:hAnsi="Arial" w:cs="Arial"/>
          <w:b/>
          <w:bCs/>
          <w:sz w:val="24"/>
          <w:szCs w:val="24"/>
        </w:rPr>
        <w:t>ing</w:t>
      </w:r>
      <w:r w:rsidR="008207ED">
        <w:rPr>
          <w:rFonts w:ascii="Arial" w:hAnsi="Arial" w:cs="Arial"/>
          <w:bCs/>
          <w:sz w:val="24"/>
          <w:szCs w:val="24"/>
        </w:rPr>
        <w:t xml:space="preserve">) </w:t>
      </w:r>
      <w:r w:rsidR="008207ED" w:rsidRPr="008207ED">
        <w:rPr>
          <w:rFonts w:ascii="Arial" w:hAnsi="Arial" w:cs="Arial"/>
          <w:bCs/>
          <w:sz w:val="24"/>
          <w:szCs w:val="24"/>
        </w:rPr>
        <w:t xml:space="preserve">is an </w:t>
      </w:r>
      <w:proofErr w:type="gramStart"/>
      <w:r w:rsidR="008207ED" w:rsidRPr="008207ED">
        <w:rPr>
          <w:rFonts w:ascii="Arial" w:hAnsi="Arial" w:cs="Arial"/>
          <w:bCs/>
          <w:sz w:val="24"/>
          <w:szCs w:val="24"/>
        </w:rPr>
        <w:t>ensemble learning</w:t>
      </w:r>
      <w:proofErr w:type="gramEnd"/>
      <w:r w:rsidR="008207ED" w:rsidRPr="008207ED">
        <w:rPr>
          <w:rFonts w:ascii="Arial" w:hAnsi="Arial" w:cs="Arial"/>
          <w:bCs/>
          <w:sz w:val="24"/>
          <w:szCs w:val="24"/>
        </w:rPr>
        <w:t xml:space="preserve"> </w:t>
      </w:r>
      <w:r w:rsidR="008207ED">
        <w:rPr>
          <w:rFonts w:ascii="Arial" w:hAnsi="Arial" w:cs="Arial"/>
          <w:bCs/>
          <w:sz w:val="24"/>
          <w:szCs w:val="24"/>
        </w:rPr>
        <w:t xml:space="preserve">algorithm </w:t>
      </w:r>
      <w:r w:rsidR="008207ED" w:rsidRPr="008207ED">
        <w:rPr>
          <w:rFonts w:ascii="Arial" w:hAnsi="Arial" w:cs="Arial"/>
          <w:bCs/>
          <w:sz w:val="24"/>
          <w:szCs w:val="24"/>
        </w:rPr>
        <w:t xml:space="preserve">that helps to improve the performance </w:t>
      </w:r>
      <w:r w:rsidR="008207ED">
        <w:rPr>
          <w:rFonts w:ascii="Arial" w:hAnsi="Arial" w:cs="Arial"/>
          <w:bCs/>
          <w:sz w:val="24"/>
          <w:szCs w:val="24"/>
        </w:rPr>
        <w:t xml:space="preserve">of </w:t>
      </w:r>
      <w:r w:rsidR="008207ED" w:rsidRPr="008207ED">
        <w:rPr>
          <w:rFonts w:ascii="Arial" w:hAnsi="Arial" w:cs="Arial"/>
          <w:bCs/>
          <w:sz w:val="24"/>
          <w:szCs w:val="24"/>
        </w:rPr>
        <w:t>machine</w:t>
      </w:r>
      <w:r w:rsidR="008207ED">
        <w:rPr>
          <w:rFonts w:ascii="Arial" w:hAnsi="Arial" w:cs="Arial"/>
          <w:bCs/>
          <w:sz w:val="24"/>
          <w:szCs w:val="24"/>
        </w:rPr>
        <w:t xml:space="preserve"> learning algorithms. It is useful</w:t>
      </w:r>
      <w:r w:rsidR="008207ED" w:rsidRPr="008207ED">
        <w:rPr>
          <w:rFonts w:ascii="Arial" w:hAnsi="Arial" w:cs="Arial"/>
          <w:bCs/>
          <w:sz w:val="24"/>
          <w:szCs w:val="24"/>
        </w:rPr>
        <w:t xml:space="preserve"> </w:t>
      </w:r>
      <w:r w:rsidR="008207ED">
        <w:rPr>
          <w:rFonts w:ascii="Arial" w:hAnsi="Arial" w:cs="Arial"/>
          <w:bCs/>
          <w:sz w:val="24"/>
          <w:szCs w:val="24"/>
        </w:rPr>
        <w:t xml:space="preserve">to </w:t>
      </w:r>
      <w:r w:rsidR="008207ED" w:rsidRPr="008207ED">
        <w:rPr>
          <w:rFonts w:ascii="Arial" w:hAnsi="Arial" w:cs="Arial"/>
          <w:bCs/>
          <w:sz w:val="24"/>
          <w:szCs w:val="24"/>
        </w:rPr>
        <w:t xml:space="preserve">reduce the variance of a prediction model. </w:t>
      </w:r>
    </w:p>
    <w:p w:rsidR="002B113D" w:rsidRDefault="002B113D" w:rsidP="002B113D">
      <w:pPr>
        <w:spacing w:line="240" w:lineRule="auto"/>
        <w:jc w:val="both"/>
        <w:rPr>
          <w:rFonts w:ascii="Arial" w:hAnsi="Arial" w:cs="Arial"/>
          <w:bCs/>
          <w:sz w:val="24"/>
          <w:szCs w:val="24"/>
        </w:rPr>
      </w:pPr>
      <w:r>
        <w:rPr>
          <w:rFonts w:ascii="Arial" w:hAnsi="Arial" w:cs="Arial"/>
          <w:bCs/>
          <w:sz w:val="24"/>
          <w:szCs w:val="24"/>
        </w:rPr>
        <w:t xml:space="preserve">The Algorithm consists on a </w:t>
      </w:r>
      <w:proofErr w:type="spellStart"/>
      <w:r>
        <w:rPr>
          <w:rFonts w:ascii="Arial" w:hAnsi="Arial" w:cs="Arial"/>
          <w:bCs/>
          <w:sz w:val="24"/>
          <w:szCs w:val="24"/>
        </w:rPr>
        <w:t>b</w:t>
      </w:r>
      <w:r w:rsidRPr="002B113D">
        <w:rPr>
          <w:rFonts w:ascii="Arial" w:hAnsi="Arial" w:cs="Arial"/>
          <w:bCs/>
          <w:sz w:val="24"/>
          <w:szCs w:val="24"/>
        </w:rPr>
        <w:t>ootstraping</w:t>
      </w:r>
      <w:proofErr w:type="spellEnd"/>
      <w:r w:rsidRPr="002B113D">
        <w:rPr>
          <w:rFonts w:ascii="Arial" w:hAnsi="Arial" w:cs="Arial"/>
          <w:bCs/>
          <w:sz w:val="24"/>
          <w:szCs w:val="24"/>
        </w:rPr>
        <w:t xml:space="preserve"> </w:t>
      </w:r>
      <w:r>
        <w:rPr>
          <w:rFonts w:ascii="Arial" w:hAnsi="Arial" w:cs="Arial"/>
          <w:bCs/>
          <w:sz w:val="24"/>
          <w:szCs w:val="24"/>
        </w:rPr>
        <w:t xml:space="preserve">step, which </w:t>
      </w:r>
      <w:proofErr w:type="gramStart"/>
      <w:r>
        <w:rPr>
          <w:rFonts w:ascii="Arial" w:hAnsi="Arial" w:cs="Arial"/>
          <w:bCs/>
          <w:sz w:val="24"/>
          <w:szCs w:val="24"/>
        </w:rPr>
        <w:t>is implemented</w:t>
      </w:r>
      <w:proofErr w:type="gramEnd"/>
      <w:r>
        <w:rPr>
          <w:rFonts w:ascii="Arial" w:hAnsi="Arial" w:cs="Arial"/>
          <w:bCs/>
          <w:sz w:val="24"/>
          <w:szCs w:val="24"/>
        </w:rPr>
        <w:t xml:space="preserve"> by selecting a fixed number of subsets (bags) of the original data set. The subsets </w:t>
      </w:r>
      <w:proofErr w:type="gramStart"/>
      <w:r>
        <w:rPr>
          <w:rFonts w:ascii="Arial" w:hAnsi="Arial" w:cs="Arial"/>
          <w:bCs/>
          <w:sz w:val="24"/>
          <w:szCs w:val="24"/>
        </w:rPr>
        <w:t xml:space="preserve">are </w:t>
      </w:r>
      <w:r w:rsidR="006711CB">
        <w:rPr>
          <w:rFonts w:ascii="Arial" w:hAnsi="Arial" w:cs="Arial"/>
          <w:bCs/>
          <w:sz w:val="24"/>
          <w:szCs w:val="24"/>
        </w:rPr>
        <w:t>in turn constructed</w:t>
      </w:r>
      <w:proofErr w:type="gramEnd"/>
      <w:r w:rsidR="006711CB">
        <w:rPr>
          <w:rFonts w:ascii="Arial" w:hAnsi="Arial" w:cs="Arial"/>
          <w:bCs/>
          <w:sz w:val="24"/>
          <w:szCs w:val="24"/>
        </w:rPr>
        <w:t xml:space="preserve"> by </w:t>
      </w:r>
      <w:r>
        <w:rPr>
          <w:rFonts w:ascii="Arial" w:hAnsi="Arial" w:cs="Arial"/>
          <w:bCs/>
          <w:sz w:val="24"/>
          <w:szCs w:val="24"/>
        </w:rPr>
        <w:t xml:space="preserve">selecting a fixed number of samples from the original </w:t>
      </w:r>
      <w:r w:rsidR="006711CB">
        <w:rPr>
          <w:rFonts w:ascii="Arial" w:hAnsi="Arial" w:cs="Arial"/>
          <w:bCs/>
          <w:sz w:val="24"/>
          <w:szCs w:val="24"/>
        </w:rPr>
        <w:t xml:space="preserve">data set, </w:t>
      </w:r>
      <w:r>
        <w:rPr>
          <w:rFonts w:ascii="Arial" w:hAnsi="Arial" w:cs="Arial"/>
          <w:bCs/>
          <w:sz w:val="24"/>
          <w:szCs w:val="24"/>
        </w:rPr>
        <w:t>randomly and with replacement</w:t>
      </w:r>
      <w:r w:rsidR="006711CB">
        <w:rPr>
          <w:rFonts w:ascii="Arial" w:hAnsi="Arial" w:cs="Arial"/>
          <w:bCs/>
          <w:sz w:val="24"/>
          <w:szCs w:val="24"/>
        </w:rPr>
        <w:t>.</w:t>
      </w:r>
    </w:p>
    <w:p w:rsidR="008207ED" w:rsidRDefault="006711CB" w:rsidP="00601C2B">
      <w:pPr>
        <w:spacing w:line="240" w:lineRule="auto"/>
        <w:jc w:val="both"/>
        <w:rPr>
          <w:rFonts w:ascii="Arial" w:hAnsi="Arial" w:cs="Arial"/>
          <w:sz w:val="24"/>
          <w:szCs w:val="24"/>
        </w:rPr>
      </w:pPr>
      <w:r>
        <w:rPr>
          <w:rFonts w:ascii="Arial" w:hAnsi="Arial" w:cs="Arial"/>
          <w:sz w:val="24"/>
          <w:szCs w:val="24"/>
        </w:rPr>
        <w:t xml:space="preserve">Then, a parallel training </w:t>
      </w:r>
      <w:proofErr w:type="gramStart"/>
      <w:r>
        <w:rPr>
          <w:rFonts w:ascii="Arial" w:hAnsi="Arial" w:cs="Arial"/>
          <w:sz w:val="24"/>
          <w:szCs w:val="24"/>
        </w:rPr>
        <w:t>is done</w:t>
      </w:r>
      <w:proofErr w:type="gramEnd"/>
      <w:r>
        <w:rPr>
          <w:rFonts w:ascii="Arial" w:hAnsi="Arial" w:cs="Arial"/>
          <w:sz w:val="24"/>
          <w:szCs w:val="24"/>
        </w:rPr>
        <w:t xml:space="preserve"> for each bag, using a classifier.</w:t>
      </w:r>
    </w:p>
    <w:p w:rsidR="006711CB" w:rsidRDefault="006711CB" w:rsidP="00601C2B">
      <w:pPr>
        <w:spacing w:line="240" w:lineRule="auto"/>
        <w:jc w:val="both"/>
        <w:rPr>
          <w:rFonts w:ascii="Arial" w:hAnsi="Arial" w:cs="Arial"/>
          <w:sz w:val="24"/>
          <w:szCs w:val="24"/>
        </w:rPr>
      </w:pPr>
      <w:r>
        <w:rPr>
          <w:rFonts w:ascii="Arial" w:hAnsi="Arial" w:cs="Arial"/>
          <w:sz w:val="24"/>
          <w:szCs w:val="24"/>
        </w:rPr>
        <w:t xml:space="preserve">Finally, the aggregation step </w:t>
      </w:r>
      <w:proofErr w:type="gramStart"/>
      <w:r>
        <w:rPr>
          <w:rFonts w:ascii="Arial" w:hAnsi="Arial" w:cs="Arial"/>
          <w:sz w:val="24"/>
          <w:szCs w:val="24"/>
        </w:rPr>
        <w:t>is performed</w:t>
      </w:r>
      <w:proofErr w:type="gramEnd"/>
      <w:r>
        <w:rPr>
          <w:rFonts w:ascii="Arial" w:hAnsi="Arial" w:cs="Arial"/>
          <w:sz w:val="24"/>
          <w:szCs w:val="24"/>
        </w:rPr>
        <w:t>, which consists on using the set of classifiers to perform the selection.</w:t>
      </w:r>
    </w:p>
    <w:p w:rsidR="006711CB" w:rsidRDefault="006711CB" w:rsidP="00601C2B">
      <w:pPr>
        <w:spacing w:line="240" w:lineRule="auto"/>
        <w:jc w:val="both"/>
        <w:rPr>
          <w:rFonts w:ascii="Arial" w:hAnsi="Arial" w:cs="Arial"/>
          <w:sz w:val="24"/>
          <w:szCs w:val="24"/>
        </w:rPr>
      </w:pPr>
      <w:r>
        <w:rPr>
          <w:rFonts w:ascii="Arial" w:hAnsi="Arial" w:cs="Arial"/>
          <w:sz w:val="24"/>
          <w:szCs w:val="24"/>
        </w:rPr>
        <w:t xml:space="preserve">This last step </w:t>
      </w:r>
      <w:proofErr w:type="gramStart"/>
      <w:r>
        <w:rPr>
          <w:rFonts w:ascii="Arial" w:hAnsi="Arial" w:cs="Arial"/>
          <w:sz w:val="24"/>
          <w:szCs w:val="24"/>
        </w:rPr>
        <w:t>is generally performed</w:t>
      </w:r>
      <w:proofErr w:type="gramEnd"/>
      <w:r>
        <w:rPr>
          <w:rFonts w:ascii="Arial" w:hAnsi="Arial" w:cs="Arial"/>
          <w:sz w:val="24"/>
          <w:szCs w:val="24"/>
        </w:rPr>
        <w:t xml:space="preserve"> by voting and will </w:t>
      </w:r>
      <w:r w:rsidR="00071FED">
        <w:rPr>
          <w:rFonts w:ascii="Arial" w:hAnsi="Arial" w:cs="Arial"/>
          <w:sz w:val="24"/>
          <w:szCs w:val="24"/>
        </w:rPr>
        <w:t>outperform the individual choices. However, for this assignment, the decision plane was requested, so the classifiers used were linear and then they were combined linearly to make the bagging classifier</w:t>
      </w:r>
      <w:r w:rsidR="00514F33">
        <w:rPr>
          <w:rFonts w:ascii="Arial" w:hAnsi="Arial" w:cs="Arial"/>
          <w:sz w:val="24"/>
          <w:szCs w:val="24"/>
        </w:rPr>
        <w:t xml:space="preserve"> For this particular implementation, the classifiers used were the </w:t>
      </w:r>
      <w:proofErr w:type="spellStart"/>
      <w:r w:rsidR="00514F33" w:rsidRPr="00514F33">
        <w:rPr>
          <w:rFonts w:ascii="Arial" w:hAnsi="Arial" w:cs="Arial"/>
          <w:sz w:val="24"/>
          <w:szCs w:val="24"/>
        </w:rPr>
        <w:t>fitcdiscr</w:t>
      </w:r>
      <w:proofErr w:type="spellEnd"/>
      <w:r w:rsidR="00514F33">
        <w:rPr>
          <w:rFonts w:ascii="Arial" w:hAnsi="Arial" w:cs="Arial"/>
          <w:sz w:val="24"/>
          <w:szCs w:val="24"/>
        </w:rPr>
        <w:t xml:space="preserve"> from MATLAB, these classifiers use a fitted discriminant analysis model</w:t>
      </w:r>
      <w:r w:rsidR="00071FED">
        <w:rPr>
          <w:rFonts w:ascii="Arial" w:hAnsi="Arial" w:cs="Arial"/>
          <w:sz w:val="24"/>
          <w:szCs w:val="24"/>
        </w:rPr>
        <w:t>.</w:t>
      </w:r>
    </w:p>
    <w:p w:rsidR="00514F33" w:rsidRDefault="00514F33" w:rsidP="00601C2B">
      <w:pPr>
        <w:spacing w:line="240" w:lineRule="auto"/>
        <w:jc w:val="both"/>
        <w:rPr>
          <w:rFonts w:ascii="Arial" w:hAnsi="Arial" w:cs="Arial"/>
          <w:sz w:val="24"/>
          <w:szCs w:val="24"/>
        </w:rPr>
      </w:pPr>
      <w:r>
        <w:rPr>
          <w:rFonts w:ascii="Arial" w:hAnsi="Arial" w:cs="Arial"/>
          <w:sz w:val="24"/>
          <w:szCs w:val="24"/>
        </w:rPr>
        <w:t xml:space="preserve">The implementation of the algorithm is in the </w:t>
      </w:r>
      <w:proofErr w:type="spellStart"/>
      <w:r>
        <w:rPr>
          <w:rFonts w:ascii="Arial" w:hAnsi="Arial" w:cs="Arial"/>
          <w:sz w:val="24"/>
          <w:szCs w:val="24"/>
        </w:rPr>
        <w:t>bagging.m</w:t>
      </w:r>
      <w:proofErr w:type="spellEnd"/>
      <w:r>
        <w:rPr>
          <w:rFonts w:ascii="Arial" w:hAnsi="Arial" w:cs="Arial"/>
          <w:sz w:val="24"/>
          <w:szCs w:val="24"/>
        </w:rPr>
        <w:t xml:space="preserve"> file and the function </w:t>
      </w:r>
      <w:proofErr w:type="gramStart"/>
      <w:r>
        <w:rPr>
          <w:rFonts w:ascii="Arial" w:hAnsi="Arial" w:cs="Arial"/>
          <w:sz w:val="24"/>
          <w:szCs w:val="24"/>
        </w:rPr>
        <w:t>is called</w:t>
      </w:r>
      <w:proofErr w:type="gramEnd"/>
      <w:r>
        <w:rPr>
          <w:rFonts w:ascii="Arial" w:hAnsi="Arial" w:cs="Arial"/>
          <w:sz w:val="24"/>
          <w:szCs w:val="24"/>
        </w:rPr>
        <w:t xml:space="preserve"> bagging. </w:t>
      </w:r>
      <w:r>
        <w:rPr>
          <w:rFonts w:ascii="Arial" w:hAnsi="Arial" w:cs="Arial"/>
          <w:bCs/>
          <w:sz w:val="24"/>
          <w:szCs w:val="24"/>
        </w:rPr>
        <w:t xml:space="preserve">It takes a </w:t>
      </w:r>
      <w:proofErr w:type="spellStart"/>
      <w:r>
        <w:rPr>
          <w:rFonts w:ascii="Arial" w:hAnsi="Arial" w:cs="Arial"/>
          <w:bCs/>
          <w:sz w:val="24"/>
          <w:szCs w:val="24"/>
        </w:rPr>
        <w:t>dataSet</w:t>
      </w:r>
      <w:proofErr w:type="spellEnd"/>
      <w:r>
        <w:rPr>
          <w:rFonts w:ascii="Arial" w:hAnsi="Arial" w:cs="Arial"/>
          <w:bCs/>
          <w:sz w:val="24"/>
          <w:szCs w:val="24"/>
        </w:rPr>
        <w:t xml:space="preserve"> (</w:t>
      </w:r>
      <w:proofErr w:type="spellStart"/>
      <w:r>
        <w:rPr>
          <w:rFonts w:ascii="Arial" w:hAnsi="Arial" w:cs="Arial"/>
          <w:bCs/>
          <w:sz w:val="24"/>
          <w:szCs w:val="24"/>
        </w:rPr>
        <w:t>struct</w:t>
      </w:r>
      <w:proofErr w:type="spellEnd"/>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NBags</w:t>
      </w:r>
      <w:proofErr w:type="spellEnd"/>
      <w:r>
        <w:rPr>
          <w:rFonts w:ascii="Arial" w:hAnsi="Arial" w:cs="Arial"/>
          <w:bCs/>
          <w:sz w:val="24"/>
          <w:szCs w:val="24"/>
        </w:rPr>
        <w:t xml:space="preserve"> (integer)</w:t>
      </w:r>
      <w:r>
        <w:rPr>
          <w:rFonts w:ascii="Arial" w:hAnsi="Arial" w:cs="Arial"/>
          <w:bCs/>
          <w:sz w:val="24"/>
          <w:szCs w:val="24"/>
        </w:rPr>
        <w:t xml:space="preserve"> and </w:t>
      </w:r>
      <w:r>
        <w:rPr>
          <w:rFonts w:ascii="Arial" w:hAnsi="Arial" w:cs="Arial"/>
          <w:bCs/>
          <w:sz w:val="24"/>
          <w:szCs w:val="24"/>
        </w:rPr>
        <w:t xml:space="preserve">ratio </w:t>
      </w:r>
      <w:r>
        <w:rPr>
          <w:rFonts w:ascii="Arial" w:hAnsi="Arial" w:cs="Arial"/>
          <w:bCs/>
          <w:sz w:val="24"/>
          <w:szCs w:val="24"/>
        </w:rPr>
        <w:t xml:space="preserve">(double) as inputs and returns hyperplane (array of double, coefficients of the weights) and counters, a </w:t>
      </w:r>
      <w:proofErr w:type="spellStart"/>
      <w:r>
        <w:rPr>
          <w:rFonts w:ascii="Arial" w:hAnsi="Arial" w:cs="Arial"/>
          <w:bCs/>
          <w:sz w:val="24"/>
          <w:szCs w:val="24"/>
        </w:rPr>
        <w:t>struct</w:t>
      </w:r>
      <w:proofErr w:type="spellEnd"/>
      <w:r>
        <w:rPr>
          <w:rFonts w:ascii="Arial" w:hAnsi="Arial" w:cs="Arial"/>
          <w:bCs/>
          <w:sz w:val="24"/>
          <w:szCs w:val="24"/>
        </w:rPr>
        <w:t xml:space="preserve"> that contains integers (TP, TN, FP, and FN).</w:t>
      </w:r>
    </w:p>
    <w:p w:rsidR="00514F33" w:rsidRDefault="00514F33" w:rsidP="00514F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[hyperplane, counters] = bagging(</w:t>
      </w:r>
      <w:proofErr w:type="spellStart"/>
      <w:r>
        <w:rPr>
          <w:rFonts w:ascii="Courier New" w:hAnsi="Courier New" w:cs="Courier New"/>
          <w:color w:val="000000"/>
          <w:sz w:val="20"/>
          <w:szCs w:val="20"/>
        </w:rPr>
        <w:t>dataSet,NBags,ratio</w:t>
      </w:r>
      <w:proofErr w:type="spellEnd"/>
      <w:r>
        <w:rPr>
          <w:rFonts w:ascii="Courier New" w:hAnsi="Courier New" w:cs="Courier New"/>
          <w:color w:val="000000"/>
          <w:sz w:val="20"/>
          <w:szCs w:val="20"/>
        </w:rPr>
        <w:t>)</w:t>
      </w:r>
    </w:p>
    <w:p w:rsidR="00514F33" w:rsidRDefault="00514F33" w:rsidP="00514F33">
      <w:pPr>
        <w:autoSpaceDE w:val="0"/>
        <w:autoSpaceDN w:val="0"/>
        <w:adjustRightInd w:val="0"/>
        <w:spacing w:after="0" w:line="240" w:lineRule="auto"/>
        <w:rPr>
          <w:rFonts w:ascii="Courier New" w:hAnsi="Courier New" w:cs="Courier New"/>
          <w:sz w:val="24"/>
          <w:szCs w:val="24"/>
        </w:rPr>
      </w:pPr>
    </w:p>
    <w:p w:rsidR="00514F33" w:rsidRDefault="00514F33" w:rsidP="00601C2B">
      <w:pPr>
        <w:spacing w:line="240" w:lineRule="auto"/>
        <w:jc w:val="both"/>
        <w:rPr>
          <w:rFonts w:ascii="Arial" w:hAnsi="Arial" w:cs="Arial"/>
          <w:sz w:val="24"/>
          <w:szCs w:val="24"/>
        </w:rPr>
      </w:pPr>
      <w:proofErr w:type="spellStart"/>
      <w:r>
        <w:rPr>
          <w:rFonts w:ascii="Arial" w:hAnsi="Arial" w:cs="Arial"/>
          <w:sz w:val="24"/>
          <w:szCs w:val="24"/>
        </w:rPr>
        <w:t>NBags</w:t>
      </w:r>
      <w:proofErr w:type="spellEnd"/>
      <w:r>
        <w:rPr>
          <w:rFonts w:ascii="Arial" w:hAnsi="Arial" w:cs="Arial"/>
          <w:sz w:val="24"/>
          <w:szCs w:val="24"/>
        </w:rPr>
        <w:t xml:space="preserve"> is the number of bags to use and ratio is the proportion of samples with respect to the whole set that each classifier will use.</w:t>
      </w:r>
    </w:p>
    <w:p w:rsidR="00514F33" w:rsidRDefault="00514F33" w:rsidP="00514F33">
      <w:pPr>
        <w:autoSpaceDE w:val="0"/>
        <w:autoSpaceDN w:val="0"/>
        <w:adjustRightInd w:val="0"/>
        <w:spacing w:after="0" w:line="240" w:lineRule="auto"/>
        <w:rPr>
          <w:rFonts w:ascii="Arial" w:hAnsi="Arial" w:cs="Arial"/>
          <w:bCs/>
          <w:sz w:val="24"/>
          <w:szCs w:val="24"/>
        </w:rPr>
      </w:pPr>
    </w:p>
    <w:p w:rsidR="00514F33" w:rsidRPr="003E18D8" w:rsidRDefault="00514F33" w:rsidP="00514F33">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To try the function’s performance, a test script </w:t>
      </w:r>
      <w:r>
        <w:rPr>
          <w:rFonts w:ascii="Arial" w:hAnsi="Arial" w:cs="Arial"/>
          <w:sz w:val="24"/>
          <w:szCs w:val="24"/>
        </w:rPr>
        <w:t>bagging</w:t>
      </w:r>
      <w:r>
        <w:rPr>
          <w:rFonts w:ascii="Arial" w:hAnsi="Arial" w:cs="Arial"/>
          <w:bCs/>
          <w:sz w:val="24"/>
          <w:szCs w:val="24"/>
        </w:rPr>
        <w:t xml:space="preserve"> </w:t>
      </w:r>
      <w:proofErr w:type="spellStart"/>
      <w:r>
        <w:rPr>
          <w:rFonts w:ascii="Arial" w:hAnsi="Arial" w:cs="Arial"/>
          <w:bCs/>
          <w:sz w:val="24"/>
          <w:szCs w:val="24"/>
        </w:rPr>
        <w:t>test.m</w:t>
      </w:r>
      <w:proofErr w:type="spellEnd"/>
      <w:r>
        <w:rPr>
          <w:rFonts w:ascii="Arial" w:hAnsi="Arial" w:cs="Arial"/>
          <w:bCs/>
          <w:sz w:val="24"/>
          <w:szCs w:val="24"/>
        </w:rPr>
        <w:t xml:space="preserve"> </w:t>
      </w:r>
      <w:proofErr w:type="gramStart"/>
      <w:r>
        <w:rPr>
          <w:rFonts w:ascii="Arial" w:hAnsi="Arial" w:cs="Arial"/>
          <w:bCs/>
          <w:sz w:val="24"/>
          <w:szCs w:val="24"/>
        </w:rPr>
        <w:t>was implemented</w:t>
      </w:r>
      <w:proofErr w:type="gramEnd"/>
      <w:r>
        <w:rPr>
          <w:rFonts w:ascii="Arial" w:hAnsi="Arial" w:cs="Arial"/>
          <w:bCs/>
          <w:sz w:val="24"/>
          <w:szCs w:val="24"/>
        </w:rPr>
        <w:t xml:space="preserve">. This script </w:t>
      </w:r>
      <w:r>
        <w:rPr>
          <w:rFonts w:ascii="Arial" w:hAnsi="Arial" w:cs="Arial"/>
          <w:bCs/>
          <w:sz w:val="24"/>
          <w:szCs w:val="24"/>
        </w:rPr>
        <w:t xml:space="preserve">can optionally create </w:t>
      </w:r>
      <w:r>
        <w:rPr>
          <w:rFonts w:ascii="Arial" w:hAnsi="Arial" w:cs="Arial"/>
          <w:bCs/>
          <w:sz w:val="24"/>
          <w:szCs w:val="24"/>
        </w:rPr>
        <w:t xml:space="preserve">two clusters of 2D data and labels them and the </w:t>
      </w:r>
      <w:r>
        <w:rPr>
          <w:rFonts w:ascii="Arial" w:hAnsi="Arial" w:cs="Arial"/>
          <w:bCs/>
          <w:sz w:val="24"/>
          <w:szCs w:val="24"/>
        </w:rPr>
        <w:lastRenderedPageBreak/>
        <w:t xml:space="preserve">function perceptron </w:t>
      </w:r>
      <w:proofErr w:type="gramStart"/>
      <w:r>
        <w:rPr>
          <w:rFonts w:ascii="Arial" w:hAnsi="Arial" w:cs="Arial"/>
          <w:bCs/>
          <w:sz w:val="24"/>
          <w:szCs w:val="24"/>
        </w:rPr>
        <w:t>is called</w:t>
      </w:r>
      <w:proofErr w:type="gramEnd"/>
      <w:r>
        <w:rPr>
          <w:rFonts w:ascii="Arial" w:hAnsi="Arial" w:cs="Arial"/>
          <w:bCs/>
          <w:sz w:val="24"/>
          <w:szCs w:val="24"/>
        </w:rPr>
        <w:t xml:space="preserve">. With this, a graphical representation of the algorithm </w:t>
      </w:r>
      <w:proofErr w:type="gramStart"/>
      <w:r>
        <w:rPr>
          <w:rFonts w:ascii="Arial" w:hAnsi="Arial" w:cs="Arial"/>
          <w:bCs/>
          <w:sz w:val="24"/>
          <w:szCs w:val="24"/>
        </w:rPr>
        <w:t>is obtained</w:t>
      </w:r>
      <w:proofErr w:type="gramEnd"/>
      <w:r>
        <w:rPr>
          <w:rFonts w:ascii="Arial" w:hAnsi="Arial" w:cs="Arial"/>
          <w:bCs/>
          <w:sz w:val="24"/>
          <w:szCs w:val="24"/>
        </w:rPr>
        <w:t>.</w:t>
      </w:r>
      <w:r>
        <w:rPr>
          <w:rFonts w:ascii="Arial" w:hAnsi="Arial" w:cs="Arial"/>
          <w:bCs/>
          <w:sz w:val="24"/>
          <w:szCs w:val="24"/>
        </w:rPr>
        <w:t xml:space="preserve"> The script can alternatively compute all the statistical measurements required for question 3 using the given data set.</w:t>
      </w:r>
    </w:p>
    <w:p w:rsidR="008207ED" w:rsidRDefault="008207ED" w:rsidP="00601C2B">
      <w:pPr>
        <w:spacing w:line="240" w:lineRule="auto"/>
        <w:jc w:val="both"/>
        <w:rPr>
          <w:rFonts w:ascii="Arial" w:hAnsi="Arial" w:cs="Arial"/>
          <w:sz w:val="24"/>
          <w:szCs w:val="24"/>
        </w:rPr>
      </w:pPr>
    </w:p>
    <w:p w:rsidR="00514F33" w:rsidRDefault="00514F33" w:rsidP="00514F33">
      <w:pPr>
        <w:spacing w:line="240" w:lineRule="auto"/>
        <w:jc w:val="both"/>
        <w:rPr>
          <w:rFonts w:ascii="Arial" w:hAnsi="Arial" w:cs="Arial"/>
          <w:b/>
          <w:sz w:val="24"/>
          <w:szCs w:val="24"/>
        </w:rPr>
      </w:pPr>
      <w:proofErr w:type="spellStart"/>
      <w:r>
        <w:rPr>
          <w:rFonts w:ascii="Arial" w:hAnsi="Arial" w:cs="Arial"/>
          <w:b/>
          <w:sz w:val="24"/>
          <w:szCs w:val="24"/>
        </w:rPr>
        <w:t>Adaboost</w:t>
      </w:r>
      <w:proofErr w:type="spellEnd"/>
    </w:p>
    <w:p w:rsidR="00514F33" w:rsidRDefault="00514F33" w:rsidP="00601C2B">
      <w:pPr>
        <w:spacing w:line="240" w:lineRule="auto"/>
        <w:jc w:val="both"/>
        <w:rPr>
          <w:rFonts w:ascii="Arial" w:hAnsi="Arial" w:cs="Arial"/>
          <w:bCs/>
          <w:sz w:val="24"/>
          <w:szCs w:val="24"/>
        </w:rPr>
      </w:pPr>
      <w:proofErr w:type="spellStart"/>
      <w:r>
        <w:rPr>
          <w:rFonts w:ascii="Arial" w:hAnsi="Arial" w:cs="Arial"/>
          <w:bCs/>
          <w:sz w:val="24"/>
          <w:szCs w:val="24"/>
        </w:rPr>
        <w:t>Adaboost</w:t>
      </w:r>
      <w:proofErr w:type="spellEnd"/>
      <w:r>
        <w:rPr>
          <w:rFonts w:ascii="Arial" w:hAnsi="Arial" w:cs="Arial"/>
          <w:bCs/>
          <w:sz w:val="24"/>
          <w:szCs w:val="24"/>
        </w:rPr>
        <w:t xml:space="preserve"> is short for </w:t>
      </w:r>
      <w:proofErr w:type="spellStart"/>
      <w:r w:rsidRPr="00514F33">
        <w:rPr>
          <w:rFonts w:ascii="Arial" w:hAnsi="Arial" w:cs="Arial"/>
          <w:b/>
          <w:bCs/>
          <w:sz w:val="24"/>
          <w:szCs w:val="24"/>
        </w:rPr>
        <w:t>ada</w:t>
      </w:r>
      <w:r>
        <w:rPr>
          <w:rFonts w:ascii="Arial" w:hAnsi="Arial" w:cs="Arial"/>
          <w:bCs/>
          <w:sz w:val="24"/>
          <w:szCs w:val="24"/>
        </w:rPr>
        <w:t>ptative</w:t>
      </w:r>
      <w:proofErr w:type="spellEnd"/>
      <w:r>
        <w:rPr>
          <w:rFonts w:ascii="Arial" w:hAnsi="Arial" w:cs="Arial"/>
          <w:bCs/>
          <w:sz w:val="24"/>
          <w:szCs w:val="24"/>
        </w:rPr>
        <w:t xml:space="preserve"> </w:t>
      </w:r>
      <w:proofErr w:type="gramStart"/>
      <w:r w:rsidRPr="00514F33">
        <w:rPr>
          <w:rFonts w:ascii="Arial" w:hAnsi="Arial" w:cs="Arial"/>
          <w:b/>
          <w:bCs/>
          <w:sz w:val="24"/>
          <w:szCs w:val="24"/>
        </w:rPr>
        <w:t>boost</w:t>
      </w:r>
      <w:r>
        <w:rPr>
          <w:rFonts w:ascii="Arial" w:hAnsi="Arial" w:cs="Arial"/>
          <w:bCs/>
          <w:sz w:val="24"/>
          <w:szCs w:val="24"/>
        </w:rPr>
        <w:t>ing</w:t>
      </w:r>
      <w:r w:rsidR="00452FBA">
        <w:rPr>
          <w:rFonts w:ascii="Arial" w:hAnsi="Arial" w:cs="Arial"/>
          <w:bCs/>
          <w:sz w:val="24"/>
          <w:szCs w:val="24"/>
        </w:rPr>
        <w:t>,</w:t>
      </w:r>
      <w:proofErr w:type="gramEnd"/>
      <w:r w:rsidR="00452FBA">
        <w:rPr>
          <w:rFonts w:ascii="Arial" w:hAnsi="Arial" w:cs="Arial"/>
          <w:bCs/>
          <w:sz w:val="24"/>
          <w:szCs w:val="24"/>
        </w:rPr>
        <w:t xml:space="preserve"> this algorithm was created by Freund and </w:t>
      </w:r>
      <w:proofErr w:type="spellStart"/>
      <w:r w:rsidR="00452FBA">
        <w:rPr>
          <w:rFonts w:ascii="Arial" w:hAnsi="Arial" w:cs="Arial"/>
          <w:bCs/>
          <w:sz w:val="24"/>
          <w:szCs w:val="24"/>
        </w:rPr>
        <w:t>Schapire</w:t>
      </w:r>
      <w:proofErr w:type="spellEnd"/>
      <w:r w:rsidR="00452FBA">
        <w:rPr>
          <w:rFonts w:ascii="Arial" w:hAnsi="Arial" w:cs="Arial"/>
          <w:bCs/>
          <w:sz w:val="24"/>
          <w:szCs w:val="24"/>
        </w:rPr>
        <w:t xml:space="preserve"> in 1996. It also uses base classifiers and combines them. The main difference is that in </w:t>
      </w:r>
      <w:proofErr w:type="spellStart"/>
      <w:proofErr w:type="gramStart"/>
      <w:r w:rsidR="00452FBA">
        <w:rPr>
          <w:rFonts w:ascii="Arial" w:hAnsi="Arial" w:cs="Arial"/>
          <w:bCs/>
          <w:sz w:val="24"/>
          <w:szCs w:val="24"/>
        </w:rPr>
        <w:t>adaboost</w:t>
      </w:r>
      <w:proofErr w:type="spellEnd"/>
      <w:proofErr w:type="gramEnd"/>
      <w:r w:rsidR="00452FBA">
        <w:rPr>
          <w:rFonts w:ascii="Arial" w:hAnsi="Arial" w:cs="Arial"/>
          <w:bCs/>
          <w:sz w:val="24"/>
          <w:szCs w:val="24"/>
        </w:rPr>
        <w:t xml:space="preserve"> the classifiers are trained sequentially and the performance of each individual (also called weak) classifier will affect the next one.</w:t>
      </w:r>
    </w:p>
    <w:p w:rsidR="00452FBA" w:rsidRDefault="00452FBA" w:rsidP="00601C2B">
      <w:pPr>
        <w:spacing w:line="240" w:lineRule="auto"/>
        <w:jc w:val="both"/>
        <w:rPr>
          <w:rFonts w:ascii="Arial" w:eastAsiaTheme="minorEastAsia" w:hAnsi="Arial" w:cs="Arial"/>
          <w:bCs/>
          <w:sz w:val="24"/>
          <w:szCs w:val="24"/>
        </w:rPr>
      </w:pPr>
      <w:r>
        <w:rPr>
          <w:rFonts w:ascii="Arial" w:hAnsi="Arial" w:cs="Arial"/>
          <w:bCs/>
          <w:sz w:val="24"/>
          <w:szCs w:val="24"/>
        </w:rPr>
        <w:t xml:space="preserve">Samples </w:t>
      </w:r>
      <w:proofErr w:type="gramStart"/>
      <w:r>
        <w:rPr>
          <w:rFonts w:ascii="Arial" w:hAnsi="Arial" w:cs="Arial"/>
          <w:bCs/>
          <w:sz w:val="24"/>
          <w:szCs w:val="24"/>
        </w:rPr>
        <w:t>are given</w:t>
      </w:r>
      <w:proofErr w:type="gramEnd"/>
      <w:r>
        <w:rPr>
          <w:rFonts w:ascii="Arial" w:hAnsi="Arial" w:cs="Arial"/>
          <w:bCs/>
          <w:sz w:val="24"/>
          <w:szCs w:val="24"/>
        </w:rPr>
        <w:t xml:space="preserve"> a weight to affect the importance given to them by each classifier. For the first one, all weights are the same and equal </w:t>
      </w:r>
      <w:proofErr w:type="gramStart"/>
      <w:r>
        <w:rPr>
          <w:rFonts w:ascii="Arial" w:hAnsi="Arial" w:cs="Arial"/>
          <w:bCs/>
          <w:sz w:val="24"/>
          <w:szCs w:val="24"/>
        </w:rPr>
        <w:t xml:space="preserve">to </w:t>
      </w:r>
      <w:proofErr w:type="gramEnd"/>
      <m:oMath>
        <m:r>
          <w:rPr>
            <w:rFonts w:ascii="Cambria Math" w:hAnsi="Cambria Math" w:cs="Arial"/>
            <w:sz w:val="24"/>
            <w:szCs w:val="24"/>
          </w:rPr>
          <m:t>1/N</m:t>
        </m:r>
      </m:oMath>
      <w:r>
        <w:rPr>
          <w:rFonts w:ascii="Arial" w:eastAsiaTheme="minorEastAsia" w:hAnsi="Arial" w:cs="Arial"/>
          <w:bCs/>
          <w:sz w:val="24"/>
          <w:szCs w:val="24"/>
        </w:rPr>
        <w:t xml:space="preserve">, where N is the number of samples. Then a weak classifier </w:t>
      </w:r>
      <w:proofErr w:type="gramStart"/>
      <w:r>
        <w:rPr>
          <w:rFonts w:ascii="Arial" w:eastAsiaTheme="minorEastAsia" w:hAnsi="Arial" w:cs="Arial"/>
          <w:bCs/>
          <w:sz w:val="24"/>
          <w:szCs w:val="24"/>
        </w:rPr>
        <w:t>is trained</w:t>
      </w:r>
      <w:proofErr w:type="gramEnd"/>
      <w:r>
        <w:rPr>
          <w:rFonts w:ascii="Arial" w:eastAsiaTheme="minorEastAsia" w:hAnsi="Arial" w:cs="Arial"/>
          <w:bCs/>
          <w:sz w:val="24"/>
          <w:szCs w:val="24"/>
        </w:rPr>
        <w:t>, in this particular implementation, the single node tree classifier from Assignment 2 was used.</w:t>
      </w:r>
      <w:r w:rsidR="00D85765">
        <w:rPr>
          <w:rFonts w:ascii="Arial" w:eastAsiaTheme="minorEastAsia" w:hAnsi="Arial" w:cs="Arial"/>
          <w:bCs/>
          <w:sz w:val="24"/>
          <w:szCs w:val="24"/>
        </w:rPr>
        <w:t xml:space="preserve"> </w:t>
      </w:r>
    </w:p>
    <w:p w:rsidR="00D85765" w:rsidRDefault="00D85765" w:rsidP="00601C2B">
      <w:pPr>
        <w:spacing w:line="240" w:lineRule="auto"/>
        <w:jc w:val="both"/>
        <w:rPr>
          <w:rFonts w:ascii="Arial" w:eastAsiaTheme="minorEastAsia" w:hAnsi="Arial" w:cs="Arial"/>
          <w:bCs/>
          <w:sz w:val="24"/>
          <w:szCs w:val="24"/>
        </w:rPr>
      </w:pPr>
      <w:r>
        <w:rPr>
          <w:rFonts w:ascii="Arial" w:eastAsiaTheme="minorEastAsia" w:hAnsi="Arial" w:cs="Arial"/>
          <w:bCs/>
          <w:sz w:val="24"/>
          <w:szCs w:val="24"/>
        </w:rPr>
        <w:t xml:space="preserve">Then for the next classifier, the misclassified samples </w:t>
      </w:r>
      <w:proofErr w:type="gramStart"/>
      <w:r>
        <w:rPr>
          <w:rFonts w:ascii="Arial" w:eastAsiaTheme="minorEastAsia" w:hAnsi="Arial" w:cs="Arial"/>
          <w:bCs/>
          <w:sz w:val="24"/>
          <w:szCs w:val="24"/>
        </w:rPr>
        <w:t>are weighted</w:t>
      </w:r>
      <w:proofErr w:type="gramEnd"/>
      <w:r>
        <w:rPr>
          <w:rFonts w:ascii="Arial" w:eastAsiaTheme="minorEastAsia" w:hAnsi="Arial" w:cs="Arial"/>
          <w:bCs/>
          <w:sz w:val="24"/>
          <w:szCs w:val="24"/>
        </w:rPr>
        <w:t xml:space="preserve"> more so that the classifier favors these samples.</w:t>
      </w:r>
    </w:p>
    <w:p w:rsidR="00D85765" w:rsidRDefault="00D85765" w:rsidP="00601C2B">
      <w:pPr>
        <w:spacing w:line="240" w:lineRule="auto"/>
        <w:jc w:val="both"/>
        <w:rPr>
          <w:rFonts w:ascii="Arial" w:eastAsiaTheme="minorEastAsia" w:hAnsi="Arial" w:cs="Arial"/>
          <w:bCs/>
          <w:sz w:val="24"/>
          <w:szCs w:val="24"/>
        </w:rPr>
      </w:pPr>
      <w:r>
        <w:rPr>
          <w:rFonts w:ascii="Arial" w:eastAsiaTheme="minorEastAsia" w:hAnsi="Arial" w:cs="Arial"/>
          <w:bCs/>
          <w:sz w:val="24"/>
          <w:szCs w:val="24"/>
        </w:rPr>
        <w:t>For each subsequent classifier the weights are updates as follows:</w:t>
      </w:r>
    </w:p>
    <w:p w:rsidR="00D85765" w:rsidRDefault="00D85765" w:rsidP="00D85765">
      <w:pPr>
        <w:spacing w:line="240" w:lineRule="auto"/>
        <w:jc w:val="both"/>
        <w:rPr>
          <w:rFonts w:ascii="Arial" w:eastAsiaTheme="minorEastAsia" w:hAnsi="Arial" w:cs="Arial"/>
          <w:bCs/>
          <w:sz w:val="24"/>
          <w:szCs w:val="24"/>
        </w:rPr>
      </w:pPr>
      <w:r>
        <w:rPr>
          <w:rFonts w:ascii="Arial" w:eastAsiaTheme="minorEastAsia" w:hAnsi="Arial" w:cs="Arial"/>
          <w:bCs/>
          <w:sz w:val="24"/>
          <w:szCs w:val="24"/>
        </w:rPr>
        <w:t xml:space="preserve">First </w:t>
      </w:r>
      <m:oMath>
        <m:sSub>
          <m:sSubPr>
            <m:ctrlPr>
              <w:rPr>
                <w:rFonts w:ascii="Cambria Math" w:eastAsiaTheme="minorEastAsia" w:hAnsi="Cambria Math" w:cs="Arial"/>
                <w:bCs/>
                <w:sz w:val="24"/>
                <w:szCs w:val="24"/>
              </w:rPr>
            </m:ctrlPr>
          </m:sSubPr>
          <m:e>
            <m:r>
              <m:rPr>
                <m:sty m:val="p"/>
              </m:rPr>
              <w:rPr>
                <w:rFonts w:ascii="Cambria Math" w:eastAsiaTheme="minorEastAsia" w:hAnsi="Cambria Math" w:cs="Arial"/>
                <w:sz w:val="24"/>
                <w:szCs w:val="24"/>
              </w:rPr>
              <m:t>ϵ</m:t>
            </m:r>
          </m:e>
          <m:sub>
            <m:r>
              <m:rPr>
                <m:sty m:val="p"/>
              </m:rPr>
              <w:rPr>
                <w:rFonts w:ascii="Cambria Math" w:eastAsiaTheme="minorEastAsia" w:hAnsi="Cambria Math" w:cs="Arial"/>
                <w:sz w:val="24"/>
                <w:szCs w:val="24"/>
              </w:rPr>
              <m:t>m</m:t>
            </m:r>
          </m:sub>
        </m:sSub>
      </m:oMath>
      <w:r>
        <w:rPr>
          <w:rFonts w:ascii="Arial" w:eastAsiaTheme="minorEastAsia" w:hAnsi="Arial" w:cs="Arial"/>
          <w:bCs/>
          <w:sz w:val="24"/>
          <w:szCs w:val="24"/>
        </w:rPr>
        <w:t xml:space="preserve"> and </w:t>
      </w:r>
      <m:oMath>
        <m:sSub>
          <m:sSubPr>
            <m:ctrlPr>
              <w:rPr>
                <w:rFonts w:ascii="Cambria Math" w:eastAsiaTheme="minorEastAsia" w:hAnsi="Cambria Math" w:cs="Arial"/>
                <w:bCs/>
                <w:sz w:val="24"/>
                <w:szCs w:val="24"/>
              </w:rPr>
            </m:ctrlPr>
          </m:sSubPr>
          <m:e>
            <m:r>
              <m:rPr>
                <m:sty m:val="p"/>
              </m:rPr>
              <w:rPr>
                <w:rFonts w:ascii="Cambria Math" w:eastAsiaTheme="minorEastAsia" w:hAnsi="Cambria Math" w:cs="Arial"/>
                <w:sz w:val="24"/>
                <w:szCs w:val="24"/>
              </w:rPr>
              <m:t>α</m:t>
            </m:r>
          </m:e>
          <m:sub>
            <m:r>
              <m:rPr>
                <m:sty m:val="p"/>
              </m:rPr>
              <w:rPr>
                <w:rFonts w:ascii="Cambria Math" w:eastAsiaTheme="minorEastAsia" w:hAnsi="Cambria Math" w:cs="Arial"/>
                <w:sz w:val="24"/>
                <w:szCs w:val="24"/>
              </w:rPr>
              <m:t>m</m:t>
            </m:r>
          </m:sub>
        </m:sSub>
      </m:oMath>
      <w:r>
        <w:rPr>
          <w:rFonts w:ascii="Arial" w:eastAsiaTheme="minorEastAsia" w:hAnsi="Arial" w:cs="Arial"/>
          <w:bCs/>
          <w:sz w:val="24"/>
          <w:szCs w:val="24"/>
        </w:rPr>
        <w:t xml:space="preserve"> are calcula</w:t>
      </w:r>
      <w:r w:rsidR="00B676D2">
        <w:rPr>
          <w:rFonts w:ascii="Arial" w:eastAsiaTheme="minorEastAsia" w:hAnsi="Arial" w:cs="Arial"/>
          <w:bCs/>
          <w:sz w:val="24"/>
          <w:szCs w:val="24"/>
        </w:rPr>
        <w:t>ted, these are</w:t>
      </w:r>
      <w:r w:rsidRPr="00D85765">
        <w:rPr>
          <w:rFonts w:ascii="Arial" w:eastAsiaTheme="minorEastAsia" w:hAnsi="Arial" w:cs="Arial"/>
          <w:bCs/>
          <w:sz w:val="24"/>
          <w:szCs w:val="24"/>
        </w:rPr>
        <w:t xml:space="preserve"> </w:t>
      </w:r>
      <w:r w:rsidR="00B676D2">
        <w:rPr>
          <w:rFonts w:ascii="Arial" w:eastAsiaTheme="minorEastAsia" w:hAnsi="Arial" w:cs="Arial"/>
          <w:bCs/>
          <w:sz w:val="24"/>
          <w:szCs w:val="24"/>
        </w:rPr>
        <w:t xml:space="preserve">the </w:t>
      </w:r>
      <w:r w:rsidRPr="00D85765">
        <w:rPr>
          <w:rFonts w:ascii="Arial" w:eastAsiaTheme="minorEastAsia" w:hAnsi="Arial" w:cs="Arial"/>
          <w:bCs/>
          <w:sz w:val="24"/>
          <w:szCs w:val="24"/>
        </w:rPr>
        <w:t>weighted measures</w:t>
      </w:r>
      <w:r w:rsidR="00B676D2">
        <w:rPr>
          <w:rFonts w:ascii="Arial" w:eastAsiaTheme="minorEastAsia" w:hAnsi="Arial" w:cs="Arial"/>
          <w:bCs/>
          <w:sz w:val="24"/>
          <w:szCs w:val="24"/>
        </w:rPr>
        <w:t xml:space="preserve"> </w:t>
      </w:r>
      <w:r w:rsidRPr="00D85765">
        <w:rPr>
          <w:rFonts w:ascii="Arial" w:eastAsiaTheme="minorEastAsia" w:hAnsi="Arial" w:cs="Arial"/>
          <w:bCs/>
          <w:sz w:val="24"/>
          <w:szCs w:val="24"/>
        </w:rPr>
        <w:t>of the error rates of each of the base classifiers on the data set</w:t>
      </w:r>
      <w:r w:rsidR="00B676D2">
        <w:rPr>
          <w:rFonts w:ascii="Arial" w:eastAsiaTheme="minorEastAsia" w:hAnsi="Arial" w:cs="Arial"/>
          <w:bCs/>
          <w:sz w:val="24"/>
          <w:szCs w:val="24"/>
        </w:rPr>
        <w:t xml:space="preserve"> and</w:t>
      </w:r>
      <w:r w:rsidRPr="00D85765">
        <w:rPr>
          <w:rFonts w:ascii="Arial" w:eastAsiaTheme="minorEastAsia" w:hAnsi="Arial" w:cs="Arial"/>
          <w:bCs/>
          <w:sz w:val="24"/>
          <w:szCs w:val="24"/>
        </w:rPr>
        <w:t xml:space="preserve"> weighting coefficients </w:t>
      </w:r>
      <w:r w:rsidR="00B676D2">
        <w:rPr>
          <w:rFonts w:ascii="Arial" w:eastAsiaTheme="minorEastAsia" w:hAnsi="Arial" w:cs="Arial"/>
          <w:bCs/>
          <w:sz w:val="24"/>
          <w:szCs w:val="24"/>
        </w:rPr>
        <w:t>that</w:t>
      </w:r>
      <w:r w:rsidRPr="00D85765">
        <w:rPr>
          <w:rFonts w:ascii="Arial" w:eastAsiaTheme="minorEastAsia" w:hAnsi="Arial" w:cs="Arial"/>
          <w:bCs/>
          <w:sz w:val="24"/>
          <w:szCs w:val="24"/>
        </w:rPr>
        <w:t xml:space="preserve"> give greater weight to the</w:t>
      </w:r>
      <w:r w:rsidR="00B676D2">
        <w:rPr>
          <w:rFonts w:ascii="Arial" w:eastAsiaTheme="minorEastAsia" w:hAnsi="Arial" w:cs="Arial"/>
          <w:bCs/>
          <w:sz w:val="24"/>
          <w:szCs w:val="24"/>
        </w:rPr>
        <w:t xml:space="preserve"> </w:t>
      </w:r>
      <w:r w:rsidRPr="00D85765">
        <w:rPr>
          <w:rFonts w:ascii="Arial" w:eastAsiaTheme="minorEastAsia" w:hAnsi="Arial" w:cs="Arial"/>
          <w:bCs/>
          <w:sz w:val="24"/>
          <w:szCs w:val="24"/>
        </w:rPr>
        <w:t xml:space="preserve">more accurate classifiers when computing the overall output </w:t>
      </w:r>
      <w:r w:rsidR="00B676D2">
        <w:rPr>
          <w:rFonts w:ascii="Arial" w:eastAsiaTheme="minorEastAsia" w:hAnsi="Arial" w:cs="Arial"/>
          <w:bCs/>
          <w:sz w:val="24"/>
          <w:szCs w:val="24"/>
        </w:rPr>
        <w:t>respectively, they are calculated as:</w:t>
      </w:r>
    </w:p>
    <w:p w:rsidR="00B676D2" w:rsidRPr="00D85765" w:rsidRDefault="00B676D2" w:rsidP="00D85765">
      <w:pPr>
        <w:spacing w:line="240" w:lineRule="auto"/>
        <w:jc w:val="both"/>
        <w:rPr>
          <w:rFonts w:ascii="Arial" w:eastAsiaTheme="minorEastAsia" w:hAnsi="Arial" w:cs="Arial"/>
          <w:bCs/>
          <w:sz w:val="24"/>
          <w:szCs w:val="24"/>
        </w:rPr>
      </w:pPr>
    </w:p>
    <w:p w:rsidR="00D85765" w:rsidRPr="00B676D2" w:rsidRDefault="00B676D2" w:rsidP="00601C2B">
      <w:pPr>
        <w:spacing w:line="240" w:lineRule="auto"/>
        <w:jc w:val="both"/>
        <w:rPr>
          <w:rFonts w:ascii="Arial" w:eastAsiaTheme="minorEastAsia" w:hAnsi="Arial" w:cs="Arial"/>
          <w:bCs/>
          <w:sz w:val="24"/>
          <w:szCs w:val="24"/>
        </w:rPr>
      </w:pPr>
      <m:oMathPara>
        <m:oMath>
          <m:sSub>
            <m:sSubPr>
              <m:ctrlPr>
                <w:rPr>
                  <w:rFonts w:ascii="Cambria Math" w:eastAsiaTheme="minorEastAsia" w:hAnsi="Cambria Math" w:cs="Arial"/>
                  <w:bCs/>
                  <w:sz w:val="24"/>
                  <w:szCs w:val="24"/>
                </w:rPr>
              </m:ctrlPr>
            </m:sSubPr>
            <m:e>
              <m:r>
                <m:rPr>
                  <m:sty m:val="p"/>
                </m:rPr>
                <w:rPr>
                  <w:rFonts w:ascii="Cambria Math" w:eastAsiaTheme="minorEastAsia" w:hAnsi="Cambria Math" w:cs="Arial"/>
                  <w:sz w:val="24"/>
                  <w:szCs w:val="24"/>
                </w:rPr>
                <m:t>ϵ</m:t>
              </m:r>
            </m:e>
            <m:sub>
              <m:r>
                <m:rPr>
                  <m:sty m:val="p"/>
                </m:rPr>
                <w:rPr>
                  <w:rFonts w:ascii="Cambria Math" w:eastAsiaTheme="minorEastAsia" w:hAnsi="Cambria Math" w:cs="Arial"/>
                  <w:sz w:val="24"/>
                  <w:szCs w:val="24"/>
                </w:rPr>
                <m:t>m</m:t>
              </m:r>
            </m:sub>
          </m:sSub>
          <m:r>
            <w:rPr>
              <w:rFonts w:ascii="Cambria Math" w:eastAsiaTheme="minorEastAsia" w:hAnsi="Cambria Math" w:cs="Arial"/>
              <w:sz w:val="24"/>
              <w:szCs w:val="24"/>
            </w:rPr>
            <m:t xml:space="preserve">= </m:t>
          </m:r>
          <m:f>
            <m:fPr>
              <m:ctrlPr>
                <w:rPr>
                  <w:rFonts w:ascii="Cambria Math" w:eastAsiaTheme="minorEastAsia" w:hAnsi="Cambria Math" w:cs="Arial"/>
                  <w:bCs/>
                  <w:i/>
                  <w:sz w:val="24"/>
                  <w:szCs w:val="24"/>
                </w:rPr>
              </m:ctrlPr>
            </m:fPr>
            <m:num>
              <m:nary>
                <m:naryPr>
                  <m:chr m:val="∑"/>
                  <m:limLoc m:val="undOvr"/>
                  <m:ctrlPr>
                    <w:rPr>
                      <w:rFonts w:ascii="Cambria Math" w:eastAsiaTheme="minorEastAsia" w:hAnsi="Cambria Math" w:cs="Arial"/>
                      <w:bCs/>
                      <w:i/>
                      <w:sz w:val="24"/>
                      <w:szCs w:val="24"/>
                    </w:rPr>
                  </m:ctrlPr>
                </m:naryPr>
                <m:sub>
                  <m:r>
                    <w:rPr>
                      <w:rFonts w:ascii="Cambria Math" w:eastAsiaTheme="minorEastAsia" w:hAnsi="Cambria Math" w:cs="Arial"/>
                      <w:sz w:val="24"/>
                      <w:szCs w:val="24"/>
                    </w:rPr>
                    <m:t>n=1</m:t>
                  </m:r>
                </m:sub>
                <m:sup>
                  <m:r>
                    <w:rPr>
                      <w:rFonts w:ascii="Cambria Math" w:eastAsiaTheme="minorEastAsia" w:hAnsi="Cambria Math" w:cs="Arial"/>
                      <w:sz w:val="24"/>
                      <w:szCs w:val="24"/>
                    </w:rPr>
                    <m:t>N</m:t>
                  </m:r>
                </m:sup>
                <m:e>
                  <m:sSubSup>
                    <m:sSubSupPr>
                      <m:ctrlPr>
                        <w:rPr>
                          <w:rFonts w:ascii="Cambria Math" w:eastAsiaTheme="minorEastAsia" w:hAnsi="Cambria Math" w:cs="Arial"/>
                          <w:bCs/>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n</m:t>
                      </m:r>
                    </m:sub>
                    <m:sup>
                      <m:d>
                        <m:dPr>
                          <m:ctrlPr>
                            <w:rPr>
                              <w:rFonts w:ascii="Cambria Math" w:eastAsiaTheme="minorEastAsia" w:hAnsi="Cambria Math" w:cs="Arial"/>
                              <w:bCs/>
                              <w:i/>
                              <w:sz w:val="24"/>
                              <w:szCs w:val="24"/>
                            </w:rPr>
                          </m:ctrlPr>
                        </m:dPr>
                        <m:e>
                          <m:r>
                            <w:rPr>
                              <w:rFonts w:ascii="Cambria Math" w:eastAsiaTheme="minorEastAsia" w:hAnsi="Cambria Math" w:cs="Arial"/>
                              <w:sz w:val="24"/>
                              <w:szCs w:val="24"/>
                            </w:rPr>
                            <m:t>m</m:t>
                          </m:r>
                        </m:e>
                      </m:d>
                    </m:sup>
                  </m:sSubSup>
                </m:e>
              </m:nary>
              <m:r>
                <w:rPr>
                  <w:rFonts w:ascii="Cambria Math" w:eastAsiaTheme="minorEastAsia" w:hAnsi="Cambria Math" w:cs="Arial"/>
                  <w:sz w:val="24"/>
                  <w:szCs w:val="24"/>
                </w:rPr>
                <m:t>I(</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m</m:t>
                  </m:r>
                </m:sub>
              </m:sSub>
              <m:d>
                <m:dPr>
                  <m:ctrlPr>
                    <w:rPr>
                      <w:rFonts w:ascii="Cambria Math" w:eastAsiaTheme="minorEastAsia" w:hAnsi="Cambria Math" w:cs="Arial"/>
                      <w:bCs/>
                      <w:i/>
                      <w:sz w:val="24"/>
                      <w:szCs w:val="24"/>
                    </w:rPr>
                  </m:ctrlPr>
                </m:dPr>
                <m:e>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e>
              </m:d>
              <m:r>
                <w:rPr>
                  <w:rFonts w:ascii="Cambria Math" w:eastAsiaTheme="minorEastAsia" w:hAnsi="Cambria Math" w:cs="Arial"/>
                  <w:sz w:val="24"/>
                  <w:szCs w:val="24"/>
                </w:rPr>
                <m:t xml:space="preserve"> ≠</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num>
            <m:den>
              <m:nary>
                <m:naryPr>
                  <m:chr m:val="∑"/>
                  <m:limLoc m:val="undOvr"/>
                  <m:ctrlPr>
                    <w:rPr>
                      <w:rFonts w:ascii="Cambria Math" w:eastAsiaTheme="minorEastAsia" w:hAnsi="Cambria Math" w:cs="Arial"/>
                      <w:bCs/>
                      <w:i/>
                      <w:sz w:val="24"/>
                      <w:szCs w:val="24"/>
                    </w:rPr>
                  </m:ctrlPr>
                </m:naryPr>
                <m:sub>
                  <m:r>
                    <w:rPr>
                      <w:rFonts w:ascii="Cambria Math" w:eastAsiaTheme="minorEastAsia" w:hAnsi="Cambria Math" w:cs="Arial"/>
                      <w:sz w:val="24"/>
                      <w:szCs w:val="24"/>
                    </w:rPr>
                    <m:t>n=1</m:t>
                  </m:r>
                </m:sub>
                <m:sup>
                  <m:r>
                    <w:rPr>
                      <w:rFonts w:ascii="Cambria Math" w:eastAsiaTheme="minorEastAsia" w:hAnsi="Cambria Math" w:cs="Arial"/>
                      <w:sz w:val="24"/>
                      <w:szCs w:val="24"/>
                    </w:rPr>
                    <m:t>N</m:t>
                  </m:r>
                </m:sup>
                <m:e>
                  <m:sSubSup>
                    <m:sSubSupPr>
                      <m:ctrlPr>
                        <w:rPr>
                          <w:rFonts w:ascii="Cambria Math" w:eastAsiaTheme="minorEastAsia" w:hAnsi="Cambria Math" w:cs="Arial"/>
                          <w:bCs/>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n</m:t>
                      </m:r>
                    </m:sub>
                    <m:sup>
                      <m:r>
                        <w:rPr>
                          <w:rFonts w:ascii="Cambria Math" w:eastAsiaTheme="minorEastAsia" w:hAnsi="Cambria Math" w:cs="Arial"/>
                          <w:sz w:val="24"/>
                          <w:szCs w:val="24"/>
                        </w:rPr>
                        <m:t>(m)</m:t>
                      </m:r>
                    </m:sup>
                  </m:sSubSup>
                </m:e>
              </m:nary>
              <m:r>
                <m:rPr>
                  <m:sty m:val="p"/>
                </m:rPr>
                <w:rPr>
                  <w:rFonts w:ascii="Cambria Math" w:eastAsiaTheme="minorEastAsia" w:hAnsi="Cambria Math" w:cs="Arial"/>
                  <w:sz w:val="24"/>
                  <w:szCs w:val="24"/>
                </w:rPr>
                <m:t xml:space="preserve"> </m:t>
              </m:r>
            </m:den>
          </m:f>
        </m:oMath>
      </m:oMathPara>
    </w:p>
    <w:p w:rsidR="00B676D2" w:rsidRPr="00D85765" w:rsidRDefault="00B676D2" w:rsidP="00601C2B">
      <w:pPr>
        <w:spacing w:line="240" w:lineRule="auto"/>
        <w:jc w:val="both"/>
        <w:rPr>
          <w:rFonts w:ascii="Arial" w:eastAsiaTheme="minorEastAsia" w:hAnsi="Arial" w:cs="Arial"/>
          <w:bCs/>
          <w:sz w:val="24"/>
          <w:szCs w:val="24"/>
        </w:rPr>
      </w:pPr>
    </w:p>
    <w:p w:rsidR="00B676D2" w:rsidRPr="00B676D2" w:rsidRDefault="00B676D2" w:rsidP="00B676D2">
      <w:pPr>
        <w:spacing w:line="240" w:lineRule="auto"/>
        <w:jc w:val="both"/>
        <w:rPr>
          <w:rFonts w:ascii="Arial" w:eastAsiaTheme="minorEastAsia" w:hAnsi="Arial" w:cs="Arial"/>
          <w:bCs/>
          <w:sz w:val="24"/>
          <w:szCs w:val="24"/>
        </w:rPr>
      </w:pPr>
      <m:oMathPara>
        <m:oMath>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m</m:t>
              </m:r>
            </m:sub>
          </m:sSub>
          <m:r>
            <w:rPr>
              <w:rFonts w:ascii="Cambria Math" w:eastAsiaTheme="minorEastAsia" w:hAnsi="Cambria Math" w:cs="Arial"/>
              <w:sz w:val="24"/>
              <w:szCs w:val="24"/>
            </w:rPr>
            <m:t xml:space="preserve">= </m:t>
          </m:r>
          <m:r>
            <w:rPr>
              <w:rFonts w:ascii="Cambria Math" w:eastAsiaTheme="minorEastAsia" w:hAnsi="Cambria Math" w:cs="Arial"/>
              <w:sz w:val="24"/>
              <w:szCs w:val="24"/>
            </w:rPr>
            <m:t>ln</m:t>
          </m:r>
          <m:d>
            <m:dPr>
              <m:ctrlPr>
                <w:rPr>
                  <w:rFonts w:ascii="Cambria Math" w:eastAsiaTheme="minorEastAsia" w:hAnsi="Cambria Math" w:cs="Arial"/>
                  <w:bCs/>
                  <w:i/>
                  <w:sz w:val="24"/>
                  <w:szCs w:val="24"/>
                </w:rPr>
              </m:ctrlPr>
            </m:dPr>
            <m:e>
              <m:f>
                <m:fPr>
                  <m:ctrlPr>
                    <w:rPr>
                      <w:rFonts w:ascii="Cambria Math" w:eastAsiaTheme="minorEastAsia" w:hAnsi="Cambria Math" w:cs="Arial"/>
                      <w:bCs/>
                      <w:i/>
                      <w:sz w:val="24"/>
                      <w:szCs w:val="24"/>
                    </w:rPr>
                  </m:ctrlPr>
                </m:fPr>
                <m:num>
                  <m:sSub>
                    <m:sSubPr>
                      <m:ctrlPr>
                        <w:rPr>
                          <w:rFonts w:ascii="Cambria Math" w:eastAsiaTheme="minorEastAsia" w:hAnsi="Cambria Math" w:cs="Arial"/>
                          <w:bCs/>
                          <w:sz w:val="24"/>
                          <w:szCs w:val="24"/>
                        </w:rPr>
                      </m:ctrlPr>
                    </m:sSubPr>
                    <m:e>
                      <m:r>
                        <m:rPr>
                          <m:sty m:val="p"/>
                        </m:rPr>
                        <w:rPr>
                          <w:rFonts w:ascii="Cambria Math" w:eastAsiaTheme="minorEastAsia" w:hAnsi="Cambria Math" w:cs="Arial"/>
                          <w:sz w:val="24"/>
                          <w:szCs w:val="24"/>
                        </w:rPr>
                        <m:t>1-</m:t>
                      </m:r>
                      <m:r>
                        <m:rPr>
                          <m:sty m:val="p"/>
                        </m:rPr>
                        <w:rPr>
                          <w:rFonts w:ascii="Cambria Math" w:eastAsiaTheme="minorEastAsia" w:hAnsi="Cambria Math" w:cs="Arial"/>
                          <w:sz w:val="24"/>
                          <w:szCs w:val="24"/>
                        </w:rPr>
                        <m:t>ϵ</m:t>
                      </m:r>
                    </m:e>
                    <m:sub>
                      <m:r>
                        <m:rPr>
                          <m:sty m:val="p"/>
                        </m:rPr>
                        <w:rPr>
                          <w:rFonts w:ascii="Cambria Math" w:eastAsiaTheme="minorEastAsia" w:hAnsi="Cambria Math" w:cs="Arial"/>
                          <w:sz w:val="24"/>
                          <w:szCs w:val="24"/>
                        </w:rPr>
                        <m:t>m</m:t>
                      </m:r>
                    </m:sub>
                  </m:sSub>
                </m:num>
                <m:den>
                  <m:sSub>
                    <m:sSubPr>
                      <m:ctrlPr>
                        <w:rPr>
                          <w:rFonts w:ascii="Cambria Math" w:eastAsiaTheme="minorEastAsia" w:hAnsi="Cambria Math" w:cs="Arial"/>
                          <w:bCs/>
                          <w:sz w:val="24"/>
                          <w:szCs w:val="24"/>
                        </w:rPr>
                      </m:ctrlPr>
                    </m:sSubPr>
                    <m:e>
                      <m:r>
                        <m:rPr>
                          <m:sty m:val="p"/>
                        </m:rPr>
                        <w:rPr>
                          <w:rFonts w:ascii="Cambria Math" w:eastAsiaTheme="minorEastAsia" w:hAnsi="Cambria Math" w:cs="Arial"/>
                          <w:sz w:val="24"/>
                          <w:szCs w:val="24"/>
                        </w:rPr>
                        <m:t>ϵ</m:t>
                      </m:r>
                    </m:e>
                    <m:sub>
                      <m:r>
                        <m:rPr>
                          <m:sty m:val="p"/>
                        </m:rPr>
                        <w:rPr>
                          <w:rFonts w:ascii="Cambria Math" w:eastAsiaTheme="minorEastAsia" w:hAnsi="Cambria Math" w:cs="Arial"/>
                          <w:sz w:val="24"/>
                          <w:szCs w:val="24"/>
                        </w:rPr>
                        <m:t>m</m:t>
                      </m:r>
                    </m:sub>
                  </m:sSub>
                  <m:r>
                    <m:rPr>
                      <m:sty m:val="p"/>
                    </m:rPr>
                    <w:rPr>
                      <w:rFonts w:ascii="Cambria Math" w:eastAsiaTheme="minorEastAsia" w:hAnsi="Cambria Math" w:cs="Arial"/>
                      <w:sz w:val="24"/>
                      <w:szCs w:val="24"/>
                    </w:rPr>
                    <m:t xml:space="preserve"> </m:t>
                  </m:r>
                </m:den>
              </m:f>
            </m:e>
          </m:d>
        </m:oMath>
      </m:oMathPara>
    </w:p>
    <w:p w:rsidR="00514F33" w:rsidRDefault="00B676D2" w:rsidP="00B676D2">
      <w:pPr>
        <w:spacing w:line="240" w:lineRule="auto"/>
        <w:jc w:val="both"/>
        <w:rPr>
          <w:rFonts w:ascii="Arial" w:hAnsi="Arial" w:cs="Arial"/>
          <w:sz w:val="24"/>
          <w:szCs w:val="24"/>
        </w:rPr>
      </w:pPr>
      <w:r>
        <w:rPr>
          <w:rFonts w:ascii="Arial" w:hAnsi="Arial" w:cs="Arial"/>
          <w:sz w:val="24"/>
          <w:szCs w:val="24"/>
        </w:rPr>
        <w:t xml:space="preserve">Where </w:t>
      </w:r>
      <m:oMath>
        <m:r>
          <w:rPr>
            <w:rFonts w:ascii="Cambria Math" w:eastAsiaTheme="minorEastAsia" w:hAnsi="Cambria Math" w:cs="Arial"/>
            <w:sz w:val="24"/>
            <w:szCs w:val="24"/>
          </w:rPr>
          <m:t>I</m:t>
        </m:r>
        <m:r>
          <w:rPr>
            <w:rFonts w:ascii="Cambria Math" w:eastAsiaTheme="minorEastAsia" w:hAnsi="Cambria Math" w:cs="Arial"/>
            <w:sz w:val="24"/>
            <w:szCs w:val="24"/>
          </w:rPr>
          <m:t xml:space="preserve"> </m:t>
        </m:r>
      </m:oMath>
      <w:r>
        <w:rPr>
          <w:rFonts w:ascii="Arial" w:eastAsiaTheme="minorEastAsia" w:hAnsi="Arial" w:cs="Arial"/>
          <w:bCs/>
          <w:sz w:val="24"/>
          <w:szCs w:val="24"/>
        </w:rPr>
        <w:t xml:space="preserve">is the indicator function that is </w:t>
      </w:r>
      <w:proofErr w:type="gramStart"/>
      <w:r>
        <w:rPr>
          <w:rFonts w:ascii="Arial" w:eastAsiaTheme="minorEastAsia" w:hAnsi="Arial" w:cs="Arial"/>
          <w:bCs/>
          <w:sz w:val="24"/>
          <w:szCs w:val="24"/>
        </w:rPr>
        <w:t>1</w:t>
      </w:r>
      <w:proofErr w:type="gramEnd"/>
      <w:r>
        <w:rPr>
          <w:rFonts w:ascii="Arial" w:eastAsiaTheme="minorEastAsia" w:hAnsi="Arial" w:cs="Arial"/>
          <w:bCs/>
          <w:sz w:val="24"/>
          <w:szCs w:val="24"/>
        </w:rPr>
        <w:t xml:space="preserve"> when its argument is true and 0 otherwise.</w:t>
      </w:r>
    </w:p>
    <w:p w:rsidR="00B676D2" w:rsidRDefault="00B676D2" w:rsidP="00B676D2">
      <w:pPr>
        <w:spacing w:line="240" w:lineRule="auto"/>
        <w:jc w:val="both"/>
        <w:rPr>
          <w:rFonts w:ascii="Arial" w:hAnsi="Arial" w:cs="Arial"/>
          <w:sz w:val="24"/>
          <w:szCs w:val="24"/>
        </w:rPr>
      </w:pPr>
      <w:r>
        <w:rPr>
          <w:rFonts w:ascii="Arial" w:hAnsi="Arial" w:cs="Arial"/>
          <w:sz w:val="24"/>
          <w:szCs w:val="24"/>
        </w:rPr>
        <w:t xml:space="preserve">The weights for the next classifier </w:t>
      </w:r>
      <w:proofErr w:type="gramStart"/>
      <w:r>
        <w:rPr>
          <w:rFonts w:ascii="Arial" w:hAnsi="Arial" w:cs="Arial"/>
          <w:sz w:val="24"/>
          <w:szCs w:val="24"/>
        </w:rPr>
        <w:t>are calculated</w:t>
      </w:r>
      <w:proofErr w:type="gramEnd"/>
      <w:r>
        <w:rPr>
          <w:rFonts w:ascii="Arial" w:hAnsi="Arial" w:cs="Arial"/>
          <w:sz w:val="24"/>
          <w:szCs w:val="24"/>
        </w:rPr>
        <w:t xml:space="preserve"> as:</w:t>
      </w:r>
    </w:p>
    <w:p w:rsidR="00B676D2" w:rsidRDefault="00B676D2" w:rsidP="00B676D2">
      <w:pPr>
        <w:spacing w:line="240" w:lineRule="auto"/>
        <w:jc w:val="both"/>
        <w:rPr>
          <w:rFonts w:ascii="Arial" w:hAnsi="Arial" w:cs="Arial"/>
          <w:sz w:val="24"/>
          <w:szCs w:val="24"/>
        </w:rPr>
      </w:pPr>
    </w:p>
    <w:p w:rsidR="00B676D2" w:rsidRDefault="00B676D2" w:rsidP="00B676D2">
      <w:pPr>
        <w:spacing w:line="240" w:lineRule="auto"/>
        <w:jc w:val="both"/>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(m+1)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(m)</m:t>
              </m:r>
            </m:sup>
          </m:sSup>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m</m:t>
                  </m:r>
                </m:sub>
              </m:sSub>
              <m:r>
                <w:rPr>
                  <w:rFonts w:ascii="Cambria Math" w:eastAsiaTheme="minorEastAsia" w:hAnsi="Cambria Math" w:cs="Arial"/>
                  <w:sz w:val="24"/>
                  <w:szCs w:val="24"/>
                </w:rPr>
                <m:t>I(</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m</m:t>
                  </m:r>
                </m:sub>
              </m:sSub>
              <m:d>
                <m:dPr>
                  <m:ctrlPr>
                    <w:rPr>
                      <w:rFonts w:ascii="Cambria Math" w:eastAsiaTheme="minorEastAsia" w:hAnsi="Cambria Math" w:cs="Arial"/>
                      <w:bCs/>
                      <w:i/>
                      <w:sz w:val="24"/>
                      <w:szCs w:val="24"/>
                    </w:rPr>
                  </m:ctrlPr>
                </m:dPr>
                <m:e>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e>
              </m:d>
              <m:r>
                <w:rPr>
                  <w:rFonts w:ascii="Cambria Math" w:eastAsiaTheme="minorEastAsia" w:hAnsi="Cambria Math" w:cs="Arial"/>
                  <w:sz w:val="24"/>
                  <w:szCs w:val="24"/>
                </w:rPr>
                <m:t xml:space="preserve"> ≠</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up>
          </m:sSup>
        </m:oMath>
      </m:oMathPara>
    </w:p>
    <w:p w:rsidR="00B676D2" w:rsidRDefault="00B676D2" w:rsidP="00B676D2">
      <w:pPr>
        <w:spacing w:line="240" w:lineRule="auto"/>
        <w:jc w:val="both"/>
        <w:rPr>
          <w:rFonts w:ascii="Arial" w:hAnsi="Arial" w:cs="Arial"/>
          <w:sz w:val="24"/>
          <w:szCs w:val="24"/>
        </w:rPr>
      </w:pPr>
      <w:r>
        <w:rPr>
          <w:rFonts w:ascii="Arial" w:hAnsi="Arial" w:cs="Arial"/>
          <w:sz w:val="24"/>
          <w:szCs w:val="24"/>
        </w:rPr>
        <w:t xml:space="preserve">After all classifiers </w:t>
      </w:r>
      <w:proofErr w:type="gramStart"/>
      <w:r>
        <w:rPr>
          <w:rFonts w:ascii="Arial" w:hAnsi="Arial" w:cs="Arial"/>
          <w:sz w:val="24"/>
          <w:szCs w:val="24"/>
        </w:rPr>
        <w:t>have been trained</w:t>
      </w:r>
      <w:proofErr w:type="gramEnd"/>
      <w:r>
        <w:rPr>
          <w:rFonts w:ascii="Arial" w:hAnsi="Arial" w:cs="Arial"/>
          <w:sz w:val="24"/>
          <w:szCs w:val="24"/>
        </w:rPr>
        <w:t xml:space="preserve">, the prediction of the </w:t>
      </w:r>
      <w:proofErr w:type="spellStart"/>
      <w:r>
        <w:rPr>
          <w:rFonts w:ascii="Arial" w:hAnsi="Arial" w:cs="Arial"/>
          <w:sz w:val="24"/>
          <w:szCs w:val="24"/>
        </w:rPr>
        <w:t>adaboost</w:t>
      </w:r>
      <w:proofErr w:type="spellEnd"/>
      <w:r>
        <w:rPr>
          <w:rFonts w:ascii="Arial" w:hAnsi="Arial" w:cs="Arial"/>
          <w:sz w:val="24"/>
          <w:szCs w:val="24"/>
        </w:rPr>
        <w:t xml:space="preserve"> classifier will be</w:t>
      </w:r>
    </w:p>
    <w:p w:rsidR="00B676D2" w:rsidRDefault="00B676D2" w:rsidP="00B676D2">
      <w:pPr>
        <w:spacing w:line="24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sign</m:t>
          </m:r>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m=1</m:t>
                  </m:r>
                </m:sub>
                <m:sup>
                  <m:r>
                    <w:rPr>
                      <w:rFonts w:ascii="Cambria Math" w:hAnsi="Cambria Math" w:cs="Arial"/>
                      <w:sz w:val="24"/>
                      <w:szCs w:val="24"/>
                    </w:rPr>
                    <m:t>M</m:t>
                  </m:r>
                </m:sup>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m</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Cambria Math" w:hAnsi="Cambria Math" w:cs="Arial"/>
                      <w:sz w:val="24"/>
                      <w:szCs w:val="24"/>
                    </w:rPr>
                    <m:t>(x)</m:t>
                  </m:r>
                </m:e>
              </m:nary>
            </m:e>
          </m:d>
        </m:oMath>
      </m:oMathPara>
    </w:p>
    <w:p w:rsidR="00437832" w:rsidRDefault="00437832" w:rsidP="00437832">
      <w:pPr>
        <w:spacing w:line="240" w:lineRule="auto"/>
        <w:jc w:val="both"/>
        <w:rPr>
          <w:rFonts w:ascii="Arial" w:hAnsi="Arial" w:cs="Arial"/>
          <w:bCs/>
          <w:sz w:val="24"/>
          <w:szCs w:val="24"/>
        </w:rPr>
      </w:pPr>
    </w:p>
    <w:p w:rsidR="00437832" w:rsidRDefault="00437832" w:rsidP="00437832">
      <w:pPr>
        <w:spacing w:line="240" w:lineRule="auto"/>
        <w:jc w:val="both"/>
        <w:rPr>
          <w:rFonts w:ascii="Arial" w:hAnsi="Arial" w:cs="Arial"/>
          <w:bCs/>
          <w:sz w:val="24"/>
          <w:szCs w:val="24"/>
        </w:rPr>
      </w:pPr>
    </w:p>
    <w:p w:rsidR="00437832" w:rsidRDefault="00437832" w:rsidP="00437832">
      <w:pPr>
        <w:spacing w:line="240" w:lineRule="auto"/>
        <w:jc w:val="both"/>
        <w:rPr>
          <w:rFonts w:ascii="Arial" w:hAnsi="Arial" w:cs="Arial"/>
          <w:bCs/>
          <w:sz w:val="24"/>
          <w:szCs w:val="24"/>
        </w:rPr>
      </w:pPr>
      <w:r>
        <w:rPr>
          <w:rFonts w:ascii="Arial" w:hAnsi="Arial" w:cs="Arial"/>
          <w:bCs/>
          <w:sz w:val="24"/>
          <w:szCs w:val="24"/>
        </w:rPr>
        <w:lastRenderedPageBreak/>
        <w:t xml:space="preserve">The implementation of the algorithm is in the file </w:t>
      </w:r>
      <w:proofErr w:type="spellStart"/>
      <w:r>
        <w:rPr>
          <w:rFonts w:ascii="Arial" w:hAnsi="Arial" w:cs="Arial"/>
          <w:bCs/>
          <w:sz w:val="24"/>
          <w:szCs w:val="24"/>
        </w:rPr>
        <w:t>adaboost</w:t>
      </w:r>
      <w:r w:rsidRPr="00DD2201">
        <w:rPr>
          <w:rFonts w:ascii="Arial" w:hAnsi="Arial" w:cs="Arial"/>
          <w:bCs/>
          <w:sz w:val="24"/>
          <w:szCs w:val="24"/>
        </w:rPr>
        <w:t>.m</w:t>
      </w:r>
      <w:proofErr w:type="spellEnd"/>
      <w:r>
        <w:rPr>
          <w:rFonts w:ascii="Arial" w:hAnsi="Arial" w:cs="Arial"/>
          <w:bCs/>
          <w:sz w:val="24"/>
          <w:szCs w:val="24"/>
        </w:rPr>
        <w:t xml:space="preserve">. The function </w:t>
      </w:r>
      <w:proofErr w:type="gramStart"/>
      <w:r>
        <w:rPr>
          <w:rFonts w:ascii="Arial" w:hAnsi="Arial" w:cs="Arial"/>
          <w:bCs/>
          <w:sz w:val="24"/>
          <w:szCs w:val="24"/>
        </w:rPr>
        <w:t>is called</w:t>
      </w:r>
      <w:proofErr w:type="gramEnd"/>
      <w:r>
        <w:rPr>
          <w:rFonts w:ascii="Arial" w:hAnsi="Arial" w:cs="Arial"/>
          <w:bCs/>
          <w:sz w:val="24"/>
          <w:szCs w:val="24"/>
        </w:rPr>
        <w:t xml:space="preserve"> </w:t>
      </w:r>
      <w:proofErr w:type="spellStart"/>
      <w:r>
        <w:rPr>
          <w:rFonts w:ascii="Arial" w:hAnsi="Arial" w:cs="Arial"/>
          <w:bCs/>
          <w:sz w:val="24"/>
          <w:szCs w:val="24"/>
        </w:rPr>
        <w:t>adaboost</w:t>
      </w:r>
      <w:proofErr w:type="spellEnd"/>
      <w:r>
        <w:rPr>
          <w:rFonts w:ascii="Arial" w:hAnsi="Arial" w:cs="Arial"/>
          <w:bCs/>
          <w:sz w:val="24"/>
          <w:szCs w:val="24"/>
        </w:rPr>
        <w:t xml:space="preserve">. It takes a </w:t>
      </w:r>
      <w:proofErr w:type="spellStart"/>
      <w:r>
        <w:rPr>
          <w:rFonts w:ascii="Arial" w:hAnsi="Arial" w:cs="Arial"/>
          <w:bCs/>
          <w:sz w:val="24"/>
          <w:szCs w:val="24"/>
        </w:rPr>
        <w:t>dataSet</w:t>
      </w:r>
      <w:proofErr w:type="spellEnd"/>
      <w:r>
        <w:rPr>
          <w:rFonts w:ascii="Arial" w:hAnsi="Arial" w:cs="Arial"/>
          <w:bCs/>
          <w:sz w:val="24"/>
          <w:szCs w:val="24"/>
        </w:rPr>
        <w:t xml:space="preserve"> (</w:t>
      </w:r>
      <w:proofErr w:type="spellStart"/>
      <w:r>
        <w:rPr>
          <w:rFonts w:ascii="Arial" w:hAnsi="Arial" w:cs="Arial"/>
          <w:bCs/>
          <w:sz w:val="24"/>
          <w:szCs w:val="24"/>
        </w:rPr>
        <w:t>struct</w:t>
      </w:r>
      <w:proofErr w:type="spellEnd"/>
      <w:proofErr w:type="gramStart"/>
      <w:r>
        <w:rPr>
          <w:rFonts w:ascii="Arial" w:hAnsi="Arial" w:cs="Arial"/>
          <w:bCs/>
          <w:sz w:val="24"/>
          <w:szCs w:val="24"/>
        </w:rPr>
        <w:t>)  and</w:t>
      </w:r>
      <w:proofErr w:type="gramEnd"/>
      <w:r>
        <w:rPr>
          <w:rFonts w:ascii="Arial" w:hAnsi="Arial" w:cs="Arial"/>
          <w:bCs/>
          <w:sz w:val="24"/>
          <w:szCs w:val="24"/>
        </w:rPr>
        <w:t xml:space="preserve"> </w:t>
      </w:r>
      <w:proofErr w:type="spellStart"/>
      <w:r>
        <w:rPr>
          <w:rFonts w:ascii="Arial" w:hAnsi="Arial" w:cs="Arial"/>
          <w:bCs/>
          <w:sz w:val="24"/>
          <w:szCs w:val="24"/>
        </w:rPr>
        <w:t>NClassifiers</w:t>
      </w:r>
      <w:proofErr w:type="spellEnd"/>
      <w:r>
        <w:rPr>
          <w:rFonts w:ascii="Arial" w:hAnsi="Arial" w:cs="Arial"/>
          <w:bCs/>
          <w:sz w:val="24"/>
          <w:szCs w:val="24"/>
        </w:rPr>
        <w:t xml:space="preserve"> (</w:t>
      </w:r>
      <w:r>
        <w:rPr>
          <w:rFonts w:ascii="Arial" w:hAnsi="Arial" w:cs="Arial"/>
          <w:bCs/>
          <w:sz w:val="24"/>
          <w:szCs w:val="24"/>
        </w:rPr>
        <w:t>integer</w:t>
      </w:r>
      <w:r>
        <w:rPr>
          <w:rFonts w:ascii="Arial" w:hAnsi="Arial" w:cs="Arial"/>
          <w:bCs/>
          <w:sz w:val="24"/>
          <w:szCs w:val="24"/>
        </w:rPr>
        <w:t xml:space="preserve">) as inputs and returns hyperplane (array of double, coefficients of the weights) and counters, a </w:t>
      </w:r>
      <w:proofErr w:type="spellStart"/>
      <w:r>
        <w:rPr>
          <w:rFonts w:ascii="Arial" w:hAnsi="Arial" w:cs="Arial"/>
          <w:bCs/>
          <w:sz w:val="24"/>
          <w:szCs w:val="24"/>
        </w:rPr>
        <w:t>struct</w:t>
      </w:r>
      <w:proofErr w:type="spellEnd"/>
      <w:r>
        <w:rPr>
          <w:rFonts w:ascii="Arial" w:hAnsi="Arial" w:cs="Arial"/>
          <w:bCs/>
          <w:sz w:val="24"/>
          <w:szCs w:val="24"/>
        </w:rPr>
        <w:t xml:space="preserve"> that contains integers (TP, TN, FP, and FN).</w:t>
      </w:r>
    </w:p>
    <w:p w:rsidR="00437832" w:rsidRDefault="00437832" w:rsidP="004378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[hyperplane counters] = </w:t>
      </w:r>
      <w:proofErr w:type="spellStart"/>
      <w:r>
        <w:rPr>
          <w:rFonts w:ascii="Courier New" w:hAnsi="Courier New" w:cs="Courier New"/>
          <w:color w:val="000000"/>
          <w:sz w:val="20"/>
          <w:szCs w:val="20"/>
        </w:rPr>
        <w:t>adaboost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dataSet,NClassifiers</w:t>
      </w:r>
      <w:proofErr w:type="spellEnd"/>
      <w:r>
        <w:rPr>
          <w:rFonts w:ascii="Courier New" w:hAnsi="Courier New" w:cs="Courier New"/>
          <w:color w:val="000000"/>
          <w:sz w:val="20"/>
          <w:szCs w:val="20"/>
        </w:rPr>
        <w:t>)</w:t>
      </w:r>
    </w:p>
    <w:p w:rsidR="00437832" w:rsidRDefault="00437832" w:rsidP="00437832">
      <w:pPr>
        <w:autoSpaceDE w:val="0"/>
        <w:autoSpaceDN w:val="0"/>
        <w:adjustRightInd w:val="0"/>
        <w:spacing w:after="0" w:line="240" w:lineRule="auto"/>
        <w:rPr>
          <w:rFonts w:ascii="Courier New" w:hAnsi="Courier New" w:cs="Courier New"/>
          <w:sz w:val="24"/>
          <w:szCs w:val="24"/>
        </w:rPr>
      </w:pPr>
    </w:p>
    <w:p w:rsidR="00437832" w:rsidRDefault="00437832" w:rsidP="00437832">
      <w:pPr>
        <w:autoSpaceDE w:val="0"/>
        <w:autoSpaceDN w:val="0"/>
        <w:adjustRightInd w:val="0"/>
        <w:spacing w:after="0" w:line="240" w:lineRule="auto"/>
        <w:rPr>
          <w:rFonts w:ascii="Arial" w:hAnsi="Arial" w:cs="Arial"/>
          <w:bCs/>
          <w:sz w:val="24"/>
          <w:szCs w:val="24"/>
        </w:rPr>
      </w:pPr>
    </w:p>
    <w:p w:rsidR="00437832" w:rsidRPr="003E18D8" w:rsidRDefault="00437832" w:rsidP="00437832">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To try the function’s performance, a test script </w:t>
      </w:r>
      <w:proofErr w:type="spellStart"/>
      <w:r>
        <w:rPr>
          <w:rFonts w:ascii="Arial" w:hAnsi="Arial" w:cs="Arial"/>
          <w:bCs/>
          <w:sz w:val="24"/>
          <w:szCs w:val="24"/>
        </w:rPr>
        <w:t>adaboos</w:t>
      </w:r>
      <w:r>
        <w:rPr>
          <w:rFonts w:ascii="Arial" w:hAnsi="Arial" w:cs="Arial"/>
          <w:bCs/>
          <w:sz w:val="24"/>
          <w:szCs w:val="24"/>
        </w:rPr>
        <w:t>test.m</w:t>
      </w:r>
      <w:proofErr w:type="spellEnd"/>
      <w:r>
        <w:rPr>
          <w:rFonts w:ascii="Arial" w:hAnsi="Arial" w:cs="Arial"/>
          <w:bCs/>
          <w:sz w:val="24"/>
          <w:szCs w:val="24"/>
        </w:rPr>
        <w:t xml:space="preserve"> </w:t>
      </w:r>
      <w:proofErr w:type="gramStart"/>
      <w:r>
        <w:rPr>
          <w:rFonts w:ascii="Arial" w:hAnsi="Arial" w:cs="Arial"/>
          <w:bCs/>
          <w:sz w:val="24"/>
          <w:szCs w:val="24"/>
        </w:rPr>
        <w:t>was implemented</w:t>
      </w:r>
      <w:proofErr w:type="gramEnd"/>
      <w:r>
        <w:rPr>
          <w:rFonts w:ascii="Arial" w:hAnsi="Arial" w:cs="Arial"/>
          <w:bCs/>
          <w:sz w:val="24"/>
          <w:szCs w:val="24"/>
        </w:rPr>
        <w:t xml:space="preserve">. This script creates two clusters of 2D data and labels them and the function </w:t>
      </w:r>
      <w:proofErr w:type="spellStart"/>
      <w:r>
        <w:rPr>
          <w:rFonts w:ascii="Arial" w:hAnsi="Arial" w:cs="Arial"/>
          <w:bCs/>
          <w:sz w:val="24"/>
          <w:szCs w:val="24"/>
        </w:rPr>
        <w:t>adaboostest</w:t>
      </w:r>
      <w:proofErr w:type="spellEnd"/>
      <w:r>
        <w:rPr>
          <w:rFonts w:ascii="Arial" w:hAnsi="Arial" w:cs="Arial"/>
          <w:bCs/>
          <w:sz w:val="24"/>
          <w:szCs w:val="24"/>
        </w:rPr>
        <w:t xml:space="preserve"> </w:t>
      </w:r>
      <w:proofErr w:type="gramStart"/>
      <w:r>
        <w:rPr>
          <w:rFonts w:ascii="Arial" w:hAnsi="Arial" w:cs="Arial"/>
          <w:bCs/>
          <w:sz w:val="24"/>
          <w:szCs w:val="24"/>
        </w:rPr>
        <w:t>is called</w:t>
      </w:r>
      <w:proofErr w:type="gramEnd"/>
      <w:r>
        <w:rPr>
          <w:rFonts w:ascii="Arial" w:hAnsi="Arial" w:cs="Arial"/>
          <w:bCs/>
          <w:sz w:val="24"/>
          <w:szCs w:val="24"/>
        </w:rPr>
        <w:t xml:space="preserve">. With this, a graphical representation of the algorithm </w:t>
      </w:r>
      <w:proofErr w:type="gramStart"/>
      <w:r>
        <w:rPr>
          <w:rFonts w:ascii="Arial" w:hAnsi="Arial" w:cs="Arial"/>
          <w:bCs/>
          <w:sz w:val="24"/>
          <w:szCs w:val="24"/>
        </w:rPr>
        <w:t>is obtained</w:t>
      </w:r>
      <w:proofErr w:type="gramEnd"/>
      <w:r>
        <w:rPr>
          <w:rFonts w:ascii="Arial" w:hAnsi="Arial" w:cs="Arial"/>
          <w:bCs/>
          <w:sz w:val="24"/>
          <w:szCs w:val="24"/>
        </w:rPr>
        <w:t>.</w:t>
      </w:r>
      <w:r w:rsidRPr="00437832">
        <w:rPr>
          <w:rFonts w:ascii="Arial" w:hAnsi="Arial" w:cs="Arial"/>
          <w:bCs/>
          <w:sz w:val="24"/>
          <w:szCs w:val="24"/>
        </w:rPr>
        <w:t xml:space="preserve"> </w:t>
      </w:r>
      <w:r>
        <w:rPr>
          <w:rFonts w:ascii="Arial" w:hAnsi="Arial" w:cs="Arial"/>
          <w:bCs/>
          <w:sz w:val="24"/>
          <w:szCs w:val="24"/>
        </w:rPr>
        <w:t>The script can alternatively compute all the statistical measurements required for question 3 using the given data set.</w:t>
      </w:r>
    </w:p>
    <w:p w:rsidR="00437832" w:rsidRDefault="00437832" w:rsidP="00437832">
      <w:pPr>
        <w:spacing w:line="240" w:lineRule="auto"/>
        <w:jc w:val="both"/>
        <w:rPr>
          <w:rFonts w:ascii="Arial" w:hAnsi="Arial" w:cs="Arial"/>
          <w:sz w:val="24"/>
          <w:szCs w:val="24"/>
        </w:rPr>
      </w:pPr>
    </w:p>
    <w:p w:rsidR="00601C2B" w:rsidRDefault="00601C2B" w:rsidP="00601C2B">
      <w:pPr>
        <w:spacing w:line="240" w:lineRule="auto"/>
        <w:jc w:val="both"/>
        <w:rPr>
          <w:rFonts w:ascii="Arial" w:hAnsi="Arial" w:cs="Arial"/>
          <w:b/>
          <w:sz w:val="24"/>
          <w:szCs w:val="24"/>
        </w:rPr>
      </w:pPr>
      <w:r>
        <w:rPr>
          <w:rFonts w:ascii="Arial" w:hAnsi="Arial" w:cs="Arial"/>
          <w:b/>
          <w:sz w:val="24"/>
          <w:szCs w:val="24"/>
        </w:rPr>
        <w:t>Question 2</w:t>
      </w:r>
    </w:p>
    <w:p w:rsidR="00437832" w:rsidRPr="00437832" w:rsidRDefault="00437832" w:rsidP="00437832">
      <w:pPr>
        <w:rPr>
          <w:rFonts w:ascii="Arial" w:hAnsi="Arial" w:cs="Arial"/>
          <w:b/>
          <w:sz w:val="24"/>
          <w:szCs w:val="24"/>
        </w:rPr>
      </w:pPr>
      <w:r w:rsidRPr="00437832">
        <w:rPr>
          <w:rFonts w:ascii="Arial" w:hAnsi="Arial" w:cs="Arial"/>
          <w:b/>
          <w:sz w:val="24"/>
          <w:szCs w:val="24"/>
        </w:rPr>
        <w:t>Implementing a multilayer perceptron neural network using MATLAB.</w:t>
      </w:r>
    </w:p>
    <w:p w:rsidR="00437832" w:rsidRDefault="00437832" w:rsidP="00805ECF">
      <w:pPr>
        <w:tabs>
          <w:tab w:val="left" w:pos="1708"/>
        </w:tabs>
        <w:spacing w:line="240" w:lineRule="auto"/>
        <w:jc w:val="both"/>
        <w:rPr>
          <w:rFonts w:ascii="Arial" w:hAnsi="Arial" w:cs="Arial"/>
          <w:bCs/>
          <w:sz w:val="24"/>
          <w:szCs w:val="24"/>
        </w:rPr>
      </w:pPr>
      <w:r>
        <w:rPr>
          <w:rFonts w:ascii="Arial" w:hAnsi="Arial" w:cs="Arial"/>
          <w:bCs/>
          <w:sz w:val="24"/>
          <w:szCs w:val="24"/>
        </w:rPr>
        <w:t xml:space="preserve">The multilayer perceptron (MLP) is a type of </w:t>
      </w:r>
      <w:r w:rsidR="00805ECF">
        <w:rPr>
          <w:rFonts w:ascii="Arial" w:hAnsi="Arial" w:cs="Arial"/>
          <w:bCs/>
          <w:sz w:val="24"/>
          <w:szCs w:val="24"/>
        </w:rPr>
        <w:t xml:space="preserve">feed-forward Artificial Neural Network </w:t>
      </w:r>
      <w:r w:rsidRPr="00437832">
        <w:rPr>
          <w:rFonts w:ascii="Arial" w:hAnsi="Arial" w:cs="Arial"/>
          <w:bCs/>
          <w:sz w:val="24"/>
          <w:szCs w:val="24"/>
        </w:rPr>
        <w:t>(ANN</w:t>
      </w:r>
      <w:proofErr w:type="gramStart"/>
      <w:r w:rsidRPr="00437832">
        <w:rPr>
          <w:rFonts w:ascii="Arial" w:hAnsi="Arial" w:cs="Arial"/>
          <w:bCs/>
          <w:sz w:val="24"/>
          <w:szCs w:val="24"/>
        </w:rPr>
        <w:t>)</w:t>
      </w:r>
      <w:r w:rsidR="00805ECF">
        <w:rPr>
          <w:rFonts w:ascii="Arial" w:hAnsi="Arial" w:cs="Arial"/>
          <w:bCs/>
          <w:sz w:val="24"/>
          <w:szCs w:val="24"/>
        </w:rPr>
        <w:t xml:space="preserve"> which</w:t>
      </w:r>
      <w:proofErr w:type="gramEnd"/>
      <w:r w:rsidR="00805ECF">
        <w:rPr>
          <w:rFonts w:ascii="Arial" w:hAnsi="Arial" w:cs="Arial"/>
          <w:bCs/>
          <w:sz w:val="24"/>
          <w:szCs w:val="24"/>
        </w:rPr>
        <w:t xml:space="preserve"> </w:t>
      </w:r>
      <w:r w:rsidR="00805ECF" w:rsidRPr="00805ECF">
        <w:rPr>
          <w:rFonts w:ascii="Arial" w:hAnsi="Arial" w:cs="Arial"/>
          <w:bCs/>
          <w:sz w:val="24"/>
          <w:szCs w:val="24"/>
        </w:rPr>
        <w:t xml:space="preserve">comprises </w:t>
      </w:r>
      <w:r w:rsidR="00805ECF">
        <w:rPr>
          <w:rFonts w:ascii="Arial" w:hAnsi="Arial" w:cs="Arial"/>
          <w:bCs/>
          <w:sz w:val="24"/>
          <w:szCs w:val="24"/>
        </w:rPr>
        <w:t xml:space="preserve">of </w:t>
      </w:r>
      <w:r w:rsidR="00805ECF" w:rsidRPr="00805ECF">
        <w:rPr>
          <w:rFonts w:ascii="Arial" w:hAnsi="Arial" w:cs="Arial"/>
          <w:bCs/>
          <w:sz w:val="24"/>
          <w:szCs w:val="24"/>
        </w:rPr>
        <w:t>multiple</w:t>
      </w:r>
      <w:r w:rsidR="00805ECF">
        <w:rPr>
          <w:rFonts w:ascii="Arial" w:hAnsi="Arial" w:cs="Arial"/>
          <w:bCs/>
          <w:sz w:val="24"/>
          <w:szCs w:val="24"/>
        </w:rPr>
        <w:t xml:space="preserve"> </w:t>
      </w:r>
      <w:r w:rsidR="00805ECF" w:rsidRPr="00805ECF">
        <w:rPr>
          <w:rFonts w:ascii="Arial" w:hAnsi="Arial" w:cs="Arial"/>
          <w:bCs/>
          <w:sz w:val="24"/>
          <w:szCs w:val="24"/>
        </w:rPr>
        <w:t xml:space="preserve">layers of </w:t>
      </w:r>
      <w:r w:rsidR="00805ECF">
        <w:rPr>
          <w:rFonts w:ascii="Arial" w:hAnsi="Arial" w:cs="Arial"/>
          <w:bCs/>
          <w:sz w:val="24"/>
          <w:szCs w:val="24"/>
        </w:rPr>
        <w:t>regression models.</w:t>
      </w:r>
    </w:p>
    <w:p w:rsidR="009E2C2B" w:rsidRDefault="009E2C2B" w:rsidP="00805ECF">
      <w:pPr>
        <w:tabs>
          <w:tab w:val="left" w:pos="1708"/>
        </w:tabs>
        <w:spacing w:line="240" w:lineRule="auto"/>
        <w:jc w:val="both"/>
        <w:rPr>
          <w:rFonts w:ascii="Arial" w:hAnsi="Arial" w:cs="Arial"/>
          <w:bCs/>
          <w:sz w:val="24"/>
          <w:szCs w:val="24"/>
        </w:rPr>
      </w:pPr>
      <w:r>
        <w:rPr>
          <w:rFonts w:ascii="Arial" w:hAnsi="Arial" w:cs="Arial"/>
          <w:bCs/>
          <w:sz w:val="24"/>
          <w:szCs w:val="24"/>
        </w:rPr>
        <w:t xml:space="preserve">Each layer is made of elements called neurons which are node that get a set of variables as inputs, multiplies them by constant numbers called weights, adds a constant to all of them, which is called bias, and then passed that sum into an activation function, for example a sigmoid or </w:t>
      </w:r>
      <w:proofErr w:type="spellStart"/>
      <w:r>
        <w:rPr>
          <w:rFonts w:ascii="Arial" w:hAnsi="Arial" w:cs="Arial"/>
          <w:bCs/>
          <w:sz w:val="24"/>
          <w:szCs w:val="24"/>
        </w:rPr>
        <w:t>tanh</w:t>
      </w:r>
      <w:proofErr w:type="spellEnd"/>
      <w:r>
        <w:rPr>
          <w:rFonts w:ascii="Arial" w:hAnsi="Arial" w:cs="Arial"/>
          <w:bCs/>
          <w:sz w:val="24"/>
          <w:szCs w:val="24"/>
        </w:rPr>
        <w:t xml:space="preserve">. Each subsequent layer repeats the same process using the outputs of the previous layer as the inputs (feed forward fully connected topology). Until the final output </w:t>
      </w:r>
      <w:proofErr w:type="gramStart"/>
      <w:r>
        <w:rPr>
          <w:rFonts w:ascii="Arial" w:hAnsi="Arial" w:cs="Arial"/>
          <w:bCs/>
          <w:sz w:val="24"/>
          <w:szCs w:val="24"/>
        </w:rPr>
        <w:t>is reached</w:t>
      </w:r>
      <w:proofErr w:type="gramEnd"/>
      <w:r>
        <w:rPr>
          <w:rFonts w:ascii="Arial" w:hAnsi="Arial" w:cs="Arial"/>
          <w:bCs/>
          <w:sz w:val="24"/>
          <w:szCs w:val="24"/>
        </w:rPr>
        <w:t>, which is in general a function to be approximated, or as in this case, a classification of the input of the network in a set of classes.</w:t>
      </w:r>
    </w:p>
    <w:p w:rsidR="001E4CBA" w:rsidRDefault="001E4CBA" w:rsidP="00FC6B06">
      <w:pPr>
        <w:spacing w:line="240" w:lineRule="auto"/>
        <w:jc w:val="both"/>
        <w:rPr>
          <w:rFonts w:ascii="Arial" w:hAnsi="Arial" w:cs="Arial"/>
          <w:bCs/>
          <w:sz w:val="24"/>
          <w:szCs w:val="24"/>
        </w:rPr>
      </w:pPr>
    </w:p>
    <w:p w:rsidR="009E2C2B" w:rsidRDefault="000B2EC7" w:rsidP="00FC6B06">
      <w:pPr>
        <w:spacing w:line="240" w:lineRule="auto"/>
        <w:jc w:val="both"/>
        <w:rPr>
          <w:rFonts w:ascii="Arial" w:hAnsi="Arial" w:cs="Arial"/>
          <w:bCs/>
          <w:sz w:val="24"/>
          <w:szCs w:val="24"/>
        </w:rPr>
      </w:pPr>
      <w:r>
        <w:rPr>
          <w:rFonts w:ascii="Arial" w:hAnsi="Arial" w:cs="Arial"/>
          <w:bCs/>
          <w:sz w:val="24"/>
          <w:szCs w:val="24"/>
        </w:rPr>
        <w:t xml:space="preserve">To train the network, </w:t>
      </w:r>
      <w:r w:rsidR="001E4CBA">
        <w:rPr>
          <w:rFonts w:ascii="Arial" w:hAnsi="Arial" w:cs="Arial"/>
          <w:bCs/>
          <w:sz w:val="24"/>
          <w:szCs w:val="24"/>
        </w:rPr>
        <w:t xml:space="preserve">forward and back-propagation </w:t>
      </w:r>
      <w:proofErr w:type="gramStart"/>
      <w:r w:rsidR="001E4CBA">
        <w:rPr>
          <w:rFonts w:ascii="Arial" w:hAnsi="Arial" w:cs="Arial"/>
          <w:bCs/>
          <w:sz w:val="24"/>
          <w:szCs w:val="24"/>
        </w:rPr>
        <w:t>is used</w:t>
      </w:r>
      <w:proofErr w:type="gramEnd"/>
      <w:r w:rsidR="001E4CBA">
        <w:rPr>
          <w:rFonts w:ascii="Arial" w:hAnsi="Arial" w:cs="Arial"/>
          <w:bCs/>
          <w:sz w:val="24"/>
          <w:szCs w:val="24"/>
        </w:rPr>
        <w:t xml:space="preserve">, using the formula </w:t>
      </w:r>
    </w:p>
    <w:p w:rsidR="00395749" w:rsidRDefault="001E4CBA" w:rsidP="00FC6B06">
      <w:pPr>
        <w:spacing w:line="240" w:lineRule="auto"/>
        <w:jc w:val="both"/>
        <w:rPr>
          <w:rFonts w:ascii="Arial" w:hAnsi="Arial" w:cs="Arial"/>
          <w:bCs/>
          <w:sz w:val="24"/>
          <w:szCs w:val="24"/>
        </w:rPr>
      </w:pPr>
      <w:r>
        <w:rPr>
          <w:rFonts w:ascii="Arial" w:hAnsi="Arial" w:cs="Arial"/>
          <w:bCs/>
          <w:sz w:val="24"/>
          <w:szCs w:val="24"/>
        </w:rPr>
        <w:t xml:space="preserve">Where </w:t>
      </w:r>
      <m:oMath>
        <m:r>
          <w:rPr>
            <w:rFonts w:ascii="Cambria Math" w:hAnsi="Cambria Math" w:cs="Arial"/>
            <w:sz w:val="24"/>
            <w:szCs w:val="24"/>
          </w:rPr>
          <m:t>h</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a</m:t>
                </m:r>
              </m:e>
              <m:sub>
                <m:r>
                  <w:rPr>
                    <w:rFonts w:ascii="Cambria Math" w:hAnsi="Cambria Math" w:cs="Arial"/>
                    <w:sz w:val="24"/>
                    <w:szCs w:val="24"/>
                  </w:rPr>
                  <m:t>j</m:t>
                </m:r>
              </m:sub>
            </m:sSub>
          </m:e>
        </m:d>
      </m:oMath>
      <w:r>
        <w:rPr>
          <w:rFonts w:ascii="Arial" w:eastAsiaTheme="minorEastAsia" w:hAnsi="Arial" w:cs="Arial"/>
          <w:bCs/>
          <w:sz w:val="24"/>
          <w:szCs w:val="24"/>
        </w:rPr>
        <w:t xml:space="preserve"> is the activation function for the hidden layer</w:t>
      </w:r>
      <w:r w:rsidR="00825354">
        <w:rPr>
          <w:rFonts w:ascii="Arial" w:eastAsiaTheme="minorEastAsia" w:hAnsi="Arial" w:cs="Arial"/>
          <w:bCs/>
          <w:sz w:val="24"/>
          <w:szCs w:val="24"/>
        </w:rPr>
        <w:t>,</w:t>
      </w:r>
      <w:r>
        <w:rPr>
          <w:rFonts w:ascii="Arial" w:eastAsiaTheme="minorEastAsia" w:hAnsi="Arial" w:cs="Arial"/>
          <w:bCs/>
          <w:sz w:val="24"/>
          <w:szCs w:val="24"/>
        </w:rPr>
        <w:t xml:space="preserve"> </w:t>
      </w:r>
      <m:oMath>
        <m:sSub>
          <m:sSubPr>
            <m:ctrlPr>
              <w:rPr>
                <w:rFonts w:ascii="Cambria Math" w:hAnsi="Cambria Math" w:cs="Arial"/>
                <w:bCs/>
                <w:i/>
                <w:sz w:val="24"/>
                <w:szCs w:val="24"/>
              </w:rPr>
            </m:ctrlPr>
          </m:sSubPr>
          <m:e>
            <m:r>
              <w:rPr>
                <w:rFonts w:ascii="Cambria Math" w:hAnsi="Cambria Math" w:cs="Arial"/>
                <w:sz w:val="24"/>
                <w:szCs w:val="24"/>
              </w:rPr>
              <m:t>a</m:t>
            </m:r>
          </m:e>
          <m:sub>
            <m:r>
              <w:rPr>
                <w:rFonts w:ascii="Cambria Math" w:hAnsi="Cambria Math" w:cs="Arial"/>
                <w:sz w:val="24"/>
                <w:szCs w:val="24"/>
              </w:rPr>
              <m:t>j</m:t>
            </m:r>
          </m:sub>
        </m:sSub>
      </m:oMath>
      <w:r w:rsidR="00825354">
        <w:rPr>
          <w:rFonts w:ascii="Arial" w:eastAsiaTheme="minorEastAsia" w:hAnsi="Arial" w:cs="Arial"/>
          <w:bCs/>
          <w:sz w:val="24"/>
          <w:szCs w:val="24"/>
        </w:rPr>
        <w:t xml:space="preserve"> is the value at the output of neuron j and </w:t>
      </w:r>
      <m:oMath>
        <m:sSub>
          <m:sSubPr>
            <m:ctrlPr>
              <w:rPr>
                <w:rFonts w:ascii="Cambria Math" w:hAnsi="Cambria Math" w:cs="Arial"/>
                <w:bCs/>
                <w:i/>
                <w:sz w:val="24"/>
                <w:szCs w:val="24"/>
              </w:rPr>
            </m:ctrlPr>
          </m:sSubPr>
          <m:e>
            <m:r>
              <w:rPr>
                <w:rFonts w:ascii="Cambria Math" w:hAnsi="Cambria Math" w:cs="Arial"/>
                <w:sz w:val="24"/>
                <w:szCs w:val="24"/>
              </w:rPr>
              <m:t>δ</m:t>
            </m:r>
          </m:e>
          <m:sub>
            <m:r>
              <w:rPr>
                <w:rFonts w:ascii="Cambria Math" w:hAnsi="Cambria Math" w:cs="Arial"/>
                <w:sz w:val="24"/>
                <w:szCs w:val="24"/>
              </w:rPr>
              <m:t>k</m:t>
            </m:r>
          </m:sub>
        </m:sSub>
      </m:oMath>
      <w:r w:rsidR="00825354">
        <w:rPr>
          <w:rFonts w:ascii="Arial" w:eastAsiaTheme="minorEastAsia" w:hAnsi="Arial" w:cs="Arial"/>
          <w:bCs/>
          <w:sz w:val="24"/>
          <w:szCs w:val="24"/>
        </w:rPr>
        <w:t xml:space="preserve"> is the error at the output k, in this case it is just one output.</w:t>
      </w:r>
    </w:p>
    <w:p w:rsidR="00395749" w:rsidRDefault="00825354" w:rsidP="00FC6B06">
      <w:pPr>
        <w:spacing w:line="240" w:lineRule="auto"/>
        <w:jc w:val="both"/>
        <w:rPr>
          <w:rFonts w:ascii="Arial" w:hAnsi="Arial" w:cs="Arial"/>
          <w:bCs/>
          <w:sz w:val="24"/>
          <w:szCs w:val="24"/>
        </w:rPr>
      </w:pPr>
      <w:r>
        <w:rPr>
          <w:rFonts w:ascii="Arial" w:hAnsi="Arial" w:cs="Arial"/>
          <w:bCs/>
          <w:sz w:val="24"/>
          <w:szCs w:val="24"/>
        </w:rPr>
        <w:t xml:space="preserve">A </w:t>
      </w:r>
      <w:proofErr w:type="gramStart"/>
      <w:r>
        <w:rPr>
          <w:rFonts w:ascii="Arial" w:hAnsi="Arial" w:cs="Arial"/>
          <w:bCs/>
          <w:sz w:val="24"/>
          <w:szCs w:val="24"/>
        </w:rPr>
        <w:t>two layer</w:t>
      </w:r>
      <w:proofErr w:type="gramEnd"/>
      <w:r>
        <w:rPr>
          <w:rFonts w:ascii="Arial" w:hAnsi="Arial" w:cs="Arial"/>
          <w:bCs/>
          <w:sz w:val="24"/>
          <w:szCs w:val="24"/>
        </w:rPr>
        <w:t xml:space="preserve"> network was implemented</w:t>
      </w:r>
      <w:r w:rsidR="00FA7D22">
        <w:rPr>
          <w:rFonts w:ascii="Arial" w:hAnsi="Arial" w:cs="Arial"/>
          <w:bCs/>
          <w:sz w:val="24"/>
          <w:szCs w:val="24"/>
        </w:rPr>
        <w:t xml:space="preserve"> where the number of neurons in</w:t>
      </w:r>
      <w:r w:rsidR="002B0657">
        <w:rPr>
          <w:rFonts w:ascii="Arial" w:hAnsi="Arial" w:cs="Arial"/>
          <w:bCs/>
          <w:sz w:val="24"/>
          <w:szCs w:val="24"/>
        </w:rPr>
        <w:t xml:space="preserve"> the hidden layer can be chosen.</w:t>
      </w:r>
    </w:p>
    <w:p w:rsidR="00395749" w:rsidRDefault="004A73B2" w:rsidP="00FC6B06">
      <w:pPr>
        <w:spacing w:line="240" w:lineRule="auto"/>
        <w:jc w:val="both"/>
        <w:rPr>
          <w:rFonts w:ascii="Arial" w:hAnsi="Arial" w:cs="Arial"/>
          <w:bCs/>
          <w:sz w:val="24"/>
          <w:szCs w:val="24"/>
        </w:rPr>
      </w:pPr>
      <w:r>
        <w:rPr>
          <w:rFonts w:ascii="Arial" w:hAnsi="Arial" w:cs="Arial"/>
          <w:bCs/>
          <w:sz w:val="24"/>
          <w:szCs w:val="24"/>
        </w:rPr>
        <w:t xml:space="preserve">Weights </w:t>
      </w:r>
      <w:proofErr w:type="gramStart"/>
      <w:r>
        <w:rPr>
          <w:rFonts w:ascii="Arial" w:hAnsi="Arial" w:cs="Arial"/>
          <w:bCs/>
          <w:sz w:val="24"/>
          <w:szCs w:val="24"/>
        </w:rPr>
        <w:t>were updated</w:t>
      </w:r>
      <w:proofErr w:type="gramEnd"/>
      <w:r>
        <w:rPr>
          <w:rFonts w:ascii="Arial" w:hAnsi="Arial" w:cs="Arial"/>
          <w:bCs/>
          <w:sz w:val="24"/>
          <w:szCs w:val="24"/>
        </w:rPr>
        <w:t xml:space="preserve"> according to:</w:t>
      </w:r>
    </w:p>
    <w:p w:rsidR="004A73B2" w:rsidRPr="004A73B2" w:rsidRDefault="00C03243" w:rsidP="00FC6B06">
      <w:pPr>
        <w:spacing w:line="240" w:lineRule="auto"/>
        <w:jc w:val="both"/>
        <w:rPr>
          <w:rFonts w:ascii="Arial" w:eastAsiaTheme="minorEastAsia" w:hAnsi="Arial" w:cs="Arial"/>
          <w:bCs/>
          <w:sz w:val="24"/>
          <w:szCs w:val="24"/>
        </w:rPr>
      </w:pPr>
      <m:oMathPara>
        <m:oMath>
          <m:sSubSup>
            <m:sSubSupPr>
              <m:ctrlPr>
                <w:rPr>
                  <w:rFonts w:ascii="Cambria Math" w:hAnsi="Cambria Math" w:cs="Arial"/>
                  <w:bCs/>
                  <w:i/>
                  <w:sz w:val="24"/>
                  <w:szCs w:val="24"/>
                </w:rPr>
              </m:ctrlPr>
            </m:sSubSupPr>
            <m:e>
              <m:r>
                <w:rPr>
                  <w:rFonts w:ascii="Cambria Math" w:hAnsi="Cambria Math" w:cs="Arial"/>
                  <w:sz w:val="24"/>
                  <w:szCs w:val="24"/>
                </w:rPr>
                <m:t>w</m:t>
              </m:r>
            </m:e>
            <m:sub>
              <m:r>
                <w:rPr>
                  <w:rFonts w:ascii="Cambria Math" w:hAnsi="Cambria Math" w:cs="Arial"/>
                  <w:sz w:val="24"/>
                  <w:szCs w:val="24"/>
                </w:rPr>
                <m:t>jk</m:t>
              </m:r>
            </m:sub>
            <m:sup>
              <m:d>
                <m:dPr>
                  <m:ctrlPr>
                    <w:rPr>
                      <w:rFonts w:ascii="Cambria Math" w:hAnsi="Cambria Math" w:cs="Arial"/>
                      <w:bCs/>
                      <w:i/>
                      <w:sz w:val="24"/>
                      <w:szCs w:val="24"/>
                    </w:rPr>
                  </m:ctrlPr>
                </m:dPr>
                <m:e>
                  <m:r>
                    <w:rPr>
                      <w:rFonts w:ascii="Cambria Math" w:hAnsi="Cambria Math" w:cs="Arial"/>
                      <w:sz w:val="24"/>
                      <w:szCs w:val="24"/>
                    </w:rPr>
                    <m:t>τ+1</m:t>
                  </m:r>
                </m:e>
              </m:d>
            </m:sup>
          </m:sSubSup>
          <m:r>
            <w:rPr>
              <w:rFonts w:ascii="Cambria Math" w:hAnsi="Cambria Math" w:cs="Arial"/>
              <w:sz w:val="24"/>
              <w:szCs w:val="24"/>
            </w:rPr>
            <m:t xml:space="preserve">= </m:t>
          </m:r>
          <m:sSubSup>
            <m:sSubSupPr>
              <m:ctrlPr>
                <w:rPr>
                  <w:rFonts w:ascii="Cambria Math" w:hAnsi="Cambria Math" w:cs="Arial"/>
                  <w:bCs/>
                  <w:i/>
                  <w:sz w:val="24"/>
                  <w:szCs w:val="24"/>
                </w:rPr>
              </m:ctrlPr>
            </m:sSubSupPr>
            <m:e>
              <m:r>
                <w:rPr>
                  <w:rFonts w:ascii="Cambria Math" w:hAnsi="Cambria Math" w:cs="Arial"/>
                  <w:sz w:val="24"/>
                  <w:szCs w:val="24"/>
                </w:rPr>
                <m:t>w</m:t>
              </m:r>
            </m:e>
            <m:sub>
              <m:r>
                <w:rPr>
                  <w:rFonts w:ascii="Cambria Math" w:hAnsi="Cambria Math" w:cs="Arial"/>
                  <w:sz w:val="24"/>
                  <w:szCs w:val="24"/>
                </w:rPr>
                <m:t>jk</m:t>
              </m:r>
            </m:sub>
            <m:sup>
              <m:d>
                <m:dPr>
                  <m:ctrlPr>
                    <w:rPr>
                      <w:rFonts w:ascii="Cambria Math" w:hAnsi="Cambria Math" w:cs="Arial"/>
                      <w:bCs/>
                      <w:i/>
                      <w:sz w:val="24"/>
                      <w:szCs w:val="24"/>
                    </w:rPr>
                  </m:ctrlPr>
                </m:dPr>
                <m:e>
                  <m:r>
                    <w:rPr>
                      <w:rFonts w:ascii="Cambria Math" w:hAnsi="Cambria Math" w:cs="Arial"/>
                      <w:sz w:val="24"/>
                      <w:szCs w:val="24"/>
                    </w:rPr>
                    <m:t>τ</m:t>
                  </m:r>
                </m:e>
              </m:d>
            </m:sup>
          </m:sSubSup>
          <m:r>
            <w:rPr>
              <w:rFonts w:ascii="Cambria Math" w:hAnsi="Cambria Math" w:cs="Arial"/>
              <w:sz w:val="24"/>
              <w:szCs w:val="24"/>
            </w:rPr>
            <m:t>-</m:t>
          </m:r>
          <m:r>
            <w:rPr>
              <w:rFonts w:ascii="Cambria Math" w:hAnsi="Cambria Math" w:cs="Arial"/>
              <w:sz w:val="24"/>
              <w:szCs w:val="24"/>
            </w:rPr>
            <m:t>η</m:t>
          </m:r>
          <m:sSub>
            <m:sSubPr>
              <m:ctrlPr>
                <w:rPr>
                  <w:rFonts w:ascii="Cambria Math" w:hAnsi="Cambria Math" w:cs="Arial"/>
                  <w:bCs/>
                  <w:sz w:val="24"/>
                  <w:szCs w:val="24"/>
                </w:rPr>
              </m:ctrlPr>
            </m:sSubPr>
            <m:e>
              <m:r>
                <m:rPr>
                  <m:sty m:val="p"/>
                </m:rPr>
                <w:rPr>
                  <w:rFonts w:ascii="Cambria Math" w:hAnsi="Cambria Math" w:cs="Arial"/>
                  <w:sz w:val="24"/>
                  <w:szCs w:val="24"/>
                </w:rPr>
                <m:t>δ</m:t>
              </m:r>
            </m:e>
            <m:sub>
              <m:r>
                <m:rPr>
                  <m:sty m:val="p"/>
                </m:rPr>
                <w:rPr>
                  <w:rFonts w:ascii="Cambria Math" w:hAnsi="Cambria Math" w:cs="Arial"/>
                  <w:sz w:val="24"/>
                  <w:szCs w:val="24"/>
                </w:rPr>
                <m:t>j</m:t>
              </m:r>
            </m:sub>
          </m:sSub>
          <m:sSub>
            <m:sSubPr>
              <m:ctrlPr>
                <w:rPr>
                  <w:rFonts w:ascii="Cambria Math" w:hAnsi="Cambria Math" w:cs="Arial"/>
                  <w:bCs/>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m:oMathPara>
    </w:p>
    <w:p w:rsidR="00C03243" w:rsidRDefault="00C03243" w:rsidP="00C03243">
      <w:pPr>
        <w:spacing w:line="240" w:lineRule="auto"/>
        <w:jc w:val="both"/>
        <w:rPr>
          <w:rFonts w:ascii="Arial" w:hAnsi="Arial" w:cs="Arial"/>
          <w:bCs/>
          <w:sz w:val="24"/>
          <w:szCs w:val="24"/>
        </w:rPr>
      </w:pPr>
      <w:r>
        <w:rPr>
          <w:rFonts w:ascii="Arial" w:eastAsiaTheme="minorEastAsia" w:hAnsi="Arial" w:cs="Arial"/>
          <w:bCs/>
          <w:sz w:val="24"/>
          <w:szCs w:val="24"/>
        </w:rPr>
        <w:t xml:space="preserve">With </w:t>
      </w:r>
      <m:oMath>
        <m:r>
          <w:rPr>
            <w:rFonts w:ascii="Cambria Math" w:hAnsi="Cambria Math" w:cs="Arial"/>
            <w:sz w:val="24"/>
            <w:szCs w:val="24"/>
          </w:rPr>
          <w:br/>
        </m:r>
      </m:oMath>
      <m:oMathPara>
        <m:oMath>
          <m:sSub>
            <m:sSubPr>
              <m:ctrlPr>
                <w:rPr>
                  <w:rFonts w:ascii="Cambria Math" w:hAnsi="Cambria Math" w:cs="Arial"/>
                  <w:bCs/>
                  <w:i/>
                  <w:sz w:val="24"/>
                  <w:szCs w:val="24"/>
                </w:rPr>
              </m:ctrlPr>
            </m:sSubPr>
            <m:e>
              <m:r>
                <w:rPr>
                  <w:rFonts w:ascii="Cambria Math" w:hAnsi="Cambria Math" w:cs="Arial"/>
                  <w:sz w:val="24"/>
                  <w:szCs w:val="24"/>
                </w:rPr>
                <m:t>δ</m:t>
              </m:r>
            </m:e>
            <m:sub>
              <m:r>
                <w:rPr>
                  <w:rFonts w:ascii="Cambria Math" w:hAnsi="Cambria Math" w:cs="Arial"/>
                  <w:sz w:val="24"/>
                  <w:szCs w:val="24"/>
                </w:rPr>
                <m:t>j</m:t>
              </m:r>
            </m:sub>
          </m:sSub>
          <m:r>
            <w:rPr>
              <w:rFonts w:ascii="Cambria Math" w:hAnsi="Cambria Math" w:cs="Arial"/>
              <w:sz w:val="24"/>
              <w:szCs w:val="24"/>
            </w:rPr>
            <m:t>=h'(</m:t>
          </m:r>
          <m:sSub>
            <m:sSubPr>
              <m:ctrlPr>
                <w:rPr>
                  <w:rFonts w:ascii="Cambria Math" w:hAnsi="Cambria Math" w:cs="Arial"/>
                  <w:bCs/>
                  <w:i/>
                  <w:sz w:val="24"/>
                  <w:szCs w:val="24"/>
                </w:rPr>
              </m:ctrlPr>
            </m:sSubPr>
            <m:e>
              <m:r>
                <w:rPr>
                  <w:rFonts w:ascii="Cambria Math" w:hAnsi="Cambria Math" w:cs="Arial"/>
                  <w:sz w:val="24"/>
                  <w:szCs w:val="24"/>
                </w:rPr>
                <m:t>a</m:t>
              </m:r>
            </m:e>
            <m:sub>
              <m:r>
                <w:rPr>
                  <w:rFonts w:ascii="Cambria Math" w:hAnsi="Cambria Math" w:cs="Arial"/>
                  <w:sz w:val="24"/>
                  <w:szCs w:val="24"/>
                </w:rPr>
                <m:t>j</m:t>
              </m:r>
            </m:sub>
          </m:sSub>
          <m:r>
            <w:rPr>
              <w:rFonts w:ascii="Cambria Math" w:hAnsi="Cambria Math" w:cs="Arial"/>
              <w:sz w:val="24"/>
              <w:szCs w:val="24"/>
            </w:rPr>
            <m:t>)</m:t>
          </m:r>
          <m:nary>
            <m:naryPr>
              <m:chr m:val="∑"/>
              <m:limLoc m:val="undOvr"/>
              <m:supHide m:val="1"/>
              <m:ctrlPr>
                <w:rPr>
                  <w:rFonts w:ascii="Cambria Math" w:hAnsi="Cambria Math" w:cs="Arial"/>
                  <w:bCs/>
                  <w:i/>
                  <w:sz w:val="24"/>
                  <w:szCs w:val="24"/>
                </w:rPr>
              </m:ctrlPr>
            </m:naryPr>
            <m:sub>
              <m:r>
                <w:rPr>
                  <w:rFonts w:ascii="Cambria Math" w:hAnsi="Cambria Math" w:cs="Arial"/>
                  <w:sz w:val="24"/>
                  <w:szCs w:val="24"/>
                </w:rPr>
                <m:t>k</m:t>
              </m:r>
            </m:sub>
            <m:sup/>
            <m:e>
              <m:sSub>
                <m:sSubPr>
                  <m:ctrlPr>
                    <w:rPr>
                      <w:rFonts w:ascii="Cambria Math" w:hAnsi="Cambria Math" w:cs="Arial"/>
                      <w:bCs/>
                      <w:i/>
                      <w:sz w:val="24"/>
                      <w:szCs w:val="24"/>
                    </w:rPr>
                  </m:ctrlPr>
                </m:sSubPr>
                <m:e>
                  <m:r>
                    <w:rPr>
                      <w:rFonts w:ascii="Cambria Math" w:hAnsi="Cambria Math" w:cs="Arial"/>
                      <w:sz w:val="24"/>
                      <w:szCs w:val="24"/>
                    </w:rPr>
                    <m:t>w</m:t>
                  </m:r>
                </m:e>
                <m:sub>
                  <m:r>
                    <w:rPr>
                      <w:rFonts w:ascii="Cambria Math" w:hAnsi="Cambria Math" w:cs="Arial"/>
                      <w:sz w:val="24"/>
                      <w:szCs w:val="24"/>
                    </w:rPr>
                    <m:t>kj</m:t>
                  </m:r>
                </m:sub>
              </m:sSub>
              <m:sSub>
                <m:sSubPr>
                  <m:ctrlPr>
                    <w:rPr>
                      <w:rFonts w:ascii="Cambria Math" w:hAnsi="Cambria Math" w:cs="Arial"/>
                      <w:bCs/>
                      <w:i/>
                      <w:sz w:val="24"/>
                      <w:szCs w:val="24"/>
                    </w:rPr>
                  </m:ctrlPr>
                </m:sSubPr>
                <m:e>
                  <m:r>
                    <w:rPr>
                      <w:rFonts w:ascii="Cambria Math" w:hAnsi="Cambria Math" w:cs="Arial"/>
                      <w:sz w:val="24"/>
                      <w:szCs w:val="24"/>
                    </w:rPr>
                    <m:t>δ</m:t>
                  </m:r>
                </m:e>
                <m:sub>
                  <m:r>
                    <w:rPr>
                      <w:rFonts w:ascii="Cambria Math" w:hAnsi="Cambria Math" w:cs="Arial"/>
                      <w:sz w:val="24"/>
                      <w:szCs w:val="24"/>
                    </w:rPr>
                    <m:t>k</m:t>
                  </m:r>
                </m:sub>
              </m:sSub>
            </m:e>
          </m:nary>
        </m:oMath>
      </m:oMathPara>
    </w:p>
    <w:p w:rsidR="004A73B2" w:rsidRPr="004A73B2" w:rsidRDefault="004A73B2" w:rsidP="00FC6B06">
      <w:pPr>
        <w:spacing w:line="240" w:lineRule="auto"/>
        <w:jc w:val="both"/>
        <w:rPr>
          <w:rFonts w:ascii="Arial" w:eastAsiaTheme="minorEastAsia" w:hAnsi="Arial" w:cs="Arial"/>
          <w:bCs/>
          <w:sz w:val="24"/>
          <w:szCs w:val="24"/>
        </w:rPr>
      </w:pPr>
    </w:p>
    <w:p w:rsidR="004A73B2" w:rsidRPr="00C03243" w:rsidRDefault="00C03243" w:rsidP="00FC6B06">
      <w:pPr>
        <w:spacing w:line="240" w:lineRule="auto"/>
        <w:jc w:val="both"/>
        <w:rPr>
          <w:rFonts w:ascii="Arial" w:eastAsiaTheme="minorEastAsia"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δ</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bCs/>
                  <w:i/>
                  <w:sz w:val="24"/>
                  <w:szCs w:val="24"/>
                </w:rPr>
              </m:ctrlPr>
            </m:sSubPr>
            <m:e>
              <m:r>
                <w:rPr>
                  <w:rFonts w:ascii="Cambria Math" w:hAnsi="Cambria Math" w:cs="Arial"/>
                  <w:sz w:val="24"/>
                  <w:szCs w:val="24"/>
                </w:rPr>
                <m:t>y</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k</m:t>
              </m:r>
            </m:sub>
          </m:sSub>
        </m:oMath>
      </m:oMathPara>
    </w:p>
    <w:p w:rsidR="00C03243" w:rsidRDefault="00C03243" w:rsidP="00C03243">
      <w:pPr>
        <w:spacing w:line="240" w:lineRule="auto"/>
        <w:jc w:val="both"/>
        <w:rPr>
          <w:rFonts w:ascii="Arial" w:hAnsi="Arial" w:cs="Arial"/>
          <w:bCs/>
          <w:sz w:val="24"/>
          <w:szCs w:val="24"/>
        </w:rPr>
      </w:pPr>
      <w:r>
        <w:rPr>
          <w:rFonts w:ascii="Arial" w:hAnsi="Arial" w:cs="Arial"/>
          <w:bCs/>
          <w:sz w:val="24"/>
          <w:szCs w:val="24"/>
        </w:rPr>
        <w:lastRenderedPageBreak/>
        <w:t xml:space="preserve">The implementation of the algorithm is in the file </w:t>
      </w:r>
      <w:proofErr w:type="spellStart"/>
      <w:r w:rsidRPr="00C03243">
        <w:rPr>
          <w:rFonts w:ascii="Arial" w:hAnsi="Arial" w:cs="Arial"/>
          <w:bCs/>
          <w:sz w:val="24"/>
          <w:szCs w:val="24"/>
        </w:rPr>
        <w:t>multilayerperceptron.m</w:t>
      </w:r>
      <w:proofErr w:type="spellEnd"/>
      <w:r>
        <w:rPr>
          <w:rFonts w:ascii="Arial" w:hAnsi="Arial" w:cs="Arial"/>
          <w:bCs/>
          <w:sz w:val="24"/>
          <w:szCs w:val="24"/>
        </w:rPr>
        <w:t xml:space="preserve"> </w:t>
      </w:r>
      <w:proofErr w:type="gramStart"/>
      <w:r>
        <w:rPr>
          <w:rFonts w:ascii="Arial" w:hAnsi="Arial" w:cs="Arial"/>
          <w:bCs/>
          <w:sz w:val="24"/>
          <w:szCs w:val="24"/>
        </w:rPr>
        <w:t>The</w:t>
      </w:r>
      <w:proofErr w:type="gramEnd"/>
      <w:r>
        <w:rPr>
          <w:rFonts w:ascii="Arial" w:hAnsi="Arial" w:cs="Arial"/>
          <w:bCs/>
          <w:sz w:val="24"/>
          <w:szCs w:val="24"/>
        </w:rPr>
        <w:t xml:space="preserve"> function is called </w:t>
      </w:r>
      <w:proofErr w:type="spellStart"/>
      <w:r w:rsidRPr="00C03243">
        <w:rPr>
          <w:rFonts w:ascii="Arial" w:hAnsi="Arial" w:cs="Arial"/>
          <w:bCs/>
          <w:sz w:val="24"/>
          <w:szCs w:val="24"/>
        </w:rPr>
        <w:t>multilayerperceptron</w:t>
      </w:r>
      <w:proofErr w:type="spellEnd"/>
      <w:r>
        <w:rPr>
          <w:rFonts w:ascii="Arial" w:hAnsi="Arial" w:cs="Arial"/>
          <w:bCs/>
          <w:sz w:val="24"/>
          <w:szCs w:val="24"/>
        </w:rPr>
        <w:t xml:space="preserve">. It takes a </w:t>
      </w:r>
      <w:proofErr w:type="spellStart"/>
      <w:r>
        <w:rPr>
          <w:rFonts w:ascii="Arial" w:hAnsi="Arial" w:cs="Arial"/>
          <w:bCs/>
          <w:sz w:val="24"/>
          <w:szCs w:val="24"/>
        </w:rPr>
        <w:t>dataSet</w:t>
      </w:r>
      <w:proofErr w:type="spellEnd"/>
      <w:r>
        <w:rPr>
          <w:rFonts w:ascii="Arial" w:hAnsi="Arial" w:cs="Arial"/>
          <w:bCs/>
          <w:sz w:val="24"/>
          <w:szCs w:val="24"/>
        </w:rPr>
        <w:t xml:space="preserve"> (</w:t>
      </w:r>
      <w:proofErr w:type="spellStart"/>
      <w:r>
        <w:rPr>
          <w:rFonts w:ascii="Arial" w:hAnsi="Arial" w:cs="Arial"/>
          <w:bCs/>
          <w:sz w:val="24"/>
          <w:szCs w:val="24"/>
        </w:rPr>
        <w:t>struct</w:t>
      </w:r>
      <w:proofErr w:type="spellEnd"/>
      <w:r>
        <w:rPr>
          <w:rFonts w:ascii="Arial" w:hAnsi="Arial" w:cs="Arial"/>
          <w:bCs/>
          <w:sz w:val="24"/>
          <w:szCs w:val="24"/>
        </w:rPr>
        <w:t xml:space="preserve">) </w:t>
      </w:r>
      <w:r w:rsidR="00782FFF">
        <w:rPr>
          <w:rFonts w:ascii="Arial" w:hAnsi="Arial" w:cs="Arial"/>
          <w:bCs/>
          <w:sz w:val="24"/>
          <w:szCs w:val="24"/>
        </w:rPr>
        <w:t xml:space="preserve">, </w:t>
      </w:r>
      <w:r>
        <w:rPr>
          <w:rFonts w:ascii="Arial" w:hAnsi="Arial" w:cs="Arial"/>
          <w:bCs/>
          <w:sz w:val="24"/>
          <w:szCs w:val="24"/>
        </w:rPr>
        <w:t xml:space="preserve"> </w:t>
      </w:r>
      <w:proofErr w:type="spellStart"/>
      <w:r w:rsidR="00782FFF">
        <w:rPr>
          <w:rFonts w:ascii="Arial" w:hAnsi="Arial" w:cs="Arial"/>
          <w:bCs/>
          <w:sz w:val="24"/>
          <w:szCs w:val="24"/>
        </w:rPr>
        <w:t>NNeuronsPerLayer</w:t>
      </w:r>
      <w:proofErr w:type="spellEnd"/>
      <w:r w:rsidR="00782FFF">
        <w:rPr>
          <w:rFonts w:ascii="Arial" w:hAnsi="Arial" w:cs="Arial"/>
          <w:bCs/>
          <w:sz w:val="24"/>
          <w:szCs w:val="24"/>
        </w:rPr>
        <w:t xml:space="preserve"> </w:t>
      </w:r>
      <w:r>
        <w:rPr>
          <w:rFonts w:ascii="Arial" w:hAnsi="Arial" w:cs="Arial"/>
          <w:bCs/>
          <w:sz w:val="24"/>
          <w:szCs w:val="24"/>
        </w:rPr>
        <w:t>(integer)</w:t>
      </w:r>
      <w:r w:rsidR="00782FFF">
        <w:rPr>
          <w:rFonts w:ascii="Arial" w:hAnsi="Arial" w:cs="Arial"/>
          <w:bCs/>
          <w:sz w:val="24"/>
          <w:szCs w:val="24"/>
        </w:rPr>
        <w:t xml:space="preserve">, </w:t>
      </w:r>
      <w:proofErr w:type="spellStart"/>
      <w:r w:rsidR="00782FFF">
        <w:rPr>
          <w:rFonts w:ascii="Arial" w:hAnsi="Arial" w:cs="Arial"/>
          <w:bCs/>
          <w:sz w:val="24"/>
          <w:szCs w:val="24"/>
        </w:rPr>
        <w:t>learningRate</w:t>
      </w:r>
      <w:proofErr w:type="spellEnd"/>
      <w:r w:rsidR="00782FFF">
        <w:rPr>
          <w:rFonts w:ascii="Arial" w:hAnsi="Arial" w:cs="Arial"/>
          <w:bCs/>
          <w:sz w:val="24"/>
          <w:szCs w:val="24"/>
        </w:rPr>
        <w:t xml:space="preserve"> (double) and </w:t>
      </w:r>
      <w:proofErr w:type="spellStart"/>
      <w:r w:rsidR="00782FFF">
        <w:rPr>
          <w:rFonts w:ascii="Arial" w:hAnsi="Arial" w:cs="Arial"/>
          <w:bCs/>
          <w:sz w:val="24"/>
          <w:szCs w:val="24"/>
        </w:rPr>
        <w:t>ratioRandomSamples</w:t>
      </w:r>
      <w:proofErr w:type="spellEnd"/>
      <w:r w:rsidR="00782FFF">
        <w:rPr>
          <w:rFonts w:ascii="Arial" w:hAnsi="Arial" w:cs="Arial"/>
          <w:bCs/>
          <w:sz w:val="24"/>
          <w:szCs w:val="24"/>
        </w:rPr>
        <w:t xml:space="preserve"> (double)</w:t>
      </w:r>
      <w:r>
        <w:rPr>
          <w:rFonts w:ascii="Arial" w:hAnsi="Arial" w:cs="Arial"/>
          <w:bCs/>
          <w:sz w:val="24"/>
          <w:szCs w:val="24"/>
        </w:rPr>
        <w:t xml:space="preserve"> as inputs and returns </w:t>
      </w:r>
      <w:r w:rsidR="002723CC">
        <w:rPr>
          <w:rFonts w:ascii="Arial" w:hAnsi="Arial" w:cs="Arial"/>
          <w:bCs/>
          <w:sz w:val="24"/>
          <w:szCs w:val="24"/>
        </w:rPr>
        <w:t xml:space="preserve">weights (array of double), which are the weights and bias of the final layer and </w:t>
      </w:r>
      <w:r>
        <w:rPr>
          <w:rFonts w:ascii="Arial" w:hAnsi="Arial" w:cs="Arial"/>
          <w:bCs/>
          <w:sz w:val="24"/>
          <w:szCs w:val="24"/>
        </w:rPr>
        <w:t xml:space="preserve">counters, a </w:t>
      </w:r>
      <w:proofErr w:type="spellStart"/>
      <w:r>
        <w:rPr>
          <w:rFonts w:ascii="Arial" w:hAnsi="Arial" w:cs="Arial"/>
          <w:bCs/>
          <w:sz w:val="24"/>
          <w:szCs w:val="24"/>
        </w:rPr>
        <w:t>struct</w:t>
      </w:r>
      <w:proofErr w:type="spellEnd"/>
      <w:r>
        <w:rPr>
          <w:rFonts w:ascii="Arial" w:hAnsi="Arial" w:cs="Arial"/>
          <w:bCs/>
          <w:sz w:val="24"/>
          <w:szCs w:val="24"/>
        </w:rPr>
        <w:t xml:space="preserve"> that contains integers (TP, TN, FP, and FN).</w:t>
      </w:r>
    </w:p>
    <w:p w:rsidR="002723CC" w:rsidRDefault="002723CC" w:rsidP="002723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[weights counters] = </w:t>
      </w:r>
      <w:proofErr w:type="spellStart"/>
      <w:r>
        <w:rPr>
          <w:rFonts w:ascii="Courier New" w:hAnsi="Courier New" w:cs="Courier New"/>
          <w:color w:val="000000"/>
          <w:sz w:val="20"/>
          <w:szCs w:val="20"/>
        </w:rPr>
        <w:t>multilayerperceptron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dataSet,NNeuronsPerLayer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learningRate,ratioRandomSamples</w:t>
      </w:r>
      <w:proofErr w:type="spellEnd"/>
      <w:r>
        <w:rPr>
          <w:rFonts w:ascii="Courier New" w:hAnsi="Courier New" w:cs="Courier New"/>
          <w:color w:val="000000"/>
          <w:sz w:val="20"/>
          <w:szCs w:val="20"/>
        </w:rPr>
        <w:t>)</w:t>
      </w:r>
    </w:p>
    <w:p w:rsidR="002723CC" w:rsidRDefault="002723CC" w:rsidP="002723CC">
      <w:pPr>
        <w:autoSpaceDE w:val="0"/>
        <w:autoSpaceDN w:val="0"/>
        <w:adjustRightInd w:val="0"/>
        <w:spacing w:after="0" w:line="240" w:lineRule="auto"/>
        <w:rPr>
          <w:rFonts w:ascii="Courier New" w:hAnsi="Courier New" w:cs="Courier New"/>
          <w:sz w:val="24"/>
          <w:szCs w:val="24"/>
        </w:rPr>
      </w:pPr>
    </w:p>
    <w:p w:rsidR="00782FFF" w:rsidRDefault="00782FFF" w:rsidP="00782FFF">
      <w:pPr>
        <w:autoSpaceDE w:val="0"/>
        <w:autoSpaceDN w:val="0"/>
        <w:adjustRightInd w:val="0"/>
        <w:spacing w:after="0" w:line="240" w:lineRule="auto"/>
        <w:rPr>
          <w:rFonts w:ascii="Courier New" w:hAnsi="Courier New" w:cs="Courier New"/>
          <w:sz w:val="24"/>
          <w:szCs w:val="24"/>
        </w:rPr>
      </w:pPr>
    </w:p>
    <w:p w:rsidR="00C03243" w:rsidRDefault="00C03243" w:rsidP="00C03243">
      <w:pPr>
        <w:autoSpaceDE w:val="0"/>
        <w:autoSpaceDN w:val="0"/>
        <w:adjustRightInd w:val="0"/>
        <w:spacing w:after="0" w:line="240" w:lineRule="auto"/>
        <w:rPr>
          <w:rFonts w:ascii="Arial" w:hAnsi="Arial" w:cs="Arial"/>
          <w:bCs/>
          <w:sz w:val="24"/>
          <w:szCs w:val="24"/>
        </w:rPr>
      </w:pPr>
    </w:p>
    <w:p w:rsidR="0074105E" w:rsidRDefault="00C03243" w:rsidP="00C03243">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To try the function’s performance, a </w:t>
      </w:r>
      <w:proofErr w:type="gramStart"/>
      <w:r>
        <w:rPr>
          <w:rFonts w:ascii="Arial" w:hAnsi="Arial" w:cs="Arial"/>
          <w:bCs/>
          <w:sz w:val="24"/>
          <w:szCs w:val="24"/>
        </w:rPr>
        <w:t xml:space="preserve">test script </w:t>
      </w:r>
      <w:proofErr w:type="spellStart"/>
      <w:r w:rsidR="0074105E" w:rsidRPr="00C03243">
        <w:rPr>
          <w:rFonts w:ascii="Arial" w:hAnsi="Arial" w:cs="Arial"/>
          <w:bCs/>
          <w:sz w:val="24"/>
          <w:szCs w:val="24"/>
        </w:rPr>
        <w:t>multilayerperceptron</w:t>
      </w:r>
      <w:proofErr w:type="spellEnd"/>
      <w:r w:rsidR="0074105E">
        <w:rPr>
          <w:rFonts w:ascii="Arial" w:hAnsi="Arial" w:cs="Arial"/>
          <w:bCs/>
          <w:sz w:val="24"/>
          <w:szCs w:val="24"/>
        </w:rPr>
        <w:t xml:space="preserve"> </w:t>
      </w:r>
      <w:proofErr w:type="spellStart"/>
      <w:r>
        <w:rPr>
          <w:rFonts w:ascii="Arial" w:hAnsi="Arial" w:cs="Arial"/>
          <w:bCs/>
          <w:sz w:val="24"/>
          <w:szCs w:val="24"/>
        </w:rPr>
        <w:t>test.m</w:t>
      </w:r>
      <w:proofErr w:type="spellEnd"/>
      <w:proofErr w:type="gramEnd"/>
      <w:r>
        <w:rPr>
          <w:rFonts w:ascii="Arial" w:hAnsi="Arial" w:cs="Arial"/>
          <w:bCs/>
          <w:sz w:val="24"/>
          <w:szCs w:val="24"/>
        </w:rPr>
        <w:t xml:space="preserve"> was implemented. </w:t>
      </w:r>
      <w:r w:rsidR="0074105E">
        <w:rPr>
          <w:rFonts w:ascii="Arial" w:hAnsi="Arial" w:cs="Arial"/>
          <w:bCs/>
          <w:sz w:val="24"/>
          <w:szCs w:val="24"/>
        </w:rPr>
        <w:t xml:space="preserve">This script </w:t>
      </w:r>
      <w:r>
        <w:rPr>
          <w:rFonts w:ascii="Arial" w:hAnsi="Arial" w:cs="Arial"/>
          <w:bCs/>
          <w:sz w:val="24"/>
          <w:szCs w:val="24"/>
        </w:rPr>
        <w:t>compute</w:t>
      </w:r>
      <w:r w:rsidR="0074105E">
        <w:rPr>
          <w:rFonts w:ascii="Arial" w:hAnsi="Arial" w:cs="Arial"/>
          <w:bCs/>
          <w:sz w:val="24"/>
          <w:szCs w:val="24"/>
        </w:rPr>
        <w:t>s</w:t>
      </w:r>
      <w:r>
        <w:rPr>
          <w:rFonts w:ascii="Arial" w:hAnsi="Arial" w:cs="Arial"/>
          <w:bCs/>
          <w:sz w:val="24"/>
          <w:szCs w:val="24"/>
        </w:rPr>
        <w:t xml:space="preserve"> all the statistical measurements required for question 3 using the given data set</w:t>
      </w:r>
    </w:p>
    <w:p w:rsidR="00C03243" w:rsidRPr="003E18D8" w:rsidRDefault="00C03243" w:rsidP="00C03243">
      <w:pPr>
        <w:autoSpaceDE w:val="0"/>
        <w:autoSpaceDN w:val="0"/>
        <w:adjustRightInd w:val="0"/>
        <w:spacing w:after="0" w:line="240" w:lineRule="auto"/>
        <w:rPr>
          <w:rFonts w:ascii="Arial" w:hAnsi="Arial" w:cs="Arial"/>
          <w:bCs/>
          <w:sz w:val="24"/>
          <w:szCs w:val="24"/>
        </w:rPr>
      </w:pPr>
      <w:r>
        <w:rPr>
          <w:rFonts w:ascii="Arial" w:hAnsi="Arial" w:cs="Arial"/>
          <w:bCs/>
          <w:sz w:val="24"/>
          <w:szCs w:val="24"/>
        </w:rPr>
        <w:t>.</w:t>
      </w:r>
    </w:p>
    <w:p w:rsidR="00C21B17" w:rsidRDefault="00C21B17" w:rsidP="00C21B17">
      <w:pPr>
        <w:spacing w:line="240" w:lineRule="auto"/>
        <w:jc w:val="both"/>
        <w:rPr>
          <w:rFonts w:ascii="Arial" w:hAnsi="Arial" w:cs="Arial"/>
          <w:b/>
          <w:sz w:val="24"/>
          <w:szCs w:val="24"/>
        </w:rPr>
      </w:pPr>
      <w:r>
        <w:rPr>
          <w:rFonts w:ascii="Arial" w:hAnsi="Arial" w:cs="Arial"/>
          <w:b/>
          <w:sz w:val="24"/>
          <w:szCs w:val="24"/>
        </w:rPr>
        <w:t>Question 3</w:t>
      </w:r>
    </w:p>
    <w:p w:rsidR="009E2C2B" w:rsidRPr="009E2C2B" w:rsidRDefault="009E2C2B" w:rsidP="009E2C2B">
      <w:pPr>
        <w:spacing w:line="240" w:lineRule="auto"/>
        <w:jc w:val="both"/>
        <w:rPr>
          <w:rFonts w:ascii="Arial" w:hAnsi="Arial" w:cs="Arial"/>
          <w:b/>
          <w:sz w:val="24"/>
          <w:szCs w:val="24"/>
        </w:rPr>
      </w:pPr>
      <w:r w:rsidRPr="009E2C2B">
        <w:rPr>
          <w:rFonts w:ascii="Arial" w:hAnsi="Arial" w:cs="Arial"/>
          <w:b/>
          <w:sz w:val="24"/>
          <w:szCs w:val="24"/>
        </w:rPr>
        <w:t xml:space="preserve">Write a script to evaluate the bagging, </w:t>
      </w:r>
      <w:proofErr w:type="spellStart"/>
      <w:r w:rsidRPr="009E2C2B">
        <w:rPr>
          <w:rFonts w:ascii="Arial" w:hAnsi="Arial" w:cs="Arial"/>
          <w:b/>
          <w:sz w:val="24"/>
          <w:szCs w:val="24"/>
        </w:rPr>
        <w:t>AdaBoost</w:t>
      </w:r>
      <w:proofErr w:type="spellEnd"/>
      <w:r w:rsidRPr="009E2C2B">
        <w:rPr>
          <w:rFonts w:ascii="Arial" w:hAnsi="Arial" w:cs="Arial"/>
          <w:b/>
          <w:sz w:val="24"/>
          <w:szCs w:val="24"/>
        </w:rPr>
        <w:t>, and MLP methods using MATLAB.</w:t>
      </w:r>
    </w:p>
    <w:p w:rsidR="008E26D4" w:rsidRDefault="009E2C2B" w:rsidP="009E2C2B">
      <w:pPr>
        <w:spacing w:line="240" w:lineRule="auto"/>
        <w:jc w:val="both"/>
        <w:rPr>
          <w:rFonts w:ascii="Arial" w:hAnsi="Arial" w:cs="Arial"/>
          <w:bCs/>
          <w:sz w:val="24"/>
          <w:szCs w:val="24"/>
          <w:lang w:val="en-IN"/>
        </w:rPr>
      </w:pPr>
      <w:r>
        <w:rPr>
          <w:rFonts w:ascii="Arial" w:hAnsi="Arial" w:cs="Arial"/>
          <w:bCs/>
          <w:sz w:val="24"/>
          <w:szCs w:val="24"/>
          <w:lang w:val="en-IN"/>
        </w:rPr>
        <w:t xml:space="preserve">All three </w:t>
      </w:r>
      <w:r w:rsidR="007F4374">
        <w:rPr>
          <w:rFonts w:ascii="Arial" w:hAnsi="Arial" w:cs="Arial"/>
          <w:bCs/>
          <w:sz w:val="24"/>
          <w:szCs w:val="24"/>
          <w:lang w:val="en-IN"/>
        </w:rPr>
        <w:t xml:space="preserve">testing scripts create two cluster of 2D data points, label </w:t>
      </w:r>
      <w:proofErr w:type="gramStart"/>
      <w:r w:rsidR="007F4374">
        <w:rPr>
          <w:rFonts w:ascii="Arial" w:hAnsi="Arial" w:cs="Arial"/>
          <w:bCs/>
          <w:sz w:val="24"/>
          <w:szCs w:val="24"/>
          <w:lang w:val="en-IN"/>
        </w:rPr>
        <w:t>them and call the implemented functions</w:t>
      </w:r>
      <w:proofErr w:type="gramEnd"/>
      <w:r w:rsidR="007F4374">
        <w:rPr>
          <w:rFonts w:ascii="Arial" w:hAnsi="Arial" w:cs="Arial"/>
          <w:bCs/>
          <w:sz w:val="24"/>
          <w:szCs w:val="24"/>
          <w:lang w:val="en-IN"/>
        </w:rPr>
        <w:t xml:space="preserve"> and graph the decision plane</w:t>
      </w:r>
      <w:r w:rsidR="00546C43">
        <w:rPr>
          <w:rFonts w:ascii="Arial" w:hAnsi="Arial" w:cs="Arial"/>
          <w:bCs/>
          <w:sz w:val="24"/>
          <w:szCs w:val="24"/>
          <w:lang w:val="en-IN"/>
        </w:rPr>
        <w:t xml:space="preserve"> when </w:t>
      </w:r>
      <w:proofErr w:type="spellStart"/>
      <w:r w:rsidR="00546C43" w:rsidRPr="00546C43">
        <w:rPr>
          <w:rFonts w:ascii="Arial" w:hAnsi="Arial" w:cs="Arial"/>
          <w:bCs/>
          <w:sz w:val="24"/>
          <w:szCs w:val="24"/>
          <w:lang w:val="en-IN"/>
        </w:rPr>
        <w:t>useDataSet</w:t>
      </w:r>
      <w:proofErr w:type="spellEnd"/>
      <w:r w:rsidR="00546C43">
        <w:rPr>
          <w:rFonts w:ascii="Arial" w:hAnsi="Arial" w:cs="Arial"/>
          <w:bCs/>
          <w:sz w:val="24"/>
          <w:szCs w:val="24"/>
          <w:lang w:val="en-IN"/>
        </w:rPr>
        <w:t xml:space="preserve"> is false, the results can be seen in the following Figures.</w:t>
      </w:r>
    </w:p>
    <w:p w:rsidR="008E26D4" w:rsidRDefault="008E26D4" w:rsidP="00C21B17">
      <w:pPr>
        <w:spacing w:line="240" w:lineRule="auto"/>
        <w:jc w:val="both"/>
        <w:rPr>
          <w:rFonts w:ascii="Arial" w:hAnsi="Arial" w:cs="Arial"/>
          <w:bCs/>
          <w:sz w:val="24"/>
          <w:szCs w:val="24"/>
          <w:lang w:val="en-IN"/>
        </w:rPr>
      </w:pPr>
    </w:p>
    <w:p w:rsidR="00B94F56" w:rsidRDefault="00B94F56" w:rsidP="00C21B17">
      <w:pPr>
        <w:spacing w:line="240" w:lineRule="auto"/>
        <w:jc w:val="both"/>
        <w:rPr>
          <w:rFonts w:ascii="Arial" w:hAnsi="Arial" w:cs="Arial"/>
          <w:bCs/>
          <w:sz w:val="24"/>
          <w:szCs w:val="24"/>
          <w:lang w:val="en-IN"/>
        </w:rPr>
      </w:pPr>
    </w:p>
    <w:p w:rsidR="00B94F56" w:rsidRDefault="00B94F56" w:rsidP="00C21B17">
      <w:pPr>
        <w:spacing w:line="240" w:lineRule="auto"/>
        <w:jc w:val="both"/>
        <w:rPr>
          <w:rFonts w:ascii="Arial" w:hAnsi="Arial" w:cs="Arial"/>
          <w:bCs/>
          <w:sz w:val="24"/>
          <w:szCs w:val="24"/>
          <w:lang w:val="en-IN"/>
        </w:rPr>
      </w:pPr>
    </w:p>
    <w:p w:rsidR="00B94F56" w:rsidRDefault="005A0D35" w:rsidP="00B94F56">
      <w:pPr>
        <w:spacing w:line="240" w:lineRule="auto"/>
        <w:jc w:val="center"/>
        <w:rPr>
          <w:rFonts w:ascii="Arial" w:hAnsi="Arial" w:cs="Arial"/>
          <w:bCs/>
          <w:sz w:val="24"/>
          <w:szCs w:val="24"/>
          <w:lang w:val="en-IN"/>
        </w:rPr>
      </w:pPr>
      <w:r>
        <w:rPr>
          <w:rFonts w:ascii="Arial" w:hAnsi="Arial" w:cs="Arial"/>
          <w:bCs/>
          <w:noProof/>
          <w:sz w:val="24"/>
          <w:szCs w:val="24"/>
        </w:rPr>
        <w:drawing>
          <wp:inline distT="0" distB="0" distL="0" distR="0">
            <wp:extent cx="3317358" cy="24880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gging.png"/>
                    <pic:cNvPicPr/>
                  </pic:nvPicPr>
                  <pic:blipFill>
                    <a:blip r:embed="rId6">
                      <a:extLst>
                        <a:ext uri="{28A0092B-C50C-407E-A947-70E740481C1C}">
                          <a14:useLocalDpi xmlns:a14="http://schemas.microsoft.com/office/drawing/2010/main" val="0"/>
                        </a:ext>
                      </a:extLst>
                    </a:blip>
                    <a:stretch>
                      <a:fillRect/>
                    </a:stretch>
                  </pic:blipFill>
                  <pic:spPr>
                    <a:xfrm>
                      <a:off x="0" y="0"/>
                      <a:ext cx="3321063" cy="2490798"/>
                    </a:xfrm>
                    <a:prstGeom prst="rect">
                      <a:avLst/>
                    </a:prstGeom>
                  </pic:spPr>
                </pic:pic>
              </a:graphicData>
            </a:graphic>
          </wp:inline>
        </w:drawing>
      </w:r>
    </w:p>
    <w:p w:rsidR="00B94F56" w:rsidRPr="00C21B17" w:rsidRDefault="00B94F56" w:rsidP="00B94F56">
      <w:pPr>
        <w:spacing w:line="240" w:lineRule="auto"/>
        <w:jc w:val="center"/>
        <w:rPr>
          <w:rFonts w:ascii="Arial" w:hAnsi="Arial" w:cs="Arial"/>
          <w:bCs/>
          <w:sz w:val="24"/>
          <w:szCs w:val="24"/>
          <w:lang w:val="en-IN"/>
        </w:rPr>
      </w:pPr>
      <w:r>
        <w:rPr>
          <w:rFonts w:ascii="Arial" w:hAnsi="Arial" w:cs="Arial"/>
          <w:bCs/>
          <w:sz w:val="24"/>
          <w:szCs w:val="24"/>
          <w:lang w:val="en-IN"/>
        </w:rPr>
        <w:t xml:space="preserve">Figure 1: clusters and decision plane for </w:t>
      </w:r>
      <w:r w:rsidR="009E2C2B">
        <w:rPr>
          <w:rFonts w:ascii="Arial" w:hAnsi="Arial" w:cs="Arial"/>
          <w:bCs/>
          <w:sz w:val="24"/>
          <w:szCs w:val="24"/>
          <w:lang w:val="en-IN"/>
        </w:rPr>
        <w:t>bagging</w:t>
      </w:r>
    </w:p>
    <w:p w:rsidR="00C21B17" w:rsidRPr="00C21B17" w:rsidRDefault="00C21B17" w:rsidP="00C21B17">
      <w:pPr>
        <w:spacing w:line="240" w:lineRule="auto"/>
        <w:jc w:val="both"/>
        <w:rPr>
          <w:rFonts w:ascii="Arial" w:hAnsi="Arial" w:cs="Arial"/>
          <w:bCs/>
          <w:sz w:val="24"/>
          <w:szCs w:val="24"/>
          <w:lang w:val="en-IN"/>
        </w:rPr>
      </w:pPr>
    </w:p>
    <w:p w:rsidR="00C21B17" w:rsidRDefault="00B4309C" w:rsidP="007F4374">
      <w:pPr>
        <w:spacing w:line="240" w:lineRule="auto"/>
        <w:jc w:val="center"/>
        <w:rPr>
          <w:rFonts w:ascii="Arial" w:hAnsi="Arial" w:cs="Arial"/>
          <w:bCs/>
          <w:sz w:val="24"/>
          <w:szCs w:val="24"/>
          <w:lang w:val="en-IN"/>
        </w:rPr>
      </w:pPr>
      <w:r>
        <w:rPr>
          <w:rFonts w:ascii="Arial" w:hAnsi="Arial" w:cs="Arial"/>
          <w:bCs/>
          <w:noProof/>
          <w:sz w:val="24"/>
          <w:szCs w:val="24"/>
        </w:rPr>
        <w:lastRenderedPageBreak/>
        <w:drawing>
          <wp:inline distT="0" distB="0" distL="0" distR="0">
            <wp:extent cx="3423683" cy="2567763"/>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boost.png"/>
                    <pic:cNvPicPr/>
                  </pic:nvPicPr>
                  <pic:blipFill>
                    <a:blip r:embed="rId7">
                      <a:extLst>
                        <a:ext uri="{28A0092B-C50C-407E-A947-70E740481C1C}">
                          <a14:useLocalDpi xmlns:a14="http://schemas.microsoft.com/office/drawing/2010/main" val="0"/>
                        </a:ext>
                      </a:extLst>
                    </a:blip>
                    <a:stretch>
                      <a:fillRect/>
                    </a:stretch>
                  </pic:blipFill>
                  <pic:spPr>
                    <a:xfrm>
                      <a:off x="0" y="0"/>
                      <a:ext cx="3431814" cy="2573861"/>
                    </a:xfrm>
                    <a:prstGeom prst="rect">
                      <a:avLst/>
                    </a:prstGeom>
                  </pic:spPr>
                </pic:pic>
              </a:graphicData>
            </a:graphic>
          </wp:inline>
        </w:drawing>
      </w:r>
    </w:p>
    <w:p w:rsidR="007F4374" w:rsidRPr="00C21B17" w:rsidRDefault="007F4374" w:rsidP="007F4374">
      <w:pPr>
        <w:spacing w:line="240" w:lineRule="auto"/>
        <w:jc w:val="center"/>
        <w:rPr>
          <w:rFonts w:ascii="Arial" w:hAnsi="Arial" w:cs="Arial"/>
          <w:bCs/>
          <w:sz w:val="24"/>
          <w:szCs w:val="24"/>
          <w:lang w:val="en-IN"/>
        </w:rPr>
      </w:pPr>
      <w:r>
        <w:rPr>
          <w:rFonts w:ascii="Arial" w:hAnsi="Arial" w:cs="Arial"/>
          <w:bCs/>
          <w:sz w:val="24"/>
          <w:szCs w:val="24"/>
          <w:lang w:val="en-IN"/>
        </w:rPr>
        <w:t xml:space="preserve">Figure 2: clusters and decision plane for </w:t>
      </w:r>
      <w:proofErr w:type="spellStart"/>
      <w:r w:rsidR="009E2C2B">
        <w:rPr>
          <w:rFonts w:ascii="Arial" w:hAnsi="Arial" w:cs="Arial"/>
          <w:bCs/>
          <w:sz w:val="24"/>
          <w:szCs w:val="24"/>
          <w:lang w:val="en-IN"/>
        </w:rPr>
        <w:t>adaboost</w:t>
      </w:r>
      <w:proofErr w:type="spellEnd"/>
    </w:p>
    <w:p w:rsidR="00782FFF" w:rsidRDefault="00782FFF" w:rsidP="006C7B1D">
      <w:pPr>
        <w:autoSpaceDE w:val="0"/>
        <w:autoSpaceDN w:val="0"/>
        <w:adjustRightInd w:val="0"/>
        <w:spacing w:after="0" w:line="240" w:lineRule="auto"/>
        <w:rPr>
          <w:rFonts w:ascii="Arial" w:hAnsi="Arial" w:cs="Arial"/>
          <w:bCs/>
          <w:sz w:val="24"/>
          <w:szCs w:val="24"/>
        </w:rPr>
      </w:pPr>
    </w:p>
    <w:p w:rsidR="00B94F56" w:rsidRDefault="00546C43"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When </w:t>
      </w:r>
      <w:proofErr w:type="spellStart"/>
      <w:r w:rsidRPr="00546C43">
        <w:rPr>
          <w:rFonts w:ascii="Arial" w:hAnsi="Arial" w:cs="Arial"/>
          <w:bCs/>
          <w:sz w:val="24"/>
          <w:szCs w:val="24"/>
        </w:rPr>
        <w:t>useDataSet</w:t>
      </w:r>
      <w:proofErr w:type="spellEnd"/>
      <w:r>
        <w:rPr>
          <w:rFonts w:ascii="Arial" w:hAnsi="Arial" w:cs="Arial"/>
          <w:bCs/>
          <w:sz w:val="24"/>
          <w:szCs w:val="24"/>
        </w:rPr>
        <w:t xml:space="preserve"> is set to true, </w:t>
      </w:r>
      <w:r w:rsidR="005A0D35">
        <w:rPr>
          <w:rFonts w:ascii="Arial" w:hAnsi="Arial" w:cs="Arial"/>
          <w:bCs/>
          <w:sz w:val="24"/>
          <w:szCs w:val="24"/>
        </w:rPr>
        <w:t xml:space="preserve">all three test </w:t>
      </w:r>
      <w:proofErr w:type="spellStart"/>
      <w:r w:rsidR="005A0D35">
        <w:rPr>
          <w:rFonts w:ascii="Arial" w:hAnsi="Arial" w:cs="Arial"/>
          <w:bCs/>
          <w:sz w:val="24"/>
          <w:szCs w:val="24"/>
        </w:rPr>
        <w:t>srcipts</w:t>
      </w:r>
      <w:proofErr w:type="spellEnd"/>
      <w:r w:rsidR="005A0D35">
        <w:rPr>
          <w:rFonts w:ascii="Arial" w:hAnsi="Arial" w:cs="Arial"/>
          <w:bCs/>
          <w:sz w:val="24"/>
          <w:szCs w:val="24"/>
        </w:rPr>
        <w:t xml:space="preserve"> </w:t>
      </w:r>
      <w:r w:rsidR="00784357" w:rsidRPr="00784357">
        <w:rPr>
          <w:rFonts w:ascii="Arial" w:hAnsi="Arial" w:cs="Arial"/>
          <w:bCs/>
          <w:sz w:val="24"/>
          <w:szCs w:val="24"/>
        </w:rPr>
        <w:t xml:space="preserve">perform cross-validation and </w:t>
      </w:r>
      <w:r>
        <w:rPr>
          <w:rFonts w:ascii="Arial" w:hAnsi="Arial" w:cs="Arial"/>
          <w:bCs/>
          <w:sz w:val="24"/>
          <w:szCs w:val="24"/>
        </w:rPr>
        <w:t>calculate</w:t>
      </w:r>
      <w:r w:rsidR="00784357" w:rsidRPr="00784357">
        <w:rPr>
          <w:rFonts w:ascii="Arial" w:hAnsi="Arial" w:cs="Arial"/>
          <w:bCs/>
          <w:sz w:val="24"/>
          <w:szCs w:val="24"/>
        </w:rPr>
        <w:t xml:space="preserve"> accuracy, </w:t>
      </w:r>
      <w:r w:rsidR="00784357">
        <w:rPr>
          <w:rFonts w:ascii="Arial" w:hAnsi="Arial" w:cs="Arial"/>
          <w:bCs/>
          <w:sz w:val="24"/>
          <w:szCs w:val="24"/>
        </w:rPr>
        <w:t>sensitivity, and specificity</w:t>
      </w:r>
      <w:r>
        <w:rPr>
          <w:rFonts w:ascii="Arial" w:hAnsi="Arial" w:cs="Arial"/>
          <w:bCs/>
          <w:sz w:val="24"/>
          <w:szCs w:val="24"/>
        </w:rPr>
        <w:t>.</w:t>
      </w:r>
    </w:p>
    <w:p w:rsidR="00546C43" w:rsidRPr="00784357" w:rsidRDefault="00546C43" w:rsidP="006C7B1D">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rPr>
        <w:t xml:space="preserve">Standard deviation and average </w:t>
      </w:r>
      <w:proofErr w:type="gramStart"/>
      <w:r>
        <w:rPr>
          <w:rFonts w:ascii="Arial" w:hAnsi="Arial" w:cs="Arial"/>
          <w:bCs/>
          <w:sz w:val="24"/>
          <w:szCs w:val="24"/>
        </w:rPr>
        <w:t>are computed</w:t>
      </w:r>
      <w:proofErr w:type="gramEnd"/>
      <w:r>
        <w:rPr>
          <w:rFonts w:ascii="Arial" w:hAnsi="Arial" w:cs="Arial"/>
          <w:bCs/>
          <w:sz w:val="24"/>
          <w:szCs w:val="24"/>
        </w:rPr>
        <w:t xml:space="preserve"> in a separate worksheet to be able to see the numbers.</w:t>
      </w:r>
    </w:p>
    <w:p w:rsidR="003201FE" w:rsidRDefault="003201FE" w:rsidP="006C7B1D">
      <w:pPr>
        <w:autoSpaceDE w:val="0"/>
        <w:autoSpaceDN w:val="0"/>
        <w:adjustRightInd w:val="0"/>
        <w:spacing w:after="0" w:line="240" w:lineRule="auto"/>
        <w:rPr>
          <w:rFonts w:ascii="Arial" w:hAnsi="Arial" w:cs="Arial"/>
          <w:bCs/>
          <w:sz w:val="24"/>
          <w:szCs w:val="24"/>
          <w:lang w:val="en-IN"/>
        </w:rPr>
      </w:pPr>
    </w:p>
    <w:p w:rsidR="00784357" w:rsidRPr="00784357" w:rsidRDefault="00784357" w:rsidP="006C7B1D">
      <w:pPr>
        <w:autoSpaceDE w:val="0"/>
        <w:autoSpaceDN w:val="0"/>
        <w:adjustRightInd w:val="0"/>
        <w:spacing w:after="0" w:line="240" w:lineRule="auto"/>
        <w:rPr>
          <w:rFonts w:ascii="Arial" w:hAnsi="Arial" w:cs="Arial"/>
          <w:b/>
          <w:bCs/>
          <w:sz w:val="24"/>
          <w:szCs w:val="24"/>
          <w:lang w:val="en-IN"/>
        </w:rPr>
      </w:pPr>
      <w:r w:rsidRPr="00784357">
        <w:rPr>
          <w:rFonts w:ascii="Arial" w:hAnsi="Arial" w:cs="Arial"/>
          <w:b/>
          <w:bCs/>
          <w:sz w:val="24"/>
          <w:szCs w:val="24"/>
        </w:rPr>
        <w:t>Cross-validation</w:t>
      </w:r>
    </w:p>
    <w:p w:rsidR="00784357" w:rsidRDefault="00784357" w:rsidP="006C7B1D">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 xml:space="preserve">To perform cross-validation, 5 runs for each algorithm are considered, each one using </w:t>
      </w:r>
      <w:r w:rsidR="00C4015D">
        <w:rPr>
          <w:rFonts w:ascii="Arial" w:hAnsi="Arial" w:cs="Arial"/>
          <w:bCs/>
          <w:sz w:val="24"/>
          <w:szCs w:val="24"/>
          <w:lang w:val="en-IN"/>
        </w:rPr>
        <w:t>7</w:t>
      </w:r>
      <w:r>
        <w:rPr>
          <w:rFonts w:ascii="Arial" w:hAnsi="Arial" w:cs="Arial"/>
          <w:bCs/>
          <w:sz w:val="24"/>
          <w:szCs w:val="24"/>
          <w:lang w:val="en-IN"/>
        </w:rPr>
        <w:t>0 % of the data selected randomly</w:t>
      </w:r>
      <w:r w:rsidR="00273769">
        <w:rPr>
          <w:rFonts w:ascii="Arial" w:hAnsi="Arial" w:cs="Arial"/>
          <w:bCs/>
          <w:sz w:val="24"/>
          <w:szCs w:val="24"/>
          <w:lang w:val="en-IN"/>
        </w:rPr>
        <w:t xml:space="preserve"> with reposition</w:t>
      </w:r>
    </w:p>
    <w:p w:rsidR="00273769" w:rsidRDefault="00273769" w:rsidP="006C7B1D">
      <w:pPr>
        <w:autoSpaceDE w:val="0"/>
        <w:autoSpaceDN w:val="0"/>
        <w:adjustRightInd w:val="0"/>
        <w:spacing w:after="0" w:line="240" w:lineRule="auto"/>
        <w:rPr>
          <w:rFonts w:ascii="Arial" w:hAnsi="Arial" w:cs="Arial"/>
          <w:bCs/>
          <w:sz w:val="24"/>
          <w:szCs w:val="24"/>
          <w:lang w:val="en-IN"/>
        </w:rPr>
      </w:pPr>
    </w:p>
    <w:p w:rsidR="00DD054A" w:rsidRDefault="005A0D35" w:rsidP="00DD054A">
      <w:pPr>
        <w:autoSpaceDE w:val="0"/>
        <w:autoSpaceDN w:val="0"/>
        <w:adjustRightInd w:val="0"/>
        <w:spacing w:after="0" w:line="240" w:lineRule="auto"/>
        <w:jc w:val="center"/>
        <w:rPr>
          <w:rFonts w:ascii="Arial" w:hAnsi="Arial" w:cs="Arial"/>
          <w:bCs/>
          <w:sz w:val="24"/>
          <w:szCs w:val="24"/>
        </w:rPr>
      </w:pPr>
      <w:r w:rsidRPr="005A0D35">
        <w:drawing>
          <wp:inline distT="0" distB="0" distL="0" distR="0">
            <wp:extent cx="5731510" cy="82399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3994"/>
                    </a:xfrm>
                    <a:prstGeom prst="rect">
                      <a:avLst/>
                    </a:prstGeom>
                    <a:noFill/>
                    <a:ln>
                      <a:noFill/>
                    </a:ln>
                  </pic:spPr>
                </pic:pic>
              </a:graphicData>
            </a:graphic>
          </wp:inline>
        </w:drawing>
      </w:r>
    </w:p>
    <w:p w:rsidR="00DD054A" w:rsidRDefault="00DD054A" w:rsidP="00DD054A">
      <w:pPr>
        <w:autoSpaceDE w:val="0"/>
        <w:autoSpaceDN w:val="0"/>
        <w:adjustRightInd w:val="0"/>
        <w:spacing w:after="0" w:line="240" w:lineRule="auto"/>
        <w:jc w:val="center"/>
        <w:rPr>
          <w:rFonts w:ascii="Arial" w:hAnsi="Arial" w:cs="Arial"/>
          <w:bCs/>
          <w:sz w:val="24"/>
          <w:szCs w:val="24"/>
        </w:rPr>
      </w:pPr>
    </w:p>
    <w:p w:rsidR="00DD054A" w:rsidRDefault="00DD054A" w:rsidP="00DD054A">
      <w:pPr>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t xml:space="preserve">Table 1. Cross validation for </w:t>
      </w:r>
      <w:r w:rsidR="005A0D35">
        <w:rPr>
          <w:rFonts w:ascii="Arial" w:hAnsi="Arial" w:cs="Arial"/>
          <w:bCs/>
          <w:sz w:val="24"/>
          <w:szCs w:val="24"/>
        </w:rPr>
        <w:t>bagging</w:t>
      </w:r>
      <w:r>
        <w:rPr>
          <w:rFonts w:ascii="Arial" w:hAnsi="Arial" w:cs="Arial"/>
          <w:bCs/>
          <w:sz w:val="24"/>
          <w:szCs w:val="24"/>
        </w:rPr>
        <w:t>, including average and standard deviation</w:t>
      </w:r>
    </w:p>
    <w:p w:rsidR="00784357" w:rsidRPr="00273769" w:rsidRDefault="00784357" w:rsidP="006C7B1D">
      <w:pPr>
        <w:autoSpaceDE w:val="0"/>
        <w:autoSpaceDN w:val="0"/>
        <w:adjustRightInd w:val="0"/>
        <w:spacing w:after="0" w:line="240" w:lineRule="auto"/>
        <w:rPr>
          <w:rFonts w:ascii="Arial" w:hAnsi="Arial" w:cs="Arial"/>
          <w:bCs/>
          <w:sz w:val="24"/>
          <w:szCs w:val="24"/>
        </w:rPr>
      </w:pPr>
    </w:p>
    <w:p w:rsidR="00784357" w:rsidRPr="00784357" w:rsidRDefault="00395749" w:rsidP="006C7B1D">
      <w:pPr>
        <w:autoSpaceDE w:val="0"/>
        <w:autoSpaceDN w:val="0"/>
        <w:adjustRightInd w:val="0"/>
        <w:spacing w:after="0" w:line="240" w:lineRule="auto"/>
        <w:rPr>
          <w:rFonts w:ascii="Arial" w:hAnsi="Arial" w:cs="Arial"/>
          <w:bCs/>
          <w:sz w:val="24"/>
          <w:szCs w:val="24"/>
          <w:lang w:val="en-IN"/>
        </w:rPr>
      </w:pPr>
      <w:r w:rsidRPr="00395749">
        <w:drawing>
          <wp:inline distT="0" distB="0" distL="0" distR="0">
            <wp:extent cx="5731510" cy="8239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3994"/>
                    </a:xfrm>
                    <a:prstGeom prst="rect">
                      <a:avLst/>
                    </a:prstGeom>
                    <a:noFill/>
                    <a:ln>
                      <a:noFill/>
                    </a:ln>
                  </pic:spPr>
                </pic:pic>
              </a:graphicData>
            </a:graphic>
          </wp:inline>
        </w:drawing>
      </w:r>
    </w:p>
    <w:p w:rsidR="008E26D4" w:rsidRDefault="00DF7D8E" w:rsidP="00DF7D8E">
      <w:pPr>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t xml:space="preserve">Table 2. Cross validation for </w:t>
      </w:r>
      <w:proofErr w:type="spellStart"/>
      <w:r w:rsidR="005A0D35">
        <w:rPr>
          <w:rFonts w:ascii="Arial" w:hAnsi="Arial" w:cs="Arial"/>
          <w:bCs/>
          <w:sz w:val="24"/>
          <w:szCs w:val="24"/>
          <w:lang w:val="en-IN"/>
        </w:rPr>
        <w:t>adaboost</w:t>
      </w:r>
      <w:proofErr w:type="spellEnd"/>
      <w:r>
        <w:rPr>
          <w:rFonts w:ascii="Arial" w:hAnsi="Arial" w:cs="Arial"/>
          <w:bCs/>
          <w:sz w:val="24"/>
          <w:szCs w:val="24"/>
        </w:rPr>
        <w:t>, including average and standard deviation</w:t>
      </w:r>
    </w:p>
    <w:p w:rsidR="005A0D35" w:rsidRDefault="005A0D35" w:rsidP="00DF7D8E">
      <w:pPr>
        <w:autoSpaceDE w:val="0"/>
        <w:autoSpaceDN w:val="0"/>
        <w:adjustRightInd w:val="0"/>
        <w:spacing w:after="0" w:line="240" w:lineRule="auto"/>
        <w:rPr>
          <w:rFonts w:ascii="Arial" w:hAnsi="Arial" w:cs="Arial"/>
          <w:b/>
          <w:bCs/>
          <w:sz w:val="24"/>
          <w:szCs w:val="24"/>
        </w:rPr>
      </w:pPr>
    </w:p>
    <w:p w:rsidR="002723CC" w:rsidRDefault="002723CC" w:rsidP="002723CC">
      <w:pPr>
        <w:autoSpaceDE w:val="0"/>
        <w:autoSpaceDN w:val="0"/>
        <w:adjustRightInd w:val="0"/>
        <w:spacing w:after="0" w:line="240" w:lineRule="auto"/>
        <w:jc w:val="center"/>
        <w:rPr>
          <w:rFonts w:ascii="Arial" w:hAnsi="Arial" w:cs="Arial"/>
          <w:b/>
          <w:bCs/>
          <w:sz w:val="24"/>
          <w:szCs w:val="24"/>
        </w:rPr>
      </w:pPr>
      <w:r w:rsidRPr="002723CC">
        <w:lastRenderedPageBreak/>
        <w:drawing>
          <wp:inline distT="0" distB="0" distL="0" distR="0">
            <wp:extent cx="4083050" cy="1722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3050" cy="1722755"/>
                    </a:xfrm>
                    <a:prstGeom prst="rect">
                      <a:avLst/>
                    </a:prstGeom>
                    <a:noFill/>
                    <a:ln>
                      <a:noFill/>
                    </a:ln>
                  </pic:spPr>
                </pic:pic>
              </a:graphicData>
            </a:graphic>
          </wp:inline>
        </w:drawing>
      </w:r>
    </w:p>
    <w:p w:rsidR="002723CC" w:rsidRDefault="002723CC" w:rsidP="002723CC">
      <w:pPr>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t xml:space="preserve">Table 2. Cross validation for </w:t>
      </w:r>
      <w:proofErr w:type="spellStart"/>
      <w:r>
        <w:rPr>
          <w:rFonts w:ascii="Arial" w:hAnsi="Arial" w:cs="Arial"/>
          <w:bCs/>
          <w:sz w:val="24"/>
          <w:szCs w:val="24"/>
          <w:lang w:val="en-IN"/>
        </w:rPr>
        <w:t>multilayerperceptron</w:t>
      </w:r>
      <w:proofErr w:type="spellEnd"/>
      <w:r>
        <w:rPr>
          <w:rFonts w:ascii="Arial" w:hAnsi="Arial" w:cs="Arial"/>
          <w:bCs/>
          <w:sz w:val="24"/>
          <w:szCs w:val="24"/>
        </w:rPr>
        <w:t>, including average and standard deviation</w:t>
      </w:r>
    </w:p>
    <w:p w:rsidR="002723CC" w:rsidRDefault="002723CC" w:rsidP="002723CC">
      <w:pPr>
        <w:autoSpaceDE w:val="0"/>
        <w:autoSpaceDN w:val="0"/>
        <w:adjustRightInd w:val="0"/>
        <w:spacing w:after="0" w:line="240" w:lineRule="auto"/>
        <w:jc w:val="center"/>
        <w:rPr>
          <w:rFonts w:ascii="Arial" w:hAnsi="Arial" w:cs="Arial"/>
          <w:b/>
          <w:bCs/>
          <w:sz w:val="24"/>
          <w:szCs w:val="24"/>
        </w:rPr>
      </w:pPr>
    </w:p>
    <w:p w:rsidR="002723CC" w:rsidRDefault="002723CC" w:rsidP="00DF7D8E">
      <w:pPr>
        <w:autoSpaceDE w:val="0"/>
        <w:autoSpaceDN w:val="0"/>
        <w:adjustRightInd w:val="0"/>
        <w:spacing w:after="0" w:line="240" w:lineRule="auto"/>
        <w:rPr>
          <w:rFonts w:ascii="Arial" w:hAnsi="Arial" w:cs="Arial"/>
          <w:b/>
          <w:bCs/>
          <w:sz w:val="24"/>
          <w:szCs w:val="24"/>
        </w:rPr>
      </w:pPr>
    </w:p>
    <w:p w:rsidR="00DF7D8E" w:rsidRDefault="00DF7D8E" w:rsidP="00DF7D8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Accuracy</w:t>
      </w:r>
    </w:p>
    <w:p w:rsidR="00486E89" w:rsidRPr="00784357" w:rsidRDefault="00486E89" w:rsidP="00DF7D8E">
      <w:pPr>
        <w:autoSpaceDE w:val="0"/>
        <w:autoSpaceDN w:val="0"/>
        <w:adjustRightInd w:val="0"/>
        <w:spacing w:after="0" w:line="240" w:lineRule="auto"/>
        <w:rPr>
          <w:rFonts w:ascii="Arial" w:hAnsi="Arial" w:cs="Arial"/>
          <w:b/>
          <w:bCs/>
          <w:sz w:val="24"/>
          <w:szCs w:val="24"/>
          <w:lang w:val="en-IN"/>
        </w:rPr>
      </w:pPr>
    </w:p>
    <w:p w:rsidR="00DF7D8E" w:rsidRDefault="00DF7D8E" w:rsidP="006C7B1D">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To calculate accuracy, the following formula is used:</w:t>
      </w:r>
    </w:p>
    <w:p w:rsidR="00DF7D8E" w:rsidRPr="00DF7D8E" w:rsidRDefault="00DF7D8E" w:rsidP="006C7B1D">
      <w:pPr>
        <w:autoSpaceDE w:val="0"/>
        <w:autoSpaceDN w:val="0"/>
        <w:adjustRightInd w:val="0"/>
        <w:spacing w:after="0" w:line="240" w:lineRule="auto"/>
        <w:rPr>
          <w:rFonts w:ascii="Arial" w:hAnsi="Arial" w:cs="Arial"/>
          <w:bCs/>
          <w:sz w:val="24"/>
          <w:szCs w:val="24"/>
          <w:lang w:val="en-IN"/>
        </w:rPr>
      </w:pPr>
      <m:oMathPara>
        <m:oMath>
          <m:r>
            <w:rPr>
              <w:rFonts w:ascii="Cambria Math" w:hAnsi="Cambria Math" w:cs="Arial"/>
              <w:sz w:val="24"/>
              <w:szCs w:val="24"/>
              <w:lang w:val="en-IN"/>
            </w:rPr>
            <m:t xml:space="preserve">Accuracy= </m:t>
          </m:r>
          <m:f>
            <m:fPr>
              <m:ctrlPr>
                <w:rPr>
                  <w:rFonts w:ascii="Cambria Math" w:hAnsi="Cambria Math" w:cs="Arial"/>
                  <w:bCs/>
                  <w:i/>
                  <w:sz w:val="24"/>
                  <w:szCs w:val="24"/>
                  <w:lang w:val="en-IN"/>
                </w:rPr>
              </m:ctrlPr>
            </m:fPr>
            <m:num>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num>
            <m:den>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N</m:t>
                  </m:r>
                </m:sub>
              </m:sSub>
            </m:den>
          </m:f>
        </m:oMath>
      </m:oMathPara>
    </w:p>
    <w:p w:rsidR="00DF7D8E" w:rsidRDefault="00A33B2A"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Where: </w:t>
      </w:r>
    </w:p>
    <w:p w:rsidR="00A33B2A" w:rsidRPr="00A33B2A" w:rsidRDefault="006711CB" w:rsidP="00A33B2A">
      <w:pPr>
        <w:autoSpaceDE w:val="0"/>
        <w:autoSpaceDN w:val="0"/>
        <w:adjustRightInd w:val="0"/>
        <w:spacing w:after="0" w:line="240" w:lineRule="auto"/>
        <w:rPr>
          <w:rFonts w:ascii="Arial" w:hAnsi="Arial" w:cs="Arial"/>
          <w:bCs/>
          <w:sz w:val="24"/>
          <w:szCs w:val="24"/>
        </w:rPr>
      </w:pPr>
      <m:oMath>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oMath>
      <w:r w:rsidR="00A33B2A">
        <w:rPr>
          <w:rFonts w:ascii="Arial" w:eastAsiaTheme="minorEastAsia" w:hAnsi="Arial" w:cs="Arial"/>
          <w:bCs/>
          <w:sz w:val="24"/>
          <w:szCs w:val="24"/>
          <w:lang w:val="en-IN"/>
        </w:rPr>
        <w:t xml:space="preserve"> </w:t>
      </w:r>
      <w:proofErr w:type="gramStart"/>
      <w:r w:rsidR="00A33B2A">
        <w:rPr>
          <w:rFonts w:ascii="Arial" w:eastAsiaTheme="minorEastAsia" w:hAnsi="Arial" w:cs="Arial"/>
          <w:bCs/>
          <w:sz w:val="24"/>
          <w:szCs w:val="24"/>
          <w:lang w:val="en-IN"/>
        </w:rPr>
        <w:t>is</w:t>
      </w:r>
      <w:proofErr w:type="gramEnd"/>
      <w:r w:rsidR="00A33B2A">
        <w:rPr>
          <w:rFonts w:ascii="Arial" w:eastAsiaTheme="minorEastAsia" w:hAnsi="Arial" w:cs="Arial"/>
          <w:bCs/>
          <w:sz w:val="24"/>
          <w:szCs w:val="24"/>
          <w:lang w:val="en-IN"/>
        </w:rPr>
        <w:t xml:space="preserve"> true positive = X classified as X</w:t>
      </w:r>
      <w:r w:rsidR="00A33B2A">
        <w:rPr>
          <w:rFonts w:ascii="Arial" w:eastAsiaTheme="minorEastAsia" w:hAnsi="Arial" w:cs="Arial"/>
          <w:bCs/>
          <w:sz w:val="24"/>
          <w:szCs w:val="24"/>
          <w:lang w:val="en-IN"/>
        </w:rPr>
        <w:br/>
      </w:r>
      <m:oMath>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oMath>
      <w:r w:rsidR="00A33B2A">
        <w:rPr>
          <w:rFonts w:ascii="Arial" w:eastAsiaTheme="minorEastAsia" w:hAnsi="Arial" w:cs="Arial"/>
          <w:bCs/>
          <w:sz w:val="24"/>
          <w:szCs w:val="24"/>
          <w:lang w:val="en-IN"/>
        </w:rPr>
        <w:t xml:space="preserve"> is true negative = A classified as A</w:t>
      </w:r>
      <w:r w:rsidR="00A33B2A">
        <w:rPr>
          <w:rFonts w:ascii="Arial" w:eastAsiaTheme="minorEastAsia" w:hAnsi="Arial" w:cs="Arial"/>
          <w:bCs/>
          <w:sz w:val="24"/>
          <w:szCs w:val="24"/>
          <w:lang w:val="en-IN"/>
        </w:rPr>
        <w:br/>
      </w:r>
      <m:oMath>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P</m:t>
            </m:r>
          </m:sub>
        </m:sSub>
      </m:oMath>
      <w:r w:rsidR="00A33B2A">
        <w:rPr>
          <w:rFonts w:ascii="Arial" w:eastAsiaTheme="minorEastAsia" w:hAnsi="Arial" w:cs="Arial"/>
          <w:bCs/>
          <w:sz w:val="24"/>
          <w:szCs w:val="24"/>
          <w:lang w:val="en-IN"/>
        </w:rPr>
        <w:t xml:space="preserve"> is false positive = A classified as X</w:t>
      </w:r>
      <w:r w:rsidR="00A33B2A">
        <w:rPr>
          <w:rFonts w:ascii="Arial" w:eastAsiaTheme="minorEastAsia" w:hAnsi="Arial" w:cs="Arial"/>
          <w:bCs/>
          <w:sz w:val="24"/>
          <w:szCs w:val="24"/>
          <w:lang w:val="en-IN"/>
        </w:rPr>
        <w:br/>
      </w:r>
      <m:oMath>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N</m:t>
            </m:r>
          </m:sub>
        </m:sSub>
      </m:oMath>
      <w:r w:rsidR="00A33B2A">
        <w:rPr>
          <w:rFonts w:ascii="Arial" w:eastAsiaTheme="minorEastAsia" w:hAnsi="Arial" w:cs="Arial"/>
          <w:bCs/>
          <w:sz w:val="24"/>
          <w:szCs w:val="24"/>
          <w:lang w:val="en-IN"/>
        </w:rPr>
        <w:t xml:space="preserve"> is false negative = X classified as A</w:t>
      </w:r>
    </w:p>
    <w:p w:rsidR="00A33B2A" w:rsidRDefault="00A33B2A" w:rsidP="006C7B1D">
      <w:pPr>
        <w:autoSpaceDE w:val="0"/>
        <w:autoSpaceDN w:val="0"/>
        <w:adjustRightInd w:val="0"/>
        <w:spacing w:after="0" w:line="240" w:lineRule="auto"/>
        <w:rPr>
          <w:rFonts w:ascii="Arial" w:hAnsi="Arial" w:cs="Arial"/>
          <w:bCs/>
          <w:sz w:val="24"/>
          <w:szCs w:val="24"/>
        </w:rPr>
      </w:pPr>
    </w:p>
    <w:p w:rsidR="00AE7964" w:rsidRDefault="00AE7964" w:rsidP="006C7B1D">
      <w:pPr>
        <w:autoSpaceDE w:val="0"/>
        <w:autoSpaceDN w:val="0"/>
        <w:adjustRightInd w:val="0"/>
        <w:spacing w:after="0" w:line="240" w:lineRule="auto"/>
        <w:rPr>
          <w:rFonts w:ascii="Arial" w:hAnsi="Arial" w:cs="Arial"/>
          <w:bCs/>
          <w:sz w:val="24"/>
          <w:szCs w:val="24"/>
        </w:rPr>
      </w:pPr>
    </w:p>
    <w:p w:rsidR="00C93503" w:rsidRDefault="00C93503" w:rsidP="00C93503">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w:t>
      </w:r>
      <w:proofErr w:type="gramStart"/>
      <w:r w:rsidR="00FB7898">
        <w:rPr>
          <w:rFonts w:ascii="Arial" w:hAnsi="Arial" w:cs="Arial"/>
          <w:bCs/>
          <w:sz w:val="24"/>
          <w:szCs w:val="24"/>
        </w:rPr>
        <w:t>bagging</w:t>
      </w:r>
      <w:proofErr w:type="gramEnd"/>
      <w:r>
        <w:rPr>
          <w:rFonts w:ascii="Arial" w:hAnsi="Arial" w:cs="Arial"/>
          <w:bCs/>
          <w:sz w:val="24"/>
          <w:szCs w:val="24"/>
        </w:rPr>
        <w:t xml:space="preserve"> the accuracy is </w:t>
      </w:r>
      <w:r w:rsidR="00FB7898" w:rsidRPr="005A0D35">
        <w:rPr>
          <w:rFonts w:ascii="Arial" w:hAnsi="Arial" w:cs="Arial"/>
          <w:bCs/>
          <w:sz w:val="24"/>
          <w:szCs w:val="24"/>
        </w:rPr>
        <w:t>0.9968</w:t>
      </w:r>
    </w:p>
    <w:p w:rsidR="00A33B2A" w:rsidRDefault="00AE7964"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w:t>
      </w:r>
      <w:proofErr w:type="spellStart"/>
      <w:r w:rsidR="00FB7898">
        <w:rPr>
          <w:rFonts w:ascii="Arial" w:hAnsi="Arial" w:cs="Arial"/>
          <w:bCs/>
          <w:sz w:val="24"/>
          <w:szCs w:val="24"/>
        </w:rPr>
        <w:t>adaboost</w:t>
      </w:r>
      <w:proofErr w:type="spellEnd"/>
      <w:r w:rsidR="00FB7898">
        <w:rPr>
          <w:rFonts w:ascii="Arial" w:hAnsi="Arial" w:cs="Arial"/>
          <w:bCs/>
          <w:sz w:val="24"/>
          <w:szCs w:val="24"/>
        </w:rPr>
        <w:t xml:space="preserve"> </w:t>
      </w:r>
      <w:r>
        <w:rPr>
          <w:rFonts w:ascii="Arial" w:hAnsi="Arial" w:cs="Arial"/>
          <w:bCs/>
          <w:sz w:val="24"/>
          <w:szCs w:val="24"/>
        </w:rPr>
        <w:t xml:space="preserve">the accuracy </w:t>
      </w:r>
      <w:proofErr w:type="gramStart"/>
      <w:r>
        <w:rPr>
          <w:rFonts w:ascii="Arial" w:hAnsi="Arial" w:cs="Arial"/>
          <w:bCs/>
          <w:sz w:val="24"/>
          <w:szCs w:val="24"/>
        </w:rPr>
        <w:t xml:space="preserve">is </w:t>
      </w:r>
      <w:r w:rsidR="002D378B">
        <w:rPr>
          <w:rFonts w:ascii="Arial" w:hAnsi="Arial" w:cs="Arial"/>
          <w:bCs/>
          <w:sz w:val="24"/>
          <w:szCs w:val="24"/>
        </w:rPr>
        <w:t xml:space="preserve"> </w:t>
      </w:r>
      <w:r w:rsidR="002D378B" w:rsidRPr="002D378B">
        <w:rPr>
          <w:rFonts w:ascii="Arial" w:hAnsi="Arial" w:cs="Arial"/>
          <w:bCs/>
          <w:sz w:val="24"/>
          <w:szCs w:val="24"/>
        </w:rPr>
        <w:t>0.9581</w:t>
      </w:r>
      <w:proofErr w:type="gramEnd"/>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MLP </w:t>
      </w:r>
      <w:r>
        <w:rPr>
          <w:rFonts w:ascii="Arial" w:hAnsi="Arial" w:cs="Arial"/>
          <w:bCs/>
          <w:sz w:val="24"/>
          <w:szCs w:val="24"/>
        </w:rPr>
        <w:t xml:space="preserve">the accuracy is </w:t>
      </w:r>
      <w:r w:rsidR="00073730">
        <w:rPr>
          <w:rFonts w:ascii="Arial" w:hAnsi="Arial" w:cs="Arial"/>
          <w:bCs/>
          <w:sz w:val="24"/>
          <w:szCs w:val="24"/>
        </w:rPr>
        <w:t>0.</w:t>
      </w:r>
      <w:r w:rsidR="00073730" w:rsidRPr="00073730">
        <w:rPr>
          <w:rFonts w:ascii="Arial" w:hAnsi="Arial" w:cs="Arial"/>
          <w:bCs/>
          <w:sz w:val="24"/>
          <w:szCs w:val="24"/>
        </w:rPr>
        <w:t>8515</w:t>
      </w:r>
    </w:p>
    <w:p w:rsidR="005A0D35" w:rsidRDefault="002D378B" w:rsidP="002D378B">
      <w:pPr>
        <w:autoSpaceDE w:val="0"/>
        <w:autoSpaceDN w:val="0"/>
        <w:adjustRightInd w:val="0"/>
        <w:spacing w:after="0" w:line="240" w:lineRule="auto"/>
        <w:rPr>
          <w:rFonts w:ascii="Arial" w:hAnsi="Arial" w:cs="Arial"/>
          <w:bCs/>
          <w:sz w:val="24"/>
          <w:szCs w:val="24"/>
        </w:rPr>
      </w:pPr>
      <w:r w:rsidRPr="002D378B">
        <w:rPr>
          <w:rFonts w:ascii="Arial" w:hAnsi="Arial" w:cs="Arial"/>
          <w:bCs/>
          <w:sz w:val="24"/>
          <w:szCs w:val="24"/>
        </w:rPr>
        <w:t xml:space="preserve">  </w:t>
      </w:r>
    </w:p>
    <w:p w:rsidR="002D378B" w:rsidRDefault="002D378B" w:rsidP="006C7B1D">
      <w:pPr>
        <w:autoSpaceDE w:val="0"/>
        <w:autoSpaceDN w:val="0"/>
        <w:adjustRightInd w:val="0"/>
        <w:spacing w:after="0" w:line="240" w:lineRule="auto"/>
        <w:rPr>
          <w:rFonts w:ascii="Arial" w:hAnsi="Arial" w:cs="Arial"/>
          <w:bCs/>
          <w:sz w:val="24"/>
          <w:szCs w:val="24"/>
        </w:rPr>
      </w:pPr>
    </w:p>
    <w:p w:rsidR="00FB7898" w:rsidRDefault="00FB7898" w:rsidP="006C7B1D">
      <w:pPr>
        <w:autoSpaceDE w:val="0"/>
        <w:autoSpaceDN w:val="0"/>
        <w:adjustRightInd w:val="0"/>
        <w:spacing w:after="0" w:line="240" w:lineRule="auto"/>
        <w:rPr>
          <w:rFonts w:ascii="Arial" w:hAnsi="Arial" w:cs="Arial"/>
          <w:bCs/>
          <w:sz w:val="24"/>
          <w:szCs w:val="24"/>
        </w:rPr>
      </w:pPr>
    </w:p>
    <w:p w:rsidR="00DF7D8E" w:rsidRDefault="00DF7D8E" w:rsidP="00DF7D8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Sensitivity</w:t>
      </w:r>
    </w:p>
    <w:p w:rsidR="00AE7964" w:rsidRDefault="00AE7964" w:rsidP="00AE7964">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To calculate sensitivity, the following formula is used:</w:t>
      </w:r>
    </w:p>
    <w:p w:rsidR="00AE7964" w:rsidRPr="00DF7D8E" w:rsidRDefault="00AE7964" w:rsidP="00AE7964">
      <w:pPr>
        <w:autoSpaceDE w:val="0"/>
        <w:autoSpaceDN w:val="0"/>
        <w:adjustRightInd w:val="0"/>
        <w:spacing w:after="0" w:line="240" w:lineRule="auto"/>
        <w:rPr>
          <w:rFonts w:ascii="Arial" w:hAnsi="Arial" w:cs="Arial"/>
          <w:bCs/>
          <w:sz w:val="24"/>
          <w:szCs w:val="24"/>
          <w:lang w:val="en-IN"/>
        </w:rPr>
      </w:pPr>
      <m:oMathPara>
        <m:oMath>
          <m:r>
            <w:rPr>
              <w:rFonts w:ascii="Cambria Math" w:hAnsi="Cambria Math" w:cs="Arial"/>
              <w:sz w:val="24"/>
              <w:szCs w:val="24"/>
              <w:lang w:val="en-IN"/>
            </w:rPr>
            <m:t xml:space="preserve">Sensitivy= </m:t>
          </m:r>
          <m:f>
            <m:fPr>
              <m:ctrlPr>
                <w:rPr>
                  <w:rFonts w:ascii="Cambria Math" w:hAnsi="Cambria Math" w:cs="Arial"/>
                  <w:bCs/>
                  <w:i/>
                  <w:sz w:val="24"/>
                  <w:szCs w:val="24"/>
                  <w:lang w:val="en-IN"/>
                </w:rPr>
              </m:ctrlPr>
            </m:fPr>
            <m:num>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num>
            <m:den>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N</m:t>
                  </m:r>
                </m:sub>
              </m:sSub>
            </m:den>
          </m:f>
        </m:oMath>
      </m:oMathPara>
    </w:p>
    <w:p w:rsidR="00AE7964" w:rsidRDefault="00AE7964" w:rsidP="00DF7D8E">
      <w:pPr>
        <w:autoSpaceDE w:val="0"/>
        <w:autoSpaceDN w:val="0"/>
        <w:adjustRightInd w:val="0"/>
        <w:spacing w:after="0" w:line="240" w:lineRule="auto"/>
        <w:rPr>
          <w:rFonts w:ascii="Arial" w:hAnsi="Arial" w:cs="Arial"/>
          <w:b/>
          <w:bCs/>
          <w:sz w:val="24"/>
          <w:szCs w:val="24"/>
        </w:rPr>
      </w:pPr>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w:t>
      </w:r>
      <w:proofErr w:type="gramStart"/>
      <w:r>
        <w:rPr>
          <w:rFonts w:ascii="Arial" w:hAnsi="Arial" w:cs="Arial"/>
          <w:bCs/>
          <w:sz w:val="24"/>
          <w:szCs w:val="24"/>
        </w:rPr>
        <w:t>bagging</w:t>
      </w:r>
      <w:proofErr w:type="gramEnd"/>
      <w:r>
        <w:rPr>
          <w:rFonts w:ascii="Arial" w:hAnsi="Arial" w:cs="Arial"/>
          <w:bCs/>
          <w:sz w:val="24"/>
          <w:szCs w:val="24"/>
        </w:rPr>
        <w:t xml:space="preserve"> the </w:t>
      </w:r>
      <w:r>
        <w:rPr>
          <w:rFonts w:ascii="Arial" w:hAnsi="Arial" w:cs="Arial"/>
          <w:bCs/>
          <w:sz w:val="24"/>
          <w:szCs w:val="24"/>
          <w:lang w:val="en-IN"/>
        </w:rPr>
        <w:t>sensitivity</w:t>
      </w:r>
      <w:r>
        <w:rPr>
          <w:rFonts w:ascii="Arial" w:hAnsi="Arial" w:cs="Arial"/>
          <w:bCs/>
          <w:sz w:val="24"/>
          <w:szCs w:val="24"/>
        </w:rPr>
        <w:t xml:space="preserve"> </w:t>
      </w:r>
      <w:r>
        <w:rPr>
          <w:rFonts w:ascii="Arial" w:hAnsi="Arial" w:cs="Arial"/>
          <w:bCs/>
          <w:sz w:val="24"/>
          <w:szCs w:val="24"/>
        </w:rPr>
        <w:t xml:space="preserve">is </w:t>
      </w:r>
      <w:r w:rsidRPr="005A0D35">
        <w:rPr>
          <w:rFonts w:ascii="Arial" w:hAnsi="Arial" w:cs="Arial"/>
          <w:bCs/>
          <w:sz w:val="24"/>
          <w:szCs w:val="24"/>
        </w:rPr>
        <w:t>0.</w:t>
      </w:r>
      <w:r w:rsidRPr="00FB7898">
        <w:rPr>
          <w:rFonts w:ascii="Arial" w:hAnsi="Arial" w:cs="Arial"/>
          <w:bCs/>
          <w:sz w:val="24"/>
          <w:szCs w:val="24"/>
        </w:rPr>
        <w:t xml:space="preserve"> </w:t>
      </w:r>
      <w:r w:rsidRPr="005A0D35">
        <w:rPr>
          <w:rFonts w:ascii="Arial" w:hAnsi="Arial" w:cs="Arial"/>
          <w:bCs/>
          <w:sz w:val="24"/>
          <w:szCs w:val="24"/>
        </w:rPr>
        <w:t>9975</w:t>
      </w:r>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w:t>
      </w:r>
      <w:proofErr w:type="spellStart"/>
      <w:proofErr w:type="gramStart"/>
      <w:r>
        <w:rPr>
          <w:rFonts w:ascii="Arial" w:hAnsi="Arial" w:cs="Arial"/>
          <w:bCs/>
          <w:sz w:val="24"/>
          <w:szCs w:val="24"/>
        </w:rPr>
        <w:t>adaboost</w:t>
      </w:r>
      <w:proofErr w:type="spellEnd"/>
      <w:proofErr w:type="gramEnd"/>
      <w:r>
        <w:rPr>
          <w:rFonts w:ascii="Arial" w:hAnsi="Arial" w:cs="Arial"/>
          <w:bCs/>
          <w:sz w:val="24"/>
          <w:szCs w:val="24"/>
        </w:rPr>
        <w:t xml:space="preserve"> the </w:t>
      </w:r>
      <w:r>
        <w:rPr>
          <w:rFonts w:ascii="Arial" w:hAnsi="Arial" w:cs="Arial"/>
          <w:bCs/>
          <w:sz w:val="24"/>
          <w:szCs w:val="24"/>
          <w:lang w:val="en-IN"/>
        </w:rPr>
        <w:t>sensitivity</w:t>
      </w:r>
      <w:r>
        <w:rPr>
          <w:rFonts w:ascii="Arial" w:hAnsi="Arial" w:cs="Arial"/>
          <w:bCs/>
          <w:sz w:val="24"/>
          <w:szCs w:val="24"/>
        </w:rPr>
        <w:t xml:space="preserve"> </w:t>
      </w:r>
      <w:r>
        <w:rPr>
          <w:rFonts w:ascii="Arial" w:hAnsi="Arial" w:cs="Arial"/>
          <w:bCs/>
          <w:sz w:val="24"/>
          <w:szCs w:val="24"/>
        </w:rPr>
        <w:t>is</w:t>
      </w:r>
      <w:r w:rsidR="002D378B">
        <w:rPr>
          <w:rFonts w:ascii="Arial" w:hAnsi="Arial" w:cs="Arial"/>
          <w:bCs/>
          <w:sz w:val="24"/>
          <w:szCs w:val="24"/>
        </w:rPr>
        <w:t xml:space="preserve"> </w:t>
      </w:r>
      <w:r w:rsidR="002D378B" w:rsidRPr="002D378B">
        <w:rPr>
          <w:rFonts w:ascii="Arial" w:hAnsi="Arial" w:cs="Arial"/>
          <w:bCs/>
          <w:sz w:val="24"/>
          <w:szCs w:val="24"/>
        </w:rPr>
        <w:t>0.9226</w:t>
      </w:r>
      <w:r>
        <w:rPr>
          <w:rFonts w:ascii="Arial" w:hAnsi="Arial" w:cs="Arial"/>
          <w:bCs/>
          <w:sz w:val="24"/>
          <w:szCs w:val="24"/>
        </w:rPr>
        <w:t xml:space="preserve"> </w:t>
      </w:r>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MLP the </w:t>
      </w:r>
      <w:r>
        <w:rPr>
          <w:rFonts w:ascii="Arial" w:hAnsi="Arial" w:cs="Arial"/>
          <w:bCs/>
          <w:sz w:val="24"/>
          <w:szCs w:val="24"/>
          <w:lang w:val="en-IN"/>
        </w:rPr>
        <w:t>sensitivity</w:t>
      </w:r>
      <w:r>
        <w:rPr>
          <w:rFonts w:ascii="Arial" w:hAnsi="Arial" w:cs="Arial"/>
          <w:bCs/>
          <w:sz w:val="24"/>
          <w:szCs w:val="24"/>
        </w:rPr>
        <w:t xml:space="preserve"> </w:t>
      </w:r>
      <w:r>
        <w:rPr>
          <w:rFonts w:ascii="Arial" w:hAnsi="Arial" w:cs="Arial"/>
          <w:bCs/>
          <w:sz w:val="24"/>
          <w:szCs w:val="24"/>
        </w:rPr>
        <w:t xml:space="preserve">is </w:t>
      </w:r>
      <w:proofErr w:type="gramStart"/>
      <w:r w:rsidR="00073730">
        <w:rPr>
          <w:rFonts w:ascii="Arial" w:hAnsi="Arial" w:cs="Arial"/>
          <w:bCs/>
          <w:sz w:val="24"/>
          <w:szCs w:val="24"/>
        </w:rPr>
        <w:t>0</w:t>
      </w:r>
      <w:proofErr w:type="gramEnd"/>
      <w:r w:rsidR="00073730">
        <w:rPr>
          <w:rFonts w:ascii="Arial" w:hAnsi="Arial" w:cs="Arial"/>
          <w:bCs/>
          <w:sz w:val="24"/>
          <w:szCs w:val="24"/>
        </w:rPr>
        <w:t>.</w:t>
      </w:r>
      <w:r w:rsidR="00073730" w:rsidRPr="00073730">
        <w:t xml:space="preserve"> </w:t>
      </w:r>
      <w:r w:rsidR="00073730" w:rsidRPr="00073730">
        <w:rPr>
          <w:rFonts w:ascii="Arial" w:hAnsi="Arial" w:cs="Arial"/>
          <w:bCs/>
          <w:sz w:val="24"/>
          <w:szCs w:val="24"/>
        </w:rPr>
        <w:t>8249</w:t>
      </w:r>
    </w:p>
    <w:p w:rsidR="00AE7964" w:rsidRDefault="00AE7964" w:rsidP="00DF7D8E">
      <w:pPr>
        <w:autoSpaceDE w:val="0"/>
        <w:autoSpaceDN w:val="0"/>
        <w:adjustRightInd w:val="0"/>
        <w:spacing w:after="0" w:line="240" w:lineRule="auto"/>
        <w:rPr>
          <w:rFonts w:ascii="Arial" w:hAnsi="Arial" w:cs="Arial"/>
          <w:b/>
          <w:bCs/>
          <w:sz w:val="24"/>
          <w:szCs w:val="24"/>
        </w:rPr>
      </w:pPr>
    </w:p>
    <w:p w:rsidR="00AE7964" w:rsidRDefault="00AE7964" w:rsidP="00DF7D8E">
      <w:pPr>
        <w:autoSpaceDE w:val="0"/>
        <w:autoSpaceDN w:val="0"/>
        <w:adjustRightInd w:val="0"/>
        <w:spacing w:after="0" w:line="240" w:lineRule="auto"/>
        <w:rPr>
          <w:rFonts w:ascii="Arial" w:hAnsi="Arial" w:cs="Arial"/>
          <w:b/>
          <w:bCs/>
          <w:sz w:val="24"/>
          <w:szCs w:val="24"/>
        </w:rPr>
      </w:pPr>
    </w:p>
    <w:p w:rsidR="00DF7D8E" w:rsidRPr="00784357" w:rsidRDefault="00DF7D8E" w:rsidP="00DF7D8E">
      <w:pPr>
        <w:autoSpaceDE w:val="0"/>
        <w:autoSpaceDN w:val="0"/>
        <w:adjustRightInd w:val="0"/>
        <w:spacing w:after="0" w:line="240" w:lineRule="auto"/>
        <w:rPr>
          <w:rFonts w:ascii="Arial" w:hAnsi="Arial" w:cs="Arial"/>
          <w:b/>
          <w:bCs/>
          <w:sz w:val="24"/>
          <w:szCs w:val="24"/>
          <w:lang w:val="en-IN"/>
        </w:rPr>
      </w:pPr>
      <w:r>
        <w:rPr>
          <w:rFonts w:ascii="Arial" w:hAnsi="Arial" w:cs="Arial"/>
          <w:b/>
          <w:bCs/>
          <w:sz w:val="24"/>
          <w:szCs w:val="24"/>
        </w:rPr>
        <w:t>Specificity</w:t>
      </w:r>
    </w:p>
    <w:p w:rsidR="00DF7D8E" w:rsidRDefault="00DF7D8E" w:rsidP="006C7B1D">
      <w:pPr>
        <w:autoSpaceDE w:val="0"/>
        <w:autoSpaceDN w:val="0"/>
        <w:adjustRightInd w:val="0"/>
        <w:spacing w:after="0" w:line="240" w:lineRule="auto"/>
        <w:rPr>
          <w:rFonts w:ascii="Arial" w:hAnsi="Arial" w:cs="Arial"/>
          <w:bCs/>
          <w:sz w:val="24"/>
          <w:szCs w:val="24"/>
        </w:rPr>
      </w:pPr>
    </w:p>
    <w:p w:rsidR="00391367" w:rsidRDefault="00391367" w:rsidP="00391367">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To calculate</w:t>
      </w:r>
      <w:r w:rsidR="00083FBC" w:rsidRPr="00083FBC">
        <w:rPr>
          <w:rFonts w:ascii="Arial" w:hAnsi="Arial" w:cs="Arial"/>
          <w:bCs/>
          <w:sz w:val="24"/>
          <w:szCs w:val="24"/>
        </w:rPr>
        <w:t xml:space="preserve"> </w:t>
      </w:r>
      <w:r w:rsidR="00083FBC">
        <w:rPr>
          <w:rFonts w:ascii="Arial" w:hAnsi="Arial" w:cs="Arial"/>
          <w:bCs/>
          <w:sz w:val="24"/>
          <w:szCs w:val="24"/>
        </w:rPr>
        <w:t>specificity</w:t>
      </w:r>
      <w:r>
        <w:rPr>
          <w:rFonts w:ascii="Arial" w:hAnsi="Arial" w:cs="Arial"/>
          <w:bCs/>
          <w:sz w:val="24"/>
          <w:szCs w:val="24"/>
          <w:lang w:val="en-IN"/>
        </w:rPr>
        <w:t>, the following formula is used:</w:t>
      </w:r>
    </w:p>
    <w:p w:rsidR="00391367" w:rsidRPr="00DF7D8E" w:rsidRDefault="00391367" w:rsidP="00391367">
      <w:pPr>
        <w:autoSpaceDE w:val="0"/>
        <w:autoSpaceDN w:val="0"/>
        <w:adjustRightInd w:val="0"/>
        <w:spacing w:after="0" w:line="240" w:lineRule="auto"/>
        <w:rPr>
          <w:rFonts w:ascii="Arial" w:hAnsi="Arial" w:cs="Arial"/>
          <w:bCs/>
          <w:sz w:val="24"/>
          <w:szCs w:val="24"/>
          <w:lang w:val="en-IN"/>
        </w:rPr>
      </w:pPr>
      <m:oMathPara>
        <m:oMath>
          <m:r>
            <w:rPr>
              <w:rFonts w:ascii="Cambria Math" w:hAnsi="Cambria Math" w:cs="Arial"/>
              <w:sz w:val="24"/>
              <w:szCs w:val="24"/>
              <w:lang w:val="en-IN"/>
            </w:rPr>
            <m:t xml:space="preserve">Specificity= </m:t>
          </m:r>
          <m:f>
            <m:fPr>
              <m:ctrlPr>
                <w:rPr>
                  <w:rFonts w:ascii="Cambria Math" w:hAnsi="Cambria Math" w:cs="Arial"/>
                  <w:bCs/>
                  <w:i/>
                  <w:sz w:val="24"/>
                  <w:szCs w:val="24"/>
                  <w:lang w:val="en-IN"/>
                </w:rPr>
              </m:ctrlPr>
            </m:fPr>
            <m:num>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num>
            <m:den>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P</m:t>
                  </m:r>
                </m:sub>
              </m:sSub>
            </m:den>
          </m:f>
        </m:oMath>
      </m:oMathPara>
    </w:p>
    <w:p w:rsidR="00391367" w:rsidRDefault="00391367" w:rsidP="00391367">
      <w:pPr>
        <w:autoSpaceDE w:val="0"/>
        <w:autoSpaceDN w:val="0"/>
        <w:adjustRightInd w:val="0"/>
        <w:spacing w:after="0" w:line="240" w:lineRule="auto"/>
        <w:rPr>
          <w:rFonts w:ascii="Arial" w:hAnsi="Arial" w:cs="Arial"/>
          <w:b/>
          <w:bCs/>
          <w:sz w:val="24"/>
          <w:szCs w:val="24"/>
        </w:rPr>
      </w:pPr>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w:t>
      </w:r>
      <w:proofErr w:type="gramStart"/>
      <w:r>
        <w:rPr>
          <w:rFonts w:ascii="Arial" w:hAnsi="Arial" w:cs="Arial"/>
          <w:bCs/>
          <w:sz w:val="24"/>
          <w:szCs w:val="24"/>
        </w:rPr>
        <w:t>bagging</w:t>
      </w:r>
      <w:proofErr w:type="gramEnd"/>
      <w:r>
        <w:rPr>
          <w:rFonts w:ascii="Arial" w:hAnsi="Arial" w:cs="Arial"/>
          <w:bCs/>
          <w:sz w:val="24"/>
          <w:szCs w:val="24"/>
        </w:rPr>
        <w:t xml:space="preserve"> the specificity</w:t>
      </w:r>
      <w:r>
        <w:rPr>
          <w:rFonts w:ascii="Arial" w:hAnsi="Arial" w:cs="Arial"/>
          <w:bCs/>
          <w:sz w:val="24"/>
          <w:szCs w:val="24"/>
        </w:rPr>
        <w:t xml:space="preserve"> </w:t>
      </w:r>
      <w:r>
        <w:rPr>
          <w:rFonts w:ascii="Arial" w:hAnsi="Arial" w:cs="Arial"/>
          <w:bCs/>
          <w:sz w:val="24"/>
          <w:szCs w:val="24"/>
        </w:rPr>
        <w:t xml:space="preserve">is </w:t>
      </w:r>
      <w:r w:rsidRPr="005A0D35">
        <w:rPr>
          <w:rFonts w:ascii="Arial" w:hAnsi="Arial" w:cs="Arial"/>
          <w:bCs/>
          <w:sz w:val="24"/>
          <w:szCs w:val="24"/>
        </w:rPr>
        <w:t>0.</w:t>
      </w:r>
      <w:r w:rsidRPr="00FB7898">
        <w:rPr>
          <w:rFonts w:ascii="Arial" w:hAnsi="Arial" w:cs="Arial"/>
          <w:bCs/>
          <w:sz w:val="24"/>
          <w:szCs w:val="24"/>
        </w:rPr>
        <w:t xml:space="preserve"> </w:t>
      </w:r>
      <w:r w:rsidRPr="005A0D35">
        <w:rPr>
          <w:rFonts w:ascii="Arial" w:hAnsi="Arial" w:cs="Arial"/>
          <w:bCs/>
          <w:sz w:val="24"/>
          <w:szCs w:val="24"/>
        </w:rPr>
        <w:t>9962</w:t>
      </w:r>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w:t>
      </w:r>
      <w:proofErr w:type="spellStart"/>
      <w:proofErr w:type="gramStart"/>
      <w:r>
        <w:rPr>
          <w:rFonts w:ascii="Arial" w:hAnsi="Arial" w:cs="Arial"/>
          <w:bCs/>
          <w:sz w:val="24"/>
          <w:szCs w:val="24"/>
        </w:rPr>
        <w:t>adaboost</w:t>
      </w:r>
      <w:proofErr w:type="spellEnd"/>
      <w:proofErr w:type="gramEnd"/>
      <w:r>
        <w:rPr>
          <w:rFonts w:ascii="Arial" w:hAnsi="Arial" w:cs="Arial"/>
          <w:bCs/>
          <w:sz w:val="24"/>
          <w:szCs w:val="24"/>
        </w:rPr>
        <w:t xml:space="preserve"> the specificity</w:t>
      </w:r>
      <w:r>
        <w:rPr>
          <w:rFonts w:ascii="Arial" w:hAnsi="Arial" w:cs="Arial"/>
          <w:bCs/>
          <w:sz w:val="24"/>
          <w:szCs w:val="24"/>
        </w:rPr>
        <w:t xml:space="preserve"> </w:t>
      </w:r>
      <w:r>
        <w:rPr>
          <w:rFonts w:ascii="Arial" w:hAnsi="Arial" w:cs="Arial"/>
          <w:bCs/>
          <w:sz w:val="24"/>
          <w:szCs w:val="24"/>
        </w:rPr>
        <w:t xml:space="preserve">is </w:t>
      </w:r>
      <w:r w:rsidR="002D378B">
        <w:rPr>
          <w:rFonts w:ascii="Arial" w:hAnsi="Arial" w:cs="Arial"/>
          <w:bCs/>
          <w:sz w:val="24"/>
          <w:szCs w:val="24"/>
        </w:rPr>
        <w:t>1</w:t>
      </w:r>
    </w:p>
    <w:p w:rsidR="00FB7898" w:rsidRDefault="00FB7898" w:rsidP="00FB7898">
      <w:pPr>
        <w:autoSpaceDE w:val="0"/>
        <w:autoSpaceDN w:val="0"/>
        <w:adjustRightInd w:val="0"/>
        <w:spacing w:after="0" w:line="240" w:lineRule="auto"/>
        <w:rPr>
          <w:rFonts w:ascii="Arial" w:hAnsi="Arial" w:cs="Arial"/>
          <w:bCs/>
          <w:sz w:val="24"/>
          <w:szCs w:val="24"/>
        </w:rPr>
      </w:pPr>
      <w:r>
        <w:rPr>
          <w:rFonts w:ascii="Arial" w:hAnsi="Arial" w:cs="Arial"/>
          <w:bCs/>
          <w:sz w:val="24"/>
          <w:szCs w:val="24"/>
        </w:rPr>
        <w:lastRenderedPageBreak/>
        <w:t>For MLP the specificity</w:t>
      </w:r>
      <w:r>
        <w:rPr>
          <w:rFonts w:ascii="Arial" w:hAnsi="Arial" w:cs="Arial"/>
          <w:bCs/>
          <w:sz w:val="24"/>
          <w:szCs w:val="24"/>
        </w:rPr>
        <w:t xml:space="preserve"> </w:t>
      </w:r>
      <w:r>
        <w:rPr>
          <w:rFonts w:ascii="Arial" w:hAnsi="Arial" w:cs="Arial"/>
          <w:bCs/>
          <w:sz w:val="24"/>
          <w:szCs w:val="24"/>
        </w:rPr>
        <w:t xml:space="preserve">is </w:t>
      </w:r>
      <w:r w:rsidR="00073730">
        <w:rPr>
          <w:rFonts w:ascii="Arial" w:hAnsi="Arial" w:cs="Arial"/>
          <w:bCs/>
          <w:sz w:val="24"/>
          <w:szCs w:val="24"/>
        </w:rPr>
        <w:t>0.</w:t>
      </w:r>
      <w:r w:rsidR="00073730" w:rsidRPr="00073730">
        <w:rPr>
          <w:rFonts w:ascii="Arial" w:hAnsi="Arial" w:cs="Arial"/>
          <w:bCs/>
          <w:sz w:val="24"/>
          <w:szCs w:val="24"/>
        </w:rPr>
        <w:t>8828</w:t>
      </w:r>
    </w:p>
    <w:p w:rsidR="00DF7D8E" w:rsidRDefault="00DF7D8E" w:rsidP="008E26D4">
      <w:pPr>
        <w:spacing w:line="240" w:lineRule="auto"/>
        <w:jc w:val="both"/>
        <w:rPr>
          <w:rFonts w:ascii="Arial" w:hAnsi="Arial" w:cs="Arial"/>
          <w:b/>
          <w:sz w:val="24"/>
          <w:szCs w:val="24"/>
        </w:rPr>
      </w:pPr>
    </w:p>
    <w:p w:rsidR="00273769" w:rsidRPr="00784357" w:rsidRDefault="00273769" w:rsidP="00273769">
      <w:pPr>
        <w:autoSpaceDE w:val="0"/>
        <w:autoSpaceDN w:val="0"/>
        <w:adjustRightInd w:val="0"/>
        <w:spacing w:after="0" w:line="240" w:lineRule="auto"/>
        <w:rPr>
          <w:rFonts w:ascii="Arial" w:hAnsi="Arial" w:cs="Arial"/>
          <w:b/>
          <w:bCs/>
          <w:sz w:val="24"/>
          <w:szCs w:val="24"/>
          <w:lang w:val="en-IN"/>
        </w:rPr>
      </w:pPr>
      <w:r>
        <w:rPr>
          <w:rFonts w:ascii="Arial" w:hAnsi="Arial" w:cs="Arial"/>
          <w:b/>
          <w:bCs/>
          <w:sz w:val="24"/>
          <w:szCs w:val="24"/>
        </w:rPr>
        <w:t>Discussion</w:t>
      </w:r>
    </w:p>
    <w:p w:rsidR="00273769" w:rsidRDefault="00273769" w:rsidP="008E26D4">
      <w:pPr>
        <w:spacing w:line="240" w:lineRule="auto"/>
        <w:jc w:val="both"/>
        <w:rPr>
          <w:rFonts w:ascii="Arial" w:hAnsi="Arial" w:cs="Arial"/>
          <w:b/>
          <w:sz w:val="24"/>
          <w:szCs w:val="24"/>
        </w:rPr>
      </w:pPr>
    </w:p>
    <w:p w:rsidR="00BF0A58" w:rsidRDefault="00BF0A58" w:rsidP="00BF0A58">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When running </w:t>
      </w:r>
      <w:proofErr w:type="spellStart"/>
      <w:r>
        <w:rPr>
          <w:rFonts w:ascii="Arial" w:hAnsi="Arial" w:cs="Arial"/>
          <w:bCs/>
          <w:sz w:val="24"/>
          <w:szCs w:val="24"/>
        </w:rPr>
        <w:t>adaboosttest.m</w:t>
      </w:r>
      <w:proofErr w:type="spellEnd"/>
      <w:r>
        <w:rPr>
          <w:rFonts w:ascii="Arial" w:hAnsi="Arial" w:cs="Arial"/>
          <w:bCs/>
          <w:sz w:val="24"/>
          <w:szCs w:val="24"/>
        </w:rPr>
        <w:t xml:space="preserve"> </w:t>
      </w:r>
      <w:r w:rsidR="00395749">
        <w:rPr>
          <w:rFonts w:ascii="Arial" w:hAnsi="Arial" w:cs="Arial"/>
          <w:bCs/>
          <w:sz w:val="24"/>
          <w:szCs w:val="24"/>
        </w:rPr>
        <w:t xml:space="preserve">with </w:t>
      </w:r>
      <w:proofErr w:type="gramStart"/>
      <w:r w:rsidR="00395749">
        <w:rPr>
          <w:rFonts w:ascii="Arial" w:hAnsi="Arial" w:cs="Arial"/>
          <w:bCs/>
          <w:sz w:val="24"/>
          <w:szCs w:val="24"/>
        </w:rPr>
        <w:t>3</w:t>
      </w:r>
      <w:proofErr w:type="gramEnd"/>
      <w:r w:rsidR="00395749">
        <w:rPr>
          <w:rFonts w:ascii="Arial" w:hAnsi="Arial" w:cs="Arial"/>
          <w:bCs/>
          <w:sz w:val="24"/>
          <w:szCs w:val="24"/>
        </w:rPr>
        <w:t xml:space="preserve"> classifiers and 5 runs for cross-validations, some of the times the obtained hyperplanes were sets of </w:t>
      </w:r>
      <w:proofErr w:type="spellStart"/>
      <w:r w:rsidR="00395749">
        <w:rPr>
          <w:rFonts w:ascii="Arial" w:hAnsi="Arial" w:cs="Arial"/>
          <w:bCs/>
          <w:sz w:val="24"/>
          <w:szCs w:val="24"/>
        </w:rPr>
        <w:t>NaN</w:t>
      </w:r>
      <w:proofErr w:type="spellEnd"/>
      <w:r w:rsidR="00395749">
        <w:rPr>
          <w:rFonts w:ascii="Arial" w:hAnsi="Arial" w:cs="Arial"/>
          <w:bCs/>
          <w:sz w:val="24"/>
          <w:szCs w:val="24"/>
        </w:rPr>
        <w:t xml:space="preserve"> of + or – Inf. This may be </w:t>
      </w:r>
      <w:proofErr w:type="gramStart"/>
      <w:r w:rsidR="00395749">
        <w:rPr>
          <w:rFonts w:ascii="Arial" w:hAnsi="Arial" w:cs="Arial"/>
          <w:bCs/>
          <w:sz w:val="24"/>
          <w:szCs w:val="24"/>
        </w:rPr>
        <w:t>due to the fact that</w:t>
      </w:r>
      <w:proofErr w:type="gramEnd"/>
      <w:r w:rsidR="00395749">
        <w:rPr>
          <w:rFonts w:ascii="Arial" w:hAnsi="Arial" w:cs="Arial"/>
          <w:bCs/>
          <w:sz w:val="24"/>
          <w:szCs w:val="24"/>
        </w:rPr>
        <w:t xml:space="preserve"> some of the subsets generated to train the cross-validation batches may have been completely explained by less than 3 classifiers. When the next classifier doesn’t have any sample, this is that one of the classifiers was able to correctly classify all the samples, the algorithm has undefined values because of division by 0 so a modification could be done to the algorithm to stop it if this happens. To be able to obtain Table 2, a couple of runs of the script had to </w:t>
      </w:r>
      <w:proofErr w:type="gramStart"/>
      <w:r w:rsidR="00395749">
        <w:rPr>
          <w:rFonts w:ascii="Arial" w:hAnsi="Arial" w:cs="Arial"/>
          <w:bCs/>
          <w:sz w:val="24"/>
          <w:szCs w:val="24"/>
        </w:rPr>
        <w:t>be performed</w:t>
      </w:r>
      <w:proofErr w:type="gramEnd"/>
      <w:r w:rsidR="00395749">
        <w:rPr>
          <w:rFonts w:ascii="Arial" w:hAnsi="Arial" w:cs="Arial"/>
          <w:bCs/>
          <w:sz w:val="24"/>
          <w:szCs w:val="24"/>
        </w:rPr>
        <w:t>.</w:t>
      </w:r>
    </w:p>
    <w:p w:rsidR="00782FFF" w:rsidRDefault="00782FFF" w:rsidP="00BF0A58">
      <w:pPr>
        <w:autoSpaceDE w:val="0"/>
        <w:autoSpaceDN w:val="0"/>
        <w:adjustRightInd w:val="0"/>
        <w:spacing w:after="0" w:line="240" w:lineRule="auto"/>
        <w:rPr>
          <w:rFonts w:ascii="Arial" w:hAnsi="Arial" w:cs="Arial"/>
          <w:bCs/>
          <w:sz w:val="24"/>
          <w:szCs w:val="24"/>
        </w:rPr>
      </w:pPr>
    </w:p>
    <w:p w:rsidR="00782FFF" w:rsidRDefault="00782FFF" w:rsidP="002723CC">
      <w:pPr>
        <w:autoSpaceDE w:val="0"/>
        <w:autoSpaceDN w:val="0"/>
        <w:adjustRightInd w:val="0"/>
        <w:spacing w:after="0" w:line="240" w:lineRule="auto"/>
        <w:rPr>
          <w:rFonts w:ascii="Arial" w:hAnsi="Arial" w:cs="Arial"/>
          <w:b/>
          <w:sz w:val="24"/>
          <w:szCs w:val="24"/>
        </w:rPr>
      </w:pPr>
      <w:r>
        <w:rPr>
          <w:rFonts w:ascii="Arial" w:hAnsi="Arial" w:cs="Arial"/>
          <w:bCs/>
          <w:sz w:val="24"/>
          <w:szCs w:val="24"/>
        </w:rPr>
        <w:t xml:space="preserve">The implementation of MLP </w:t>
      </w:r>
      <w:proofErr w:type="gramStart"/>
      <w:r>
        <w:rPr>
          <w:rFonts w:ascii="Arial" w:hAnsi="Arial" w:cs="Arial"/>
          <w:bCs/>
          <w:sz w:val="24"/>
          <w:szCs w:val="24"/>
        </w:rPr>
        <w:t>was found</w:t>
      </w:r>
      <w:proofErr w:type="gramEnd"/>
      <w:r>
        <w:rPr>
          <w:rFonts w:ascii="Arial" w:hAnsi="Arial" w:cs="Arial"/>
          <w:bCs/>
          <w:sz w:val="24"/>
          <w:szCs w:val="24"/>
        </w:rPr>
        <w:t xml:space="preserve"> to be very sensitive to all of its inputs parameters. Several different configurations were run and the one that got the best performance was </w:t>
      </w:r>
      <w:proofErr w:type="gramStart"/>
      <w:r>
        <w:rPr>
          <w:rFonts w:ascii="Arial" w:hAnsi="Arial" w:cs="Arial"/>
          <w:bCs/>
          <w:sz w:val="24"/>
          <w:szCs w:val="24"/>
        </w:rPr>
        <w:t>4</w:t>
      </w:r>
      <w:proofErr w:type="gramEnd"/>
      <w:r>
        <w:rPr>
          <w:rFonts w:ascii="Arial" w:hAnsi="Arial" w:cs="Arial"/>
          <w:bCs/>
          <w:sz w:val="24"/>
          <w:szCs w:val="24"/>
        </w:rPr>
        <w:t xml:space="preserve"> neurons in the hidden layer, learning rate 0.01 and 0.01 of the total samples to be randomly selected to update the weights.</w:t>
      </w:r>
      <w:r w:rsidR="002723CC">
        <w:rPr>
          <w:rFonts w:ascii="Arial" w:hAnsi="Arial" w:cs="Arial"/>
          <w:bCs/>
          <w:sz w:val="24"/>
          <w:szCs w:val="24"/>
        </w:rPr>
        <w:t xml:space="preserve"> </w:t>
      </w:r>
      <w:proofErr w:type="gramStart"/>
      <w:r w:rsidR="002723CC">
        <w:rPr>
          <w:rFonts w:ascii="Arial" w:hAnsi="Arial" w:cs="Arial"/>
          <w:bCs/>
          <w:sz w:val="24"/>
          <w:szCs w:val="24"/>
        </w:rPr>
        <w:t>But</w:t>
      </w:r>
      <w:proofErr w:type="gramEnd"/>
      <w:r w:rsidR="002723CC">
        <w:rPr>
          <w:rFonts w:ascii="Arial" w:hAnsi="Arial" w:cs="Arial"/>
          <w:bCs/>
          <w:sz w:val="24"/>
          <w:szCs w:val="24"/>
        </w:rPr>
        <w:t xml:space="preserve"> as it can be seen in Table 3, the output layer’s coefficients are not stable. It has to </w:t>
      </w:r>
      <w:proofErr w:type="gramStart"/>
      <w:r w:rsidR="002723CC">
        <w:rPr>
          <w:rFonts w:ascii="Arial" w:hAnsi="Arial" w:cs="Arial"/>
          <w:bCs/>
          <w:sz w:val="24"/>
          <w:szCs w:val="24"/>
        </w:rPr>
        <w:t>be considered</w:t>
      </w:r>
      <w:proofErr w:type="gramEnd"/>
      <w:r w:rsidR="002723CC">
        <w:rPr>
          <w:rFonts w:ascii="Arial" w:hAnsi="Arial" w:cs="Arial"/>
          <w:bCs/>
          <w:sz w:val="24"/>
          <w:szCs w:val="24"/>
        </w:rPr>
        <w:t xml:space="preserve"> though, that there may be equivalent networks given that the combination of the weights on the hidden layers and these output layer’s weights may be the same for different output layer’s weights. Different configurations and/or activation functions </w:t>
      </w:r>
      <w:proofErr w:type="gramStart"/>
      <w:r w:rsidR="002723CC">
        <w:rPr>
          <w:rFonts w:ascii="Arial" w:hAnsi="Arial" w:cs="Arial"/>
          <w:bCs/>
          <w:sz w:val="24"/>
          <w:szCs w:val="24"/>
        </w:rPr>
        <w:t>should be tested</w:t>
      </w:r>
      <w:proofErr w:type="gramEnd"/>
      <w:r w:rsidR="002723CC">
        <w:rPr>
          <w:rFonts w:ascii="Arial" w:hAnsi="Arial" w:cs="Arial"/>
          <w:bCs/>
          <w:sz w:val="24"/>
          <w:szCs w:val="24"/>
        </w:rPr>
        <w:t xml:space="preserve"> to stabilize the algorithm.</w:t>
      </w:r>
    </w:p>
    <w:p w:rsidR="00782FFF" w:rsidRDefault="00782FFF" w:rsidP="008E26D4">
      <w:pPr>
        <w:spacing w:line="240" w:lineRule="auto"/>
        <w:jc w:val="both"/>
        <w:rPr>
          <w:rFonts w:ascii="Arial" w:hAnsi="Arial" w:cs="Arial"/>
          <w:b/>
          <w:sz w:val="24"/>
          <w:szCs w:val="24"/>
        </w:rPr>
      </w:pPr>
    </w:p>
    <w:p w:rsidR="008E26D4" w:rsidRDefault="008E26D4" w:rsidP="008E26D4">
      <w:pPr>
        <w:spacing w:line="240" w:lineRule="auto"/>
        <w:jc w:val="both"/>
        <w:rPr>
          <w:rFonts w:ascii="Arial" w:hAnsi="Arial" w:cs="Arial"/>
          <w:bCs/>
          <w:sz w:val="24"/>
          <w:szCs w:val="24"/>
        </w:rPr>
      </w:pPr>
      <w:r>
        <w:rPr>
          <w:rFonts w:ascii="Arial" w:hAnsi="Arial" w:cs="Arial"/>
          <w:b/>
          <w:sz w:val="24"/>
          <w:szCs w:val="24"/>
        </w:rPr>
        <w:t>Auxiliary functions</w:t>
      </w:r>
    </w:p>
    <w:p w:rsidR="003201FE" w:rsidRDefault="003201FE" w:rsidP="006C7B1D">
      <w:pPr>
        <w:autoSpaceDE w:val="0"/>
        <w:autoSpaceDN w:val="0"/>
        <w:adjustRightInd w:val="0"/>
        <w:spacing w:after="0" w:line="240" w:lineRule="auto"/>
        <w:rPr>
          <w:rFonts w:ascii="Arial" w:hAnsi="Arial" w:cs="Arial"/>
          <w:bCs/>
          <w:sz w:val="24"/>
          <w:szCs w:val="24"/>
        </w:rPr>
      </w:pPr>
    </w:p>
    <w:p w:rsidR="006C7B1D" w:rsidRDefault="006C7B1D"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An auxiliary function </w:t>
      </w:r>
      <w:r w:rsidRPr="006C7B1D">
        <w:rPr>
          <w:rFonts w:ascii="Arial" w:hAnsi="Arial" w:cs="Arial"/>
          <w:bCs/>
          <w:sz w:val="24"/>
          <w:szCs w:val="24"/>
        </w:rPr>
        <w:t>labelsXAtoTarget1minus1</w:t>
      </w:r>
      <w:r>
        <w:rPr>
          <w:rFonts w:ascii="Arial" w:hAnsi="Arial" w:cs="Arial"/>
          <w:bCs/>
          <w:sz w:val="24"/>
          <w:szCs w:val="24"/>
        </w:rPr>
        <w:t xml:space="preserve"> was implemented in the </w:t>
      </w:r>
      <w:r w:rsidRPr="006C7B1D">
        <w:rPr>
          <w:rFonts w:ascii="Arial" w:hAnsi="Arial" w:cs="Arial"/>
          <w:bCs/>
          <w:sz w:val="24"/>
          <w:szCs w:val="24"/>
        </w:rPr>
        <w:t>labelsXAtoTarget1minus1</w:t>
      </w:r>
      <w:r>
        <w:rPr>
          <w:rFonts w:ascii="Arial" w:hAnsi="Arial" w:cs="Arial"/>
          <w:bCs/>
          <w:sz w:val="24"/>
          <w:szCs w:val="24"/>
        </w:rPr>
        <w:t xml:space="preserve">.m file which takes the dataset and returns an array of 1’s and -1’s for the labels “X” and “A” respectively. </w:t>
      </w:r>
    </w:p>
    <w:p w:rsidR="006C7B1D" w:rsidRDefault="006C7B1D" w:rsidP="006C7B1D">
      <w:pPr>
        <w:autoSpaceDE w:val="0"/>
        <w:autoSpaceDN w:val="0"/>
        <w:adjustRightInd w:val="0"/>
        <w:spacing w:after="0" w:line="240" w:lineRule="auto"/>
        <w:rPr>
          <w:rFonts w:ascii="Arial" w:hAnsi="Arial" w:cs="Arial"/>
          <w:bCs/>
          <w:sz w:val="24"/>
          <w:szCs w:val="24"/>
        </w:rPr>
      </w:pPr>
    </w:p>
    <w:p w:rsidR="006C7B1D" w:rsidRDefault="006C7B1D" w:rsidP="006C7B1D">
      <w:pPr>
        <w:autoSpaceDE w:val="0"/>
        <w:autoSpaceDN w:val="0"/>
        <w:adjustRightInd w:val="0"/>
        <w:spacing w:after="0" w:line="240" w:lineRule="auto"/>
        <w:rPr>
          <w:rFonts w:ascii="Courier New" w:hAnsi="Courier New" w:cs="Courier New"/>
          <w:color w:val="0000FF"/>
          <w:sz w:val="20"/>
          <w:szCs w:val="20"/>
        </w:rPr>
      </w:pPr>
    </w:p>
    <w:p w:rsidR="006C7B1D" w:rsidRDefault="006C7B1D" w:rsidP="006C7B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targetValues</w:t>
      </w:r>
      <w:proofErr w:type="spellEnd"/>
      <w:r>
        <w:rPr>
          <w:rFonts w:ascii="Courier New" w:hAnsi="Courier New" w:cs="Courier New"/>
          <w:color w:val="000000"/>
          <w:sz w:val="20"/>
          <w:szCs w:val="20"/>
        </w:rPr>
        <w:t xml:space="preserve"> = labelsXAtoTarget1minus1(</w:t>
      </w:r>
      <w:proofErr w:type="spellStart"/>
      <w:r>
        <w:rPr>
          <w:rFonts w:ascii="Courier New" w:hAnsi="Courier New" w:cs="Courier New"/>
          <w:color w:val="000000"/>
          <w:sz w:val="20"/>
          <w:szCs w:val="20"/>
        </w:rPr>
        <w:t>dataSet</w:t>
      </w:r>
      <w:proofErr w:type="spellEnd"/>
      <w:r>
        <w:rPr>
          <w:rFonts w:ascii="Courier New" w:hAnsi="Courier New" w:cs="Courier New"/>
          <w:color w:val="000000"/>
          <w:sz w:val="20"/>
          <w:szCs w:val="20"/>
        </w:rPr>
        <w:t>)</w:t>
      </w:r>
    </w:p>
    <w:p w:rsidR="006C7B1D" w:rsidRPr="006C7B1D" w:rsidRDefault="006C7B1D" w:rsidP="004B55E0">
      <w:pPr>
        <w:spacing w:line="240" w:lineRule="auto"/>
        <w:jc w:val="both"/>
        <w:rPr>
          <w:rFonts w:ascii="Arial" w:eastAsiaTheme="minorEastAsia" w:hAnsi="Arial" w:cs="Arial"/>
        </w:rPr>
      </w:pPr>
    </w:p>
    <w:sectPr w:rsidR="006C7B1D" w:rsidRPr="006C7B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BAA" w:rsidRDefault="00445BAA" w:rsidP="00DF7D8E">
      <w:pPr>
        <w:spacing w:after="0" w:line="240" w:lineRule="auto"/>
      </w:pPr>
      <w:r>
        <w:separator/>
      </w:r>
    </w:p>
  </w:endnote>
  <w:endnote w:type="continuationSeparator" w:id="0">
    <w:p w:rsidR="00445BAA" w:rsidRDefault="00445BAA" w:rsidP="00DF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832" w:rsidRPr="00437832" w:rsidRDefault="00437832">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BAA" w:rsidRDefault="00445BAA" w:rsidP="00DF7D8E">
      <w:pPr>
        <w:spacing w:after="0" w:line="240" w:lineRule="auto"/>
      </w:pPr>
      <w:r>
        <w:separator/>
      </w:r>
    </w:p>
  </w:footnote>
  <w:footnote w:type="continuationSeparator" w:id="0">
    <w:p w:rsidR="00445BAA" w:rsidRDefault="00445BAA" w:rsidP="00DF7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2C"/>
    <w:rsid w:val="000248B4"/>
    <w:rsid w:val="0005409B"/>
    <w:rsid w:val="00064658"/>
    <w:rsid w:val="00071FED"/>
    <w:rsid w:val="00073730"/>
    <w:rsid w:val="00083FBC"/>
    <w:rsid w:val="000B2EC7"/>
    <w:rsid w:val="000E1ABF"/>
    <w:rsid w:val="000F193C"/>
    <w:rsid w:val="0012414B"/>
    <w:rsid w:val="001273A0"/>
    <w:rsid w:val="00131730"/>
    <w:rsid w:val="001770BD"/>
    <w:rsid w:val="00180450"/>
    <w:rsid w:val="001E4CBA"/>
    <w:rsid w:val="002519D3"/>
    <w:rsid w:val="002723CC"/>
    <w:rsid w:val="00273769"/>
    <w:rsid w:val="002B0657"/>
    <w:rsid w:val="002B113D"/>
    <w:rsid w:val="002D378B"/>
    <w:rsid w:val="002E0ED5"/>
    <w:rsid w:val="003201FE"/>
    <w:rsid w:val="00345976"/>
    <w:rsid w:val="0035521A"/>
    <w:rsid w:val="003837DA"/>
    <w:rsid w:val="00391367"/>
    <w:rsid w:val="00395749"/>
    <w:rsid w:val="003E18D8"/>
    <w:rsid w:val="00437832"/>
    <w:rsid w:val="00445BAA"/>
    <w:rsid w:val="00452FBA"/>
    <w:rsid w:val="00486E89"/>
    <w:rsid w:val="0049094A"/>
    <w:rsid w:val="004A73B2"/>
    <w:rsid w:val="004B55E0"/>
    <w:rsid w:val="00514F33"/>
    <w:rsid w:val="0052626A"/>
    <w:rsid w:val="00546C43"/>
    <w:rsid w:val="0059226C"/>
    <w:rsid w:val="005A0D35"/>
    <w:rsid w:val="005C200A"/>
    <w:rsid w:val="005C3AFA"/>
    <w:rsid w:val="00601C2B"/>
    <w:rsid w:val="006711CB"/>
    <w:rsid w:val="006847C4"/>
    <w:rsid w:val="006C7B1D"/>
    <w:rsid w:val="0074105E"/>
    <w:rsid w:val="00746D0F"/>
    <w:rsid w:val="00782FFF"/>
    <w:rsid w:val="00784357"/>
    <w:rsid w:val="007F4374"/>
    <w:rsid w:val="00805ECF"/>
    <w:rsid w:val="008207ED"/>
    <w:rsid w:val="008210EA"/>
    <w:rsid w:val="00825354"/>
    <w:rsid w:val="00825D0C"/>
    <w:rsid w:val="00832B42"/>
    <w:rsid w:val="008E26D4"/>
    <w:rsid w:val="00930167"/>
    <w:rsid w:val="0097054A"/>
    <w:rsid w:val="009776A6"/>
    <w:rsid w:val="009A2A63"/>
    <w:rsid w:val="009E2C2B"/>
    <w:rsid w:val="00A33B2A"/>
    <w:rsid w:val="00AE7964"/>
    <w:rsid w:val="00B038F9"/>
    <w:rsid w:val="00B0565F"/>
    <w:rsid w:val="00B4309C"/>
    <w:rsid w:val="00B676D2"/>
    <w:rsid w:val="00B70DBC"/>
    <w:rsid w:val="00B91C20"/>
    <w:rsid w:val="00B94F56"/>
    <w:rsid w:val="00BF0A58"/>
    <w:rsid w:val="00C03243"/>
    <w:rsid w:val="00C21B17"/>
    <w:rsid w:val="00C27254"/>
    <w:rsid w:val="00C4015D"/>
    <w:rsid w:val="00C52CAD"/>
    <w:rsid w:val="00C93503"/>
    <w:rsid w:val="00CF52D6"/>
    <w:rsid w:val="00D70ACF"/>
    <w:rsid w:val="00D85765"/>
    <w:rsid w:val="00D9572C"/>
    <w:rsid w:val="00DA5B43"/>
    <w:rsid w:val="00DB1685"/>
    <w:rsid w:val="00DC789E"/>
    <w:rsid w:val="00DD054A"/>
    <w:rsid w:val="00DD2201"/>
    <w:rsid w:val="00DF7D8E"/>
    <w:rsid w:val="00E06CA4"/>
    <w:rsid w:val="00E400E4"/>
    <w:rsid w:val="00E91510"/>
    <w:rsid w:val="00EA2139"/>
    <w:rsid w:val="00EB7455"/>
    <w:rsid w:val="00EF60B4"/>
    <w:rsid w:val="00F02DC9"/>
    <w:rsid w:val="00F243C1"/>
    <w:rsid w:val="00F936A4"/>
    <w:rsid w:val="00FA7D22"/>
    <w:rsid w:val="00FB7898"/>
    <w:rsid w:val="00FC6B06"/>
    <w:rsid w:val="00FD29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4238"/>
  <w15:chartTrackingRefBased/>
  <w15:docId w15:val="{6321BA9F-A823-4527-91EB-891620A3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72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957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DC789E"/>
    <w:rPr>
      <w:color w:val="808080"/>
    </w:rPr>
  </w:style>
  <w:style w:type="paragraph" w:styleId="FootnoteText">
    <w:name w:val="footnote text"/>
    <w:basedOn w:val="Normal"/>
    <w:link w:val="FootnoteTextChar"/>
    <w:uiPriority w:val="99"/>
    <w:semiHidden/>
    <w:unhideWhenUsed/>
    <w:rsid w:val="00DF7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D8E"/>
    <w:rPr>
      <w:sz w:val="20"/>
      <w:szCs w:val="20"/>
      <w:lang w:val="en-US"/>
    </w:rPr>
  </w:style>
  <w:style w:type="character" w:styleId="FootnoteReference">
    <w:name w:val="footnote reference"/>
    <w:basedOn w:val="DefaultParagraphFont"/>
    <w:uiPriority w:val="99"/>
    <w:semiHidden/>
    <w:unhideWhenUsed/>
    <w:rsid w:val="00DF7D8E"/>
    <w:rPr>
      <w:vertAlign w:val="superscript"/>
    </w:rPr>
  </w:style>
  <w:style w:type="paragraph" w:styleId="Header">
    <w:name w:val="header"/>
    <w:basedOn w:val="Normal"/>
    <w:link w:val="HeaderChar"/>
    <w:uiPriority w:val="99"/>
    <w:unhideWhenUsed/>
    <w:rsid w:val="004378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7832"/>
    <w:rPr>
      <w:lang w:val="en-US"/>
    </w:rPr>
  </w:style>
  <w:style w:type="paragraph" w:styleId="Footer">
    <w:name w:val="footer"/>
    <w:basedOn w:val="Normal"/>
    <w:link w:val="FooterChar"/>
    <w:uiPriority w:val="99"/>
    <w:unhideWhenUsed/>
    <w:rsid w:val="004378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78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5695">
      <w:bodyDiv w:val="1"/>
      <w:marLeft w:val="0"/>
      <w:marRight w:val="0"/>
      <w:marTop w:val="0"/>
      <w:marBottom w:val="0"/>
      <w:divBdr>
        <w:top w:val="none" w:sz="0" w:space="0" w:color="auto"/>
        <w:left w:val="none" w:sz="0" w:space="0" w:color="auto"/>
        <w:bottom w:val="none" w:sz="0" w:space="0" w:color="auto"/>
        <w:right w:val="none" w:sz="0" w:space="0" w:color="auto"/>
      </w:divBdr>
    </w:div>
    <w:div w:id="433867982">
      <w:bodyDiv w:val="1"/>
      <w:marLeft w:val="0"/>
      <w:marRight w:val="0"/>
      <w:marTop w:val="0"/>
      <w:marBottom w:val="0"/>
      <w:divBdr>
        <w:top w:val="none" w:sz="0" w:space="0" w:color="auto"/>
        <w:left w:val="none" w:sz="0" w:space="0" w:color="auto"/>
        <w:bottom w:val="none" w:sz="0" w:space="0" w:color="auto"/>
        <w:right w:val="none" w:sz="0" w:space="0" w:color="auto"/>
      </w:divBdr>
    </w:div>
    <w:div w:id="654069671">
      <w:bodyDiv w:val="1"/>
      <w:marLeft w:val="0"/>
      <w:marRight w:val="0"/>
      <w:marTop w:val="0"/>
      <w:marBottom w:val="0"/>
      <w:divBdr>
        <w:top w:val="none" w:sz="0" w:space="0" w:color="auto"/>
        <w:left w:val="none" w:sz="0" w:space="0" w:color="auto"/>
        <w:bottom w:val="none" w:sz="0" w:space="0" w:color="auto"/>
        <w:right w:val="none" w:sz="0" w:space="0" w:color="auto"/>
      </w:divBdr>
    </w:div>
    <w:div w:id="1111708791">
      <w:bodyDiv w:val="1"/>
      <w:marLeft w:val="0"/>
      <w:marRight w:val="0"/>
      <w:marTop w:val="0"/>
      <w:marBottom w:val="0"/>
      <w:divBdr>
        <w:top w:val="none" w:sz="0" w:space="0" w:color="auto"/>
        <w:left w:val="none" w:sz="0" w:space="0" w:color="auto"/>
        <w:bottom w:val="none" w:sz="0" w:space="0" w:color="auto"/>
        <w:right w:val="none" w:sz="0" w:space="0" w:color="auto"/>
      </w:divBdr>
    </w:div>
    <w:div w:id="1139344412">
      <w:bodyDiv w:val="1"/>
      <w:marLeft w:val="0"/>
      <w:marRight w:val="0"/>
      <w:marTop w:val="0"/>
      <w:marBottom w:val="0"/>
      <w:divBdr>
        <w:top w:val="none" w:sz="0" w:space="0" w:color="auto"/>
        <w:left w:val="none" w:sz="0" w:space="0" w:color="auto"/>
        <w:bottom w:val="none" w:sz="0" w:space="0" w:color="auto"/>
        <w:right w:val="none" w:sz="0" w:space="0" w:color="auto"/>
      </w:divBdr>
    </w:div>
    <w:div w:id="1184631808">
      <w:bodyDiv w:val="1"/>
      <w:marLeft w:val="0"/>
      <w:marRight w:val="0"/>
      <w:marTop w:val="0"/>
      <w:marBottom w:val="0"/>
      <w:divBdr>
        <w:top w:val="none" w:sz="0" w:space="0" w:color="auto"/>
        <w:left w:val="none" w:sz="0" w:space="0" w:color="auto"/>
        <w:bottom w:val="none" w:sz="0" w:space="0" w:color="auto"/>
        <w:right w:val="none" w:sz="0" w:space="0" w:color="auto"/>
      </w:divBdr>
    </w:div>
    <w:div w:id="1431699768">
      <w:bodyDiv w:val="1"/>
      <w:marLeft w:val="0"/>
      <w:marRight w:val="0"/>
      <w:marTop w:val="0"/>
      <w:marBottom w:val="0"/>
      <w:divBdr>
        <w:top w:val="none" w:sz="0" w:space="0" w:color="auto"/>
        <w:left w:val="none" w:sz="0" w:space="0" w:color="auto"/>
        <w:bottom w:val="none" w:sz="0" w:space="0" w:color="auto"/>
        <w:right w:val="none" w:sz="0" w:space="0" w:color="auto"/>
      </w:divBdr>
    </w:div>
    <w:div w:id="1462579912">
      <w:bodyDiv w:val="1"/>
      <w:marLeft w:val="0"/>
      <w:marRight w:val="0"/>
      <w:marTop w:val="0"/>
      <w:marBottom w:val="0"/>
      <w:divBdr>
        <w:top w:val="none" w:sz="0" w:space="0" w:color="auto"/>
        <w:left w:val="none" w:sz="0" w:space="0" w:color="auto"/>
        <w:bottom w:val="none" w:sz="0" w:space="0" w:color="auto"/>
        <w:right w:val="none" w:sz="0" w:space="0" w:color="auto"/>
      </w:divBdr>
    </w:div>
    <w:div w:id="1558276185">
      <w:bodyDiv w:val="1"/>
      <w:marLeft w:val="0"/>
      <w:marRight w:val="0"/>
      <w:marTop w:val="0"/>
      <w:marBottom w:val="0"/>
      <w:divBdr>
        <w:top w:val="none" w:sz="0" w:space="0" w:color="auto"/>
        <w:left w:val="none" w:sz="0" w:space="0" w:color="auto"/>
        <w:bottom w:val="none" w:sz="0" w:space="0" w:color="auto"/>
        <w:right w:val="none" w:sz="0" w:space="0" w:color="auto"/>
      </w:divBdr>
    </w:div>
    <w:div w:id="1599941900">
      <w:bodyDiv w:val="1"/>
      <w:marLeft w:val="0"/>
      <w:marRight w:val="0"/>
      <w:marTop w:val="0"/>
      <w:marBottom w:val="0"/>
      <w:divBdr>
        <w:top w:val="none" w:sz="0" w:space="0" w:color="auto"/>
        <w:left w:val="none" w:sz="0" w:space="0" w:color="auto"/>
        <w:bottom w:val="none" w:sz="0" w:space="0" w:color="auto"/>
        <w:right w:val="none" w:sz="0" w:space="0" w:color="auto"/>
      </w:divBdr>
    </w:div>
    <w:div w:id="1634671886">
      <w:bodyDiv w:val="1"/>
      <w:marLeft w:val="0"/>
      <w:marRight w:val="0"/>
      <w:marTop w:val="0"/>
      <w:marBottom w:val="0"/>
      <w:divBdr>
        <w:top w:val="none" w:sz="0" w:space="0" w:color="auto"/>
        <w:left w:val="none" w:sz="0" w:space="0" w:color="auto"/>
        <w:bottom w:val="none" w:sz="0" w:space="0" w:color="auto"/>
        <w:right w:val="none" w:sz="0" w:space="0" w:color="auto"/>
      </w:divBdr>
    </w:div>
    <w:div w:id="168069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7</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Mahesh S</dc:creator>
  <cp:keywords/>
  <dc:description/>
  <cp:lastModifiedBy>Damian</cp:lastModifiedBy>
  <cp:revision>63</cp:revision>
  <dcterms:created xsi:type="dcterms:W3CDTF">2022-06-21T17:10:00Z</dcterms:created>
  <dcterms:modified xsi:type="dcterms:W3CDTF">2022-07-02T01:36:00Z</dcterms:modified>
</cp:coreProperties>
</file>