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0BE9" w14:textId="77777777" w:rsidR="002451DA"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695A31E" w14:textId="77777777" w:rsidR="002451DA"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59F7596" w14:textId="77777777" w:rsidR="002451DA" w:rsidRDefault="002451D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451DA" w14:paraId="00545B88" w14:textId="77777777">
        <w:trPr>
          <w:jc w:val="center"/>
        </w:trPr>
        <w:tc>
          <w:tcPr>
            <w:tcW w:w="4508" w:type="dxa"/>
          </w:tcPr>
          <w:p w14:paraId="616EE477" w14:textId="77777777" w:rsidR="002451DA" w:rsidRDefault="00000000">
            <w:pPr>
              <w:rPr>
                <w:rFonts w:ascii="Arial" w:eastAsia="Arial" w:hAnsi="Arial" w:cs="Arial"/>
              </w:rPr>
            </w:pPr>
            <w:r>
              <w:rPr>
                <w:rFonts w:ascii="Arial" w:eastAsia="Arial" w:hAnsi="Arial" w:cs="Arial"/>
              </w:rPr>
              <w:t>Date</w:t>
            </w:r>
          </w:p>
        </w:tc>
        <w:tc>
          <w:tcPr>
            <w:tcW w:w="4843" w:type="dxa"/>
          </w:tcPr>
          <w:p w14:paraId="763F956D" w14:textId="77777777" w:rsidR="002451DA" w:rsidRDefault="00000000">
            <w:pPr>
              <w:rPr>
                <w:rFonts w:ascii="Arial" w:eastAsia="Arial" w:hAnsi="Arial" w:cs="Arial"/>
              </w:rPr>
            </w:pPr>
            <w:r>
              <w:rPr>
                <w:rFonts w:ascii="Arial" w:eastAsia="Arial" w:hAnsi="Arial" w:cs="Arial"/>
              </w:rPr>
              <w:t>31 January 2025</w:t>
            </w:r>
          </w:p>
        </w:tc>
      </w:tr>
      <w:tr w:rsidR="002451DA" w14:paraId="195F2414" w14:textId="77777777">
        <w:trPr>
          <w:jc w:val="center"/>
        </w:trPr>
        <w:tc>
          <w:tcPr>
            <w:tcW w:w="4508" w:type="dxa"/>
          </w:tcPr>
          <w:p w14:paraId="3F48174B" w14:textId="77777777" w:rsidR="002451DA" w:rsidRDefault="00000000">
            <w:pPr>
              <w:rPr>
                <w:rFonts w:ascii="Arial" w:eastAsia="Arial" w:hAnsi="Arial" w:cs="Arial"/>
              </w:rPr>
            </w:pPr>
            <w:r>
              <w:rPr>
                <w:rFonts w:ascii="Arial" w:eastAsia="Arial" w:hAnsi="Arial" w:cs="Arial"/>
              </w:rPr>
              <w:t>Team ID</w:t>
            </w:r>
          </w:p>
        </w:tc>
        <w:tc>
          <w:tcPr>
            <w:tcW w:w="4843" w:type="dxa"/>
          </w:tcPr>
          <w:p w14:paraId="4BB27C80" w14:textId="77777777" w:rsidR="002451DA" w:rsidRDefault="002451DA">
            <w:pPr>
              <w:rPr>
                <w:rFonts w:ascii="Arial" w:eastAsia="Arial" w:hAnsi="Arial" w:cs="Arial"/>
              </w:rPr>
            </w:pPr>
          </w:p>
        </w:tc>
      </w:tr>
      <w:tr w:rsidR="002451DA" w14:paraId="293B63F5" w14:textId="77777777">
        <w:trPr>
          <w:jc w:val="center"/>
        </w:trPr>
        <w:tc>
          <w:tcPr>
            <w:tcW w:w="4508" w:type="dxa"/>
          </w:tcPr>
          <w:p w14:paraId="71F7C41E" w14:textId="77777777" w:rsidR="002451DA" w:rsidRDefault="00000000">
            <w:pPr>
              <w:rPr>
                <w:rFonts w:ascii="Arial" w:eastAsia="Arial" w:hAnsi="Arial" w:cs="Arial"/>
              </w:rPr>
            </w:pPr>
            <w:r>
              <w:rPr>
                <w:rFonts w:ascii="Arial" w:eastAsia="Arial" w:hAnsi="Arial" w:cs="Arial"/>
              </w:rPr>
              <w:t>Project Name</w:t>
            </w:r>
          </w:p>
        </w:tc>
        <w:tc>
          <w:tcPr>
            <w:tcW w:w="4843" w:type="dxa"/>
          </w:tcPr>
          <w:p w14:paraId="492B9D39" w14:textId="77777777" w:rsidR="002451DA" w:rsidRDefault="002451DA">
            <w:pPr>
              <w:rPr>
                <w:rFonts w:ascii="Arial" w:eastAsia="Arial" w:hAnsi="Arial" w:cs="Arial"/>
              </w:rPr>
            </w:pPr>
          </w:p>
        </w:tc>
      </w:tr>
      <w:tr w:rsidR="002451DA" w14:paraId="4627A561" w14:textId="77777777">
        <w:trPr>
          <w:jc w:val="center"/>
        </w:trPr>
        <w:tc>
          <w:tcPr>
            <w:tcW w:w="4508" w:type="dxa"/>
          </w:tcPr>
          <w:p w14:paraId="66767615" w14:textId="77777777" w:rsidR="002451DA" w:rsidRDefault="00000000">
            <w:pPr>
              <w:rPr>
                <w:rFonts w:ascii="Arial" w:eastAsia="Arial" w:hAnsi="Arial" w:cs="Arial"/>
              </w:rPr>
            </w:pPr>
            <w:r>
              <w:rPr>
                <w:rFonts w:ascii="Arial" w:eastAsia="Arial" w:hAnsi="Arial" w:cs="Arial"/>
              </w:rPr>
              <w:t>Maximum Marks</w:t>
            </w:r>
          </w:p>
        </w:tc>
        <w:tc>
          <w:tcPr>
            <w:tcW w:w="4843" w:type="dxa"/>
          </w:tcPr>
          <w:p w14:paraId="699CF9CA" w14:textId="77777777" w:rsidR="002451DA" w:rsidRDefault="00000000">
            <w:pPr>
              <w:rPr>
                <w:rFonts w:ascii="Arial" w:eastAsia="Arial" w:hAnsi="Arial" w:cs="Arial"/>
              </w:rPr>
            </w:pPr>
            <w:r>
              <w:rPr>
                <w:rFonts w:ascii="Arial" w:eastAsia="Arial" w:hAnsi="Arial" w:cs="Arial"/>
              </w:rPr>
              <w:t>4 Marks</w:t>
            </w:r>
          </w:p>
        </w:tc>
      </w:tr>
    </w:tbl>
    <w:p w14:paraId="7A0062C3" w14:textId="77777777" w:rsidR="002451DA" w:rsidRDefault="002451DA">
      <w:pPr>
        <w:rPr>
          <w:rFonts w:ascii="Arial" w:eastAsia="Arial" w:hAnsi="Arial" w:cs="Arial"/>
          <w:b/>
        </w:rPr>
      </w:pPr>
    </w:p>
    <w:p w14:paraId="7BD9BB96" w14:textId="77777777" w:rsidR="002451DA" w:rsidRDefault="00000000">
      <w:pPr>
        <w:rPr>
          <w:rFonts w:ascii="Arial" w:eastAsia="Arial" w:hAnsi="Arial" w:cs="Arial"/>
          <w:b/>
        </w:rPr>
      </w:pPr>
      <w:r>
        <w:rPr>
          <w:rFonts w:ascii="Arial" w:eastAsia="Arial" w:hAnsi="Arial" w:cs="Arial"/>
          <w:b/>
        </w:rPr>
        <w:t>Data Flow Diagrams:</w:t>
      </w:r>
    </w:p>
    <w:p w14:paraId="6AFE674B" w14:textId="77777777" w:rsidR="002451DA"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CCDA78D" w14:textId="633B2506" w:rsidR="002451DA" w:rsidRDefault="005B5BAC">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451447BF" wp14:editId="23587ABA">
                <wp:simplePos x="0" y="0"/>
                <wp:positionH relativeFrom="column">
                  <wp:posOffset>4690160</wp:posOffset>
                </wp:positionH>
                <wp:positionV relativeFrom="paragraph">
                  <wp:posOffset>23056</wp:posOffset>
                </wp:positionV>
                <wp:extent cx="45719" cy="3022356"/>
                <wp:effectExtent l="0" t="0" r="31115" b="26035"/>
                <wp:wrapNone/>
                <wp:docPr id="8" name="Straight Arrow Connector 8"/>
                <wp:cNvGraphicFramePr/>
                <a:graphic xmlns:a="http://schemas.openxmlformats.org/drawingml/2006/main">
                  <a:graphicData uri="http://schemas.microsoft.com/office/word/2010/wordprocessingShape">
                    <wps:wsp>
                      <wps:cNvCnPr/>
                      <wps:spPr>
                        <a:xfrm>
                          <a:off x="0" y="0"/>
                          <a:ext cx="45719" cy="3022356"/>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7C944607" id="_x0000_t32" coordsize="21600,21600" o:spt="32" o:oned="t" path="m,l21600,21600e" filled="f">
                <v:path arrowok="t" fillok="f" o:connecttype="none"/>
                <o:lock v:ext="edit" shapetype="t"/>
              </v:shapetype>
              <v:shape id="Straight Arrow Connector 8" o:spid="_x0000_s1026" type="#_x0000_t32" style="position:absolute;margin-left:369.3pt;margin-top:1.8pt;width:3.6pt;height: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" strokecolor="#4472c4 [3204]">
                <v:stroke startarrowwidth="narrow" startarrowlength="short" endarrowwidth="narrow" endarrowlength="short" joinstyle="miter"/>
              </v:shape>
            </w:pict>
          </mc:Fallback>
        </mc:AlternateContent>
      </w:r>
      <w:r>
        <w:rPr>
          <w:noProof/>
        </w:rPr>
        <w:drawing>
          <wp:anchor distT="0" distB="0" distL="114300" distR="114300" simplePos="0" relativeHeight="251661312" behindDoc="0" locked="0" layoutInCell="1" allowOverlap="1" wp14:anchorId="661CDA86" wp14:editId="6CC2006A">
            <wp:simplePos x="0" y="0"/>
            <wp:positionH relativeFrom="margin">
              <wp:posOffset>5146577</wp:posOffset>
            </wp:positionH>
            <wp:positionV relativeFrom="paragraph">
              <wp:posOffset>57882</wp:posOffset>
            </wp:positionV>
            <wp:extent cx="4061460" cy="2766060"/>
            <wp:effectExtent l="0" t="0" r="0" b="0"/>
            <wp:wrapSquare wrapText="bothSides"/>
            <wp:docPr id="710508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08476" name="Picture 7105084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61460" cy="2766060"/>
                    </a:xfrm>
                    <a:prstGeom prst="rect">
                      <a:avLst/>
                    </a:prstGeom>
                  </pic:spPr>
                </pic:pic>
              </a:graphicData>
            </a:graphic>
          </wp:anchor>
        </w:drawing>
      </w:r>
    </w:p>
    <w:p w14:paraId="38A19714" w14:textId="2755D1B9" w:rsidR="002451DA" w:rsidRDefault="00000000">
      <w:pPr>
        <w:rPr>
          <w:rFonts w:ascii="Arial" w:eastAsia="Arial" w:hAnsi="Arial" w:cs="Arial"/>
          <w:b/>
        </w:rPr>
      </w:pPr>
      <w:r>
        <w:rPr>
          <w:rFonts w:ascii="Arial" w:eastAsia="Arial" w:hAnsi="Arial" w:cs="Arial"/>
          <w:b/>
        </w:rPr>
        <w:t xml:space="preserve">Example: </w:t>
      </w:r>
      <w:hyperlink r:id="rId6">
        <w:r w:rsidR="002451DA">
          <w:rPr>
            <w:rFonts w:ascii="Arial" w:eastAsia="Arial" w:hAnsi="Arial" w:cs="Arial"/>
            <w:b/>
            <w:color w:val="0563C1"/>
            <w:u w:val="single"/>
          </w:rPr>
          <w:t>(Simplified)</w:t>
        </w:r>
      </w:hyperlink>
      <w:r w:rsidR="005B5BAC" w:rsidRPr="005B5BAC">
        <w:rPr>
          <w:noProof/>
        </w:rPr>
        <w:t xml:space="preserve"> </w:t>
      </w:r>
    </w:p>
    <w:p w14:paraId="2A2D9F5A" w14:textId="7FD0C908" w:rsidR="002451DA" w:rsidRDefault="00000000">
      <w:pPr>
        <w:rPr>
          <w:rFonts w:ascii="Arial" w:eastAsia="Arial" w:hAnsi="Arial" w:cs="Arial"/>
          <w:b/>
        </w:rPr>
      </w:pPr>
      <w:r>
        <w:rPr>
          <w:rFonts w:ascii="Arial" w:eastAsia="Arial" w:hAnsi="Arial" w:cs="Arial"/>
          <w:b/>
          <w:noProof/>
        </w:rPr>
        <w:drawing>
          <wp:anchor distT="0" distB="0" distL="114300" distR="114300" simplePos="0" relativeHeight="251662336" behindDoc="0" locked="0" layoutInCell="1" allowOverlap="1" wp14:anchorId="7F016016" wp14:editId="601CED92">
            <wp:simplePos x="914400" y="3862754"/>
            <wp:positionH relativeFrom="column">
              <wp:align>left</wp:align>
            </wp:positionH>
            <wp:positionV relativeFrom="paragraph">
              <wp:align>top</wp:align>
            </wp:positionV>
            <wp:extent cx="2973897" cy="2581240"/>
            <wp:effectExtent l="0" t="0" r="0" b="0"/>
            <wp:wrapSquare wrapText="bothSides"/>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2973897" cy="2581240"/>
                    </a:xfrm>
                    <a:prstGeom prst="rect">
                      <a:avLst/>
                    </a:prstGeom>
                    <a:ln/>
                  </pic:spPr>
                </pic:pic>
              </a:graphicData>
            </a:graphic>
          </wp:anchor>
        </w:drawing>
      </w:r>
      <w:r w:rsidR="005B5BAC">
        <w:rPr>
          <w:rFonts w:ascii="Arial" w:eastAsia="Arial" w:hAnsi="Arial" w:cs="Arial"/>
          <w:b/>
        </w:rPr>
        <w:br w:type="textWrapping" w:clear="all"/>
      </w:r>
    </w:p>
    <w:p w14:paraId="3347054E" w14:textId="77777777" w:rsidR="002451DA" w:rsidRDefault="002451DA">
      <w:pPr>
        <w:rPr>
          <w:rFonts w:ascii="Arial" w:eastAsia="Arial" w:hAnsi="Arial" w:cs="Arial"/>
          <w:b/>
        </w:rPr>
      </w:pPr>
    </w:p>
    <w:p w14:paraId="46A3515C" w14:textId="77777777" w:rsidR="002451DA" w:rsidRDefault="00000000">
      <w:pPr>
        <w:rPr>
          <w:rFonts w:ascii="Arial" w:eastAsia="Arial" w:hAnsi="Arial" w:cs="Arial"/>
          <w:b/>
        </w:rPr>
      </w:pPr>
      <w:r>
        <w:rPr>
          <w:rFonts w:ascii="Arial" w:eastAsia="Arial" w:hAnsi="Arial" w:cs="Arial"/>
          <w:b/>
        </w:rPr>
        <w:t>User Stories</w:t>
      </w:r>
    </w:p>
    <w:p w14:paraId="02750FF7" w14:textId="77777777" w:rsidR="002451DA" w:rsidRDefault="00000000">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2078"/>
        <w:gridCol w:w="1430"/>
        <w:gridCol w:w="4486"/>
        <w:gridCol w:w="3215"/>
        <w:gridCol w:w="863"/>
        <w:gridCol w:w="927"/>
      </w:tblGrid>
      <w:tr w:rsidR="00816B1B" w:rsidRPr="005B5BAC" w14:paraId="14BD3DD6" w14:textId="77777777" w:rsidTr="005B5BAC">
        <w:trPr>
          <w:tblHeader/>
          <w:tblCellSpacing w:w="15" w:type="dxa"/>
        </w:trPr>
        <w:tc>
          <w:tcPr>
            <w:tcW w:w="0" w:type="auto"/>
            <w:vAlign w:val="center"/>
            <w:hideMark/>
          </w:tcPr>
          <w:p w14:paraId="23417E72" w14:textId="77777777" w:rsidR="005B5BAC" w:rsidRPr="005B5BAC" w:rsidRDefault="005B5BAC" w:rsidP="005B5BAC">
            <w:pPr>
              <w:rPr>
                <w:rFonts w:ascii="Arial" w:eastAsia="Arial" w:hAnsi="Arial" w:cs="Arial"/>
                <w:b/>
                <w:bCs/>
              </w:rPr>
            </w:pPr>
            <w:r w:rsidRPr="005B5BAC">
              <w:rPr>
                <w:rFonts w:ascii="Arial" w:eastAsia="Arial" w:hAnsi="Arial" w:cs="Arial"/>
                <w:b/>
                <w:bCs/>
              </w:rPr>
              <w:t>User Type</w:t>
            </w:r>
          </w:p>
        </w:tc>
        <w:tc>
          <w:tcPr>
            <w:tcW w:w="0" w:type="auto"/>
            <w:vAlign w:val="center"/>
            <w:hideMark/>
          </w:tcPr>
          <w:p w14:paraId="229CA6B8" w14:textId="77777777" w:rsidR="005B5BAC" w:rsidRPr="005B5BAC" w:rsidRDefault="005B5BAC" w:rsidP="005B5BAC">
            <w:pPr>
              <w:rPr>
                <w:rFonts w:ascii="Arial" w:eastAsia="Arial" w:hAnsi="Arial" w:cs="Arial"/>
                <w:b/>
                <w:bCs/>
              </w:rPr>
            </w:pPr>
            <w:r w:rsidRPr="005B5BAC">
              <w:rPr>
                <w:rFonts w:ascii="Arial" w:eastAsia="Arial" w:hAnsi="Arial" w:cs="Arial"/>
                <w:b/>
                <w:bCs/>
              </w:rPr>
              <w:t>Functional Requirement (Epic)</w:t>
            </w:r>
          </w:p>
        </w:tc>
        <w:tc>
          <w:tcPr>
            <w:tcW w:w="0" w:type="auto"/>
            <w:vAlign w:val="center"/>
            <w:hideMark/>
          </w:tcPr>
          <w:p w14:paraId="6EB4A95F" w14:textId="77777777" w:rsidR="005B5BAC" w:rsidRPr="005B5BAC" w:rsidRDefault="005B5BAC" w:rsidP="005B5BAC">
            <w:pPr>
              <w:rPr>
                <w:rFonts w:ascii="Arial" w:eastAsia="Arial" w:hAnsi="Arial" w:cs="Arial"/>
                <w:b/>
                <w:bCs/>
              </w:rPr>
            </w:pPr>
            <w:r w:rsidRPr="005B5BAC">
              <w:rPr>
                <w:rFonts w:ascii="Arial" w:eastAsia="Arial" w:hAnsi="Arial" w:cs="Arial"/>
                <w:b/>
                <w:bCs/>
              </w:rPr>
              <w:t>User Story Number</w:t>
            </w:r>
          </w:p>
        </w:tc>
        <w:tc>
          <w:tcPr>
            <w:tcW w:w="0" w:type="auto"/>
            <w:vAlign w:val="center"/>
            <w:hideMark/>
          </w:tcPr>
          <w:p w14:paraId="23D29B1F" w14:textId="77777777" w:rsidR="005B5BAC" w:rsidRPr="005B5BAC" w:rsidRDefault="005B5BAC" w:rsidP="005B5BAC">
            <w:pPr>
              <w:rPr>
                <w:rFonts w:ascii="Arial" w:eastAsia="Arial" w:hAnsi="Arial" w:cs="Arial"/>
                <w:b/>
                <w:bCs/>
              </w:rPr>
            </w:pPr>
            <w:r w:rsidRPr="005B5BAC">
              <w:rPr>
                <w:rFonts w:ascii="Arial" w:eastAsia="Arial" w:hAnsi="Arial" w:cs="Arial"/>
                <w:b/>
                <w:bCs/>
              </w:rPr>
              <w:t>User Story / Task</w:t>
            </w:r>
          </w:p>
        </w:tc>
        <w:tc>
          <w:tcPr>
            <w:tcW w:w="0" w:type="auto"/>
            <w:vAlign w:val="center"/>
            <w:hideMark/>
          </w:tcPr>
          <w:p w14:paraId="6195C69B" w14:textId="77777777" w:rsidR="005B5BAC" w:rsidRPr="005B5BAC" w:rsidRDefault="005B5BAC" w:rsidP="005B5BAC">
            <w:pPr>
              <w:rPr>
                <w:rFonts w:ascii="Arial" w:eastAsia="Arial" w:hAnsi="Arial" w:cs="Arial"/>
                <w:b/>
                <w:bCs/>
              </w:rPr>
            </w:pPr>
            <w:r w:rsidRPr="005B5BAC">
              <w:rPr>
                <w:rFonts w:ascii="Arial" w:eastAsia="Arial" w:hAnsi="Arial" w:cs="Arial"/>
                <w:b/>
                <w:bCs/>
              </w:rPr>
              <w:t>Acceptance Criteria</w:t>
            </w:r>
          </w:p>
        </w:tc>
        <w:tc>
          <w:tcPr>
            <w:tcW w:w="0" w:type="auto"/>
            <w:vAlign w:val="center"/>
            <w:hideMark/>
          </w:tcPr>
          <w:p w14:paraId="49F11A0D" w14:textId="77777777" w:rsidR="005B5BAC" w:rsidRPr="005B5BAC" w:rsidRDefault="005B5BAC" w:rsidP="005B5BAC">
            <w:pPr>
              <w:rPr>
                <w:rFonts w:ascii="Arial" w:eastAsia="Arial" w:hAnsi="Arial" w:cs="Arial"/>
                <w:b/>
                <w:bCs/>
              </w:rPr>
            </w:pPr>
            <w:r w:rsidRPr="005B5BAC">
              <w:rPr>
                <w:rFonts w:ascii="Arial" w:eastAsia="Arial" w:hAnsi="Arial" w:cs="Arial"/>
                <w:b/>
                <w:bCs/>
              </w:rPr>
              <w:t>Priority</w:t>
            </w:r>
          </w:p>
        </w:tc>
        <w:tc>
          <w:tcPr>
            <w:tcW w:w="0" w:type="auto"/>
            <w:vAlign w:val="center"/>
            <w:hideMark/>
          </w:tcPr>
          <w:p w14:paraId="41813439" w14:textId="77777777" w:rsidR="005B5BAC" w:rsidRPr="005B5BAC" w:rsidRDefault="005B5BAC" w:rsidP="005B5BAC">
            <w:pPr>
              <w:rPr>
                <w:rFonts w:ascii="Arial" w:eastAsia="Arial" w:hAnsi="Arial" w:cs="Arial"/>
                <w:b/>
                <w:bCs/>
              </w:rPr>
            </w:pPr>
            <w:r w:rsidRPr="005B5BAC">
              <w:rPr>
                <w:rFonts w:ascii="Arial" w:eastAsia="Arial" w:hAnsi="Arial" w:cs="Arial"/>
                <w:b/>
                <w:bCs/>
              </w:rPr>
              <w:t>Release</w:t>
            </w:r>
          </w:p>
        </w:tc>
      </w:tr>
      <w:tr w:rsidR="00816B1B" w:rsidRPr="005B5BAC" w14:paraId="2D5C7138" w14:textId="77777777" w:rsidTr="005B5BAC">
        <w:trPr>
          <w:tblCellSpacing w:w="15" w:type="dxa"/>
        </w:trPr>
        <w:tc>
          <w:tcPr>
            <w:tcW w:w="0" w:type="auto"/>
            <w:vAlign w:val="center"/>
            <w:hideMark/>
          </w:tcPr>
          <w:p w14:paraId="3AF9E707" w14:textId="503EC772" w:rsidR="005B5BAC" w:rsidRPr="005B5BAC" w:rsidRDefault="00816B1B" w:rsidP="005B5BAC">
            <w:pPr>
              <w:rPr>
                <w:rFonts w:ascii="Arial" w:eastAsia="Arial" w:hAnsi="Arial" w:cs="Arial"/>
              </w:rPr>
            </w:pPr>
            <w:r>
              <w:rPr>
                <w:rFonts w:ascii="Arial" w:eastAsia="Arial" w:hAnsi="Arial" w:cs="Arial"/>
              </w:rPr>
              <w:t xml:space="preserve">Student </w:t>
            </w:r>
          </w:p>
        </w:tc>
        <w:tc>
          <w:tcPr>
            <w:tcW w:w="0" w:type="auto"/>
            <w:vAlign w:val="center"/>
            <w:hideMark/>
          </w:tcPr>
          <w:p w14:paraId="2020B86F" w14:textId="77777777" w:rsidR="005B5BAC" w:rsidRPr="005B5BAC" w:rsidRDefault="005B5BAC" w:rsidP="005B5BAC">
            <w:pPr>
              <w:rPr>
                <w:rFonts w:ascii="Arial" w:eastAsia="Arial" w:hAnsi="Arial" w:cs="Arial"/>
              </w:rPr>
            </w:pPr>
            <w:r w:rsidRPr="005B5BAC">
              <w:rPr>
                <w:rFonts w:ascii="Arial" w:eastAsia="Arial" w:hAnsi="Arial" w:cs="Arial"/>
              </w:rPr>
              <w:t>Registration</w:t>
            </w:r>
          </w:p>
        </w:tc>
        <w:tc>
          <w:tcPr>
            <w:tcW w:w="0" w:type="auto"/>
            <w:vAlign w:val="center"/>
            <w:hideMark/>
          </w:tcPr>
          <w:p w14:paraId="22503957" w14:textId="343014E7" w:rsidR="005B5BAC" w:rsidRPr="005B5BAC" w:rsidRDefault="005B5BAC" w:rsidP="005B5BAC">
            <w:pPr>
              <w:rPr>
                <w:rFonts w:ascii="Arial" w:eastAsia="Arial" w:hAnsi="Arial" w:cs="Arial"/>
              </w:rPr>
            </w:pPr>
            <w:r>
              <w:rPr>
                <w:rFonts w:ascii="Arial" w:eastAsia="Arial" w:hAnsi="Arial" w:cs="Arial"/>
              </w:rPr>
              <w:t>VHMTAS</w:t>
            </w:r>
            <w:r w:rsidRPr="005B5BAC">
              <w:rPr>
                <w:rFonts w:ascii="Arial" w:eastAsia="Arial" w:hAnsi="Arial" w:cs="Arial"/>
              </w:rPr>
              <w:t>-1</w:t>
            </w:r>
          </w:p>
        </w:tc>
        <w:tc>
          <w:tcPr>
            <w:tcW w:w="0" w:type="auto"/>
            <w:vAlign w:val="center"/>
            <w:hideMark/>
          </w:tcPr>
          <w:p w14:paraId="7AB48F3A" w14:textId="77777777" w:rsidR="005B5BAC" w:rsidRPr="005B5BAC" w:rsidRDefault="005B5BAC" w:rsidP="005B5BAC">
            <w:pPr>
              <w:rPr>
                <w:rFonts w:ascii="Arial" w:eastAsia="Arial" w:hAnsi="Arial" w:cs="Arial"/>
              </w:rPr>
            </w:pPr>
            <w:r w:rsidRPr="005B5BAC">
              <w:rPr>
                <w:rFonts w:ascii="Arial" w:eastAsia="Arial" w:hAnsi="Arial" w:cs="Arial"/>
              </w:rPr>
              <w:t>As a user, I can register for the application by entering my email, password, and confirming my password.</w:t>
            </w:r>
          </w:p>
        </w:tc>
        <w:tc>
          <w:tcPr>
            <w:tcW w:w="0" w:type="auto"/>
            <w:vAlign w:val="center"/>
            <w:hideMark/>
          </w:tcPr>
          <w:p w14:paraId="7BE78EFD" w14:textId="77777777" w:rsidR="005B5BAC" w:rsidRPr="005B5BAC" w:rsidRDefault="005B5BAC" w:rsidP="005B5BAC">
            <w:pPr>
              <w:rPr>
                <w:rFonts w:ascii="Arial" w:eastAsia="Arial" w:hAnsi="Arial" w:cs="Arial"/>
              </w:rPr>
            </w:pPr>
            <w:r w:rsidRPr="005B5BAC">
              <w:rPr>
                <w:rFonts w:ascii="Arial" w:eastAsia="Arial" w:hAnsi="Arial" w:cs="Arial"/>
              </w:rPr>
              <w:t>User can successfully create an account and access the dashboard</w:t>
            </w:r>
          </w:p>
        </w:tc>
        <w:tc>
          <w:tcPr>
            <w:tcW w:w="0" w:type="auto"/>
            <w:vAlign w:val="center"/>
            <w:hideMark/>
          </w:tcPr>
          <w:p w14:paraId="7D6587E7"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3B1B9CD5"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19301884" w14:textId="77777777" w:rsidTr="005B5BAC">
        <w:trPr>
          <w:tblCellSpacing w:w="15" w:type="dxa"/>
        </w:trPr>
        <w:tc>
          <w:tcPr>
            <w:tcW w:w="0" w:type="auto"/>
            <w:vAlign w:val="center"/>
            <w:hideMark/>
          </w:tcPr>
          <w:p w14:paraId="4E704304" w14:textId="77777777" w:rsidR="005B5BAC" w:rsidRPr="005B5BAC" w:rsidRDefault="005B5BAC" w:rsidP="005B5BAC">
            <w:pPr>
              <w:rPr>
                <w:rFonts w:ascii="Arial" w:eastAsia="Arial" w:hAnsi="Arial" w:cs="Arial"/>
              </w:rPr>
            </w:pPr>
          </w:p>
        </w:tc>
        <w:tc>
          <w:tcPr>
            <w:tcW w:w="0" w:type="auto"/>
            <w:vAlign w:val="center"/>
            <w:hideMark/>
          </w:tcPr>
          <w:p w14:paraId="43C7C9D8" w14:textId="77777777" w:rsidR="005B5BAC" w:rsidRPr="005B5BAC" w:rsidRDefault="005B5BAC" w:rsidP="005B5BAC">
            <w:pPr>
              <w:rPr>
                <w:rFonts w:ascii="Arial" w:eastAsia="Arial" w:hAnsi="Arial" w:cs="Arial"/>
              </w:rPr>
            </w:pPr>
          </w:p>
        </w:tc>
        <w:tc>
          <w:tcPr>
            <w:tcW w:w="0" w:type="auto"/>
            <w:vAlign w:val="center"/>
            <w:hideMark/>
          </w:tcPr>
          <w:p w14:paraId="629731B1" w14:textId="434D25AC" w:rsidR="005B5BAC" w:rsidRPr="005B5BAC" w:rsidRDefault="005B5BAC"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Pr>
                <w:rFonts w:ascii="Arial" w:eastAsia="Arial" w:hAnsi="Arial" w:cs="Arial"/>
              </w:rPr>
              <w:t>-</w:t>
            </w:r>
            <w:r w:rsidRPr="005B5BAC">
              <w:rPr>
                <w:rFonts w:ascii="Arial" w:eastAsia="Arial" w:hAnsi="Arial" w:cs="Arial"/>
              </w:rPr>
              <w:t>2</w:t>
            </w:r>
          </w:p>
        </w:tc>
        <w:tc>
          <w:tcPr>
            <w:tcW w:w="0" w:type="auto"/>
            <w:vAlign w:val="center"/>
            <w:hideMark/>
          </w:tcPr>
          <w:p w14:paraId="5D5A456A" w14:textId="77777777" w:rsidR="005B5BAC" w:rsidRPr="005B5BAC" w:rsidRDefault="005B5BAC" w:rsidP="005B5BAC">
            <w:pPr>
              <w:rPr>
                <w:rFonts w:ascii="Arial" w:eastAsia="Arial" w:hAnsi="Arial" w:cs="Arial"/>
              </w:rPr>
            </w:pPr>
            <w:r w:rsidRPr="005B5BAC">
              <w:rPr>
                <w:rFonts w:ascii="Arial" w:eastAsia="Arial" w:hAnsi="Arial" w:cs="Arial"/>
              </w:rPr>
              <w:t>As a user, I will receive a confirmation email after registration.</w:t>
            </w:r>
          </w:p>
        </w:tc>
        <w:tc>
          <w:tcPr>
            <w:tcW w:w="0" w:type="auto"/>
            <w:vAlign w:val="center"/>
            <w:hideMark/>
          </w:tcPr>
          <w:p w14:paraId="6B25E5D9" w14:textId="77777777" w:rsidR="005B5BAC" w:rsidRPr="005B5BAC" w:rsidRDefault="005B5BAC" w:rsidP="005B5BAC">
            <w:pPr>
              <w:rPr>
                <w:rFonts w:ascii="Arial" w:eastAsia="Arial" w:hAnsi="Arial" w:cs="Arial"/>
              </w:rPr>
            </w:pPr>
            <w:r w:rsidRPr="005B5BAC">
              <w:rPr>
                <w:rFonts w:ascii="Arial" w:eastAsia="Arial" w:hAnsi="Arial" w:cs="Arial"/>
              </w:rPr>
              <w:t>Confirmation email is received and account is verified</w:t>
            </w:r>
          </w:p>
        </w:tc>
        <w:tc>
          <w:tcPr>
            <w:tcW w:w="0" w:type="auto"/>
            <w:vAlign w:val="center"/>
            <w:hideMark/>
          </w:tcPr>
          <w:p w14:paraId="27EF96B7"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2D75BF13"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74BFAEAC" w14:textId="77777777" w:rsidTr="005B5BAC">
        <w:trPr>
          <w:tblCellSpacing w:w="15" w:type="dxa"/>
        </w:trPr>
        <w:tc>
          <w:tcPr>
            <w:tcW w:w="0" w:type="auto"/>
            <w:vAlign w:val="center"/>
            <w:hideMark/>
          </w:tcPr>
          <w:p w14:paraId="652946E9" w14:textId="77777777" w:rsidR="005B5BAC" w:rsidRPr="005B5BAC" w:rsidRDefault="005B5BAC" w:rsidP="005B5BAC">
            <w:pPr>
              <w:rPr>
                <w:rFonts w:ascii="Arial" w:eastAsia="Arial" w:hAnsi="Arial" w:cs="Arial"/>
              </w:rPr>
            </w:pPr>
          </w:p>
        </w:tc>
        <w:tc>
          <w:tcPr>
            <w:tcW w:w="0" w:type="auto"/>
            <w:vAlign w:val="center"/>
            <w:hideMark/>
          </w:tcPr>
          <w:p w14:paraId="7B923301" w14:textId="77777777" w:rsidR="005B5BAC" w:rsidRPr="005B5BAC" w:rsidRDefault="005B5BAC" w:rsidP="005B5BAC">
            <w:pPr>
              <w:rPr>
                <w:rFonts w:ascii="Arial" w:eastAsia="Arial" w:hAnsi="Arial" w:cs="Arial"/>
              </w:rPr>
            </w:pPr>
          </w:p>
        </w:tc>
        <w:tc>
          <w:tcPr>
            <w:tcW w:w="0" w:type="auto"/>
            <w:vAlign w:val="center"/>
            <w:hideMark/>
          </w:tcPr>
          <w:p w14:paraId="32BBAFD1" w14:textId="330185D9" w:rsidR="005B5BAC" w:rsidRPr="005B5BAC" w:rsidRDefault="005B5BAC"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-3</w:t>
            </w:r>
          </w:p>
        </w:tc>
        <w:tc>
          <w:tcPr>
            <w:tcW w:w="0" w:type="auto"/>
            <w:vAlign w:val="center"/>
            <w:hideMark/>
          </w:tcPr>
          <w:p w14:paraId="6554A18A" w14:textId="77777777" w:rsidR="005B5BAC" w:rsidRPr="005B5BAC" w:rsidRDefault="005B5BAC" w:rsidP="005B5BAC">
            <w:pPr>
              <w:rPr>
                <w:rFonts w:ascii="Arial" w:eastAsia="Arial" w:hAnsi="Arial" w:cs="Arial"/>
              </w:rPr>
            </w:pPr>
            <w:r w:rsidRPr="005B5BAC">
              <w:rPr>
                <w:rFonts w:ascii="Arial" w:eastAsia="Arial" w:hAnsi="Arial" w:cs="Arial"/>
              </w:rPr>
              <w:t>As a user, I can register using Facebook login.</w:t>
            </w:r>
          </w:p>
        </w:tc>
        <w:tc>
          <w:tcPr>
            <w:tcW w:w="0" w:type="auto"/>
            <w:vAlign w:val="center"/>
            <w:hideMark/>
          </w:tcPr>
          <w:p w14:paraId="7AC6294F" w14:textId="77777777" w:rsidR="005B5BAC" w:rsidRPr="005B5BAC" w:rsidRDefault="005B5BAC" w:rsidP="005B5BAC">
            <w:pPr>
              <w:rPr>
                <w:rFonts w:ascii="Arial" w:eastAsia="Arial" w:hAnsi="Arial" w:cs="Arial"/>
              </w:rPr>
            </w:pPr>
            <w:r w:rsidRPr="005B5BAC">
              <w:rPr>
                <w:rFonts w:ascii="Arial" w:eastAsia="Arial" w:hAnsi="Arial" w:cs="Arial"/>
              </w:rPr>
              <w:t>User can log in and access dashboard via Facebook</w:t>
            </w:r>
          </w:p>
        </w:tc>
        <w:tc>
          <w:tcPr>
            <w:tcW w:w="0" w:type="auto"/>
            <w:vAlign w:val="center"/>
            <w:hideMark/>
          </w:tcPr>
          <w:p w14:paraId="1F2BB768" w14:textId="77777777" w:rsidR="005B5BAC" w:rsidRPr="005B5BAC" w:rsidRDefault="005B5BAC" w:rsidP="005B5BAC">
            <w:pPr>
              <w:rPr>
                <w:rFonts w:ascii="Arial" w:eastAsia="Arial" w:hAnsi="Arial" w:cs="Arial"/>
              </w:rPr>
            </w:pPr>
            <w:r w:rsidRPr="005B5BAC">
              <w:rPr>
                <w:rFonts w:ascii="Arial" w:eastAsia="Arial" w:hAnsi="Arial" w:cs="Arial"/>
              </w:rPr>
              <w:t>Low</w:t>
            </w:r>
          </w:p>
        </w:tc>
        <w:tc>
          <w:tcPr>
            <w:tcW w:w="0" w:type="auto"/>
            <w:vAlign w:val="center"/>
            <w:hideMark/>
          </w:tcPr>
          <w:p w14:paraId="6B27E66C" w14:textId="77777777" w:rsidR="005B5BAC" w:rsidRPr="005B5BAC" w:rsidRDefault="005B5BAC" w:rsidP="005B5BAC">
            <w:pPr>
              <w:rPr>
                <w:rFonts w:ascii="Arial" w:eastAsia="Arial" w:hAnsi="Arial" w:cs="Arial"/>
              </w:rPr>
            </w:pPr>
            <w:r w:rsidRPr="005B5BAC">
              <w:rPr>
                <w:rFonts w:ascii="Arial" w:eastAsia="Arial" w:hAnsi="Arial" w:cs="Arial"/>
              </w:rPr>
              <w:t>Sprint-2</w:t>
            </w:r>
          </w:p>
        </w:tc>
      </w:tr>
      <w:tr w:rsidR="00816B1B" w:rsidRPr="005B5BAC" w14:paraId="2884EEAC" w14:textId="77777777" w:rsidTr="005B5BAC">
        <w:trPr>
          <w:tblCellSpacing w:w="15" w:type="dxa"/>
        </w:trPr>
        <w:tc>
          <w:tcPr>
            <w:tcW w:w="0" w:type="auto"/>
            <w:vAlign w:val="center"/>
            <w:hideMark/>
          </w:tcPr>
          <w:p w14:paraId="789CFCFC" w14:textId="77777777" w:rsidR="005B5BAC" w:rsidRPr="005B5BAC" w:rsidRDefault="005B5BAC" w:rsidP="005B5BAC">
            <w:pPr>
              <w:rPr>
                <w:rFonts w:ascii="Arial" w:eastAsia="Arial" w:hAnsi="Arial" w:cs="Arial"/>
              </w:rPr>
            </w:pPr>
          </w:p>
        </w:tc>
        <w:tc>
          <w:tcPr>
            <w:tcW w:w="0" w:type="auto"/>
            <w:vAlign w:val="center"/>
            <w:hideMark/>
          </w:tcPr>
          <w:p w14:paraId="39A23D2B" w14:textId="77777777" w:rsidR="005B5BAC" w:rsidRPr="005B5BAC" w:rsidRDefault="005B5BAC" w:rsidP="005B5BAC">
            <w:pPr>
              <w:rPr>
                <w:rFonts w:ascii="Arial" w:eastAsia="Arial" w:hAnsi="Arial" w:cs="Arial"/>
              </w:rPr>
            </w:pPr>
          </w:p>
        </w:tc>
        <w:tc>
          <w:tcPr>
            <w:tcW w:w="0" w:type="auto"/>
            <w:vAlign w:val="center"/>
            <w:hideMark/>
          </w:tcPr>
          <w:p w14:paraId="20116A92" w14:textId="3E607ADB" w:rsidR="005B5BAC" w:rsidRPr="005B5BAC" w:rsidRDefault="005B5BAC"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-4</w:t>
            </w:r>
          </w:p>
        </w:tc>
        <w:tc>
          <w:tcPr>
            <w:tcW w:w="0" w:type="auto"/>
            <w:vAlign w:val="center"/>
            <w:hideMark/>
          </w:tcPr>
          <w:p w14:paraId="5732359C" w14:textId="77777777" w:rsidR="005B5BAC" w:rsidRPr="005B5BAC" w:rsidRDefault="005B5BAC" w:rsidP="005B5BAC">
            <w:pPr>
              <w:rPr>
                <w:rFonts w:ascii="Arial" w:eastAsia="Arial" w:hAnsi="Arial" w:cs="Arial"/>
              </w:rPr>
            </w:pPr>
            <w:r w:rsidRPr="005B5BAC">
              <w:rPr>
                <w:rFonts w:ascii="Arial" w:eastAsia="Arial" w:hAnsi="Arial" w:cs="Arial"/>
              </w:rPr>
              <w:t>As a user, I can register using Gmail login.</w:t>
            </w:r>
          </w:p>
        </w:tc>
        <w:tc>
          <w:tcPr>
            <w:tcW w:w="0" w:type="auto"/>
            <w:vAlign w:val="center"/>
            <w:hideMark/>
          </w:tcPr>
          <w:p w14:paraId="3C3F81F5" w14:textId="77777777" w:rsidR="005B5BAC" w:rsidRPr="005B5BAC" w:rsidRDefault="005B5BAC" w:rsidP="005B5BAC">
            <w:pPr>
              <w:rPr>
                <w:rFonts w:ascii="Arial" w:eastAsia="Arial" w:hAnsi="Arial" w:cs="Arial"/>
              </w:rPr>
            </w:pPr>
            <w:r w:rsidRPr="005B5BAC">
              <w:rPr>
                <w:rFonts w:ascii="Arial" w:eastAsia="Arial" w:hAnsi="Arial" w:cs="Arial"/>
              </w:rPr>
              <w:t>User can log in and access dashboard via Gmail</w:t>
            </w:r>
          </w:p>
        </w:tc>
        <w:tc>
          <w:tcPr>
            <w:tcW w:w="0" w:type="auto"/>
            <w:vAlign w:val="center"/>
            <w:hideMark/>
          </w:tcPr>
          <w:p w14:paraId="6B695723" w14:textId="77777777" w:rsidR="005B5BAC" w:rsidRPr="005B5BAC" w:rsidRDefault="005B5BAC" w:rsidP="005B5BAC">
            <w:pPr>
              <w:rPr>
                <w:rFonts w:ascii="Arial" w:eastAsia="Arial" w:hAnsi="Arial" w:cs="Arial"/>
              </w:rPr>
            </w:pPr>
            <w:r w:rsidRPr="005B5BAC">
              <w:rPr>
                <w:rFonts w:ascii="Arial" w:eastAsia="Arial" w:hAnsi="Arial" w:cs="Arial"/>
              </w:rPr>
              <w:t>Medium</w:t>
            </w:r>
          </w:p>
        </w:tc>
        <w:tc>
          <w:tcPr>
            <w:tcW w:w="0" w:type="auto"/>
            <w:vAlign w:val="center"/>
            <w:hideMark/>
          </w:tcPr>
          <w:p w14:paraId="4340D054"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50FBED5E" w14:textId="77777777" w:rsidTr="005B5BAC">
        <w:trPr>
          <w:tblCellSpacing w:w="15" w:type="dxa"/>
        </w:trPr>
        <w:tc>
          <w:tcPr>
            <w:tcW w:w="0" w:type="auto"/>
            <w:vAlign w:val="center"/>
            <w:hideMark/>
          </w:tcPr>
          <w:p w14:paraId="0EC51341" w14:textId="77777777" w:rsidR="005B5BAC" w:rsidRPr="005B5BAC" w:rsidRDefault="005B5BAC" w:rsidP="005B5BAC">
            <w:pPr>
              <w:rPr>
                <w:rFonts w:ascii="Arial" w:eastAsia="Arial" w:hAnsi="Arial" w:cs="Arial"/>
              </w:rPr>
            </w:pPr>
          </w:p>
        </w:tc>
        <w:tc>
          <w:tcPr>
            <w:tcW w:w="0" w:type="auto"/>
            <w:vAlign w:val="center"/>
            <w:hideMark/>
          </w:tcPr>
          <w:p w14:paraId="39806521" w14:textId="77777777" w:rsidR="005B5BAC" w:rsidRPr="005B5BAC" w:rsidRDefault="005B5BAC" w:rsidP="005B5BAC">
            <w:pPr>
              <w:rPr>
                <w:rFonts w:ascii="Arial" w:eastAsia="Arial" w:hAnsi="Arial" w:cs="Arial"/>
              </w:rPr>
            </w:pPr>
            <w:r w:rsidRPr="005B5BAC">
              <w:rPr>
                <w:rFonts w:ascii="Arial" w:eastAsia="Arial" w:hAnsi="Arial" w:cs="Arial"/>
              </w:rPr>
              <w:t>Login</w:t>
            </w:r>
          </w:p>
        </w:tc>
        <w:tc>
          <w:tcPr>
            <w:tcW w:w="0" w:type="auto"/>
            <w:vAlign w:val="center"/>
            <w:hideMark/>
          </w:tcPr>
          <w:p w14:paraId="0DB46587" w14:textId="5FCCAEA8" w:rsidR="005B5BAC" w:rsidRPr="005B5BAC" w:rsidRDefault="005B5BAC"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-5</w:t>
            </w:r>
          </w:p>
        </w:tc>
        <w:tc>
          <w:tcPr>
            <w:tcW w:w="0" w:type="auto"/>
            <w:vAlign w:val="center"/>
            <w:hideMark/>
          </w:tcPr>
          <w:p w14:paraId="5CA7AAE8" w14:textId="77777777" w:rsidR="005B5BAC" w:rsidRPr="005B5BAC" w:rsidRDefault="005B5BAC" w:rsidP="005B5BAC">
            <w:pPr>
              <w:rPr>
                <w:rFonts w:ascii="Arial" w:eastAsia="Arial" w:hAnsi="Arial" w:cs="Arial"/>
              </w:rPr>
            </w:pPr>
            <w:r w:rsidRPr="005B5BAC">
              <w:rPr>
                <w:rFonts w:ascii="Arial" w:eastAsia="Arial" w:hAnsi="Arial" w:cs="Arial"/>
              </w:rPr>
              <w:t>As a user, I can log in using my email and password.</w:t>
            </w:r>
          </w:p>
        </w:tc>
        <w:tc>
          <w:tcPr>
            <w:tcW w:w="0" w:type="auto"/>
            <w:vAlign w:val="center"/>
            <w:hideMark/>
          </w:tcPr>
          <w:p w14:paraId="27546F55" w14:textId="77777777" w:rsidR="005B5BAC" w:rsidRPr="005B5BAC" w:rsidRDefault="005B5BAC" w:rsidP="005B5BAC">
            <w:pPr>
              <w:rPr>
                <w:rFonts w:ascii="Arial" w:eastAsia="Arial" w:hAnsi="Arial" w:cs="Arial"/>
              </w:rPr>
            </w:pPr>
            <w:r w:rsidRPr="005B5BAC">
              <w:rPr>
                <w:rFonts w:ascii="Arial" w:eastAsia="Arial" w:hAnsi="Arial" w:cs="Arial"/>
              </w:rPr>
              <w:t>User is logged in and redirected to dashboard</w:t>
            </w:r>
          </w:p>
        </w:tc>
        <w:tc>
          <w:tcPr>
            <w:tcW w:w="0" w:type="auto"/>
            <w:vAlign w:val="center"/>
            <w:hideMark/>
          </w:tcPr>
          <w:p w14:paraId="6D3FDCAE"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4601E005"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47739325" w14:textId="77777777" w:rsidTr="005B5BAC">
        <w:trPr>
          <w:tblCellSpacing w:w="15" w:type="dxa"/>
        </w:trPr>
        <w:tc>
          <w:tcPr>
            <w:tcW w:w="0" w:type="auto"/>
            <w:vAlign w:val="center"/>
            <w:hideMark/>
          </w:tcPr>
          <w:p w14:paraId="6BCE08E9" w14:textId="09AE1714" w:rsidR="005B5BAC" w:rsidRPr="005B5BAC" w:rsidRDefault="005B5BAC" w:rsidP="005B5BAC">
            <w:pPr>
              <w:rPr>
                <w:rFonts w:ascii="Arial" w:eastAsia="Arial" w:hAnsi="Arial" w:cs="Arial"/>
              </w:rPr>
            </w:pPr>
          </w:p>
        </w:tc>
        <w:tc>
          <w:tcPr>
            <w:tcW w:w="0" w:type="auto"/>
            <w:vAlign w:val="center"/>
            <w:hideMark/>
          </w:tcPr>
          <w:p w14:paraId="5A38C3B6" w14:textId="77777777" w:rsidR="005B5BAC" w:rsidRPr="005B5BAC" w:rsidRDefault="005B5BAC" w:rsidP="005B5BAC">
            <w:pPr>
              <w:rPr>
                <w:rFonts w:ascii="Arial" w:eastAsia="Arial" w:hAnsi="Arial" w:cs="Arial"/>
              </w:rPr>
            </w:pPr>
            <w:r w:rsidRPr="005B5BAC">
              <w:rPr>
                <w:rFonts w:ascii="Arial" w:eastAsia="Arial" w:hAnsi="Arial" w:cs="Arial"/>
              </w:rPr>
              <w:t>Dashboard Access</w:t>
            </w:r>
          </w:p>
        </w:tc>
        <w:tc>
          <w:tcPr>
            <w:tcW w:w="0" w:type="auto"/>
            <w:vAlign w:val="center"/>
            <w:hideMark/>
          </w:tcPr>
          <w:p w14:paraId="4EB8FAB4" w14:textId="3C5DE2EA" w:rsidR="005B5BAC" w:rsidRPr="005B5BAC" w:rsidRDefault="005B5BAC" w:rsidP="005B5BAC">
            <w:pPr>
              <w:rPr>
                <w:rFonts w:ascii="Arial" w:eastAsia="Arial" w:hAnsi="Arial" w:cs="Arial"/>
              </w:rPr>
            </w:pPr>
            <w:r>
              <w:rPr>
                <w:rFonts w:ascii="Arial" w:eastAsia="Arial" w:hAnsi="Arial" w:cs="Arial"/>
              </w:rPr>
              <w:t>VHMTAS-</w:t>
            </w:r>
            <w:r w:rsidRPr="005B5BAC">
              <w:rPr>
                <w:rFonts w:ascii="Arial" w:eastAsia="Arial" w:hAnsi="Arial" w:cs="Arial"/>
              </w:rPr>
              <w:t>6</w:t>
            </w:r>
          </w:p>
        </w:tc>
        <w:tc>
          <w:tcPr>
            <w:tcW w:w="0" w:type="auto"/>
            <w:vAlign w:val="center"/>
            <w:hideMark/>
          </w:tcPr>
          <w:p w14:paraId="2976A036" w14:textId="77777777" w:rsidR="005B5BAC" w:rsidRPr="005B5BAC" w:rsidRDefault="005B5BAC" w:rsidP="005B5BAC">
            <w:pPr>
              <w:rPr>
                <w:rFonts w:ascii="Arial" w:eastAsia="Arial" w:hAnsi="Arial" w:cs="Arial"/>
              </w:rPr>
            </w:pPr>
            <w:r w:rsidRPr="005B5BAC">
              <w:rPr>
                <w:rFonts w:ascii="Arial" w:eastAsia="Arial" w:hAnsi="Arial" w:cs="Arial"/>
              </w:rPr>
              <w:t>As a user, I want to view housing market KPIs on the dashboard.</w:t>
            </w:r>
          </w:p>
        </w:tc>
        <w:tc>
          <w:tcPr>
            <w:tcW w:w="0" w:type="auto"/>
            <w:vAlign w:val="center"/>
            <w:hideMark/>
          </w:tcPr>
          <w:p w14:paraId="46ED02C5" w14:textId="77777777" w:rsidR="005B5BAC" w:rsidRPr="005B5BAC" w:rsidRDefault="005B5BAC" w:rsidP="005B5BAC">
            <w:pPr>
              <w:rPr>
                <w:rFonts w:ascii="Arial" w:eastAsia="Arial" w:hAnsi="Arial" w:cs="Arial"/>
              </w:rPr>
            </w:pPr>
            <w:r w:rsidRPr="005B5BAC">
              <w:rPr>
                <w:rFonts w:ascii="Arial" w:eastAsia="Arial" w:hAnsi="Arial" w:cs="Arial"/>
              </w:rPr>
              <w:t>Dashboard displays KPIs correctly</w:t>
            </w:r>
          </w:p>
        </w:tc>
        <w:tc>
          <w:tcPr>
            <w:tcW w:w="0" w:type="auto"/>
            <w:vAlign w:val="center"/>
            <w:hideMark/>
          </w:tcPr>
          <w:p w14:paraId="0D902087"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6D3C902A"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2EA97614" w14:textId="77777777" w:rsidTr="005B5BAC">
        <w:trPr>
          <w:tblCellSpacing w:w="15" w:type="dxa"/>
        </w:trPr>
        <w:tc>
          <w:tcPr>
            <w:tcW w:w="0" w:type="auto"/>
            <w:vAlign w:val="center"/>
            <w:hideMark/>
          </w:tcPr>
          <w:p w14:paraId="37E0BDE5" w14:textId="77777777" w:rsidR="005B5BAC" w:rsidRPr="005B5BAC" w:rsidRDefault="005B5BAC" w:rsidP="005B5BAC">
            <w:pPr>
              <w:rPr>
                <w:rFonts w:ascii="Arial" w:eastAsia="Arial" w:hAnsi="Arial" w:cs="Arial"/>
              </w:rPr>
            </w:pPr>
          </w:p>
        </w:tc>
        <w:tc>
          <w:tcPr>
            <w:tcW w:w="0" w:type="auto"/>
            <w:vAlign w:val="center"/>
            <w:hideMark/>
          </w:tcPr>
          <w:p w14:paraId="43E1D0A9" w14:textId="77777777" w:rsidR="005B5BAC" w:rsidRPr="005B5BAC" w:rsidRDefault="005B5BAC" w:rsidP="005B5BAC">
            <w:pPr>
              <w:rPr>
                <w:rFonts w:ascii="Arial" w:eastAsia="Arial" w:hAnsi="Arial" w:cs="Arial"/>
              </w:rPr>
            </w:pPr>
            <w:r w:rsidRPr="005B5BAC">
              <w:rPr>
                <w:rFonts w:ascii="Arial" w:eastAsia="Arial" w:hAnsi="Arial" w:cs="Arial"/>
              </w:rPr>
              <w:t>Data Visualization</w:t>
            </w:r>
          </w:p>
        </w:tc>
        <w:tc>
          <w:tcPr>
            <w:tcW w:w="0" w:type="auto"/>
            <w:vAlign w:val="center"/>
            <w:hideMark/>
          </w:tcPr>
          <w:p w14:paraId="490EAE66" w14:textId="1BC451F7"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-7</w:t>
            </w:r>
          </w:p>
        </w:tc>
        <w:tc>
          <w:tcPr>
            <w:tcW w:w="0" w:type="auto"/>
            <w:vAlign w:val="center"/>
            <w:hideMark/>
          </w:tcPr>
          <w:p w14:paraId="53455213" w14:textId="77777777" w:rsidR="005B5BAC" w:rsidRPr="005B5BAC" w:rsidRDefault="005B5BAC" w:rsidP="005B5BAC">
            <w:pPr>
              <w:rPr>
                <w:rFonts w:ascii="Arial" w:eastAsia="Arial" w:hAnsi="Arial" w:cs="Arial"/>
              </w:rPr>
            </w:pPr>
            <w:r w:rsidRPr="005B5BAC">
              <w:rPr>
                <w:rFonts w:ascii="Arial" w:eastAsia="Arial" w:hAnsi="Arial" w:cs="Arial"/>
              </w:rPr>
              <w:t>As a user, I want to view renovation impact on house prices.</w:t>
            </w:r>
          </w:p>
        </w:tc>
        <w:tc>
          <w:tcPr>
            <w:tcW w:w="0" w:type="auto"/>
            <w:vAlign w:val="center"/>
            <w:hideMark/>
          </w:tcPr>
          <w:p w14:paraId="256A86A2" w14:textId="77777777" w:rsidR="005B5BAC" w:rsidRPr="005B5BAC" w:rsidRDefault="005B5BAC" w:rsidP="005B5BAC">
            <w:pPr>
              <w:rPr>
                <w:rFonts w:ascii="Arial" w:eastAsia="Arial" w:hAnsi="Arial" w:cs="Arial"/>
              </w:rPr>
            </w:pPr>
            <w:r w:rsidRPr="005B5BAC">
              <w:rPr>
                <w:rFonts w:ascii="Arial" w:eastAsia="Arial" w:hAnsi="Arial" w:cs="Arial"/>
              </w:rPr>
              <w:t>Chart loads and shows renovated vs non-renovated prices</w:t>
            </w:r>
          </w:p>
        </w:tc>
        <w:tc>
          <w:tcPr>
            <w:tcW w:w="0" w:type="auto"/>
            <w:vAlign w:val="center"/>
            <w:hideMark/>
          </w:tcPr>
          <w:p w14:paraId="02BBC5A1"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78995D9E"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488C0F15" w14:textId="77777777" w:rsidTr="005B5BAC">
        <w:trPr>
          <w:tblCellSpacing w:w="15" w:type="dxa"/>
        </w:trPr>
        <w:tc>
          <w:tcPr>
            <w:tcW w:w="0" w:type="auto"/>
            <w:vAlign w:val="center"/>
            <w:hideMark/>
          </w:tcPr>
          <w:p w14:paraId="3623BB9A" w14:textId="77777777" w:rsidR="005B5BAC" w:rsidRPr="005B5BAC" w:rsidRDefault="005B5BAC" w:rsidP="005B5BAC">
            <w:pPr>
              <w:rPr>
                <w:rFonts w:ascii="Arial" w:eastAsia="Arial" w:hAnsi="Arial" w:cs="Arial"/>
              </w:rPr>
            </w:pPr>
          </w:p>
        </w:tc>
        <w:tc>
          <w:tcPr>
            <w:tcW w:w="0" w:type="auto"/>
            <w:vAlign w:val="center"/>
            <w:hideMark/>
          </w:tcPr>
          <w:p w14:paraId="13E0D0B9" w14:textId="77777777" w:rsidR="005B5BAC" w:rsidRPr="005B5BAC" w:rsidRDefault="005B5BAC" w:rsidP="005B5BAC">
            <w:pPr>
              <w:rPr>
                <w:rFonts w:ascii="Arial" w:eastAsia="Arial" w:hAnsi="Arial" w:cs="Arial"/>
              </w:rPr>
            </w:pPr>
          </w:p>
        </w:tc>
        <w:tc>
          <w:tcPr>
            <w:tcW w:w="0" w:type="auto"/>
            <w:vAlign w:val="center"/>
            <w:hideMark/>
          </w:tcPr>
          <w:p w14:paraId="32B41184" w14:textId="5EBF9E66"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-8</w:t>
            </w:r>
          </w:p>
        </w:tc>
        <w:tc>
          <w:tcPr>
            <w:tcW w:w="0" w:type="auto"/>
            <w:vAlign w:val="center"/>
            <w:hideMark/>
          </w:tcPr>
          <w:p w14:paraId="4110B34B" w14:textId="77777777" w:rsidR="005B5BAC" w:rsidRPr="005B5BAC" w:rsidRDefault="005B5BAC" w:rsidP="005B5BAC">
            <w:pPr>
              <w:rPr>
                <w:rFonts w:ascii="Arial" w:eastAsia="Arial" w:hAnsi="Arial" w:cs="Arial"/>
              </w:rPr>
            </w:pPr>
            <w:r w:rsidRPr="005B5BAC">
              <w:rPr>
                <w:rFonts w:ascii="Arial" w:eastAsia="Arial" w:hAnsi="Arial" w:cs="Arial"/>
              </w:rPr>
              <w:t>As a user, I want to see house age distribution.</w:t>
            </w:r>
          </w:p>
        </w:tc>
        <w:tc>
          <w:tcPr>
            <w:tcW w:w="0" w:type="auto"/>
            <w:vAlign w:val="center"/>
            <w:hideMark/>
          </w:tcPr>
          <w:p w14:paraId="38BB22E2" w14:textId="77777777" w:rsidR="005B5BAC" w:rsidRPr="005B5BAC" w:rsidRDefault="005B5BAC" w:rsidP="005B5BAC">
            <w:pPr>
              <w:rPr>
                <w:rFonts w:ascii="Arial" w:eastAsia="Arial" w:hAnsi="Arial" w:cs="Arial"/>
              </w:rPr>
            </w:pPr>
            <w:r w:rsidRPr="005B5BAC">
              <w:rPr>
                <w:rFonts w:ascii="Arial" w:eastAsia="Arial" w:hAnsi="Arial" w:cs="Arial"/>
              </w:rPr>
              <w:t>Pie chart displays age groups clearly</w:t>
            </w:r>
          </w:p>
        </w:tc>
        <w:tc>
          <w:tcPr>
            <w:tcW w:w="0" w:type="auto"/>
            <w:vAlign w:val="center"/>
            <w:hideMark/>
          </w:tcPr>
          <w:p w14:paraId="7E35FB62" w14:textId="77777777" w:rsidR="005B5BAC" w:rsidRPr="005B5BAC" w:rsidRDefault="005B5BAC" w:rsidP="005B5BAC">
            <w:pPr>
              <w:rPr>
                <w:rFonts w:ascii="Arial" w:eastAsia="Arial" w:hAnsi="Arial" w:cs="Arial"/>
              </w:rPr>
            </w:pPr>
            <w:r w:rsidRPr="005B5BAC">
              <w:rPr>
                <w:rFonts w:ascii="Arial" w:eastAsia="Arial" w:hAnsi="Arial" w:cs="Arial"/>
              </w:rPr>
              <w:t>Medium</w:t>
            </w:r>
          </w:p>
        </w:tc>
        <w:tc>
          <w:tcPr>
            <w:tcW w:w="0" w:type="auto"/>
            <w:vAlign w:val="center"/>
            <w:hideMark/>
          </w:tcPr>
          <w:p w14:paraId="77F9E326"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2DFD6C90" w14:textId="77777777" w:rsidTr="005B5BAC">
        <w:trPr>
          <w:tblCellSpacing w:w="15" w:type="dxa"/>
        </w:trPr>
        <w:tc>
          <w:tcPr>
            <w:tcW w:w="0" w:type="auto"/>
            <w:vAlign w:val="center"/>
            <w:hideMark/>
          </w:tcPr>
          <w:p w14:paraId="402B7038" w14:textId="77777777" w:rsidR="005B5BAC" w:rsidRPr="005B5BAC" w:rsidRDefault="005B5BAC" w:rsidP="005B5BAC">
            <w:pPr>
              <w:rPr>
                <w:rFonts w:ascii="Arial" w:eastAsia="Arial" w:hAnsi="Arial" w:cs="Arial"/>
              </w:rPr>
            </w:pPr>
          </w:p>
        </w:tc>
        <w:tc>
          <w:tcPr>
            <w:tcW w:w="0" w:type="auto"/>
            <w:vAlign w:val="center"/>
            <w:hideMark/>
          </w:tcPr>
          <w:p w14:paraId="5D7CFB25" w14:textId="77777777" w:rsidR="005B5BAC" w:rsidRPr="005B5BAC" w:rsidRDefault="005B5BAC" w:rsidP="005B5BAC">
            <w:pPr>
              <w:rPr>
                <w:rFonts w:ascii="Arial" w:eastAsia="Arial" w:hAnsi="Arial" w:cs="Arial"/>
              </w:rPr>
            </w:pPr>
          </w:p>
        </w:tc>
        <w:tc>
          <w:tcPr>
            <w:tcW w:w="0" w:type="auto"/>
            <w:vAlign w:val="center"/>
            <w:hideMark/>
          </w:tcPr>
          <w:p w14:paraId="1EBB9C60" w14:textId="3B106237"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-9</w:t>
            </w:r>
          </w:p>
        </w:tc>
        <w:tc>
          <w:tcPr>
            <w:tcW w:w="0" w:type="auto"/>
            <w:vAlign w:val="center"/>
            <w:hideMark/>
          </w:tcPr>
          <w:p w14:paraId="1E6AD1DD" w14:textId="77777777" w:rsidR="005B5BAC" w:rsidRPr="005B5BAC" w:rsidRDefault="005B5BAC" w:rsidP="005B5BAC">
            <w:pPr>
              <w:rPr>
                <w:rFonts w:ascii="Arial" w:eastAsia="Arial" w:hAnsi="Arial" w:cs="Arial"/>
              </w:rPr>
            </w:pPr>
            <w:r w:rsidRPr="005B5BAC">
              <w:rPr>
                <w:rFonts w:ascii="Arial" w:eastAsia="Arial" w:hAnsi="Arial" w:cs="Arial"/>
              </w:rPr>
              <w:t>As a user, I want to compare bedrooms, bathrooms, and floors by house age.</w:t>
            </w:r>
          </w:p>
        </w:tc>
        <w:tc>
          <w:tcPr>
            <w:tcW w:w="0" w:type="auto"/>
            <w:vAlign w:val="center"/>
            <w:hideMark/>
          </w:tcPr>
          <w:p w14:paraId="0301CD9A" w14:textId="77777777" w:rsidR="005B5BAC" w:rsidRPr="005B5BAC" w:rsidRDefault="005B5BAC" w:rsidP="005B5BAC">
            <w:pPr>
              <w:rPr>
                <w:rFonts w:ascii="Arial" w:eastAsia="Arial" w:hAnsi="Arial" w:cs="Arial"/>
              </w:rPr>
            </w:pPr>
            <w:r w:rsidRPr="005B5BAC">
              <w:rPr>
                <w:rFonts w:ascii="Arial" w:eastAsia="Arial" w:hAnsi="Arial" w:cs="Arial"/>
              </w:rPr>
              <w:t>Bar chart shows correct feature comparison</w:t>
            </w:r>
          </w:p>
        </w:tc>
        <w:tc>
          <w:tcPr>
            <w:tcW w:w="0" w:type="auto"/>
            <w:vAlign w:val="center"/>
            <w:hideMark/>
          </w:tcPr>
          <w:p w14:paraId="773936E7" w14:textId="77777777" w:rsidR="005B5BAC" w:rsidRPr="005B5BAC" w:rsidRDefault="005B5BAC" w:rsidP="005B5BAC">
            <w:pPr>
              <w:rPr>
                <w:rFonts w:ascii="Arial" w:eastAsia="Arial" w:hAnsi="Arial" w:cs="Arial"/>
              </w:rPr>
            </w:pPr>
            <w:r w:rsidRPr="005B5BAC">
              <w:rPr>
                <w:rFonts w:ascii="Arial" w:eastAsia="Arial" w:hAnsi="Arial" w:cs="Arial"/>
              </w:rPr>
              <w:t>Medium</w:t>
            </w:r>
          </w:p>
        </w:tc>
        <w:tc>
          <w:tcPr>
            <w:tcW w:w="0" w:type="auto"/>
            <w:vAlign w:val="center"/>
            <w:hideMark/>
          </w:tcPr>
          <w:p w14:paraId="68FC3155" w14:textId="77777777" w:rsidR="005B5BAC" w:rsidRPr="005B5BAC" w:rsidRDefault="005B5BAC" w:rsidP="005B5BAC">
            <w:pPr>
              <w:rPr>
                <w:rFonts w:ascii="Arial" w:eastAsia="Arial" w:hAnsi="Arial" w:cs="Arial"/>
              </w:rPr>
            </w:pPr>
            <w:r w:rsidRPr="005B5BAC">
              <w:rPr>
                <w:rFonts w:ascii="Arial" w:eastAsia="Arial" w:hAnsi="Arial" w:cs="Arial"/>
              </w:rPr>
              <w:t>Sprint-2</w:t>
            </w:r>
          </w:p>
        </w:tc>
      </w:tr>
      <w:tr w:rsidR="00816B1B" w:rsidRPr="005B5BAC" w14:paraId="1CB9EA32" w14:textId="77777777" w:rsidTr="005B5BAC">
        <w:trPr>
          <w:tblCellSpacing w:w="15" w:type="dxa"/>
        </w:trPr>
        <w:tc>
          <w:tcPr>
            <w:tcW w:w="0" w:type="auto"/>
            <w:vAlign w:val="center"/>
            <w:hideMark/>
          </w:tcPr>
          <w:p w14:paraId="6E3A8C41" w14:textId="360AD9E8" w:rsidR="005B5BAC" w:rsidRPr="005B5BAC" w:rsidRDefault="005B5BAC" w:rsidP="005B5BAC">
            <w:pPr>
              <w:rPr>
                <w:rFonts w:ascii="Arial" w:eastAsia="Arial" w:hAnsi="Arial" w:cs="Arial"/>
              </w:rPr>
            </w:pPr>
            <w:r w:rsidRPr="005B5BAC">
              <w:rPr>
                <w:rFonts w:ascii="Arial" w:eastAsia="Arial" w:hAnsi="Arial" w:cs="Arial"/>
                <w:b/>
                <w:bCs/>
              </w:rPr>
              <w:t>Executive</w:t>
            </w:r>
          </w:p>
        </w:tc>
        <w:tc>
          <w:tcPr>
            <w:tcW w:w="0" w:type="auto"/>
            <w:vAlign w:val="center"/>
            <w:hideMark/>
          </w:tcPr>
          <w:p w14:paraId="57237F71" w14:textId="77777777" w:rsidR="005B5BAC" w:rsidRPr="005B5BAC" w:rsidRDefault="005B5BAC" w:rsidP="005B5BAC">
            <w:pPr>
              <w:rPr>
                <w:rFonts w:ascii="Arial" w:eastAsia="Arial" w:hAnsi="Arial" w:cs="Arial"/>
              </w:rPr>
            </w:pPr>
            <w:r w:rsidRPr="005B5BAC">
              <w:rPr>
                <w:rFonts w:ascii="Arial" w:eastAsia="Arial" w:hAnsi="Arial" w:cs="Arial"/>
              </w:rPr>
              <w:t>User Support</w:t>
            </w:r>
          </w:p>
        </w:tc>
        <w:tc>
          <w:tcPr>
            <w:tcW w:w="0" w:type="auto"/>
            <w:vAlign w:val="center"/>
            <w:hideMark/>
          </w:tcPr>
          <w:p w14:paraId="07DCE633" w14:textId="56963AE5"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-10</w:t>
            </w:r>
          </w:p>
        </w:tc>
        <w:tc>
          <w:tcPr>
            <w:tcW w:w="0" w:type="auto"/>
            <w:vAlign w:val="center"/>
            <w:hideMark/>
          </w:tcPr>
          <w:p w14:paraId="4077E554" w14:textId="77777777" w:rsidR="005B5BAC" w:rsidRPr="005B5BAC" w:rsidRDefault="005B5BAC" w:rsidP="005B5BAC">
            <w:pPr>
              <w:rPr>
                <w:rFonts w:ascii="Arial" w:eastAsia="Arial" w:hAnsi="Arial" w:cs="Arial"/>
              </w:rPr>
            </w:pPr>
            <w:r w:rsidRPr="005B5BAC">
              <w:rPr>
                <w:rFonts w:ascii="Arial" w:eastAsia="Arial" w:hAnsi="Arial" w:cs="Arial"/>
              </w:rPr>
              <w:t>As a support executive, I want to help users with dashboard access issues.</w:t>
            </w:r>
          </w:p>
        </w:tc>
        <w:tc>
          <w:tcPr>
            <w:tcW w:w="0" w:type="auto"/>
            <w:vAlign w:val="center"/>
            <w:hideMark/>
          </w:tcPr>
          <w:p w14:paraId="52A5A733" w14:textId="77777777" w:rsidR="005B5BAC" w:rsidRPr="005B5BAC" w:rsidRDefault="005B5BAC" w:rsidP="005B5BAC">
            <w:pPr>
              <w:rPr>
                <w:rFonts w:ascii="Arial" w:eastAsia="Arial" w:hAnsi="Arial" w:cs="Arial"/>
              </w:rPr>
            </w:pPr>
            <w:r w:rsidRPr="005B5BAC">
              <w:rPr>
                <w:rFonts w:ascii="Arial" w:eastAsia="Arial" w:hAnsi="Arial" w:cs="Arial"/>
              </w:rPr>
              <w:t>User issues are resolved successfully</w:t>
            </w:r>
          </w:p>
        </w:tc>
        <w:tc>
          <w:tcPr>
            <w:tcW w:w="0" w:type="auto"/>
            <w:vAlign w:val="center"/>
            <w:hideMark/>
          </w:tcPr>
          <w:p w14:paraId="380C27A5" w14:textId="77777777" w:rsidR="005B5BAC" w:rsidRPr="005B5BAC" w:rsidRDefault="005B5BAC" w:rsidP="005B5BAC">
            <w:pPr>
              <w:rPr>
                <w:rFonts w:ascii="Arial" w:eastAsia="Arial" w:hAnsi="Arial" w:cs="Arial"/>
              </w:rPr>
            </w:pPr>
            <w:r w:rsidRPr="005B5BAC">
              <w:rPr>
                <w:rFonts w:ascii="Arial" w:eastAsia="Arial" w:hAnsi="Arial" w:cs="Arial"/>
              </w:rPr>
              <w:t>Medium</w:t>
            </w:r>
          </w:p>
        </w:tc>
        <w:tc>
          <w:tcPr>
            <w:tcW w:w="0" w:type="auto"/>
            <w:vAlign w:val="center"/>
            <w:hideMark/>
          </w:tcPr>
          <w:p w14:paraId="4559AFCB" w14:textId="77777777" w:rsidR="005B5BAC" w:rsidRPr="005B5BAC" w:rsidRDefault="005B5BAC" w:rsidP="005B5BAC">
            <w:pPr>
              <w:rPr>
                <w:rFonts w:ascii="Arial" w:eastAsia="Arial" w:hAnsi="Arial" w:cs="Arial"/>
              </w:rPr>
            </w:pPr>
            <w:r w:rsidRPr="005B5BAC">
              <w:rPr>
                <w:rFonts w:ascii="Arial" w:eastAsia="Arial" w:hAnsi="Arial" w:cs="Arial"/>
              </w:rPr>
              <w:t>Sprint-2</w:t>
            </w:r>
          </w:p>
        </w:tc>
      </w:tr>
      <w:tr w:rsidR="00816B1B" w:rsidRPr="005B5BAC" w14:paraId="21177D41" w14:textId="77777777" w:rsidTr="005B5BAC">
        <w:trPr>
          <w:tblCellSpacing w:w="15" w:type="dxa"/>
        </w:trPr>
        <w:tc>
          <w:tcPr>
            <w:tcW w:w="0" w:type="auto"/>
            <w:vAlign w:val="center"/>
            <w:hideMark/>
          </w:tcPr>
          <w:p w14:paraId="235A45C6" w14:textId="77777777" w:rsidR="005B5BAC" w:rsidRPr="005B5BAC" w:rsidRDefault="005B5BAC" w:rsidP="005B5BAC">
            <w:pPr>
              <w:rPr>
                <w:rFonts w:ascii="Arial" w:eastAsia="Arial" w:hAnsi="Arial" w:cs="Arial"/>
              </w:rPr>
            </w:pPr>
            <w:r w:rsidRPr="005B5BAC">
              <w:rPr>
                <w:rFonts w:ascii="Arial" w:eastAsia="Arial" w:hAnsi="Arial" w:cs="Arial"/>
                <w:b/>
                <w:bCs/>
              </w:rPr>
              <w:t>Administrator</w:t>
            </w:r>
          </w:p>
        </w:tc>
        <w:tc>
          <w:tcPr>
            <w:tcW w:w="0" w:type="auto"/>
            <w:vAlign w:val="center"/>
            <w:hideMark/>
          </w:tcPr>
          <w:p w14:paraId="59338CF4" w14:textId="77777777" w:rsidR="005B5BAC" w:rsidRPr="005B5BAC" w:rsidRDefault="005B5BAC" w:rsidP="005B5BAC">
            <w:pPr>
              <w:rPr>
                <w:rFonts w:ascii="Arial" w:eastAsia="Arial" w:hAnsi="Arial" w:cs="Arial"/>
              </w:rPr>
            </w:pPr>
            <w:r w:rsidRPr="005B5BAC">
              <w:rPr>
                <w:rFonts w:ascii="Arial" w:eastAsia="Arial" w:hAnsi="Arial" w:cs="Arial"/>
              </w:rPr>
              <w:t>Data Management</w:t>
            </w:r>
          </w:p>
        </w:tc>
        <w:tc>
          <w:tcPr>
            <w:tcW w:w="0" w:type="auto"/>
            <w:vAlign w:val="center"/>
            <w:hideMark/>
          </w:tcPr>
          <w:p w14:paraId="29B3462E" w14:textId="1EEDF584"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-11</w:t>
            </w:r>
          </w:p>
        </w:tc>
        <w:tc>
          <w:tcPr>
            <w:tcW w:w="0" w:type="auto"/>
            <w:vAlign w:val="center"/>
            <w:hideMark/>
          </w:tcPr>
          <w:p w14:paraId="5D982EDF" w14:textId="77777777" w:rsidR="005B5BAC" w:rsidRPr="005B5BAC" w:rsidRDefault="005B5BAC" w:rsidP="005B5BAC">
            <w:pPr>
              <w:rPr>
                <w:rFonts w:ascii="Arial" w:eastAsia="Arial" w:hAnsi="Arial" w:cs="Arial"/>
              </w:rPr>
            </w:pPr>
            <w:r w:rsidRPr="005B5BAC">
              <w:rPr>
                <w:rFonts w:ascii="Arial" w:eastAsia="Arial" w:hAnsi="Arial" w:cs="Arial"/>
              </w:rPr>
              <w:t>As an admin, I want to upload and manage housing datasets.</w:t>
            </w:r>
          </w:p>
        </w:tc>
        <w:tc>
          <w:tcPr>
            <w:tcW w:w="0" w:type="auto"/>
            <w:vAlign w:val="center"/>
            <w:hideMark/>
          </w:tcPr>
          <w:p w14:paraId="324B0AE3" w14:textId="77777777" w:rsidR="005B5BAC" w:rsidRPr="005B5BAC" w:rsidRDefault="005B5BAC" w:rsidP="005B5BAC">
            <w:pPr>
              <w:rPr>
                <w:rFonts w:ascii="Arial" w:eastAsia="Arial" w:hAnsi="Arial" w:cs="Arial"/>
              </w:rPr>
            </w:pPr>
            <w:r w:rsidRPr="005B5BAC">
              <w:rPr>
                <w:rFonts w:ascii="Arial" w:eastAsia="Arial" w:hAnsi="Arial" w:cs="Arial"/>
              </w:rPr>
              <w:t>Dataset is uploaded and reflected in dashboard</w:t>
            </w:r>
          </w:p>
        </w:tc>
        <w:tc>
          <w:tcPr>
            <w:tcW w:w="0" w:type="auto"/>
            <w:vAlign w:val="center"/>
            <w:hideMark/>
          </w:tcPr>
          <w:p w14:paraId="03ED7332"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4768F8A4"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14A5BD2A" w14:textId="77777777" w:rsidTr="005B5BAC">
        <w:trPr>
          <w:tblCellSpacing w:w="15" w:type="dxa"/>
        </w:trPr>
        <w:tc>
          <w:tcPr>
            <w:tcW w:w="0" w:type="auto"/>
            <w:vAlign w:val="center"/>
            <w:hideMark/>
          </w:tcPr>
          <w:p w14:paraId="1D2CD9A4" w14:textId="77777777" w:rsidR="005B5BAC" w:rsidRPr="005B5BAC" w:rsidRDefault="005B5BAC" w:rsidP="005B5BAC">
            <w:pPr>
              <w:rPr>
                <w:rFonts w:ascii="Arial" w:eastAsia="Arial" w:hAnsi="Arial" w:cs="Arial"/>
              </w:rPr>
            </w:pPr>
          </w:p>
        </w:tc>
        <w:tc>
          <w:tcPr>
            <w:tcW w:w="0" w:type="auto"/>
            <w:vAlign w:val="center"/>
            <w:hideMark/>
          </w:tcPr>
          <w:p w14:paraId="5CA636CD" w14:textId="77777777" w:rsidR="005B5BAC" w:rsidRPr="005B5BAC" w:rsidRDefault="005B5BAC" w:rsidP="005B5BAC">
            <w:pPr>
              <w:rPr>
                <w:rFonts w:ascii="Arial" w:eastAsia="Arial" w:hAnsi="Arial" w:cs="Arial"/>
              </w:rPr>
            </w:pPr>
            <w:r w:rsidRPr="005B5BAC">
              <w:rPr>
                <w:rFonts w:ascii="Arial" w:eastAsia="Arial" w:hAnsi="Arial" w:cs="Arial"/>
              </w:rPr>
              <w:t>Dashboard Management</w:t>
            </w:r>
          </w:p>
        </w:tc>
        <w:tc>
          <w:tcPr>
            <w:tcW w:w="0" w:type="auto"/>
            <w:vAlign w:val="center"/>
            <w:hideMark/>
          </w:tcPr>
          <w:p w14:paraId="6F914896" w14:textId="262DFF9A"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-12</w:t>
            </w:r>
          </w:p>
        </w:tc>
        <w:tc>
          <w:tcPr>
            <w:tcW w:w="0" w:type="auto"/>
            <w:vAlign w:val="center"/>
            <w:hideMark/>
          </w:tcPr>
          <w:p w14:paraId="339A94D5" w14:textId="77777777" w:rsidR="005B5BAC" w:rsidRPr="005B5BAC" w:rsidRDefault="005B5BAC" w:rsidP="005B5BAC">
            <w:pPr>
              <w:rPr>
                <w:rFonts w:ascii="Arial" w:eastAsia="Arial" w:hAnsi="Arial" w:cs="Arial"/>
              </w:rPr>
            </w:pPr>
            <w:r w:rsidRPr="005B5BAC">
              <w:rPr>
                <w:rFonts w:ascii="Arial" w:eastAsia="Arial" w:hAnsi="Arial" w:cs="Arial"/>
              </w:rPr>
              <w:t>As an admin, I want to manage dashboard content and visibility.</w:t>
            </w:r>
          </w:p>
        </w:tc>
        <w:tc>
          <w:tcPr>
            <w:tcW w:w="0" w:type="auto"/>
            <w:vAlign w:val="center"/>
            <w:hideMark/>
          </w:tcPr>
          <w:p w14:paraId="4C4C9069" w14:textId="77777777" w:rsidR="005B5BAC" w:rsidRPr="005B5BAC" w:rsidRDefault="005B5BAC" w:rsidP="005B5BAC">
            <w:pPr>
              <w:rPr>
                <w:rFonts w:ascii="Arial" w:eastAsia="Arial" w:hAnsi="Arial" w:cs="Arial"/>
              </w:rPr>
            </w:pPr>
            <w:r w:rsidRPr="005B5BAC">
              <w:rPr>
                <w:rFonts w:ascii="Arial" w:eastAsia="Arial" w:hAnsi="Arial" w:cs="Arial"/>
              </w:rPr>
              <w:t>Dashboard updates are visible to users</w:t>
            </w:r>
          </w:p>
        </w:tc>
        <w:tc>
          <w:tcPr>
            <w:tcW w:w="0" w:type="auto"/>
            <w:vAlign w:val="center"/>
            <w:hideMark/>
          </w:tcPr>
          <w:p w14:paraId="304CEE9A" w14:textId="77777777" w:rsidR="005B5BAC" w:rsidRPr="005B5BAC" w:rsidRDefault="005B5BAC" w:rsidP="005B5BAC">
            <w:pPr>
              <w:rPr>
                <w:rFonts w:ascii="Arial" w:eastAsia="Arial" w:hAnsi="Arial" w:cs="Arial"/>
              </w:rPr>
            </w:pPr>
            <w:r w:rsidRPr="005B5BAC">
              <w:rPr>
                <w:rFonts w:ascii="Arial" w:eastAsia="Arial" w:hAnsi="Arial" w:cs="Arial"/>
              </w:rPr>
              <w:t>Medium</w:t>
            </w:r>
          </w:p>
        </w:tc>
        <w:tc>
          <w:tcPr>
            <w:tcW w:w="0" w:type="auto"/>
            <w:vAlign w:val="center"/>
            <w:hideMark/>
          </w:tcPr>
          <w:p w14:paraId="126A5759" w14:textId="77777777" w:rsidR="005B5BAC" w:rsidRPr="005B5BAC" w:rsidRDefault="005B5BAC" w:rsidP="005B5BAC">
            <w:pPr>
              <w:rPr>
                <w:rFonts w:ascii="Arial" w:eastAsia="Arial" w:hAnsi="Arial" w:cs="Arial"/>
              </w:rPr>
            </w:pPr>
            <w:r w:rsidRPr="005B5BAC">
              <w:rPr>
                <w:rFonts w:ascii="Arial" w:eastAsia="Arial" w:hAnsi="Arial" w:cs="Arial"/>
              </w:rPr>
              <w:t>Sprint-2</w:t>
            </w:r>
          </w:p>
        </w:tc>
      </w:tr>
    </w:tbl>
    <w:p w14:paraId="72A1D278" w14:textId="77777777" w:rsidR="002451DA" w:rsidRDefault="002451DA">
      <w:pPr>
        <w:rPr>
          <w:rFonts w:ascii="Arial" w:eastAsia="Arial" w:hAnsi="Arial" w:cs="Arial"/>
        </w:rPr>
      </w:pPr>
    </w:p>
    <w:sectPr w:rsidR="002451D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1DA"/>
    <w:rsid w:val="00223A2B"/>
    <w:rsid w:val="002451DA"/>
    <w:rsid w:val="005B5BAC"/>
    <w:rsid w:val="00816B1B"/>
    <w:rsid w:val="00E57E84"/>
    <w:rsid w:val="00FC5CF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FC157"/>
  <w15:docId w15:val="{457856E0-2341-4179-90A8-1EFCB4A7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valle parimala</cp:lastModifiedBy>
  <cp:revision>2</cp:revision>
  <dcterms:created xsi:type="dcterms:W3CDTF">2026-02-24T11:41:00Z</dcterms:created>
  <dcterms:modified xsi:type="dcterms:W3CDTF">2026-02-24T11:41:00Z</dcterms:modified>
</cp:coreProperties>
</file>