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A65" w:rsidRPr="0079156F" w:rsidRDefault="009E7A65" w:rsidP="009E7A65">
      <w:pPr>
        <w:rPr>
          <w:rFonts w:ascii="Times New Roman" w:hAnsi="Times New Roman" w:cs="Times New Roman"/>
        </w:rPr>
      </w:pPr>
    </w:p>
    <w:p w:rsidR="009E7A65" w:rsidRPr="0079156F" w:rsidRDefault="00702D9C" w:rsidP="009E7A65">
      <w:pPr>
        <w:jc w:val="center"/>
        <w:rPr>
          <w:rFonts w:ascii="Times New Roman" w:hAnsi="Times New Roman" w:cs="Times New Roman"/>
          <w:sz w:val="30"/>
          <w:szCs w:val="30"/>
        </w:rPr>
      </w:pPr>
      <w:r w:rsidRPr="0079156F">
        <w:rPr>
          <w:rFonts w:ascii="Times New Roman" w:hAnsi="Times New Roman" w:cs="Times New Roman"/>
          <w:sz w:val="30"/>
          <w:szCs w:val="30"/>
        </w:rPr>
        <w:t>Computer Graphic Assignment 5</w:t>
      </w:r>
    </w:p>
    <w:p w:rsidR="009E7A65" w:rsidRPr="0079156F" w:rsidRDefault="009E7A65" w:rsidP="009E7A65">
      <w:pPr>
        <w:jc w:val="center"/>
        <w:rPr>
          <w:rFonts w:ascii="Times New Roman" w:hAnsi="Times New Roman" w:cs="Times New Roman"/>
        </w:rPr>
      </w:pPr>
    </w:p>
    <w:p w:rsidR="009E7A65" w:rsidRPr="0079156F" w:rsidRDefault="009E7A65" w:rsidP="009E7A65">
      <w:pPr>
        <w:rPr>
          <w:rFonts w:ascii="Times New Roman" w:hAnsi="Times New Roman" w:cs="Times New Roman"/>
        </w:rPr>
      </w:pPr>
    </w:p>
    <w:p w:rsidR="009E7A65" w:rsidRPr="0079156F" w:rsidRDefault="009E7A65" w:rsidP="009E7A65">
      <w:pPr>
        <w:jc w:val="center"/>
        <w:rPr>
          <w:rFonts w:ascii="Times New Roman" w:hAnsi="Times New Roman" w:cs="Times New Roman"/>
          <w:sz w:val="28"/>
          <w:szCs w:val="28"/>
        </w:rPr>
      </w:pPr>
      <w:r w:rsidRPr="0079156F">
        <w:rPr>
          <w:rFonts w:ascii="Times New Roman" w:hAnsi="Times New Roman" w:cs="Times New Roman"/>
          <w:sz w:val="28"/>
          <w:szCs w:val="28"/>
        </w:rPr>
        <w:t>Xiang Zhang</w:t>
      </w:r>
      <w:r w:rsidRPr="0079156F">
        <w:rPr>
          <w:rFonts w:ascii="Times New Roman" w:hAnsi="Times New Roman" w:cs="Times New Roman"/>
          <w:sz w:val="28"/>
          <w:szCs w:val="28"/>
        </w:rPr>
        <w:tab/>
      </w:r>
      <w:r w:rsidRPr="0079156F">
        <w:rPr>
          <w:rFonts w:ascii="Times New Roman" w:hAnsi="Times New Roman" w:cs="Times New Roman"/>
          <w:sz w:val="28"/>
          <w:szCs w:val="28"/>
        </w:rPr>
        <w:tab/>
        <w:t>CS560</w:t>
      </w:r>
    </w:p>
    <w:p w:rsidR="009E7A65" w:rsidRPr="0079156F" w:rsidRDefault="009E7A65" w:rsidP="009E7A65">
      <w:pPr>
        <w:jc w:val="center"/>
        <w:rPr>
          <w:rFonts w:ascii="Times New Roman" w:hAnsi="Times New Roman" w:cs="Times New Roman"/>
        </w:rPr>
      </w:pPr>
    </w:p>
    <w:p w:rsidR="00CF58F5" w:rsidRPr="0079156F" w:rsidRDefault="00CF58F5" w:rsidP="00CF58F5">
      <w:pPr>
        <w:rPr>
          <w:rFonts w:ascii="Times New Roman" w:hAnsi="Times New Roman" w:cs="Times New Roman"/>
        </w:rPr>
      </w:pPr>
      <w:r w:rsidRPr="0079156F">
        <w:rPr>
          <w:rFonts w:ascii="Times New Roman" w:hAnsi="Times New Roman" w:cs="Times New Roman"/>
        </w:rPr>
        <w:t>Surface rendering is achieved by applying natural lighting effects to the visible surfaces.</w:t>
      </w:r>
    </w:p>
    <w:p w:rsidR="00CF58F5" w:rsidRDefault="00CF58F5" w:rsidP="00CF58F5">
      <w:pPr>
        <w:rPr>
          <w:rFonts w:ascii="Times New Roman" w:hAnsi="Times New Roman" w:cs="Times New Roman"/>
        </w:rPr>
      </w:pPr>
      <w:r w:rsidRPr="0079156F">
        <w:rPr>
          <w:rFonts w:ascii="Times New Roman" w:hAnsi="Times New Roman" w:cs="Times New Roman"/>
        </w:rPr>
        <w:t xml:space="preserve">In this assignment, you are to implement the visible surface detection algorithm (i.e., back-surface removal) to display a Bezier surface patch. The illumination models, including the ambient light, diffuse reflection and specular reflection, are used for the surface shading. Two shading methods (flat shading and </w:t>
      </w:r>
      <w:proofErr w:type="spellStart"/>
      <w:r w:rsidRPr="0079156F">
        <w:rPr>
          <w:rFonts w:ascii="Times New Roman" w:hAnsi="Times New Roman" w:cs="Times New Roman"/>
        </w:rPr>
        <w:t>Gouraud</w:t>
      </w:r>
      <w:proofErr w:type="spellEnd"/>
      <w:r w:rsidRPr="0079156F">
        <w:rPr>
          <w:rFonts w:ascii="Times New Roman" w:hAnsi="Times New Roman" w:cs="Times New Roman"/>
        </w:rPr>
        <w:t xml:space="preserve"> shading) are applied.  Surface details can also be added to the patch by using the texture mapping method. Through this assignment, you will practice the basic methods in surface rendering and display (back-face removal, shading and texture mapping), and simulate the lighting effect by using OpenGL.</w:t>
      </w:r>
    </w:p>
    <w:p w:rsidR="0079156F" w:rsidRDefault="0079156F" w:rsidP="00CF58F5">
      <w:pPr>
        <w:rPr>
          <w:rFonts w:ascii="Times New Roman" w:hAnsi="Times New Roman" w:cs="Times New Roman"/>
        </w:rPr>
      </w:pPr>
    </w:p>
    <w:p w:rsidR="0079156F" w:rsidRPr="0079156F" w:rsidRDefault="0079156F" w:rsidP="00CF58F5">
      <w:pPr>
        <w:rPr>
          <w:rFonts w:ascii="Times New Roman" w:hAnsi="Times New Roman" w:cs="Times New Roman"/>
        </w:rPr>
      </w:pPr>
    </w:p>
    <w:p w:rsidR="00CF58F5" w:rsidRPr="0079156F" w:rsidRDefault="00CF58F5" w:rsidP="00CF58F5">
      <w:pPr>
        <w:rPr>
          <w:rFonts w:ascii="Times New Roman" w:hAnsi="Times New Roman" w:cs="Times New Roman"/>
        </w:rPr>
      </w:pPr>
    </w:p>
    <w:p w:rsidR="00CF58F5" w:rsidRPr="0079156F" w:rsidRDefault="00CF58F5" w:rsidP="00CF58F5">
      <w:pPr>
        <w:rPr>
          <w:rFonts w:ascii="Times New Roman" w:hAnsi="Times New Roman" w:cs="Times New Roman"/>
        </w:rPr>
      </w:pPr>
      <w:r w:rsidRPr="0079156F">
        <w:rPr>
          <w:rFonts w:ascii="Times New Roman" w:hAnsi="Times New Roman" w:cs="Times New Roman"/>
        </w:rPr>
        <w:t>(1) (6%) By using the curve interpolation method, we use a cubic parametric polynomial (</w:t>
      </w:r>
      <w:r w:rsidR="00B878FB" w:rsidRPr="004D114E">
        <w:rPr>
          <w:rFonts w:ascii="Times New Roman" w:hAnsi="Times New Roman" w:cs="Times New Roman"/>
          <w:noProof/>
          <w:position w:val="-10"/>
        </w:rPr>
        <w:object w:dxaOrig="2580" w:dyaOrig="360" w14:anchorId="20D3E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29.05pt;height:18.35pt;mso-width-percent:0;mso-height-percent:0;mso-width-percent:0;mso-height-percent:0" o:ole="">
            <v:imagedata r:id="rId5" o:title=""/>
          </v:shape>
          <o:OLEObject Type="Embed" ProgID="Equation.3" ShapeID="_x0000_i1030" DrawAspect="Content" ObjectID="_1586298994" r:id="rId6"/>
        </w:object>
      </w:r>
      <w:r w:rsidRPr="0079156F">
        <w:rPr>
          <w:rFonts w:ascii="Times New Roman" w:hAnsi="Times New Roman" w:cs="Times New Roman"/>
        </w:rPr>
        <w:t xml:space="preserve">) to fit four control points P0, P1, P2, and P3. This cubic polynomial curve passes through the four control points P0, P1, P2 and P3 when parameter u=0, 1/3, 2/3, 1 respectively. Find a matrix M which satisfies the condition f(u) = UMP  </w:t>
      </w:r>
    </w:p>
    <w:p w:rsidR="00CF58F5" w:rsidRPr="0079156F" w:rsidRDefault="00CF58F5" w:rsidP="00CF58F5">
      <w:pPr>
        <w:rPr>
          <w:rFonts w:ascii="Times New Roman" w:hAnsi="Times New Roman" w:cs="Times New Roman"/>
        </w:rPr>
      </w:pPr>
      <w:r w:rsidRPr="0079156F">
        <w:rPr>
          <w:rFonts w:ascii="Times New Roman" w:hAnsi="Times New Roman" w:cs="Times New Roman"/>
        </w:rPr>
        <w:t xml:space="preserve">(where U= </w:t>
      </w:r>
      <w:r w:rsidR="00B878FB" w:rsidRPr="004D114E">
        <w:rPr>
          <w:rFonts w:ascii="Times New Roman" w:hAnsi="Times New Roman" w:cs="Times New Roman"/>
          <w:noProof/>
          <w:position w:val="-10"/>
        </w:rPr>
        <w:object w:dxaOrig="1540" w:dyaOrig="360" w14:anchorId="48CC3327">
          <v:shape id="_x0000_i1029" type="#_x0000_t75" alt="" style="width:76.75pt;height:18.35pt;mso-width-percent:0;mso-height-percent:0;mso-width-percent:0;mso-height-percent:0" o:ole="">
            <v:imagedata r:id="rId7" o:title=""/>
          </v:shape>
          <o:OLEObject Type="Embed" ProgID="Equation.3" ShapeID="_x0000_i1029" DrawAspect="Content" ObjectID="_1586298995" r:id="rId8"/>
        </w:object>
      </w:r>
      <w:r w:rsidRPr="0079156F">
        <w:rPr>
          <w:rFonts w:ascii="Times New Roman" w:hAnsi="Times New Roman" w:cs="Times New Roman"/>
        </w:rPr>
        <w:t>,  P=</w:t>
      </w:r>
      <w:r w:rsidR="00B878FB" w:rsidRPr="004D114E">
        <w:rPr>
          <w:rFonts w:ascii="Times New Roman" w:hAnsi="Times New Roman" w:cs="Times New Roman"/>
          <w:noProof/>
          <w:position w:val="-10"/>
        </w:rPr>
        <w:object w:dxaOrig="2040" w:dyaOrig="380" w14:anchorId="2D6FDCB6">
          <v:shape id="_x0000_i1028" type="#_x0000_t75" alt="" style="width:101.9pt;height:19pt;mso-width-percent:0;mso-height-percent:0;mso-width-percent:0;mso-height-percent:0" o:ole="">
            <v:imagedata r:id="rId9" o:title=""/>
          </v:shape>
          <o:OLEObject Type="Embed" ProgID="Equation.3" ShapeID="_x0000_i1028" DrawAspect="Content" ObjectID="_1586298996" r:id="rId10"/>
        </w:object>
      </w:r>
      <w:r w:rsidRPr="0079156F">
        <w:rPr>
          <w:rFonts w:ascii="Times New Roman" w:hAnsi="Times New Roman" w:cs="Times New Roman"/>
        </w:rPr>
        <w:t xml:space="preserve">,  f(u) is a vector which has three components (x(u), y(u), z(u));  Each control point </w:t>
      </w:r>
      <w:r w:rsidR="00B878FB" w:rsidRPr="004D114E">
        <w:rPr>
          <w:rFonts w:ascii="Times New Roman" w:hAnsi="Times New Roman" w:cs="Times New Roman"/>
          <w:noProof/>
          <w:position w:val="-6"/>
        </w:rPr>
        <w:object w:dxaOrig="300" w:dyaOrig="279" w14:anchorId="52065A0A">
          <v:shape id="_x0000_i1027" type="#_x0000_t75" alt="" style="width:14.95pt;height:14.25pt;mso-width-percent:0;mso-height-percent:0;mso-width-percent:0;mso-height-percent:0" o:ole="">
            <v:imagedata r:id="rId11" o:title=""/>
          </v:shape>
          <o:OLEObject Type="Embed" ProgID="Equation.3" ShapeID="_x0000_i1027" DrawAspect="Content" ObjectID="_1586298997" r:id="rId12"/>
        </w:object>
      </w:r>
      <w:r w:rsidR="00B878FB" w:rsidRPr="004D114E">
        <w:rPr>
          <w:rFonts w:ascii="Times New Roman" w:hAnsi="Times New Roman" w:cs="Times New Roman"/>
          <w:noProof/>
          <w:position w:val="-10"/>
        </w:rPr>
        <w:object w:dxaOrig="1160" w:dyaOrig="320" w14:anchorId="4F5E6298">
          <v:shape id="_x0000_i1026" type="#_x0000_t75" alt="" style="width:57.75pt;height:16.3pt;mso-width-percent:0;mso-height-percent:0;mso-width-percent:0;mso-height-percent:0" o:ole="">
            <v:imagedata r:id="rId13" o:title=""/>
          </v:shape>
          <o:OLEObject Type="Embed" ProgID="Equation.3" ShapeID="_x0000_i1026" DrawAspect="Content" ObjectID="_1586298998" r:id="rId14"/>
        </w:object>
      </w:r>
      <w:r w:rsidRPr="0079156F">
        <w:rPr>
          <w:rFonts w:ascii="Times New Roman" w:hAnsi="Times New Roman" w:cs="Times New Roman"/>
        </w:rPr>
        <w:t xml:space="preserve"> is a vector representing x, y, z coordinate as </w:t>
      </w:r>
      <w:r w:rsidR="00B878FB" w:rsidRPr="004D114E">
        <w:rPr>
          <w:rFonts w:ascii="Times New Roman" w:hAnsi="Times New Roman" w:cs="Times New Roman"/>
          <w:noProof/>
          <w:position w:val="-14"/>
        </w:rPr>
        <w:object w:dxaOrig="1420" w:dyaOrig="380" w14:anchorId="5C72D61B">
          <v:shape id="_x0000_i1025" type="#_x0000_t75" alt="" style="width:71.3pt;height:19pt;mso-width-percent:0;mso-height-percent:0;mso-width-percent:0;mso-height-percent:0" o:ole="">
            <v:imagedata r:id="rId15" o:title=""/>
          </v:shape>
          <o:OLEObject Type="Embed" ProgID="Equation.3" ShapeID="_x0000_i1025" DrawAspect="Content" ObjectID="_1586298999" r:id="rId16"/>
        </w:object>
      </w:r>
      <w:r w:rsidRPr="0079156F">
        <w:rPr>
          <w:rFonts w:ascii="Times New Roman" w:hAnsi="Times New Roman" w:cs="Times New Roman"/>
        </w:rPr>
        <w:t>).</w:t>
      </w:r>
    </w:p>
    <w:p w:rsidR="00CF58F5" w:rsidRPr="0079156F" w:rsidRDefault="00AD7381" w:rsidP="00CF58F5">
      <w:pPr>
        <w:rPr>
          <w:rFonts w:ascii="Times New Roman" w:hAnsi="Times New Roman" w:cs="Times New Roman"/>
        </w:rPr>
      </w:pPr>
      <w:r w:rsidRPr="00AD7381">
        <w:rPr>
          <w:rFonts w:ascii="Times New Roman" w:hAnsi="Times New Roman" w:cs="Times New Roman"/>
          <w:noProof/>
        </w:rPr>
        <w:lastRenderedPageBreak/>
        <w:drawing>
          <wp:inline distT="0" distB="0" distL="0" distR="0" wp14:anchorId="66683A6B" wp14:editId="05DE906A">
            <wp:extent cx="6055744" cy="5178027"/>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0360" cy="5207626"/>
                    </a:xfrm>
                    <a:prstGeom prst="rect">
                      <a:avLst/>
                    </a:prstGeom>
                  </pic:spPr>
                </pic:pic>
              </a:graphicData>
            </a:graphic>
          </wp:inline>
        </w:drawing>
      </w:r>
    </w:p>
    <w:p w:rsidR="00CF58F5" w:rsidRPr="0079156F" w:rsidRDefault="00CF58F5" w:rsidP="00CF58F5">
      <w:pPr>
        <w:rPr>
          <w:rFonts w:ascii="Times New Roman" w:hAnsi="Times New Roman" w:cs="Times New Roman"/>
        </w:rPr>
      </w:pPr>
    </w:p>
    <w:p w:rsidR="00CF58F5" w:rsidRPr="0079156F" w:rsidRDefault="000C6E33" w:rsidP="00CF58F5">
      <w:pPr>
        <w:rPr>
          <w:rFonts w:ascii="Times New Roman" w:hAnsi="Times New Roman" w:cs="Times New Roman"/>
        </w:rPr>
      </w:pPr>
      <w:r w:rsidRPr="000C6E33">
        <w:rPr>
          <w:rFonts w:ascii="Times New Roman" w:hAnsi="Times New Roman" w:cs="Times New Roman"/>
          <w:noProof/>
        </w:rPr>
        <w:drawing>
          <wp:inline distT="0" distB="0" distL="0" distR="0" wp14:anchorId="19BE0C0C" wp14:editId="2AE0EC2C">
            <wp:extent cx="6032002" cy="2096219"/>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9840" cy="2158020"/>
                    </a:xfrm>
                    <a:prstGeom prst="rect">
                      <a:avLst/>
                    </a:prstGeom>
                  </pic:spPr>
                </pic:pic>
              </a:graphicData>
            </a:graphic>
          </wp:inline>
        </w:drawing>
      </w:r>
    </w:p>
    <w:p w:rsidR="00CF58F5" w:rsidRPr="0079156F" w:rsidRDefault="00CF58F5" w:rsidP="00CF58F5">
      <w:pPr>
        <w:rPr>
          <w:rFonts w:ascii="Times New Roman" w:hAnsi="Times New Roman" w:cs="Times New Roman"/>
        </w:rPr>
      </w:pPr>
    </w:p>
    <w:p w:rsidR="00CF58F5" w:rsidRPr="0079156F" w:rsidRDefault="00CF58F5" w:rsidP="00CF58F5">
      <w:pPr>
        <w:rPr>
          <w:rFonts w:ascii="Times New Roman" w:hAnsi="Times New Roman" w:cs="Times New Roman"/>
        </w:rPr>
      </w:pPr>
    </w:p>
    <w:p w:rsidR="00CF58F5" w:rsidRPr="0079156F" w:rsidRDefault="00CF58F5" w:rsidP="00CF58F5">
      <w:pPr>
        <w:rPr>
          <w:rFonts w:ascii="Times New Roman" w:hAnsi="Times New Roman" w:cs="Times New Roman"/>
        </w:rPr>
      </w:pPr>
    </w:p>
    <w:p w:rsidR="00CF58F5" w:rsidRPr="0079156F" w:rsidRDefault="00CF58F5" w:rsidP="00CF58F5">
      <w:pPr>
        <w:rPr>
          <w:rFonts w:ascii="Times New Roman" w:hAnsi="Times New Roman" w:cs="Times New Roman"/>
        </w:rPr>
      </w:pPr>
    </w:p>
    <w:p w:rsidR="00CF58F5" w:rsidRPr="0079156F" w:rsidRDefault="00CF58F5" w:rsidP="00CF58F5">
      <w:pPr>
        <w:rPr>
          <w:rFonts w:ascii="Times New Roman" w:hAnsi="Times New Roman" w:cs="Times New Roman"/>
        </w:rPr>
      </w:pPr>
    </w:p>
    <w:p w:rsidR="00F20AD1" w:rsidRPr="0079156F" w:rsidRDefault="00F20AD1" w:rsidP="00F20AD1">
      <w:pPr>
        <w:rPr>
          <w:rFonts w:ascii="Times New Roman" w:hAnsi="Times New Roman" w:cs="Times New Roman"/>
        </w:rPr>
      </w:pPr>
      <w:r w:rsidRPr="0079156F">
        <w:rPr>
          <w:rFonts w:ascii="Times New Roman" w:hAnsi="Times New Roman" w:cs="Times New Roman"/>
        </w:rPr>
        <w:lastRenderedPageBreak/>
        <w:t>(2) (6</w:t>
      </w:r>
      <w:proofErr w:type="gramStart"/>
      <w:r w:rsidRPr="0079156F">
        <w:rPr>
          <w:rFonts w:ascii="Times New Roman" w:hAnsi="Times New Roman" w:cs="Times New Roman"/>
        </w:rPr>
        <w:t>%)  The</w:t>
      </w:r>
      <w:proofErr w:type="gramEnd"/>
      <w:r w:rsidRPr="0079156F">
        <w:rPr>
          <w:rFonts w:ascii="Times New Roman" w:hAnsi="Times New Roman" w:cs="Times New Roman"/>
        </w:rPr>
        <w:t xml:space="preserve"> uniform B-spline curves can be used to approximate the curve segments which are determined by a number of control points. Given six control points as shown below, use the B-spline curves to approximate the six control points in the following case:  the degree of the B-spline polynomial is 2.</w:t>
      </w:r>
    </w:p>
    <w:p w:rsidR="00F20AD1" w:rsidRPr="0079156F" w:rsidRDefault="00F20AD1" w:rsidP="00F20AD1">
      <w:pPr>
        <w:ind w:left="360"/>
        <w:rPr>
          <w:rFonts w:ascii="Times New Roman" w:hAnsi="Times New Roman" w:cs="Times New Roman"/>
        </w:rPr>
      </w:pPr>
    </w:p>
    <w:p w:rsidR="00F20AD1" w:rsidRPr="0079156F" w:rsidRDefault="00F20AD1" w:rsidP="00F20AD1">
      <w:pPr>
        <w:rPr>
          <w:rFonts w:ascii="Times New Roman" w:hAnsi="Times New Roman" w:cs="Times New Roman"/>
        </w:rPr>
      </w:pPr>
      <w:r w:rsidRPr="0079156F">
        <w:rPr>
          <w:rFonts w:ascii="Times New Roman" w:hAnsi="Times New Roman" w:cs="Times New Roman"/>
        </w:rPr>
        <w:t>Indicate how many curve segments there are in this case;</w:t>
      </w:r>
    </w:p>
    <w:p w:rsidR="00F20AD1" w:rsidRPr="0079156F" w:rsidRDefault="00F20AD1" w:rsidP="00F20AD1">
      <w:pPr>
        <w:rPr>
          <w:rFonts w:ascii="Times New Roman" w:hAnsi="Times New Roman" w:cs="Times New Roman"/>
        </w:rPr>
      </w:pPr>
      <w:r w:rsidRPr="0079156F">
        <w:rPr>
          <w:rFonts w:ascii="Times New Roman" w:hAnsi="Times New Roman" w:cs="Times New Roman"/>
        </w:rPr>
        <w:t>Sketch the B-Spline curves on the following graph and label the curve segments.</w:t>
      </w:r>
    </w:p>
    <w:p w:rsidR="00E80C4E" w:rsidRPr="0079156F" w:rsidRDefault="00E80C4E" w:rsidP="00F20AD1">
      <w:pPr>
        <w:rPr>
          <w:rFonts w:ascii="Times New Roman" w:hAnsi="Times New Roman" w:cs="Times New Roman"/>
        </w:rPr>
      </w:pPr>
    </w:p>
    <w:p w:rsidR="00E80C4E" w:rsidRPr="0079156F" w:rsidRDefault="00E80C4E" w:rsidP="00F20AD1">
      <w:pPr>
        <w:rPr>
          <w:rFonts w:ascii="Times New Roman" w:hAnsi="Times New Roman" w:cs="Times New Roman"/>
        </w:rPr>
      </w:pPr>
    </w:p>
    <w:p w:rsidR="00E80C4E" w:rsidRPr="0079156F" w:rsidRDefault="00E80C4E" w:rsidP="00F20AD1">
      <w:pPr>
        <w:rPr>
          <w:rFonts w:ascii="Times New Roman" w:hAnsi="Times New Roman" w:cs="Times New Roman"/>
        </w:rPr>
      </w:pPr>
    </w:p>
    <w:p w:rsidR="00E80C4E" w:rsidRPr="0079156F" w:rsidRDefault="00E80C4E" w:rsidP="00F20AD1">
      <w:pPr>
        <w:rPr>
          <w:rFonts w:ascii="Times New Roman" w:hAnsi="Times New Roman" w:cs="Times New Roman"/>
        </w:rPr>
      </w:pPr>
      <w:r w:rsidRPr="0079156F">
        <w:rPr>
          <w:rFonts w:ascii="Times New Roman" w:hAnsi="Times New Roman" w:cs="Times New Roman"/>
        </w:rPr>
        <w:t xml:space="preserve">n </w:t>
      </w:r>
      <w:r w:rsidR="00DA7F56" w:rsidRPr="0079156F">
        <w:rPr>
          <w:rFonts w:ascii="Times New Roman" w:hAnsi="Times New Roman" w:cs="Times New Roman"/>
        </w:rPr>
        <w:t>+1 = 6 =&gt; n = 5</w:t>
      </w:r>
    </w:p>
    <w:p w:rsidR="00DA7F56" w:rsidRPr="0079156F" w:rsidRDefault="00DA7F56" w:rsidP="00F20AD1">
      <w:pPr>
        <w:rPr>
          <w:rFonts w:ascii="Times New Roman" w:hAnsi="Times New Roman" w:cs="Times New Roman"/>
        </w:rPr>
      </w:pPr>
      <w:proofErr w:type="gramStart"/>
      <w:r w:rsidRPr="0079156F">
        <w:rPr>
          <w:rFonts w:ascii="Times New Roman" w:hAnsi="Times New Roman" w:cs="Times New Roman"/>
        </w:rPr>
        <w:t>so</w:t>
      </w:r>
      <w:proofErr w:type="gramEnd"/>
      <w:r w:rsidRPr="0079156F">
        <w:rPr>
          <w:rFonts w:ascii="Times New Roman" w:hAnsi="Times New Roman" w:cs="Times New Roman"/>
        </w:rPr>
        <w:t xml:space="preserve"> curve segments: n - 2 = 3</w:t>
      </w:r>
    </w:p>
    <w:p w:rsidR="00CF58F5" w:rsidRPr="0079156F" w:rsidRDefault="00FA3A3A" w:rsidP="00CF58F5">
      <w:pPr>
        <w:rPr>
          <w:rFonts w:ascii="Times New Roman" w:hAnsi="Times New Roman" w:cs="Times New Roman"/>
        </w:rPr>
      </w:pPr>
      <w:r w:rsidRPr="0079156F">
        <w:rPr>
          <w:rFonts w:ascii="Times New Roman" w:hAnsi="Times New Roman" w:cs="Times New Roman"/>
          <w:noProof/>
        </w:rPr>
        <w:drawing>
          <wp:inline distT="0" distB="0" distL="0" distR="0">
            <wp:extent cx="4321834" cy="17808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04-26 下午9.38.5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9373" cy="1783910"/>
                    </a:xfrm>
                    <a:prstGeom prst="rect">
                      <a:avLst/>
                    </a:prstGeom>
                  </pic:spPr>
                </pic:pic>
              </a:graphicData>
            </a:graphic>
          </wp:inline>
        </w:drawing>
      </w:r>
    </w:p>
    <w:p w:rsidR="00CF58F5" w:rsidRPr="0079156F" w:rsidRDefault="00CF58F5" w:rsidP="009E7A65">
      <w:pPr>
        <w:jc w:val="center"/>
        <w:rPr>
          <w:rFonts w:ascii="Times New Roman" w:hAnsi="Times New Roman" w:cs="Times New Roman"/>
        </w:rPr>
      </w:pPr>
    </w:p>
    <w:p w:rsidR="009E7A65" w:rsidRPr="0079156F" w:rsidRDefault="009E7A65" w:rsidP="004E06EA">
      <w:pPr>
        <w:rPr>
          <w:rFonts w:ascii="Times New Roman" w:hAnsi="Times New Roman" w:cs="Times New Roman"/>
        </w:rPr>
      </w:pPr>
    </w:p>
    <w:p w:rsidR="00F20AD1" w:rsidRPr="0079156F" w:rsidRDefault="00F20AD1" w:rsidP="00F20AD1">
      <w:pPr>
        <w:rPr>
          <w:rFonts w:ascii="Times New Roman" w:hAnsi="Times New Roman" w:cs="Times New Roman"/>
        </w:rPr>
      </w:pPr>
      <w:proofErr w:type="gramStart"/>
      <w:r w:rsidRPr="0079156F">
        <w:rPr>
          <w:rFonts w:ascii="Times New Roman" w:hAnsi="Times New Roman" w:cs="Times New Roman"/>
          <w:bCs/>
        </w:rPr>
        <w:t xml:space="preserve">(3) </w:t>
      </w:r>
      <w:r w:rsidRPr="0079156F">
        <w:rPr>
          <w:rFonts w:ascii="Times New Roman" w:hAnsi="Times New Roman" w:cs="Times New Roman"/>
        </w:rPr>
        <w:t xml:space="preserve"> (</w:t>
      </w:r>
      <w:proofErr w:type="gramEnd"/>
      <w:r w:rsidRPr="0079156F">
        <w:rPr>
          <w:rFonts w:ascii="Times New Roman" w:hAnsi="Times New Roman" w:cs="Times New Roman"/>
        </w:rPr>
        <w:t>8%) If the control point P5 is repeated as shown below. P5 will be used more than once in the evaluation for one curve segment.  If we use the uniform cubic B-spline curves to fit the control points: p0, p1, p2, p3, p4, p5, p5, p5.</w:t>
      </w:r>
    </w:p>
    <w:p w:rsidR="00F20AD1" w:rsidRPr="0079156F" w:rsidRDefault="00F20AD1" w:rsidP="00F20AD1">
      <w:pPr>
        <w:rPr>
          <w:rFonts w:ascii="Times New Roman" w:hAnsi="Times New Roman" w:cs="Times New Roman"/>
        </w:rPr>
      </w:pPr>
    </w:p>
    <w:p w:rsidR="00F20AD1" w:rsidRPr="0079156F" w:rsidRDefault="00F20AD1" w:rsidP="00F20AD1">
      <w:pPr>
        <w:rPr>
          <w:rFonts w:ascii="Times New Roman" w:hAnsi="Times New Roman" w:cs="Times New Roman"/>
        </w:rPr>
      </w:pPr>
      <w:r w:rsidRPr="0079156F">
        <w:rPr>
          <w:rFonts w:ascii="Times New Roman" w:hAnsi="Times New Roman" w:cs="Times New Roman"/>
        </w:rPr>
        <w:t xml:space="preserve">(a) (2%) Indicate the range of the knot values (i.e., 0, </w:t>
      </w:r>
      <w:proofErr w:type="gramStart"/>
      <w:r w:rsidRPr="0079156F">
        <w:rPr>
          <w:rFonts w:ascii="Times New Roman" w:hAnsi="Times New Roman" w:cs="Times New Roman"/>
        </w:rPr>
        <w:t>… ,m</w:t>
      </w:r>
      <w:proofErr w:type="gramEnd"/>
      <w:r w:rsidRPr="0079156F">
        <w:rPr>
          <w:rFonts w:ascii="Times New Roman" w:hAnsi="Times New Roman" w:cs="Times New Roman"/>
        </w:rPr>
        <w:t>).</w:t>
      </w:r>
    </w:p>
    <w:p w:rsidR="00F20AD1" w:rsidRPr="0079156F" w:rsidRDefault="00F20AD1" w:rsidP="00F20AD1">
      <w:pPr>
        <w:rPr>
          <w:rFonts w:ascii="Times New Roman" w:hAnsi="Times New Roman" w:cs="Times New Roman"/>
        </w:rPr>
      </w:pPr>
      <w:r w:rsidRPr="0079156F">
        <w:rPr>
          <w:rFonts w:ascii="Times New Roman" w:hAnsi="Times New Roman" w:cs="Times New Roman"/>
        </w:rPr>
        <w:t xml:space="preserve">(b) (3%) Plot the blending functions within the knot value range (0, </w:t>
      </w:r>
      <w:proofErr w:type="gramStart"/>
      <w:r w:rsidRPr="0079156F">
        <w:rPr>
          <w:rFonts w:ascii="Times New Roman" w:hAnsi="Times New Roman" w:cs="Times New Roman"/>
        </w:rPr>
        <w:t>… ,m</w:t>
      </w:r>
      <w:proofErr w:type="gramEnd"/>
      <w:r w:rsidRPr="0079156F">
        <w:rPr>
          <w:rFonts w:ascii="Times New Roman" w:hAnsi="Times New Roman" w:cs="Times New Roman"/>
        </w:rPr>
        <w:t>).</w:t>
      </w:r>
    </w:p>
    <w:p w:rsidR="00F20AD1" w:rsidRPr="0079156F" w:rsidRDefault="00F20AD1" w:rsidP="00F20AD1">
      <w:pPr>
        <w:rPr>
          <w:rFonts w:ascii="Times New Roman" w:hAnsi="Times New Roman" w:cs="Times New Roman"/>
        </w:rPr>
      </w:pPr>
      <w:r w:rsidRPr="0079156F">
        <w:rPr>
          <w:rFonts w:ascii="Times New Roman" w:hAnsi="Times New Roman" w:cs="Times New Roman"/>
        </w:rPr>
        <w:t xml:space="preserve">(c) (3%) Sketch the uniform cubic B-spline curves to fit the control points: p0, p1, p2, p3, p4, p5, p5, p5.  Label all the curve segments explicitly. </w:t>
      </w:r>
    </w:p>
    <w:p w:rsidR="00DA7F56" w:rsidRPr="0079156F" w:rsidRDefault="00DA7F56" w:rsidP="00F20AD1">
      <w:pPr>
        <w:rPr>
          <w:rFonts w:ascii="Times New Roman" w:hAnsi="Times New Roman" w:cs="Times New Roman"/>
        </w:rPr>
      </w:pPr>
    </w:p>
    <w:p w:rsidR="007B049C" w:rsidRPr="0079156F" w:rsidRDefault="00FA6F35" w:rsidP="00F20AD1">
      <w:pPr>
        <w:rPr>
          <w:rFonts w:ascii="Times New Roman" w:hAnsi="Times New Roman" w:cs="Times New Roman"/>
        </w:rPr>
      </w:pPr>
      <w:r w:rsidRPr="0079156F">
        <w:rPr>
          <w:rFonts w:ascii="Times New Roman" w:hAnsi="Times New Roman" w:cs="Times New Roman"/>
        </w:rPr>
        <w:t xml:space="preserve">n + 1 </w:t>
      </w:r>
      <w:r w:rsidR="00B60054" w:rsidRPr="0079156F">
        <w:rPr>
          <w:rFonts w:ascii="Times New Roman" w:hAnsi="Times New Roman" w:cs="Times New Roman"/>
        </w:rPr>
        <w:t>= 8 =&gt; n = 7</w:t>
      </w:r>
    </w:p>
    <w:p w:rsidR="00FA6F35" w:rsidRPr="0079156F" w:rsidRDefault="00FA6F35" w:rsidP="00F20AD1">
      <w:pPr>
        <w:rPr>
          <w:rFonts w:ascii="Times New Roman" w:hAnsi="Times New Roman" w:cs="Times New Roman"/>
        </w:rPr>
      </w:pPr>
      <w:r w:rsidRPr="0079156F">
        <w:rPr>
          <w:rFonts w:ascii="Times New Roman" w:hAnsi="Times New Roman" w:cs="Times New Roman"/>
        </w:rPr>
        <w:t>d – 1 = 2 =&gt; d = 3</w:t>
      </w:r>
    </w:p>
    <w:p w:rsidR="00FA6F35" w:rsidRPr="0079156F" w:rsidRDefault="00B60054" w:rsidP="00F20AD1">
      <w:pPr>
        <w:rPr>
          <w:rFonts w:ascii="Times New Roman" w:hAnsi="Times New Roman" w:cs="Times New Roman"/>
        </w:rPr>
      </w:pPr>
      <w:r w:rsidRPr="0079156F">
        <w:rPr>
          <w:rFonts w:ascii="Times New Roman" w:hAnsi="Times New Roman" w:cs="Times New Roman"/>
        </w:rPr>
        <w:t>knot = n + d + 1 = 11</w:t>
      </w:r>
    </w:p>
    <w:p w:rsidR="00FA6F35" w:rsidRPr="0079156F" w:rsidRDefault="00FA6F35" w:rsidP="00F20AD1">
      <w:pPr>
        <w:rPr>
          <w:rFonts w:ascii="Times New Roman" w:hAnsi="Times New Roman" w:cs="Times New Roman"/>
        </w:rPr>
      </w:pPr>
    </w:p>
    <w:p w:rsidR="00FA6F35" w:rsidRPr="0079156F" w:rsidRDefault="00E04614" w:rsidP="00F20AD1">
      <w:pPr>
        <w:rPr>
          <w:rFonts w:ascii="Times New Roman" w:hAnsi="Times New Roman" w:cs="Times New Roman"/>
        </w:rPr>
      </w:pPr>
      <w:proofErr w:type="gramStart"/>
      <w:r w:rsidRPr="0079156F">
        <w:rPr>
          <w:rFonts w:ascii="Times New Roman" w:hAnsi="Times New Roman" w:cs="Times New Roman"/>
        </w:rPr>
        <w:t>(</w:t>
      </w:r>
      <w:r w:rsidR="00447DAC" w:rsidRPr="0079156F">
        <w:rPr>
          <w:rFonts w:ascii="Times New Roman" w:hAnsi="Times New Roman" w:cs="Times New Roman"/>
        </w:rPr>
        <w:t>a</w:t>
      </w:r>
      <w:r w:rsidRPr="0079156F">
        <w:rPr>
          <w:rFonts w:ascii="Times New Roman" w:hAnsi="Times New Roman" w:cs="Times New Roman"/>
        </w:rPr>
        <w:t xml:space="preserve">) </w:t>
      </w:r>
      <w:r w:rsidR="00447DAC" w:rsidRPr="0079156F">
        <w:rPr>
          <w:rFonts w:ascii="Times New Roman" w:hAnsi="Times New Roman" w:cs="Times New Roman"/>
        </w:rPr>
        <w:t>:</w:t>
      </w:r>
      <w:proofErr w:type="gramEnd"/>
      <w:r w:rsidRPr="0079156F">
        <w:rPr>
          <w:rFonts w:ascii="Times New Roman" w:hAnsi="Times New Roman" w:cs="Times New Roman"/>
        </w:rPr>
        <w:t xml:space="preserve"> </w:t>
      </w:r>
      <w:r w:rsidR="00447DAC" w:rsidRPr="0079156F">
        <w:rPr>
          <w:rFonts w:ascii="Times New Roman" w:hAnsi="Times New Roman" w:cs="Times New Roman"/>
        </w:rPr>
        <w:t>{</w:t>
      </w:r>
      <w:r w:rsidR="00B60054" w:rsidRPr="0079156F">
        <w:rPr>
          <w:rFonts w:ascii="Times New Roman" w:hAnsi="Times New Roman" w:cs="Times New Roman"/>
        </w:rPr>
        <w:t>0,1,2,3,4,5,5</w:t>
      </w:r>
      <w:r w:rsidR="00027AE3" w:rsidRPr="0079156F">
        <w:rPr>
          <w:rFonts w:ascii="Times New Roman" w:hAnsi="Times New Roman" w:cs="Times New Roman"/>
        </w:rPr>
        <w:t>,</w:t>
      </w:r>
      <w:r w:rsidRPr="0079156F">
        <w:rPr>
          <w:rFonts w:ascii="Times New Roman" w:hAnsi="Times New Roman" w:cs="Times New Roman"/>
        </w:rPr>
        <w:t>5,5,5</w:t>
      </w:r>
      <w:r w:rsidR="00447DAC" w:rsidRPr="0079156F">
        <w:rPr>
          <w:rFonts w:ascii="Times New Roman" w:hAnsi="Times New Roman" w:cs="Times New Roman"/>
        </w:rPr>
        <w:t>}</w:t>
      </w:r>
    </w:p>
    <w:p w:rsidR="001266F3" w:rsidRDefault="001266F3" w:rsidP="00F20AD1">
      <w:pPr>
        <w:rPr>
          <w:rFonts w:ascii="Times New Roman" w:hAnsi="Times New Roman" w:cs="Times New Roman"/>
        </w:rPr>
      </w:pPr>
    </w:p>
    <w:p w:rsidR="00E04614" w:rsidRPr="0079156F" w:rsidRDefault="00E04614" w:rsidP="00F20AD1">
      <w:pPr>
        <w:rPr>
          <w:rFonts w:ascii="Times New Roman" w:hAnsi="Times New Roman" w:cs="Times New Roman"/>
        </w:rPr>
      </w:pPr>
      <w:bookmarkStart w:id="0" w:name="_GoBack"/>
      <w:bookmarkEnd w:id="0"/>
      <w:r w:rsidRPr="0079156F">
        <w:rPr>
          <w:rFonts w:ascii="Times New Roman" w:hAnsi="Times New Roman" w:cs="Times New Roman"/>
        </w:rPr>
        <w:t xml:space="preserve">(b) : </w:t>
      </w:r>
    </w:p>
    <w:p w:rsidR="00E04614" w:rsidRPr="0079156F" w:rsidRDefault="00E04614" w:rsidP="00F20AD1">
      <w:pPr>
        <w:rPr>
          <w:rFonts w:ascii="Times New Roman" w:hAnsi="Times New Roman" w:cs="Times New Roman"/>
        </w:rPr>
      </w:pPr>
      <w:r w:rsidRPr="0079156F">
        <w:rPr>
          <w:rFonts w:ascii="Times New Roman" w:hAnsi="Times New Roman" w:cs="Times New Roman"/>
          <w:noProof/>
        </w:rPr>
        <w:lastRenderedPageBreak/>
        <w:drawing>
          <wp:inline distT="0" distB="0" distL="0" distR="0" wp14:anchorId="2F50679D" wp14:editId="2942663D">
            <wp:extent cx="4416725" cy="2797384"/>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4835" cy="2827855"/>
                    </a:xfrm>
                    <a:prstGeom prst="rect">
                      <a:avLst/>
                    </a:prstGeom>
                  </pic:spPr>
                </pic:pic>
              </a:graphicData>
            </a:graphic>
          </wp:inline>
        </w:drawing>
      </w:r>
    </w:p>
    <w:p w:rsidR="001266F3" w:rsidRDefault="001266F3" w:rsidP="00F20AD1">
      <w:pPr>
        <w:rPr>
          <w:rFonts w:ascii="Times New Roman" w:hAnsi="Times New Roman" w:cs="Times New Roman"/>
        </w:rPr>
      </w:pPr>
    </w:p>
    <w:p w:rsidR="00E04614" w:rsidRPr="0079156F" w:rsidRDefault="0018543D" w:rsidP="00F20AD1">
      <w:pPr>
        <w:rPr>
          <w:rFonts w:ascii="Times New Roman" w:hAnsi="Times New Roman" w:cs="Times New Roman"/>
        </w:rPr>
      </w:pPr>
      <w:r w:rsidRPr="0079156F">
        <w:rPr>
          <w:rFonts w:ascii="Times New Roman" w:hAnsi="Times New Roman" w:cs="Times New Roman"/>
        </w:rPr>
        <w:t>n = 7, d = 3</w:t>
      </w:r>
    </w:p>
    <w:p w:rsidR="00DA7F56" w:rsidRPr="0079156F" w:rsidRDefault="00DA7F56" w:rsidP="00F20AD1">
      <w:pPr>
        <w:rPr>
          <w:rFonts w:ascii="Times New Roman" w:hAnsi="Times New Roman" w:cs="Times New Roman"/>
        </w:rPr>
      </w:pPr>
    </w:p>
    <w:p w:rsidR="000F318A" w:rsidRPr="0079156F" w:rsidRDefault="000F318A" w:rsidP="00F20AD1">
      <w:pPr>
        <w:rPr>
          <w:rFonts w:ascii="Times New Roman" w:hAnsi="Times New Roman" w:cs="Times New Roman"/>
        </w:rPr>
      </w:pPr>
    </w:p>
    <w:p w:rsidR="009E7A65" w:rsidRPr="0079156F" w:rsidRDefault="0018543D"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noProof/>
          <w:kern w:val="0"/>
        </w:rPr>
        <w:drawing>
          <wp:inline distT="0" distB="0" distL="0" distR="0" wp14:anchorId="5F03BF75" wp14:editId="323BD2CF">
            <wp:extent cx="3812876" cy="1546741"/>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7990" cy="1548816"/>
                    </a:xfrm>
                    <a:prstGeom prst="rect">
                      <a:avLst/>
                    </a:prstGeom>
                  </pic:spPr>
                </pic:pic>
              </a:graphicData>
            </a:graphic>
          </wp:inline>
        </w:drawing>
      </w:r>
    </w:p>
    <w:p w:rsidR="000F318A" w:rsidRPr="0079156F" w:rsidRDefault="000F318A" w:rsidP="008448CD">
      <w:pPr>
        <w:tabs>
          <w:tab w:val="left" w:pos="692"/>
        </w:tabs>
        <w:autoSpaceDE w:val="0"/>
        <w:autoSpaceDN w:val="0"/>
        <w:adjustRightInd w:val="0"/>
        <w:jc w:val="left"/>
        <w:rPr>
          <w:rFonts w:ascii="Times New Roman" w:hAnsi="Times New Roman" w:cs="Times New Roman"/>
          <w:kern w:val="0"/>
        </w:rPr>
      </w:pPr>
    </w:p>
    <w:p w:rsidR="000F318A" w:rsidRPr="0079156F" w:rsidRDefault="000F318A" w:rsidP="008448CD">
      <w:pPr>
        <w:tabs>
          <w:tab w:val="left" w:pos="692"/>
        </w:tabs>
        <w:autoSpaceDE w:val="0"/>
        <w:autoSpaceDN w:val="0"/>
        <w:adjustRightInd w:val="0"/>
        <w:jc w:val="left"/>
        <w:rPr>
          <w:rFonts w:ascii="Times New Roman" w:hAnsi="Times New Roman" w:cs="Times New Roman"/>
          <w:kern w:val="0"/>
        </w:rPr>
      </w:pPr>
    </w:p>
    <w:p w:rsidR="000F318A" w:rsidRPr="0079156F" w:rsidRDefault="000F318A" w:rsidP="008448CD">
      <w:pPr>
        <w:tabs>
          <w:tab w:val="left" w:pos="692"/>
        </w:tabs>
        <w:autoSpaceDE w:val="0"/>
        <w:autoSpaceDN w:val="0"/>
        <w:adjustRightInd w:val="0"/>
        <w:jc w:val="left"/>
        <w:rPr>
          <w:rFonts w:ascii="Times New Roman" w:hAnsi="Times New Roman" w:cs="Times New Roman"/>
          <w:kern w:val="0"/>
        </w:rPr>
      </w:pPr>
    </w:p>
    <w:p w:rsidR="000F318A" w:rsidRPr="0079156F" w:rsidRDefault="000F318A" w:rsidP="008448CD">
      <w:pPr>
        <w:tabs>
          <w:tab w:val="left" w:pos="692"/>
        </w:tabs>
        <w:autoSpaceDE w:val="0"/>
        <w:autoSpaceDN w:val="0"/>
        <w:adjustRightInd w:val="0"/>
        <w:jc w:val="left"/>
        <w:rPr>
          <w:rFonts w:ascii="Times New Roman" w:hAnsi="Times New Roman" w:cs="Times New Roman"/>
          <w:kern w:val="0"/>
        </w:rPr>
      </w:pPr>
    </w:p>
    <w:p w:rsidR="000F318A" w:rsidRPr="0079156F" w:rsidRDefault="000F318A"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kern w:val="0"/>
        </w:rPr>
        <w:t>Programming part:</w:t>
      </w:r>
    </w:p>
    <w:p w:rsidR="000F318A" w:rsidRPr="0079156F" w:rsidRDefault="000F318A" w:rsidP="000F318A">
      <w:pPr>
        <w:rPr>
          <w:rFonts w:ascii="Times New Roman" w:eastAsia="宋体" w:hAnsi="Times New Roman" w:cs="Times New Roman"/>
          <w:color w:val="111111"/>
          <w:kern w:val="0"/>
          <w:shd w:val="clear" w:color="auto" w:fill="FFFFFF"/>
        </w:rPr>
      </w:pPr>
      <w:r w:rsidRPr="0079156F">
        <w:rPr>
          <w:rFonts w:ascii="Times New Roman" w:eastAsia="宋体" w:hAnsi="Times New Roman" w:cs="Times New Roman"/>
          <w:color w:val="111111"/>
          <w:kern w:val="0"/>
          <w:shd w:val="clear" w:color="auto" w:fill="FFFFFF"/>
        </w:rPr>
        <w:t>g+</w:t>
      </w:r>
      <w:proofErr w:type="gramStart"/>
      <w:r w:rsidRPr="0079156F">
        <w:rPr>
          <w:rFonts w:ascii="Times New Roman" w:eastAsia="宋体" w:hAnsi="Times New Roman" w:cs="Times New Roman"/>
          <w:color w:val="111111"/>
          <w:kern w:val="0"/>
          <w:shd w:val="clear" w:color="auto" w:fill="FFFFFF"/>
        </w:rPr>
        <w:t>+  assignment5.cpp</w:t>
      </w:r>
      <w:proofErr w:type="gramEnd"/>
      <w:r w:rsidRPr="0079156F">
        <w:rPr>
          <w:rFonts w:ascii="Times New Roman" w:eastAsia="宋体" w:hAnsi="Times New Roman" w:cs="Times New Roman"/>
          <w:color w:val="111111"/>
          <w:kern w:val="0"/>
          <w:shd w:val="clear" w:color="auto" w:fill="FFFFFF"/>
        </w:rPr>
        <w:t xml:space="preserve"> -o  assignment5-framework OpenGL -framework GLUT</w:t>
      </w:r>
    </w:p>
    <w:p w:rsidR="000F318A" w:rsidRPr="0079156F" w:rsidRDefault="000F318A" w:rsidP="008448CD">
      <w:pPr>
        <w:tabs>
          <w:tab w:val="left" w:pos="692"/>
        </w:tabs>
        <w:autoSpaceDE w:val="0"/>
        <w:autoSpaceDN w:val="0"/>
        <w:adjustRightInd w:val="0"/>
        <w:jc w:val="left"/>
        <w:rPr>
          <w:rFonts w:ascii="Times New Roman" w:hAnsi="Times New Roman" w:cs="Times New Roman"/>
          <w:kern w:val="0"/>
        </w:rPr>
      </w:pPr>
    </w:p>
    <w:p w:rsidR="000F318A" w:rsidRPr="0079156F" w:rsidRDefault="000F318A" w:rsidP="008448CD">
      <w:pPr>
        <w:tabs>
          <w:tab w:val="left" w:pos="692"/>
        </w:tabs>
        <w:autoSpaceDE w:val="0"/>
        <w:autoSpaceDN w:val="0"/>
        <w:adjustRightInd w:val="0"/>
        <w:jc w:val="left"/>
        <w:rPr>
          <w:rFonts w:ascii="Times New Roman" w:hAnsi="Times New Roman" w:cs="Times New Roman"/>
          <w:kern w:val="0"/>
        </w:rPr>
      </w:pPr>
    </w:p>
    <w:p w:rsidR="000F318A" w:rsidRPr="0079156F" w:rsidRDefault="000F318A" w:rsidP="000F318A">
      <w:pPr>
        <w:rPr>
          <w:rFonts w:ascii="Times New Roman" w:hAnsi="Times New Roman" w:cs="Times New Roman"/>
        </w:rPr>
      </w:pPr>
      <w:r w:rsidRPr="0079156F">
        <w:rPr>
          <w:rFonts w:ascii="Times New Roman" w:hAnsi="Times New Roman" w:cs="Times New Roman"/>
          <w:color w:val="FF0000"/>
        </w:rPr>
        <w:t>assigment5.cpp</w:t>
      </w:r>
      <w:r w:rsidRPr="0079156F">
        <w:rPr>
          <w:rFonts w:ascii="Times New Roman" w:hAnsi="Times New Roman" w:cs="Times New Roman"/>
        </w:rPr>
        <w:t xml:space="preserve"> contains the whole codes for Bezier surface deformation, Surface Shading Generation and Bezier surface rendering.</w:t>
      </w:r>
      <w:r w:rsidR="00D348CE" w:rsidRPr="0079156F">
        <w:rPr>
          <w:rFonts w:ascii="Times New Roman" w:hAnsi="Times New Roman" w:cs="Times New Roman"/>
        </w:rPr>
        <w:t xml:space="preserve"> </w:t>
      </w:r>
    </w:p>
    <w:p w:rsidR="00D348CE" w:rsidRPr="0079156F" w:rsidRDefault="00D348CE" w:rsidP="000F318A">
      <w:pPr>
        <w:rPr>
          <w:rFonts w:ascii="Times New Roman" w:hAnsi="Times New Roman" w:cs="Times New Roman"/>
        </w:rPr>
      </w:pPr>
      <w:proofErr w:type="spellStart"/>
      <w:r w:rsidRPr="0079156F">
        <w:rPr>
          <w:rFonts w:ascii="Times New Roman" w:hAnsi="Times New Roman" w:cs="Times New Roman"/>
          <w:color w:val="476A97"/>
          <w:kern w:val="0"/>
        </w:rPr>
        <w:t>evaluateBezierSurface</w:t>
      </w:r>
      <w:proofErr w:type="spellEnd"/>
      <w:r w:rsidRPr="0079156F">
        <w:rPr>
          <w:rFonts w:ascii="Times New Roman" w:hAnsi="Times New Roman" w:cs="Times New Roman"/>
        </w:rPr>
        <w:t xml:space="preserve"> is the method of generating Bezier </w:t>
      </w:r>
      <w:proofErr w:type="spellStart"/>
      <w:proofErr w:type="gramStart"/>
      <w:r w:rsidRPr="0079156F">
        <w:rPr>
          <w:rFonts w:ascii="Times New Roman" w:hAnsi="Times New Roman" w:cs="Times New Roman"/>
        </w:rPr>
        <w:t>patches.It</w:t>
      </w:r>
      <w:proofErr w:type="spellEnd"/>
      <w:proofErr w:type="gramEnd"/>
      <w:r w:rsidRPr="0079156F">
        <w:rPr>
          <w:rFonts w:ascii="Times New Roman" w:hAnsi="Times New Roman" w:cs="Times New Roman"/>
        </w:rPr>
        <w:t xml:space="preserve"> invoke the</w:t>
      </w:r>
      <w:r w:rsidRPr="0079156F">
        <w:rPr>
          <w:rFonts w:ascii="Times New Roman" w:hAnsi="Times New Roman" w:cs="Times New Roman"/>
          <w:color w:val="FF0000"/>
        </w:rPr>
        <w:t xml:space="preserve"> </w:t>
      </w:r>
      <w:proofErr w:type="spellStart"/>
      <w:r w:rsidRPr="0079156F">
        <w:rPr>
          <w:rFonts w:ascii="Times New Roman" w:hAnsi="Times New Roman" w:cs="Times New Roman"/>
          <w:color w:val="476A97"/>
          <w:kern w:val="0"/>
        </w:rPr>
        <w:t>evalBezierCurve</w:t>
      </w:r>
      <w:proofErr w:type="spellEnd"/>
      <w:r w:rsidRPr="0079156F">
        <w:rPr>
          <w:rFonts w:ascii="Times New Roman" w:hAnsi="Times New Roman" w:cs="Times New Roman"/>
          <w:color w:val="476A97"/>
          <w:kern w:val="0"/>
        </w:rPr>
        <w:t>()</w:t>
      </w:r>
      <w:r w:rsidRPr="0079156F">
        <w:rPr>
          <w:rFonts w:ascii="Times New Roman" w:hAnsi="Times New Roman" w:cs="Times New Roman"/>
        </w:rPr>
        <w:t xml:space="preserve"> function for both U and V.</w:t>
      </w:r>
    </w:p>
    <w:p w:rsidR="000F318A" w:rsidRPr="0079156F" w:rsidRDefault="0093516C" w:rsidP="008448CD">
      <w:pPr>
        <w:tabs>
          <w:tab w:val="left" w:pos="692"/>
        </w:tabs>
        <w:autoSpaceDE w:val="0"/>
        <w:autoSpaceDN w:val="0"/>
        <w:adjustRightInd w:val="0"/>
        <w:jc w:val="left"/>
        <w:rPr>
          <w:rFonts w:ascii="Times New Roman" w:hAnsi="Times New Roman" w:cs="Times New Roman"/>
        </w:rPr>
      </w:pPr>
      <w:proofErr w:type="spellStart"/>
      <w:r w:rsidRPr="0079156F">
        <w:rPr>
          <w:rFonts w:ascii="Times New Roman" w:hAnsi="Times New Roman" w:cs="Times New Roman"/>
          <w:kern w:val="0"/>
        </w:rPr>
        <w:t>Further more</w:t>
      </w:r>
      <w:proofErr w:type="spellEnd"/>
      <w:r w:rsidRPr="0079156F">
        <w:rPr>
          <w:rFonts w:ascii="Times New Roman" w:hAnsi="Times New Roman" w:cs="Times New Roman"/>
          <w:kern w:val="0"/>
        </w:rPr>
        <w:t xml:space="preserve">, </w:t>
      </w:r>
      <w:r w:rsidRPr="0079156F">
        <w:rPr>
          <w:rFonts w:ascii="Times New Roman" w:hAnsi="Times New Roman" w:cs="Times New Roman"/>
          <w:color w:val="294277"/>
          <w:kern w:val="0"/>
        </w:rPr>
        <w:t>bool</w:t>
      </w:r>
      <w:r w:rsidRPr="0079156F">
        <w:rPr>
          <w:rFonts w:ascii="Times New Roman" w:hAnsi="Times New Roman" w:cs="Times New Roman"/>
          <w:color w:val="000000"/>
          <w:kern w:val="0"/>
        </w:rPr>
        <w:t xml:space="preserve"> </w:t>
      </w:r>
      <w:proofErr w:type="spellStart"/>
      <w:proofErr w:type="gramStart"/>
      <w:r w:rsidRPr="0079156F">
        <w:rPr>
          <w:rFonts w:ascii="Times New Roman" w:hAnsi="Times New Roman" w:cs="Times New Roman"/>
          <w:color w:val="476A97"/>
          <w:kern w:val="0"/>
        </w:rPr>
        <w:t>canbeVisible</w:t>
      </w:r>
      <w:proofErr w:type="spellEnd"/>
      <w:r w:rsidRPr="0079156F">
        <w:rPr>
          <w:rFonts w:ascii="Times New Roman" w:hAnsi="Times New Roman" w:cs="Times New Roman"/>
          <w:color w:val="476A97"/>
          <w:kern w:val="0"/>
        </w:rPr>
        <w:t>(</w:t>
      </w:r>
      <w:proofErr w:type="gramEnd"/>
      <w:r w:rsidRPr="0079156F">
        <w:rPr>
          <w:rFonts w:ascii="Times New Roman" w:hAnsi="Times New Roman" w:cs="Times New Roman"/>
          <w:color w:val="476A97"/>
          <w:kern w:val="0"/>
        </w:rPr>
        <w:t>)</w:t>
      </w:r>
      <w:r w:rsidRPr="0079156F">
        <w:rPr>
          <w:rFonts w:ascii="Times New Roman" w:hAnsi="Times New Roman" w:cs="Times New Roman"/>
        </w:rPr>
        <w:t xml:space="preserve"> calculates the triangle whether should be seen or not from the view port.</w:t>
      </w:r>
    </w:p>
    <w:p w:rsidR="0093516C" w:rsidRPr="0079156F" w:rsidRDefault="0093516C" w:rsidP="008448CD">
      <w:pPr>
        <w:tabs>
          <w:tab w:val="left" w:pos="692"/>
        </w:tabs>
        <w:autoSpaceDE w:val="0"/>
        <w:autoSpaceDN w:val="0"/>
        <w:adjustRightInd w:val="0"/>
        <w:jc w:val="left"/>
        <w:rPr>
          <w:rFonts w:ascii="Times New Roman" w:hAnsi="Times New Roman" w:cs="Times New Roman"/>
        </w:rPr>
      </w:pPr>
      <w:r w:rsidRPr="0079156F">
        <w:rPr>
          <w:rFonts w:ascii="Times New Roman" w:hAnsi="Times New Roman" w:cs="Times New Roman"/>
        </w:rPr>
        <w:t xml:space="preserve">Drag any of the 16 control points could generate the Bezier surface synchronously. </w:t>
      </w:r>
    </w:p>
    <w:p w:rsidR="0093516C" w:rsidRPr="0079156F" w:rsidRDefault="0093516C" w:rsidP="008448CD">
      <w:pPr>
        <w:tabs>
          <w:tab w:val="left" w:pos="692"/>
        </w:tabs>
        <w:autoSpaceDE w:val="0"/>
        <w:autoSpaceDN w:val="0"/>
        <w:adjustRightInd w:val="0"/>
        <w:jc w:val="left"/>
        <w:rPr>
          <w:rFonts w:ascii="Times New Roman" w:hAnsi="Times New Roman" w:cs="Times New Roman"/>
          <w:noProof/>
        </w:rPr>
      </w:pPr>
      <w:r w:rsidRPr="0079156F">
        <w:rPr>
          <w:rFonts w:ascii="Times New Roman" w:hAnsi="Times New Roman" w:cs="Times New Roman"/>
          <w:noProof/>
          <w:kern w:val="0"/>
        </w:rPr>
        <w:lastRenderedPageBreak/>
        <w:drawing>
          <wp:inline distT="0" distB="0" distL="0" distR="0" wp14:anchorId="159FCC4E" wp14:editId="76651BE0">
            <wp:extent cx="2478888" cy="20617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1176" cy="2088568"/>
                    </a:xfrm>
                    <a:prstGeom prst="rect">
                      <a:avLst/>
                    </a:prstGeom>
                  </pic:spPr>
                </pic:pic>
              </a:graphicData>
            </a:graphic>
          </wp:inline>
        </w:drawing>
      </w:r>
      <w:r w:rsidRPr="0079156F">
        <w:rPr>
          <w:rFonts w:ascii="Times New Roman" w:hAnsi="Times New Roman" w:cs="Times New Roman"/>
          <w:noProof/>
        </w:rPr>
        <w:t xml:space="preserve"> </w:t>
      </w:r>
      <w:r w:rsidRPr="0079156F">
        <w:rPr>
          <w:rFonts w:ascii="Times New Roman" w:hAnsi="Times New Roman" w:cs="Times New Roman"/>
          <w:noProof/>
          <w:kern w:val="0"/>
        </w:rPr>
        <w:drawing>
          <wp:inline distT="0" distB="0" distL="0" distR="0" wp14:anchorId="5C0150E5" wp14:editId="64B3E478">
            <wp:extent cx="2190750" cy="22405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3796" cy="2264119"/>
                    </a:xfrm>
                    <a:prstGeom prst="rect">
                      <a:avLst/>
                    </a:prstGeom>
                  </pic:spPr>
                </pic:pic>
              </a:graphicData>
            </a:graphic>
          </wp:inline>
        </w:drawing>
      </w:r>
    </w:p>
    <w:p w:rsidR="00163853" w:rsidRPr="0079156F" w:rsidRDefault="00163853" w:rsidP="008448CD">
      <w:pPr>
        <w:tabs>
          <w:tab w:val="left" w:pos="692"/>
        </w:tabs>
        <w:autoSpaceDE w:val="0"/>
        <w:autoSpaceDN w:val="0"/>
        <w:adjustRightInd w:val="0"/>
        <w:jc w:val="left"/>
        <w:rPr>
          <w:rFonts w:ascii="Times New Roman" w:hAnsi="Times New Roman" w:cs="Times New Roman"/>
          <w:noProof/>
        </w:rPr>
      </w:pPr>
    </w:p>
    <w:p w:rsidR="00163853" w:rsidRPr="0079156F" w:rsidRDefault="00163853"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kern w:val="0"/>
        </w:rPr>
        <w:t>Click the right mouse to show the menu:</w:t>
      </w:r>
    </w:p>
    <w:p w:rsidR="00163853" w:rsidRPr="0079156F" w:rsidRDefault="00163853"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kern w:val="0"/>
        </w:rPr>
        <w:t>Choose patch mode</w:t>
      </w:r>
    </w:p>
    <w:p w:rsidR="00163853" w:rsidRPr="0079156F" w:rsidRDefault="00163853" w:rsidP="008448CD">
      <w:pPr>
        <w:tabs>
          <w:tab w:val="left" w:pos="692"/>
        </w:tabs>
        <w:autoSpaceDE w:val="0"/>
        <w:autoSpaceDN w:val="0"/>
        <w:adjustRightInd w:val="0"/>
        <w:jc w:val="left"/>
        <w:rPr>
          <w:rFonts w:ascii="Times New Roman" w:hAnsi="Times New Roman" w:cs="Times New Roman"/>
          <w:noProof/>
        </w:rPr>
      </w:pPr>
      <w:r w:rsidRPr="0079156F">
        <w:rPr>
          <w:rFonts w:ascii="Times New Roman" w:hAnsi="Times New Roman" w:cs="Times New Roman"/>
          <w:noProof/>
          <w:kern w:val="0"/>
        </w:rPr>
        <w:drawing>
          <wp:inline distT="0" distB="0" distL="0" distR="0" wp14:anchorId="6D81BA7C" wp14:editId="7E813CEA">
            <wp:extent cx="2622430" cy="21759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4908" cy="2178041"/>
                    </a:xfrm>
                    <a:prstGeom prst="rect">
                      <a:avLst/>
                    </a:prstGeom>
                  </pic:spPr>
                </pic:pic>
              </a:graphicData>
            </a:graphic>
          </wp:inline>
        </w:drawing>
      </w:r>
      <w:r w:rsidRPr="0079156F">
        <w:rPr>
          <w:rFonts w:ascii="Times New Roman" w:hAnsi="Times New Roman" w:cs="Times New Roman"/>
          <w:noProof/>
        </w:rPr>
        <w:t xml:space="preserve"> </w:t>
      </w:r>
      <w:r w:rsidRPr="0079156F">
        <w:rPr>
          <w:rFonts w:ascii="Times New Roman" w:hAnsi="Times New Roman" w:cs="Times New Roman"/>
          <w:noProof/>
          <w:kern w:val="0"/>
        </w:rPr>
        <w:drawing>
          <wp:inline distT="0" distB="0" distL="0" distR="0" wp14:anchorId="1748534F" wp14:editId="360CB847">
            <wp:extent cx="2424023" cy="2104519"/>
            <wp:effectExtent l="0" t="0" r="190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0026" cy="2109730"/>
                    </a:xfrm>
                    <a:prstGeom prst="rect">
                      <a:avLst/>
                    </a:prstGeom>
                  </pic:spPr>
                </pic:pic>
              </a:graphicData>
            </a:graphic>
          </wp:inline>
        </w:drawing>
      </w:r>
    </w:p>
    <w:p w:rsidR="00163853" w:rsidRPr="0079156F" w:rsidRDefault="00163853" w:rsidP="008448CD">
      <w:pPr>
        <w:tabs>
          <w:tab w:val="left" w:pos="692"/>
        </w:tabs>
        <w:autoSpaceDE w:val="0"/>
        <w:autoSpaceDN w:val="0"/>
        <w:adjustRightInd w:val="0"/>
        <w:jc w:val="left"/>
        <w:rPr>
          <w:rFonts w:ascii="Times New Roman" w:hAnsi="Times New Roman" w:cs="Times New Roman"/>
          <w:noProof/>
        </w:rPr>
      </w:pPr>
    </w:p>
    <w:p w:rsidR="00163853" w:rsidRPr="0079156F" w:rsidRDefault="00163853" w:rsidP="008448CD">
      <w:pPr>
        <w:tabs>
          <w:tab w:val="left" w:pos="692"/>
        </w:tabs>
        <w:autoSpaceDE w:val="0"/>
        <w:autoSpaceDN w:val="0"/>
        <w:adjustRightInd w:val="0"/>
        <w:jc w:val="left"/>
        <w:rPr>
          <w:rFonts w:ascii="Times New Roman" w:hAnsi="Times New Roman" w:cs="Times New Roman"/>
          <w:noProof/>
        </w:rPr>
      </w:pPr>
    </w:p>
    <w:p w:rsidR="00163853" w:rsidRPr="0079156F" w:rsidRDefault="00163853" w:rsidP="008448CD">
      <w:pPr>
        <w:tabs>
          <w:tab w:val="left" w:pos="692"/>
        </w:tabs>
        <w:autoSpaceDE w:val="0"/>
        <w:autoSpaceDN w:val="0"/>
        <w:adjustRightInd w:val="0"/>
        <w:jc w:val="left"/>
        <w:rPr>
          <w:rFonts w:ascii="Times New Roman" w:hAnsi="Times New Roman" w:cs="Times New Roman"/>
          <w:noProof/>
        </w:rPr>
      </w:pPr>
    </w:p>
    <w:p w:rsidR="00163853" w:rsidRPr="0079156F" w:rsidRDefault="00163853" w:rsidP="008448CD">
      <w:pPr>
        <w:tabs>
          <w:tab w:val="left" w:pos="692"/>
        </w:tabs>
        <w:autoSpaceDE w:val="0"/>
        <w:autoSpaceDN w:val="0"/>
        <w:adjustRightInd w:val="0"/>
        <w:jc w:val="left"/>
        <w:rPr>
          <w:rFonts w:ascii="Times New Roman" w:hAnsi="Times New Roman" w:cs="Times New Roman"/>
          <w:noProof/>
        </w:rPr>
      </w:pPr>
    </w:p>
    <w:p w:rsidR="00163853" w:rsidRPr="0079156F" w:rsidRDefault="00163853" w:rsidP="008448CD">
      <w:pPr>
        <w:tabs>
          <w:tab w:val="left" w:pos="692"/>
        </w:tabs>
        <w:autoSpaceDE w:val="0"/>
        <w:autoSpaceDN w:val="0"/>
        <w:adjustRightInd w:val="0"/>
        <w:jc w:val="left"/>
        <w:rPr>
          <w:rFonts w:ascii="Times New Roman" w:hAnsi="Times New Roman" w:cs="Times New Roman"/>
          <w:noProof/>
        </w:rPr>
      </w:pPr>
      <w:r w:rsidRPr="0079156F">
        <w:rPr>
          <w:rFonts w:ascii="Times New Roman" w:hAnsi="Times New Roman" w:cs="Times New Roman"/>
          <w:noProof/>
        </w:rPr>
        <w:t>Choose light on/off</w:t>
      </w:r>
    </w:p>
    <w:p w:rsidR="00163853" w:rsidRPr="0079156F" w:rsidRDefault="00163853" w:rsidP="008448CD">
      <w:pPr>
        <w:tabs>
          <w:tab w:val="left" w:pos="692"/>
        </w:tabs>
        <w:autoSpaceDE w:val="0"/>
        <w:autoSpaceDN w:val="0"/>
        <w:adjustRightInd w:val="0"/>
        <w:jc w:val="left"/>
        <w:rPr>
          <w:rFonts w:ascii="Times New Roman" w:hAnsi="Times New Roman" w:cs="Times New Roman"/>
          <w:noProof/>
        </w:rPr>
      </w:pPr>
      <w:r w:rsidRPr="0079156F">
        <w:rPr>
          <w:rFonts w:ascii="Times New Roman" w:hAnsi="Times New Roman" w:cs="Times New Roman"/>
          <w:noProof/>
          <w:kern w:val="0"/>
        </w:rPr>
        <w:drawing>
          <wp:inline distT="0" distB="0" distL="0" distR="0" wp14:anchorId="7AB4FEF8" wp14:editId="03E6B24E">
            <wp:extent cx="2732261" cy="201858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9733" cy="2024102"/>
                    </a:xfrm>
                    <a:prstGeom prst="rect">
                      <a:avLst/>
                    </a:prstGeom>
                  </pic:spPr>
                </pic:pic>
              </a:graphicData>
            </a:graphic>
          </wp:inline>
        </w:drawing>
      </w:r>
      <w:r w:rsidRPr="0079156F">
        <w:rPr>
          <w:rFonts w:ascii="Times New Roman" w:hAnsi="Times New Roman" w:cs="Times New Roman"/>
          <w:noProof/>
        </w:rPr>
        <w:t xml:space="preserve"> </w:t>
      </w:r>
      <w:r w:rsidRPr="0079156F">
        <w:rPr>
          <w:rFonts w:ascii="Times New Roman" w:hAnsi="Times New Roman" w:cs="Times New Roman"/>
          <w:noProof/>
          <w:kern w:val="0"/>
        </w:rPr>
        <w:drawing>
          <wp:inline distT="0" distB="0" distL="0" distR="0" wp14:anchorId="345350DE" wp14:editId="19160C44">
            <wp:extent cx="2216126" cy="2182483"/>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4571" cy="2190799"/>
                    </a:xfrm>
                    <a:prstGeom prst="rect">
                      <a:avLst/>
                    </a:prstGeom>
                  </pic:spPr>
                </pic:pic>
              </a:graphicData>
            </a:graphic>
          </wp:inline>
        </w:drawing>
      </w:r>
    </w:p>
    <w:p w:rsidR="00163853" w:rsidRPr="0079156F" w:rsidRDefault="00163853" w:rsidP="008448CD">
      <w:pPr>
        <w:tabs>
          <w:tab w:val="left" w:pos="692"/>
        </w:tabs>
        <w:autoSpaceDE w:val="0"/>
        <w:autoSpaceDN w:val="0"/>
        <w:adjustRightInd w:val="0"/>
        <w:jc w:val="left"/>
        <w:rPr>
          <w:rFonts w:ascii="Times New Roman" w:hAnsi="Times New Roman" w:cs="Times New Roman"/>
          <w:kern w:val="0"/>
        </w:rPr>
      </w:pPr>
    </w:p>
    <w:p w:rsidR="00163853" w:rsidRPr="0079156F" w:rsidRDefault="00163853"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kern w:val="0"/>
        </w:rPr>
        <w:lastRenderedPageBreak/>
        <w:t>Shade mode is to change the shade mode between flat mode and smooth mode (default is smooth)</w:t>
      </w:r>
    </w:p>
    <w:p w:rsidR="00163853" w:rsidRPr="0079156F" w:rsidRDefault="00163853" w:rsidP="008448CD">
      <w:pPr>
        <w:tabs>
          <w:tab w:val="left" w:pos="692"/>
        </w:tabs>
        <w:autoSpaceDE w:val="0"/>
        <w:autoSpaceDN w:val="0"/>
        <w:adjustRightInd w:val="0"/>
        <w:jc w:val="left"/>
        <w:rPr>
          <w:rFonts w:ascii="Times New Roman" w:hAnsi="Times New Roman" w:cs="Times New Roman"/>
          <w:kern w:val="0"/>
        </w:rPr>
      </w:pPr>
    </w:p>
    <w:p w:rsidR="00163853" w:rsidRPr="0079156F" w:rsidRDefault="00163853"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noProof/>
          <w:kern w:val="0"/>
        </w:rPr>
        <w:drawing>
          <wp:inline distT="0" distB="0" distL="0" distR="0" wp14:anchorId="6720C604" wp14:editId="69075A43">
            <wp:extent cx="2728730" cy="2165231"/>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4909" cy="2170134"/>
                    </a:xfrm>
                    <a:prstGeom prst="rect">
                      <a:avLst/>
                    </a:prstGeom>
                  </pic:spPr>
                </pic:pic>
              </a:graphicData>
            </a:graphic>
          </wp:inline>
        </w:drawing>
      </w:r>
      <w:r w:rsidRPr="0079156F">
        <w:rPr>
          <w:rFonts w:ascii="Times New Roman" w:hAnsi="Times New Roman" w:cs="Times New Roman"/>
          <w:noProof/>
        </w:rPr>
        <w:t xml:space="preserve"> </w:t>
      </w:r>
      <w:r w:rsidRPr="0079156F">
        <w:rPr>
          <w:rFonts w:ascii="Times New Roman" w:hAnsi="Times New Roman" w:cs="Times New Roman"/>
          <w:noProof/>
          <w:kern w:val="0"/>
        </w:rPr>
        <w:drawing>
          <wp:inline distT="0" distB="0" distL="0" distR="0" wp14:anchorId="484DAE83" wp14:editId="507CBCB4">
            <wp:extent cx="2404421" cy="2449902"/>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5078" cy="2460761"/>
                    </a:xfrm>
                    <a:prstGeom prst="rect">
                      <a:avLst/>
                    </a:prstGeom>
                  </pic:spPr>
                </pic:pic>
              </a:graphicData>
            </a:graphic>
          </wp:inline>
        </w:drawing>
      </w:r>
    </w:p>
    <w:p w:rsidR="00163853" w:rsidRPr="0079156F" w:rsidRDefault="00163853" w:rsidP="008448CD">
      <w:pPr>
        <w:tabs>
          <w:tab w:val="left" w:pos="692"/>
        </w:tabs>
        <w:autoSpaceDE w:val="0"/>
        <w:autoSpaceDN w:val="0"/>
        <w:adjustRightInd w:val="0"/>
        <w:jc w:val="left"/>
        <w:rPr>
          <w:rFonts w:ascii="Times New Roman" w:hAnsi="Times New Roman" w:cs="Times New Roman"/>
          <w:kern w:val="0"/>
        </w:rPr>
      </w:pPr>
    </w:p>
    <w:p w:rsidR="00163853" w:rsidRDefault="00163853"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kern w:val="0"/>
        </w:rPr>
        <w:t xml:space="preserve">Texture is to set the </w:t>
      </w:r>
      <w:r w:rsidR="00DB396F" w:rsidRPr="0079156F">
        <w:rPr>
          <w:rFonts w:ascii="Times New Roman" w:hAnsi="Times New Roman" w:cs="Times New Roman"/>
          <w:kern w:val="0"/>
        </w:rPr>
        <w:t>Bezier surface with “flower.bmp”</w:t>
      </w:r>
    </w:p>
    <w:p w:rsidR="0079156F" w:rsidRPr="0079156F" w:rsidRDefault="0079156F" w:rsidP="008448CD">
      <w:pPr>
        <w:tabs>
          <w:tab w:val="left" w:pos="692"/>
        </w:tabs>
        <w:autoSpaceDE w:val="0"/>
        <w:autoSpaceDN w:val="0"/>
        <w:adjustRightInd w:val="0"/>
        <w:jc w:val="left"/>
        <w:rPr>
          <w:rFonts w:ascii="Times New Roman" w:hAnsi="Times New Roman" w:cs="Times New Roman"/>
          <w:kern w:val="0"/>
        </w:rPr>
      </w:pPr>
    </w:p>
    <w:p w:rsidR="00163853" w:rsidRPr="0079156F" w:rsidRDefault="00163853"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noProof/>
          <w:kern w:val="0"/>
        </w:rPr>
        <w:drawing>
          <wp:inline distT="0" distB="0" distL="0" distR="0" wp14:anchorId="584EA34D" wp14:editId="08558050">
            <wp:extent cx="2527540" cy="2158154"/>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7196" cy="2166399"/>
                    </a:xfrm>
                    <a:prstGeom prst="rect">
                      <a:avLst/>
                    </a:prstGeom>
                  </pic:spPr>
                </pic:pic>
              </a:graphicData>
            </a:graphic>
          </wp:inline>
        </w:drawing>
      </w:r>
      <w:r w:rsidR="00DB396F" w:rsidRPr="0079156F">
        <w:rPr>
          <w:rFonts w:ascii="Times New Roman" w:hAnsi="Times New Roman" w:cs="Times New Roman"/>
          <w:kern w:val="0"/>
        </w:rPr>
        <w:t xml:space="preserve">  </w:t>
      </w:r>
      <w:r w:rsidRPr="0079156F">
        <w:rPr>
          <w:rFonts w:ascii="Times New Roman" w:hAnsi="Times New Roman" w:cs="Times New Roman"/>
          <w:noProof/>
          <w:kern w:val="0"/>
        </w:rPr>
        <w:drawing>
          <wp:inline distT="0" distB="0" distL="0" distR="0" wp14:anchorId="60476D02" wp14:editId="303E416F">
            <wp:extent cx="2286000" cy="2219349"/>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4823" cy="2257040"/>
                    </a:xfrm>
                    <a:prstGeom prst="rect">
                      <a:avLst/>
                    </a:prstGeom>
                  </pic:spPr>
                </pic:pic>
              </a:graphicData>
            </a:graphic>
          </wp:inline>
        </w:drawing>
      </w:r>
    </w:p>
    <w:p w:rsidR="00DB396F" w:rsidRPr="0079156F" w:rsidRDefault="00DB396F"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kern w:val="0"/>
        </w:rPr>
        <w:t>Others, shininess and diffuse is changing the lighting parameters.</w:t>
      </w:r>
    </w:p>
    <w:p w:rsidR="0079156F" w:rsidRPr="0079156F" w:rsidRDefault="0079156F" w:rsidP="008448CD">
      <w:pPr>
        <w:tabs>
          <w:tab w:val="left" w:pos="692"/>
        </w:tabs>
        <w:autoSpaceDE w:val="0"/>
        <w:autoSpaceDN w:val="0"/>
        <w:adjustRightInd w:val="0"/>
        <w:jc w:val="left"/>
        <w:rPr>
          <w:rFonts w:ascii="Times New Roman" w:hAnsi="Times New Roman" w:cs="Times New Roman"/>
          <w:kern w:val="0"/>
        </w:rPr>
      </w:pPr>
    </w:p>
    <w:p w:rsidR="00DB396F" w:rsidRPr="0079156F" w:rsidRDefault="00DB396F" w:rsidP="008448CD">
      <w:pPr>
        <w:tabs>
          <w:tab w:val="left" w:pos="692"/>
        </w:tabs>
        <w:autoSpaceDE w:val="0"/>
        <w:autoSpaceDN w:val="0"/>
        <w:adjustRightInd w:val="0"/>
        <w:jc w:val="left"/>
        <w:rPr>
          <w:rFonts w:ascii="Times New Roman" w:hAnsi="Times New Roman" w:cs="Times New Roman"/>
          <w:kern w:val="0"/>
        </w:rPr>
      </w:pPr>
      <w:r w:rsidRPr="0079156F">
        <w:rPr>
          <w:rFonts w:ascii="Times New Roman" w:hAnsi="Times New Roman" w:cs="Times New Roman"/>
          <w:kern w:val="0"/>
        </w:rPr>
        <w:t xml:space="preserve">Last, the </w:t>
      </w:r>
      <w:proofErr w:type="gramStart"/>
      <w:r w:rsidRPr="0079156F">
        <w:rPr>
          <w:rFonts w:ascii="Times New Roman" w:hAnsi="Times New Roman" w:cs="Times New Roman"/>
          <w:kern w:val="0"/>
        </w:rPr>
        <w:t>for direction</w:t>
      </w:r>
      <w:proofErr w:type="gramEnd"/>
      <w:r w:rsidRPr="0079156F">
        <w:rPr>
          <w:rFonts w:ascii="Times New Roman" w:hAnsi="Times New Roman" w:cs="Times New Roman"/>
          <w:kern w:val="0"/>
        </w:rPr>
        <w:t xml:space="preserve"> key in keyboard:(</w:t>
      </w:r>
      <w:r w:rsidRPr="0079156F">
        <w:rPr>
          <w:rFonts w:ascii="Times New Roman" w:hAnsi="Times New Roman" w:cs="Times New Roman"/>
          <w:color w:val="FF0000"/>
          <w:kern w:val="0"/>
        </w:rPr>
        <w:t>Up, Down, Left, Right</w:t>
      </w:r>
      <w:r w:rsidRPr="0079156F">
        <w:rPr>
          <w:rFonts w:ascii="Times New Roman" w:hAnsi="Times New Roman" w:cs="Times New Roman"/>
          <w:kern w:val="0"/>
        </w:rPr>
        <w:t>) works for rotation of the camera.</w:t>
      </w:r>
    </w:p>
    <w:p w:rsidR="00DB396F" w:rsidRPr="0079156F" w:rsidRDefault="00DB396F" w:rsidP="008448CD">
      <w:pPr>
        <w:tabs>
          <w:tab w:val="left" w:pos="692"/>
        </w:tabs>
        <w:autoSpaceDE w:val="0"/>
        <w:autoSpaceDN w:val="0"/>
        <w:adjustRightInd w:val="0"/>
        <w:jc w:val="left"/>
        <w:rPr>
          <w:rFonts w:ascii="Times New Roman" w:hAnsi="Times New Roman" w:cs="Times New Roman"/>
          <w:kern w:val="0"/>
        </w:rPr>
      </w:pPr>
    </w:p>
    <w:p w:rsidR="00163853" w:rsidRPr="0079156F" w:rsidRDefault="00163853" w:rsidP="008448CD">
      <w:pPr>
        <w:tabs>
          <w:tab w:val="left" w:pos="692"/>
        </w:tabs>
        <w:autoSpaceDE w:val="0"/>
        <w:autoSpaceDN w:val="0"/>
        <w:adjustRightInd w:val="0"/>
        <w:jc w:val="left"/>
        <w:rPr>
          <w:rFonts w:ascii="Times New Roman" w:hAnsi="Times New Roman" w:cs="Times New Roman"/>
          <w:kern w:val="0"/>
        </w:rPr>
      </w:pPr>
    </w:p>
    <w:sectPr w:rsidR="00163853" w:rsidRPr="0079156F" w:rsidSect="00FA41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318"/>
    <w:multiLevelType w:val="hybridMultilevel"/>
    <w:tmpl w:val="199A9F8E"/>
    <w:lvl w:ilvl="0" w:tplc="8BAE1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65"/>
    <w:rsid w:val="000116CA"/>
    <w:rsid w:val="00027AE3"/>
    <w:rsid w:val="00046E88"/>
    <w:rsid w:val="000C6E33"/>
    <w:rsid w:val="000F318A"/>
    <w:rsid w:val="001266F3"/>
    <w:rsid w:val="00163853"/>
    <w:rsid w:val="0018543D"/>
    <w:rsid w:val="0032208D"/>
    <w:rsid w:val="00447DAC"/>
    <w:rsid w:val="004D114E"/>
    <w:rsid w:val="004E06EA"/>
    <w:rsid w:val="006E7906"/>
    <w:rsid w:val="00702D9C"/>
    <w:rsid w:val="0079156F"/>
    <w:rsid w:val="007B049C"/>
    <w:rsid w:val="007B6719"/>
    <w:rsid w:val="008448CD"/>
    <w:rsid w:val="0093516C"/>
    <w:rsid w:val="009B4857"/>
    <w:rsid w:val="009D454A"/>
    <w:rsid w:val="009E7A65"/>
    <w:rsid w:val="00A445D0"/>
    <w:rsid w:val="00AD7381"/>
    <w:rsid w:val="00B60054"/>
    <w:rsid w:val="00B73903"/>
    <w:rsid w:val="00B878FB"/>
    <w:rsid w:val="00CF58F5"/>
    <w:rsid w:val="00D3285C"/>
    <w:rsid w:val="00D348CE"/>
    <w:rsid w:val="00DA7F56"/>
    <w:rsid w:val="00DB2126"/>
    <w:rsid w:val="00DB396F"/>
    <w:rsid w:val="00E04614"/>
    <w:rsid w:val="00E80C4E"/>
    <w:rsid w:val="00F20AD1"/>
    <w:rsid w:val="00F47AEC"/>
    <w:rsid w:val="00F86DB4"/>
    <w:rsid w:val="00FA3A3A"/>
    <w:rsid w:val="00FA41E2"/>
    <w:rsid w:val="00FA6F35"/>
    <w:rsid w:val="00FC00D5"/>
    <w:rsid w:val="00FD5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F61E"/>
  <w15:chartTrackingRefBased/>
  <w15:docId w15:val="{2ADF2B2E-5442-FF4D-8AE2-10737A5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448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A65"/>
    <w:pPr>
      <w:ind w:firstLineChars="200" w:firstLine="420"/>
    </w:pPr>
  </w:style>
  <w:style w:type="paragraph" w:styleId="a4">
    <w:name w:val="Balloon Text"/>
    <w:basedOn w:val="a"/>
    <w:link w:val="a5"/>
    <w:uiPriority w:val="99"/>
    <w:semiHidden/>
    <w:unhideWhenUsed/>
    <w:rsid w:val="001266F3"/>
    <w:rPr>
      <w:rFonts w:ascii="宋体" w:eastAsia="宋体"/>
      <w:sz w:val="26"/>
      <w:szCs w:val="26"/>
    </w:rPr>
  </w:style>
  <w:style w:type="character" w:customStyle="1" w:styleId="a5">
    <w:name w:val="批注框文本 字符"/>
    <w:basedOn w:val="a0"/>
    <w:link w:val="a4"/>
    <w:uiPriority w:val="99"/>
    <w:semiHidden/>
    <w:rsid w:val="001266F3"/>
    <w:rPr>
      <w:rFonts w:ascii="宋体" w:eastAsia="宋体"/>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ZhangXiang</dc:creator>
  <cp:keywords/>
  <dc:description/>
  <cp:lastModifiedBy>ZhangXiang</cp:lastModifiedBy>
  <cp:revision>3</cp:revision>
  <cp:lastPrinted>2018-04-27T05:49:00Z</cp:lastPrinted>
  <dcterms:created xsi:type="dcterms:W3CDTF">2018-04-27T05:49:00Z</dcterms:created>
  <dcterms:modified xsi:type="dcterms:W3CDTF">2018-04-27T05:49:00Z</dcterms:modified>
</cp:coreProperties>
</file>