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9755B">
      <w:pPr>
        <w:spacing w:after="0"/>
        <w:jc w:val="center"/>
        <w:rPr>
          <w:b/>
          <w:sz w:val="28"/>
          <w:szCs w:val="28"/>
        </w:rPr>
      </w:pPr>
      <w:r>
        <w:rPr>
          <w:b/>
          <w:sz w:val="28"/>
          <w:szCs w:val="28"/>
        </w:rPr>
        <w:t>Ideation Phase</w:t>
      </w:r>
    </w:p>
    <w:p w14:paraId="0897CC13">
      <w:pPr>
        <w:spacing w:after="0"/>
        <w:jc w:val="center"/>
        <w:rPr>
          <w:b/>
          <w:sz w:val="28"/>
          <w:szCs w:val="28"/>
        </w:rPr>
      </w:pPr>
      <w:r>
        <w:rPr>
          <w:b/>
          <w:sz w:val="28"/>
          <w:szCs w:val="28"/>
        </w:rPr>
        <w:t>Empathize &amp; Discover</w:t>
      </w:r>
    </w:p>
    <w:p w14:paraId="427CA83B">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429C857">
        <w:tc>
          <w:tcPr>
            <w:tcW w:w="4508" w:type="dxa"/>
          </w:tcPr>
          <w:p w14:paraId="434EBA2A">
            <w:pPr>
              <w:spacing w:after="0" w:line="240" w:lineRule="auto"/>
            </w:pPr>
            <w:r>
              <w:t>Date</w:t>
            </w:r>
          </w:p>
        </w:tc>
        <w:tc>
          <w:tcPr>
            <w:tcW w:w="4508" w:type="dxa"/>
          </w:tcPr>
          <w:p w14:paraId="3E48A68A">
            <w:pPr>
              <w:spacing w:after="0" w:line="240" w:lineRule="auto"/>
              <w:rPr>
                <w:rFonts w:hint="default"/>
                <w:lang w:val="en-US"/>
              </w:rPr>
            </w:pPr>
            <w:r>
              <w:t xml:space="preserve">22nd </w:t>
            </w:r>
            <w:r>
              <w:rPr>
                <w:rFonts w:hint="default"/>
                <w:lang w:val="en-US"/>
              </w:rPr>
              <w:t>Jan</w:t>
            </w:r>
            <w:r>
              <w:t xml:space="preserve"> 202</w:t>
            </w:r>
            <w:r>
              <w:rPr>
                <w:rFonts w:hint="default"/>
                <w:lang w:val="en-US"/>
              </w:rPr>
              <w:t>6</w:t>
            </w:r>
          </w:p>
        </w:tc>
      </w:tr>
      <w:tr w14:paraId="4A22EC8F">
        <w:tc>
          <w:tcPr>
            <w:tcW w:w="4508" w:type="dxa"/>
          </w:tcPr>
          <w:p w14:paraId="51F75AAA">
            <w:pPr>
              <w:spacing w:after="0" w:line="240" w:lineRule="auto"/>
            </w:pPr>
            <w:r>
              <w:t>Team ID</w:t>
            </w:r>
          </w:p>
        </w:tc>
        <w:tc>
          <w:tcPr>
            <w:tcW w:w="4508" w:type="dxa"/>
          </w:tcPr>
          <w:p w14:paraId="195E1A48">
            <w:pPr>
              <w:keepNext w:val="0"/>
              <w:keepLines w:val="0"/>
              <w:widowControl/>
              <w:suppressLineNumbers w:val="0"/>
              <w:jc w:val="left"/>
            </w:pPr>
            <w:r>
              <w:rPr>
                <w:rFonts w:hint="default" w:eastAsia="SimSun" w:cs="verdana" w:asciiTheme="minorAscii" w:hAnsiTheme="minorAscii"/>
                <w:i w:val="0"/>
                <w:iCs w:val="0"/>
                <w:caps w:val="0"/>
                <w:color w:val="222222"/>
                <w:spacing w:val="0"/>
                <w:kern w:val="0"/>
                <w:sz w:val="22"/>
                <w:szCs w:val="22"/>
                <w:shd w:val="clear" w:fill="FFFFFF"/>
                <w:lang w:val="en-US" w:eastAsia="zh-CN" w:bidi="ar"/>
              </w:rPr>
              <w:t>LTVIP2026TMIDS24425</w:t>
            </w:r>
          </w:p>
        </w:tc>
      </w:tr>
      <w:tr w14:paraId="275FA174">
        <w:tc>
          <w:tcPr>
            <w:tcW w:w="4508" w:type="dxa"/>
          </w:tcPr>
          <w:p w14:paraId="38DA10D4">
            <w:pPr>
              <w:spacing w:after="0" w:line="240" w:lineRule="auto"/>
            </w:pPr>
            <w:r>
              <w:t>Project Name</w:t>
            </w:r>
          </w:p>
        </w:tc>
        <w:tc>
          <w:tcPr>
            <w:tcW w:w="4508" w:type="dxa"/>
          </w:tcPr>
          <w:p w14:paraId="20C4578E">
            <w:pPr>
              <w:spacing w:after="0" w:line="240" w:lineRule="auto"/>
            </w:pPr>
            <w:r>
              <w:t>House Hunt: Find your perfect rental home</w:t>
            </w:r>
          </w:p>
        </w:tc>
      </w:tr>
      <w:tr w14:paraId="2CC748BC">
        <w:tc>
          <w:tcPr>
            <w:tcW w:w="4508" w:type="dxa"/>
          </w:tcPr>
          <w:p w14:paraId="1AC1A1D4">
            <w:pPr>
              <w:spacing w:after="0" w:line="240" w:lineRule="auto"/>
            </w:pPr>
            <w:r>
              <w:t>Maximum Marks</w:t>
            </w:r>
          </w:p>
        </w:tc>
        <w:tc>
          <w:tcPr>
            <w:tcW w:w="4508" w:type="dxa"/>
          </w:tcPr>
          <w:p w14:paraId="116A0ED2">
            <w:pPr>
              <w:spacing w:after="0" w:line="240" w:lineRule="auto"/>
            </w:pPr>
            <w:r>
              <w:t>4 Marks</w:t>
            </w:r>
          </w:p>
        </w:tc>
      </w:tr>
    </w:tbl>
    <w:p w14:paraId="743E21D8">
      <w:pPr>
        <w:rPr>
          <w:b/>
          <w:sz w:val="24"/>
          <w:szCs w:val="24"/>
        </w:rPr>
      </w:pPr>
    </w:p>
    <w:p w14:paraId="0EA55B99">
      <w:pPr>
        <w:rPr>
          <w:b/>
          <w:sz w:val="24"/>
          <w:szCs w:val="24"/>
        </w:rPr>
      </w:pPr>
      <w:r>
        <w:rPr>
          <w:b/>
          <w:sz w:val="24"/>
          <w:szCs w:val="24"/>
        </w:rPr>
        <w:t>Empathy Map Canvas:</w:t>
      </w:r>
      <w:bookmarkStart w:id="0" w:name="_GoBack"/>
      <w:bookmarkEnd w:id="0"/>
    </w:p>
    <w:p w14:paraId="78B7C76F">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D6AD8C6">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470AE9B0">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08B3E2E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A726EA9">
      <w:pPr>
        <w:jc w:val="both"/>
        <w:rPr>
          <w:b/>
          <w:bCs/>
          <w:color w:val="2A2A2A"/>
          <w:sz w:val="24"/>
          <w:szCs w:val="24"/>
        </w:rPr>
      </w:pPr>
      <w:r>
        <w:rPr>
          <w:b/>
          <w:bCs/>
          <w:color w:val="2A2A2A"/>
          <w:sz w:val="24"/>
          <w:szCs w:val="24"/>
        </w:rPr>
        <w:t>Says</w:t>
      </w:r>
    </w:p>
    <w:p w14:paraId="030C1FDE">
      <w:pPr>
        <w:numPr>
          <w:ilvl w:val="0"/>
          <w:numId w:val="1"/>
        </w:numPr>
        <w:jc w:val="both"/>
        <w:rPr>
          <w:color w:val="2A2A2A"/>
          <w:sz w:val="24"/>
          <w:szCs w:val="24"/>
        </w:rPr>
      </w:pPr>
      <w:r>
        <w:rPr>
          <w:color w:val="2A2A2A"/>
          <w:sz w:val="24"/>
          <w:szCs w:val="24"/>
        </w:rPr>
        <w:t>“I’m tired of visiting so many properties without finding the right one.”</w:t>
      </w:r>
    </w:p>
    <w:p w14:paraId="032F2C4B">
      <w:pPr>
        <w:numPr>
          <w:ilvl w:val="0"/>
          <w:numId w:val="1"/>
        </w:numPr>
        <w:jc w:val="both"/>
        <w:rPr>
          <w:color w:val="2A2A2A"/>
          <w:sz w:val="24"/>
          <w:szCs w:val="24"/>
        </w:rPr>
      </w:pPr>
      <w:r>
        <w:rPr>
          <w:color w:val="2A2A2A"/>
          <w:sz w:val="24"/>
          <w:szCs w:val="24"/>
        </w:rPr>
        <w:t xml:space="preserve">“I wish I could filter by what </w:t>
      </w:r>
      <w:r>
        <w:rPr>
          <w:i/>
          <w:iCs/>
          <w:color w:val="2A2A2A"/>
          <w:sz w:val="24"/>
          <w:szCs w:val="24"/>
        </w:rPr>
        <w:t>I</w:t>
      </w:r>
      <w:r>
        <w:rPr>
          <w:color w:val="2A2A2A"/>
          <w:sz w:val="24"/>
          <w:szCs w:val="24"/>
        </w:rPr>
        <w:t xml:space="preserve"> need, not just basic options.”</w:t>
      </w:r>
    </w:p>
    <w:p w14:paraId="43C2E5E8">
      <w:pPr>
        <w:numPr>
          <w:ilvl w:val="0"/>
          <w:numId w:val="1"/>
        </w:numPr>
        <w:jc w:val="both"/>
        <w:rPr>
          <w:color w:val="2A2A2A"/>
          <w:sz w:val="24"/>
          <w:szCs w:val="24"/>
        </w:rPr>
      </w:pPr>
      <w:r>
        <w:rPr>
          <w:color w:val="2A2A2A"/>
          <w:sz w:val="24"/>
          <w:szCs w:val="24"/>
        </w:rPr>
        <w:t>“I want to know if the neighbourhood is safe and well-connected.”</w:t>
      </w:r>
    </w:p>
    <w:p w14:paraId="26FAC9A6">
      <w:pPr>
        <w:numPr>
          <w:ilvl w:val="0"/>
          <w:numId w:val="1"/>
        </w:numPr>
        <w:jc w:val="both"/>
        <w:rPr>
          <w:color w:val="2A2A2A"/>
          <w:sz w:val="24"/>
          <w:szCs w:val="24"/>
        </w:rPr>
      </w:pPr>
      <w:r>
        <w:rPr>
          <w:color w:val="2A2A2A"/>
          <w:sz w:val="24"/>
          <w:szCs w:val="24"/>
        </w:rPr>
        <w:t>“Why is it so hard to contact the owner directly?”</w:t>
      </w:r>
    </w:p>
    <w:p w14:paraId="7E16A55D">
      <w:pPr>
        <w:jc w:val="both"/>
        <w:rPr>
          <w:color w:val="2A2A2A"/>
          <w:sz w:val="24"/>
          <w:szCs w:val="24"/>
        </w:rPr>
      </w:pPr>
    </w:p>
    <w:p w14:paraId="45D2EC9A">
      <w:pPr>
        <w:jc w:val="both"/>
        <w:rPr>
          <w:b/>
          <w:bCs/>
          <w:color w:val="2A2A2A"/>
          <w:sz w:val="24"/>
          <w:szCs w:val="24"/>
        </w:rPr>
      </w:pPr>
      <w:r>
        <w:rPr>
          <w:b/>
          <w:bCs/>
          <w:color w:val="2A2A2A"/>
          <w:sz w:val="24"/>
          <w:szCs w:val="24"/>
        </w:rPr>
        <w:t>Thinks</w:t>
      </w:r>
    </w:p>
    <w:p w14:paraId="47CBA7B0">
      <w:pPr>
        <w:numPr>
          <w:ilvl w:val="0"/>
          <w:numId w:val="2"/>
        </w:numPr>
        <w:jc w:val="both"/>
        <w:rPr>
          <w:color w:val="2A2A2A"/>
          <w:sz w:val="24"/>
          <w:szCs w:val="24"/>
        </w:rPr>
      </w:pPr>
      <w:r>
        <w:rPr>
          <w:color w:val="2A2A2A"/>
          <w:sz w:val="24"/>
          <w:szCs w:val="24"/>
        </w:rPr>
        <w:t>“Is this property worth the rent they’re asking?”</w:t>
      </w:r>
    </w:p>
    <w:p w14:paraId="6AECD94F">
      <w:pPr>
        <w:numPr>
          <w:ilvl w:val="0"/>
          <w:numId w:val="2"/>
        </w:numPr>
        <w:jc w:val="both"/>
        <w:rPr>
          <w:color w:val="2A2A2A"/>
          <w:sz w:val="24"/>
          <w:szCs w:val="24"/>
        </w:rPr>
      </w:pPr>
      <w:r>
        <w:rPr>
          <w:color w:val="2A2A2A"/>
          <w:sz w:val="24"/>
          <w:szCs w:val="24"/>
        </w:rPr>
        <w:t>“What if I miss a better deal just around the corner?”</w:t>
      </w:r>
    </w:p>
    <w:p w14:paraId="1B59ABC1">
      <w:pPr>
        <w:numPr>
          <w:ilvl w:val="0"/>
          <w:numId w:val="2"/>
        </w:numPr>
        <w:jc w:val="both"/>
        <w:rPr>
          <w:color w:val="2A2A2A"/>
          <w:sz w:val="24"/>
          <w:szCs w:val="24"/>
        </w:rPr>
      </w:pPr>
      <w:r>
        <w:rPr>
          <w:color w:val="2A2A2A"/>
          <w:sz w:val="24"/>
          <w:szCs w:val="24"/>
        </w:rPr>
        <w:t>“I hope I’m not getting scammed.”</w:t>
      </w:r>
    </w:p>
    <w:p w14:paraId="5A1ECEEC">
      <w:pPr>
        <w:numPr>
          <w:ilvl w:val="0"/>
          <w:numId w:val="2"/>
        </w:numPr>
        <w:jc w:val="both"/>
        <w:rPr>
          <w:color w:val="2A2A2A"/>
          <w:sz w:val="24"/>
          <w:szCs w:val="24"/>
        </w:rPr>
      </w:pPr>
      <w:r>
        <w:rPr>
          <w:color w:val="2A2A2A"/>
          <w:sz w:val="24"/>
          <w:szCs w:val="24"/>
        </w:rPr>
        <w:t>“This process should be more transparent and easier.”</w:t>
      </w:r>
    </w:p>
    <w:p w14:paraId="6AF51C55">
      <w:pPr>
        <w:jc w:val="both"/>
        <w:rPr>
          <w:color w:val="2A2A2A"/>
          <w:sz w:val="24"/>
          <w:szCs w:val="24"/>
        </w:rPr>
      </w:pPr>
    </w:p>
    <w:p w14:paraId="584CD899">
      <w:pPr>
        <w:jc w:val="both"/>
        <w:rPr>
          <w:b/>
          <w:bCs/>
          <w:color w:val="2A2A2A"/>
          <w:sz w:val="24"/>
          <w:szCs w:val="24"/>
        </w:rPr>
      </w:pPr>
      <w:r>
        <w:rPr>
          <w:b/>
          <w:bCs/>
          <w:color w:val="2A2A2A"/>
          <w:sz w:val="24"/>
          <w:szCs w:val="24"/>
        </w:rPr>
        <w:t>Does</w:t>
      </w:r>
    </w:p>
    <w:p w14:paraId="171E38D5">
      <w:pPr>
        <w:numPr>
          <w:ilvl w:val="0"/>
          <w:numId w:val="3"/>
        </w:numPr>
        <w:jc w:val="both"/>
        <w:rPr>
          <w:color w:val="2A2A2A"/>
          <w:sz w:val="24"/>
          <w:szCs w:val="24"/>
        </w:rPr>
      </w:pPr>
      <w:r>
        <w:rPr>
          <w:color w:val="2A2A2A"/>
          <w:sz w:val="24"/>
          <w:szCs w:val="24"/>
        </w:rPr>
        <w:t>Searches for properties using filters like location, budget, and amenities.</w:t>
      </w:r>
    </w:p>
    <w:p w14:paraId="7D76EF49">
      <w:pPr>
        <w:numPr>
          <w:ilvl w:val="0"/>
          <w:numId w:val="3"/>
        </w:numPr>
        <w:jc w:val="both"/>
        <w:rPr>
          <w:color w:val="2A2A2A"/>
          <w:sz w:val="24"/>
          <w:szCs w:val="24"/>
        </w:rPr>
      </w:pPr>
      <w:r>
        <w:rPr>
          <w:color w:val="2A2A2A"/>
          <w:sz w:val="24"/>
          <w:szCs w:val="24"/>
        </w:rPr>
        <w:t>Compares multiple listings and reads reviews or ratings (if available).</w:t>
      </w:r>
    </w:p>
    <w:p w14:paraId="56C6AE4B">
      <w:pPr>
        <w:numPr>
          <w:ilvl w:val="0"/>
          <w:numId w:val="3"/>
        </w:numPr>
        <w:jc w:val="both"/>
        <w:rPr>
          <w:color w:val="2A2A2A"/>
          <w:sz w:val="24"/>
          <w:szCs w:val="24"/>
        </w:rPr>
      </w:pPr>
      <w:r>
        <w:rPr>
          <w:color w:val="2A2A2A"/>
          <w:sz w:val="24"/>
          <w:szCs w:val="24"/>
        </w:rPr>
        <w:t>Shortlists properties and contacts landlords or agents.</w:t>
      </w:r>
    </w:p>
    <w:p w14:paraId="1F1946F1">
      <w:pPr>
        <w:numPr>
          <w:ilvl w:val="0"/>
          <w:numId w:val="3"/>
        </w:numPr>
        <w:jc w:val="both"/>
        <w:rPr>
          <w:color w:val="2A2A2A"/>
          <w:sz w:val="24"/>
          <w:szCs w:val="24"/>
        </w:rPr>
      </w:pPr>
      <w:r>
        <w:rPr>
          <w:color w:val="2A2A2A"/>
          <w:sz w:val="24"/>
          <w:szCs w:val="24"/>
        </w:rPr>
        <w:t>Uses map view and transport connectivity to evaluate property value.</w:t>
      </w:r>
    </w:p>
    <w:p w14:paraId="27C36145">
      <w:pPr>
        <w:jc w:val="both"/>
        <w:rPr>
          <w:color w:val="2A2A2A"/>
          <w:sz w:val="24"/>
          <w:szCs w:val="24"/>
        </w:rPr>
      </w:pPr>
    </w:p>
    <w:p w14:paraId="2A603A3D">
      <w:pPr>
        <w:jc w:val="both"/>
        <w:rPr>
          <w:b/>
          <w:bCs/>
          <w:color w:val="2A2A2A"/>
          <w:sz w:val="24"/>
          <w:szCs w:val="24"/>
        </w:rPr>
      </w:pPr>
    </w:p>
    <w:p w14:paraId="0D77661E">
      <w:pPr>
        <w:jc w:val="both"/>
        <w:rPr>
          <w:b/>
          <w:bCs/>
          <w:color w:val="2A2A2A"/>
          <w:sz w:val="24"/>
          <w:szCs w:val="24"/>
        </w:rPr>
      </w:pPr>
      <w:r>
        <w:rPr>
          <w:b/>
          <w:bCs/>
          <w:color w:val="2A2A2A"/>
          <w:sz w:val="24"/>
          <w:szCs w:val="24"/>
        </w:rPr>
        <w:t>Feels</w:t>
      </w:r>
    </w:p>
    <w:p w14:paraId="38953C67">
      <w:pPr>
        <w:numPr>
          <w:ilvl w:val="0"/>
          <w:numId w:val="4"/>
        </w:numPr>
        <w:jc w:val="both"/>
        <w:rPr>
          <w:color w:val="2A2A2A"/>
          <w:sz w:val="24"/>
          <w:szCs w:val="24"/>
        </w:rPr>
      </w:pPr>
      <w:r>
        <w:rPr>
          <w:color w:val="2A2A2A"/>
          <w:sz w:val="24"/>
          <w:szCs w:val="24"/>
        </w:rPr>
        <w:t>Frustrated by limited information or fake listings.</w:t>
      </w:r>
    </w:p>
    <w:p w14:paraId="503B1B67">
      <w:pPr>
        <w:numPr>
          <w:ilvl w:val="0"/>
          <w:numId w:val="4"/>
        </w:numPr>
        <w:jc w:val="both"/>
        <w:rPr>
          <w:color w:val="2A2A2A"/>
          <w:sz w:val="24"/>
          <w:szCs w:val="24"/>
        </w:rPr>
      </w:pPr>
      <w:r>
        <w:rPr>
          <w:color w:val="2A2A2A"/>
          <w:sz w:val="24"/>
          <w:szCs w:val="24"/>
        </w:rPr>
        <w:t>Overwhelmed by too many options with little clarity.</w:t>
      </w:r>
    </w:p>
    <w:p w14:paraId="06970C0C">
      <w:pPr>
        <w:numPr>
          <w:ilvl w:val="0"/>
          <w:numId w:val="4"/>
        </w:numPr>
        <w:jc w:val="both"/>
        <w:rPr>
          <w:color w:val="2A2A2A"/>
          <w:sz w:val="24"/>
          <w:szCs w:val="24"/>
        </w:rPr>
      </w:pPr>
      <w:r>
        <w:rPr>
          <w:color w:val="2A2A2A"/>
          <w:sz w:val="24"/>
          <w:szCs w:val="24"/>
        </w:rPr>
        <w:t>Excited when a good property matches all their needs.</w:t>
      </w:r>
    </w:p>
    <w:p w14:paraId="6BB5E2BA">
      <w:pPr>
        <w:numPr>
          <w:ilvl w:val="0"/>
          <w:numId w:val="4"/>
        </w:numPr>
        <w:jc w:val="both"/>
        <w:rPr>
          <w:color w:val="2A2A2A"/>
          <w:sz w:val="24"/>
          <w:szCs w:val="24"/>
        </w:rPr>
      </w:pPr>
      <w:r>
        <w:rPr>
          <w:color w:val="2A2A2A"/>
          <w:sz w:val="24"/>
          <w:szCs w:val="24"/>
        </w:rPr>
        <w:t>Reassured when the platform feels safe, easy, and transparent.</w:t>
      </w:r>
    </w:p>
    <w:p w14:paraId="40F480A7">
      <w:pPr>
        <w:jc w:val="both"/>
        <w:rPr>
          <w:color w:val="2A2A2A"/>
          <w:sz w:val="24"/>
          <w:szCs w:val="24"/>
        </w:rPr>
      </w:pPr>
    </w:p>
    <w:p w14:paraId="73462688">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IBM Plex Sans">
    <w:altName w:val="苹方-简"/>
    <w:panose1 w:val="00000000000000000000"/>
    <w:charset w:val="00"/>
    <w:family w:val="swiss"/>
    <w:pitch w:val="default"/>
    <w:sig w:usb0="00000000" w:usb1="00000000" w:usb2="00000000" w:usb3="00000000" w:csb0="0000019F" w:csb1="00000000"/>
  </w:font>
  <w:font w:name="Georgia">
    <w:panose1 w:val="02040502050405090303"/>
    <w:charset w:val="00"/>
    <w:family w:val="roman"/>
    <w:pitch w:val="default"/>
    <w:sig w:usb0="00000287" w:usb1="00000000" w:usb2="00000000" w:usb3="00000000" w:csb0="200000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verdana">
    <w:panose1 w:val="020B0804030504040204"/>
    <w:charset w:val="00"/>
    <w:family w:val="auto"/>
    <w:pitch w:val="default"/>
    <w:sig w:usb0="A10006FF" w:usb1="4000205B" w:usb2="00000010" w:usb3="00000000" w:csb0="2000019F" w:csb1="00000000"/>
  </w:font>
  <w:font w:name="Calibri">
    <w:altName w:val="Helvetica Neue"/>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FA6752"/>
    <w:multiLevelType w:val="multilevel"/>
    <w:tmpl w:val="10FA67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69E568D"/>
    <w:multiLevelType w:val="multilevel"/>
    <w:tmpl w:val="469E56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4991057"/>
    <w:multiLevelType w:val="multilevel"/>
    <w:tmpl w:val="649910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C213F50"/>
    <w:multiLevelType w:val="multilevel"/>
    <w:tmpl w:val="7C213F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0DF"/>
    <w:rsid w:val="007128DF"/>
    <w:rsid w:val="007720DF"/>
    <w:rsid w:val="00C86AD0"/>
    <w:rsid w:val="3FA648A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customStyle="1" w:styleId="15">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 w:type="table" w:customStyle="1" w:styleId="18">
    <w:name w:val="_Style 17"/>
    <w:basedOn w:val="9"/>
    <w:uiPriority w:val="0"/>
    <w:pPr>
      <w:spacing w:after="0" w:line="240" w:lineRule="auto"/>
    </w:pPr>
  </w:style>
  <w:style w:type="table" w:customStyle="1" w:styleId="19">
    <w:name w:val="_Style 18"/>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ckjggyVu+sJ5tRxi4kaid9m5A==">CgMxLjA4AHIhMTRXS09PRGtrbEkxOE5YWl9uXzgzNk9hOXBCOVZKNTFo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237</Words>
  <Characters>1353</Characters>
  <Lines>11</Lines>
  <Paragraphs>3</Paragraphs>
  <TotalTime>7</TotalTime>
  <ScaleCrop>false</ScaleCrop>
  <LinksUpToDate>false</LinksUpToDate>
  <CharactersWithSpaces>1587</CharactersWithSpaces>
  <Application>WPS Office_6.13.0.8707_F1E327BC-269C-435d-A152-05C5408002CA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2022-09-18T22:21:00Z</dcterms:created>
  <dc:creator>Amarender Katkam</dc:creator>
  <cp:lastModifiedBy>geethika navya</cp:lastModifiedBy>
  <dcterms:modified xsi:type="dcterms:W3CDTF">2026-02-22T21:15:48Z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1033-6.13.0.8707</vt:lpwstr>
  </property>
  <property fmtid="{D5CDD505-2E9C-101B-9397-08002B2CF9AE}" pid="3" name="ICV">
    <vt:lpwstr>783D546AD2BB5E40AC249B69E00A5D5E_42</vt:lpwstr>
  </property>
</Properties>
</file>