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870" w:rsidRDefault="00AB6870" w:rsidP="00AB6870">
      <w:pPr>
        <w:spacing w:after="244"/>
        <w:ind w:left="1512"/>
      </w:pPr>
      <w:r>
        <w:rPr>
          <w:noProof/>
          <w:lang w:eastAsia="es-ES"/>
        </w:rPr>
        <w:drawing>
          <wp:anchor distT="0" distB="0" distL="114300" distR="114300" simplePos="0" relativeHeight="251659264" behindDoc="0" locked="0" layoutInCell="1" allowOverlap="0" wp14:anchorId="61EE59B7" wp14:editId="0FF4B04D">
            <wp:simplePos x="0" y="0"/>
            <wp:positionH relativeFrom="column">
              <wp:posOffset>960436</wp:posOffset>
            </wp:positionH>
            <wp:positionV relativeFrom="paragraph">
              <wp:posOffset>61885</wp:posOffset>
            </wp:positionV>
            <wp:extent cx="590550" cy="1076325"/>
            <wp:effectExtent l="0" t="0" r="0" b="0"/>
            <wp:wrapSquare wrapText="bothSides"/>
            <wp:docPr id="297" name="Picture 297"/>
            <wp:cNvGraphicFramePr/>
            <a:graphic xmlns:a="http://schemas.openxmlformats.org/drawingml/2006/main">
              <a:graphicData uri="http://schemas.openxmlformats.org/drawingml/2006/picture">
                <pic:pic xmlns:pic="http://schemas.openxmlformats.org/drawingml/2006/picture">
                  <pic:nvPicPr>
                    <pic:cNvPr id="297" name="Picture 297"/>
                    <pic:cNvPicPr/>
                  </pic:nvPicPr>
                  <pic:blipFill>
                    <a:blip r:embed="rId8"/>
                    <a:stretch>
                      <a:fillRect/>
                    </a:stretch>
                  </pic:blipFill>
                  <pic:spPr>
                    <a:xfrm>
                      <a:off x="0" y="0"/>
                      <a:ext cx="590550" cy="1076325"/>
                    </a:xfrm>
                    <a:prstGeom prst="rect">
                      <a:avLst/>
                    </a:prstGeom>
                  </pic:spPr>
                </pic:pic>
              </a:graphicData>
            </a:graphic>
          </wp:anchor>
        </w:drawing>
      </w:r>
      <w:r>
        <w:rPr>
          <w:rFonts w:ascii="Arial" w:eastAsia="Arial" w:hAnsi="Arial" w:cs="Arial"/>
          <w:b/>
          <w:sz w:val="56"/>
        </w:rPr>
        <w:t xml:space="preserve"> </w:t>
      </w:r>
    </w:p>
    <w:p w:rsidR="00AB6870" w:rsidRPr="0020148C" w:rsidRDefault="00AB6870" w:rsidP="00AB6870">
      <w:pPr>
        <w:spacing w:after="130"/>
        <w:ind w:left="2442"/>
        <w:rPr>
          <w:rFonts w:ascii="Arial" w:eastAsia="Arial" w:hAnsi="Arial" w:cs="Arial"/>
          <w:b/>
          <w:sz w:val="56"/>
        </w:rPr>
      </w:pPr>
      <w:r w:rsidRPr="0020148C">
        <w:rPr>
          <w:rFonts w:ascii="Arial" w:eastAsia="Arial" w:hAnsi="Arial" w:cs="Arial"/>
          <w:b/>
          <w:sz w:val="56"/>
        </w:rPr>
        <w:t xml:space="preserve">UNIVERSIDAD </w:t>
      </w:r>
    </w:p>
    <w:p w:rsidR="00AB6870" w:rsidRDefault="00AB6870" w:rsidP="00AB6870">
      <w:pPr>
        <w:spacing w:after="130"/>
        <w:ind w:left="2442"/>
      </w:pPr>
      <w:r>
        <w:rPr>
          <w:rFonts w:ascii="Arial" w:eastAsia="Arial" w:hAnsi="Arial" w:cs="Arial"/>
          <w:b/>
          <w:sz w:val="2"/>
          <w:vertAlign w:val="superscript"/>
        </w:rPr>
        <w:t xml:space="preserve"> </w:t>
      </w:r>
      <w:r>
        <w:rPr>
          <w:rFonts w:ascii="Arial" w:eastAsia="Arial" w:hAnsi="Arial" w:cs="Arial"/>
          <w:b/>
          <w:sz w:val="56"/>
        </w:rPr>
        <w:t xml:space="preserve">REY JUAN CARLOS </w:t>
      </w:r>
    </w:p>
    <w:p w:rsidR="00AB6870" w:rsidRDefault="00AB6870" w:rsidP="00AB6870">
      <w:pPr>
        <w:spacing w:after="274"/>
        <w:ind w:left="2582"/>
      </w:pPr>
      <w:r>
        <w:rPr>
          <w:rFonts w:ascii="Arial" w:eastAsia="Arial" w:hAnsi="Arial" w:cs="Arial"/>
          <w:b/>
        </w:rPr>
        <w:t xml:space="preserve"> </w:t>
      </w:r>
    </w:p>
    <w:p w:rsidR="00AB6870" w:rsidRDefault="00AB6870" w:rsidP="00AB6870">
      <w:pPr>
        <w:spacing w:after="0"/>
        <w:ind w:left="1"/>
      </w:pPr>
      <w:r>
        <w:rPr>
          <w:rFonts w:ascii="Arial" w:eastAsia="Arial" w:hAnsi="Arial" w:cs="Arial"/>
          <w:b/>
          <w:sz w:val="28"/>
        </w:rPr>
        <w:t xml:space="preserve"> </w:t>
      </w:r>
    </w:p>
    <w:p w:rsidR="00AB6870" w:rsidRDefault="00AB6870" w:rsidP="00AB6870">
      <w:pPr>
        <w:spacing w:after="272"/>
        <w:ind w:left="1"/>
      </w:pPr>
      <w:r>
        <w:rPr>
          <w:rFonts w:ascii="Calibri" w:eastAsia="Calibri" w:hAnsi="Calibri" w:cs="Calibri"/>
        </w:rPr>
        <w:t xml:space="preserve"> </w:t>
      </w:r>
    </w:p>
    <w:p w:rsidR="00AB6870" w:rsidRDefault="00AB6870" w:rsidP="00AB6870">
      <w:pPr>
        <w:spacing w:after="0"/>
        <w:ind w:left="168"/>
      </w:pPr>
      <w:r>
        <w:rPr>
          <w:rFonts w:ascii="Arial" w:eastAsia="Arial" w:hAnsi="Arial" w:cs="Arial"/>
          <w:b/>
          <w:sz w:val="28"/>
        </w:rPr>
        <w:t xml:space="preserve">ESCUELA TÉCNICA SUPERIOR DE INGENIERÍA INFORMÁTICA </w:t>
      </w:r>
    </w:p>
    <w:p w:rsidR="00AB6870" w:rsidRDefault="00AB6870" w:rsidP="00AB6870">
      <w:pPr>
        <w:spacing w:after="0"/>
        <w:ind w:left="1"/>
      </w:pPr>
      <w:r>
        <w:rPr>
          <w:rFonts w:ascii="Arial" w:eastAsia="Arial" w:hAnsi="Arial" w:cs="Arial"/>
          <w:b/>
          <w:sz w:val="28"/>
        </w:rPr>
        <w:t xml:space="preserve"> </w:t>
      </w:r>
    </w:p>
    <w:p w:rsidR="00AB6870" w:rsidRDefault="00AB6870" w:rsidP="00AB6870">
      <w:pPr>
        <w:spacing w:after="163"/>
        <w:ind w:left="1"/>
      </w:pPr>
      <w:r>
        <w:rPr>
          <w:rFonts w:ascii="Arial" w:eastAsia="Arial" w:hAnsi="Arial" w:cs="Arial"/>
          <w:b/>
          <w:sz w:val="28"/>
        </w:rPr>
        <w:t xml:space="preserve"> </w:t>
      </w:r>
    </w:p>
    <w:p w:rsidR="00AB6870" w:rsidRDefault="00AB6870" w:rsidP="00AB6870">
      <w:pPr>
        <w:tabs>
          <w:tab w:val="center" w:pos="4365"/>
        </w:tabs>
        <w:spacing w:after="521"/>
        <w:ind w:left="-14"/>
        <w:jc w:val="center"/>
      </w:pPr>
      <w:r w:rsidRPr="0020148C">
        <w:rPr>
          <w:rFonts w:ascii="Arial" w:eastAsia="Arial" w:hAnsi="Arial" w:cs="Arial"/>
          <w:b/>
          <w:sz w:val="28"/>
        </w:rPr>
        <w:t>D</w:t>
      </w:r>
      <w:r>
        <w:rPr>
          <w:rFonts w:ascii="Arial" w:eastAsia="Arial" w:hAnsi="Arial" w:cs="Arial"/>
          <w:b/>
          <w:sz w:val="28"/>
        </w:rPr>
        <w:t>OBLE</w:t>
      </w:r>
      <w:r>
        <w:rPr>
          <w:rFonts w:ascii="Calibri" w:eastAsia="Calibri" w:hAnsi="Calibri" w:cs="Calibri"/>
        </w:rPr>
        <w:t xml:space="preserve"> </w:t>
      </w:r>
      <w:r>
        <w:rPr>
          <w:rFonts w:ascii="Arial" w:eastAsia="Arial" w:hAnsi="Arial" w:cs="Arial"/>
          <w:b/>
          <w:sz w:val="28"/>
        </w:rPr>
        <w:t>GRADO EN INGENIERIA INFORMATICA E INGENIERIA SOFTWARE</w:t>
      </w:r>
    </w:p>
    <w:p w:rsidR="00AB6870" w:rsidRDefault="00AB6870" w:rsidP="00AB6870">
      <w:pPr>
        <w:spacing w:after="0"/>
        <w:jc w:val="center"/>
      </w:pPr>
      <w:r>
        <w:rPr>
          <w:rFonts w:ascii="Arial" w:eastAsia="Arial" w:hAnsi="Arial" w:cs="Arial"/>
          <w:b/>
          <w:sz w:val="28"/>
        </w:rPr>
        <w:t xml:space="preserve">Curso Académico 2017/2018 </w:t>
      </w:r>
    </w:p>
    <w:p w:rsidR="00AB6870" w:rsidRDefault="00AB6870" w:rsidP="00AB6870">
      <w:pPr>
        <w:spacing w:after="223"/>
        <w:ind w:left="77"/>
        <w:jc w:val="center"/>
      </w:pPr>
      <w:r>
        <w:rPr>
          <w:rFonts w:ascii="Arial" w:eastAsia="Arial" w:hAnsi="Arial" w:cs="Arial"/>
          <w:sz w:val="28"/>
        </w:rPr>
        <w:t xml:space="preserve"> </w:t>
      </w:r>
    </w:p>
    <w:p w:rsidR="00AB6870" w:rsidRDefault="00AB6870" w:rsidP="00AB6870">
      <w:pPr>
        <w:spacing w:after="223"/>
        <w:ind w:right="1"/>
        <w:jc w:val="center"/>
      </w:pPr>
      <w:r>
        <w:rPr>
          <w:rFonts w:ascii="Arial" w:eastAsia="Arial" w:hAnsi="Arial" w:cs="Arial"/>
          <w:b/>
          <w:sz w:val="28"/>
        </w:rPr>
        <w:t xml:space="preserve">Trabajo Fin de Grado </w:t>
      </w:r>
    </w:p>
    <w:p w:rsidR="00AB6870" w:rsidRDefault="00AB6870" w:rsidP="00AB6870">
      <w:pPr>
        <w:spacing w:after="223"/>
        <w:ind w:left="1"/>
      </w:pPr>
      <w:r>
        <w:rPr>
          <w:rFonts w:ascii="Arial" w:eastAsia="Arial" w:hAnsi="Arial" w:cs="Arial"/>
          <w:b/>
          <w:sz w:val="28"/>
        </w:rPr>
        <w:t xml:space="preserve"> </w:t>
      </w:r>
    </w:p>
    <w:p w:rsidR="00AB6870" w:rsidRDefault="00AB6870" w:rsidP="00AB6870">
      <w:pPr>
        <w:spacing w:after="224"/>
        <w:ind w:left="1"/>
      </w:pPr>
      <w:r>
        <w:rPr>
          <w:rFonts w:ascii="Arial" w:eastAsia="Arial" w:hAnsi="Arial" w:cs="Arial"/>
          <w:b/>
          <w:sz w:val="28"/>
        </w:rPr>
        <w:t xml:space="preserve"> </w:t>
      </w:r>
    </w:p>
    <w:p w:rsidR="00AB6870" w:rsidRDefault="00AB6870" w:rsidP="00AB6870">
      <w:pPr>
        <w:spacing w:after="223"/>
        <w:ind w:left="1"/>
      </w:pPr>
      <w:r>
        <w:rPr>
          <w:rFonts w:ascii="Arial" w:eastAsia="Arial" w:hAnsi="Arial" w:cs="Arial"/>
          <w:b/>
          <w:sz w:val="28"/>
        </w:rPr>
        <w:t xml:space="preserve"> </w:t>
      </w:r>
    </w:p>
    <w:p w:rsidR="00AB6870" w:rsidRDefault="00AB6870" w:rsidP="00AB6870">
      <w:pPr>
        <w:spacing w:after="297"/>
        <w:ind w:left="1"/>
      </w:pPr>
      <w:r>
        <w:rPr>
          <w:rFonts w:ascii="Arial" w:eastAsia="Arial" w:hAnsi="Arial" w:cs="Arial"/>
          <w:b/>
          <w:sz w:val="28"/>
        </w:rPr>
        <w:t xml:space="preserve"> </w:t>
      </w:r>
    </w:p>
    <w:p w:rsidR="00AB6870" w:rsidRPr="0020148C" w:rsidRDefault="00AB6870" w:rsidP="00AB6870">
      <w:pPr>
        <w:pStyle w:val="Ttulo2"/>
        <w:spacing w:before="0"/>
        <w:ind w:left="1"/>
        <w:jc w:val="center"/>
        <w:rPr>
          <w:rFonts w:ascii="Arial" w:eastAsia="Arial" w:hAnsi="Arial" w:cs="Arial"/>
          <w:b/>
          <w:color w:val="000000"/>
          <w:sz w:val="36"/>
          <w:szCs w:val="22"/>
          <w:lang w:eastAsia="es-ES"/>
        </w:rPr>
      </w:pPr>
      <w:bookmarkStart w:id="0" w:name="_Toc489893532"/>
      <w:r>
        <w:rPr>
          <w:rFonts w:ascii="Arial" w:eastAsia="Arial" w:hAnsi="Arial" w:cs="Arial"/>
          <w:b/>
          <w:color w:val="000000"/>
          <w:sz w:val="36"/>
          <w:szCs w:val="22"/>
          <w:lang w:eastAsia="es-ES"/>
        </w:rPr>
        <w:t>SIMULACIÓ</w:t>
      </w:r>
      <w:r w:rsidRPr="0020148C">
        <w:rPr>
          <w:rFonts w:ascii="Arial" w:eastAsia="Arial" w:hAnsi="Arial" w:cs="Arial"/>
          <w:b/>
          <w:color w:val="000000"/>
          <w:sz w:val="36"/>
          <w:szCs w:val="22"/>
          <w:lang w:eastAsia="es-ES"/>
        </w:rPr>
        <w:t>N DE UN ROBOT SIGUE</w:t>
      </w:r>
      <w:r>
        <w:rPr>
          <w:rFonts w:ascii="Arial" w:eastAsia="Arial" w:hAnsi="Arial" w:cs="Arial"/>
          <w:b/>
          <w:color w:val="000000"/>
          <w:sz w:val="36"/>
          <w:szCs w:val="22"/>
          <w:lang w:eastAsia="es-ES"/>
        </w:rPr>
        <w:t xml:space="preserve"> </w:t>
      </w:r>
      <w:r w:rsidRPr="0020148C">
        <w:rPr>
          <w:rFonts w:ascii="Arial" w:eastAsia="Arial" w:hAnsi="Arial" w:cs="Arial"/>
          <w:b/>
          <w:color w:val="000000"/>
          <w:sz w:val="36"/>
          <w:szCs w:val="22"/>
          <w:lang w:eastAsia="es-ES"/>
        </w:rPr>
        <w:t>LINEAS</w:t>
      </w:r>
      <w:bookmarkEnd w:id="0"/>
    </w:p>
    <w:p w:rsidR="00AB6870" w:rsidRDefault="00AB6870" w:rsidP="00AB6870">
      <w:pPr>
        <w:spacing w:after="219"/>
        <w:ind w:left="1"/>
      </w:pPr>
      <w:r>
        <w:rPr>
          <w:rFonts w:ascii="Arial" w:eastAsia="Arial" w:hAnsi="Arial" w:cs="Arial"/>
          <w:b/>
          <w:sz w:val="24"/>
        </w:rPr>
        <w:t xml:space="preserve"> </w:t>
      </w:r>
    </w:p>
    <w:p w:rsidR="00AB6870" w:rsidRDefault="00AB6870" w:rsidP="00AB6870">
      <w:pPr>
        <w:spacing w:after="219"/>
        <w:ind w:left="1"/>
      </w:pPr>
      <w:r>
        <w:rPr>
          <w:rFonts w:ascii="Arial" w:eastAsia="Arial" w:hAnsi="Arial" w:cs="Arial"/>
          <w:b/>
          <w:sz w:val="24"/>
        </w:rPr>
        <w:t xml:space="preserve"> </w:t>
      </w:r>
    </w:p>
    <w:p w:rsidR="00AB6870" w:rsidRDefault="00AB6870" w:rsidP="00AB6870">
      <w:pPr>
        <w:spacing w:after="258"/>
        <w:ind w:left="1"/>
      </w:pPr>
      <w:r>
        <w:rPr>
          <w:rFonts w:ascii="Arial" w:eastAsia="Arial" w:hAnsi="Arial" w:cs="Arial"/>
          <w:b/>
          <w:sz w:val="24"/>
        </w:rPr>
        <w:t xml:space="preserve"> </w:t>
      </w:r>
    </w:p>
    <w:p w:rsidR="00AB6870" w:rsidRDefault="00AB6870" w:rsidP="00AB6870">
      <w:pPr>
        <w:spacing w:after="223"/>
        <w:ind w:left="1"/>
      </w:pPr>
      <w:r>
        <w:rPr>
          <w:rFonts w:ascii="Arial" w:eastAsia="Arial" w:hAnsi="Arial" w:cs="Arial"/>
          <w:b/>
          <w:sz w:val="28"/>
        </w:rPr>
        <w:t xml:space="preserve"> </w:t>
      </w:r>
    </w:p>
    <w:p w:rsidR="00AB6870" w:rsidRPr="0020148C" w:rsidRDefault="00AB6870" w:rsidP="00AB6870">
      <w:pPr>
        <w:pStyle w:val="Ttulo3"/>
        <w:spacing w:before="0" w:after="223"/>
        <w:ind w:left="11" w:right="1" w:hanging="10"/>
        <w:jc w:val="center"/>
        <w:rPr>
          <w:rFonts w:ascii="Arial" w:eastAsia="Arial" w:hAnsi="Arial" w:cs="Arial"/>
          <w:b/>
          <w:color w:val="000000"/>
          <w:sz w:val="28"/>
          <w:szCs w:val="22"/>
          <w:lang w:eastAsia="es-ES"/>
        </w:rPr>
      </w:pPr>
      <w:bookmarkStart w:id="1" w:name="_Toc489893533"/>
      <w:r w:rsidRPr="0020148C">
        <w:rPr>
          <w:rFonts w:ascii="Arial" w:eastAsia="Arial" w:hAnsi="Arial" w:cs="Arial"/>
          <w:b/>
          <w:color w:val="000000"/>
          <w:sz w:val="28"/>
          <w:szCs w:val="22"/>
          <w:lang w:eastAsia="es-ES"/>
        </w:rPr>
        <w:t>Autor: David</w:t>
      </w:r>
      <w:r>
        <w:rPr>
          <w:rFonts w:ascii="Arial" w:eastAsia="Arial" w:hAnsi="Arial" w:cs="Arial"/>
          <w:b/>
          <w:color w:val="000000"/>
          <w:sz w:val="28"/>
          <w:szCs w:val="22"/>
          <w:lang w:eastAsia="es-ES"/>
        </w:rPr>
        <w:t xml:space="preserve"> Vacas Miguel</w:t>
      </w:r>
      <w:bookmarkEnd w:id="1"/>
      <w:r w:rsidRPr="0020148C">
        <w:rPr>
          <w:rFonts w:ascii="Arial" w:eastAsia="Arial" w:hAnsi="Arial" w:cs="Arial"/>
          <w:b/>
          <w:color w:val="000000"/>
          <w:sz w:val="28"/>
          <w:szCs w:val="22"/>
          <w:lang w:eastAsia="es-ES"/>
        </w:rPr>
        <w:t xml:space="preserve"> </w:t>
      </w:r>
    </w:p>
    <w:p w:rsidR="00AB6870" w:rsidRPr="0020148C" w:rsidRDefault="00AB6870" w:rsidP="00AB6870">
      <w:pPr>
        <w:pStyle w:val="Ttulo3"/>
        <w:spacing w:before="0" w:after="223"/>
        <w:ind w:left="11" w:right="1" w:hanging="10"/>
        <w:jc w:val="center"/>
        <w:rPr>
          <w:rFonts w:ascii="Arial" w:eastAsia="Arial" w:hAnsi="Arial" w:cs="Arial"/>
          <w:b/>
          <w:color w:val="000000"/>
          <w:sz w:val="28"/>
          <w:szCs w:val="22"/>
          <w:lang w:eastAsia="es-ES"/>
        </w:rPr>
      </w:pPr>
      <w:bookmarkStart w:id="2" w:name="_Toc489893534"/>
      <w:r w:rsidRPr="0020148C">
        <w:rPr>
          <w:rFonts w:ascii="Arial" w:eastAsia="Arial" w:hAnsi="Arial" w:cs="Arial"/>
          <w:b/>
          <w:color w:val="000000"/>
          <w:sz w:val="28"/>
          <w:szCs w:val="22"/>
          <w:lang w:eastAsia="es-ES"/>
        </w:rPr>
        <w:t>Directores/Tutor: Alberto</w:t>
      </w:r>
      <w:r>
        <w:rPr>
          <w:rFonts w:ascii="Arial" w:eastAsia="Arial" w:hAnsi="Arial" w:cs="Arial"/>
          <w:b/>
          <w:color w:val="000000"/>
          <w:sz w:val="28"/>
          <w:szCs w:val="22"/>
          <w:lang w:eastAsia="es-ES"/>
        </w:rPr>
        <w:t xml:space="preserve"> Herrán González</w:t>
      </w:r>
      <w:bookmarkEnd w:id="2"/>
      <w:r w:rsidRPr="0020148C">
        <w:rPr>
          <w:rFonts w:ascii="Arial" w:eastAsia="Arial" w:hAnsi="Arial" w:cs="Arial"/>
          <w:b/>
          <w:color w:val="000000"/>
          <w:sz w:val="28"/>
          <w:szCs w:val="22"/>
          <w:lang w:eastAsia="es-ES"/>
        </w:rPr>
        <w:t xml:space="preserve"> </w:t>
      </w:r>
    </w:p>
    <w:p w:rsidR="00AB6870" w:rsidRDefault="00AB6870" w:rsidP="00AB6870">
      <w:r>
        <w:br w:type="page"/>
      </w:r>
    </w:p>
    <w:sdt>
      <w:sdtPr>
        <w:rPr>
          <w:rFonts w:asciiTheme="minorHAnsi" w:eastAsiaTheme="minorHAnsi" w:hAnsiTheme="minorHAnsi" w:cstheme="minorBidi"/>
          <w:color w:val="auto"/>
          <w:sz w:val="22"/>
          <w:szCs w:val="22"/>
          <w:lang w:eastAsia="en-US"/>
        </w:rPr>
        <w:id w:val="553518259"/>
        <w:docPartObj>
          <w:docPartGallery w:val="Table of Contents"/>
          <w:docPartUnique/>
        </w:docPartObj>
      </w:sdtPr>
      <w:sdtEndPr>
        <w:rPr>
          <w:rFonts w:ascii="Arial" w:hAnsi="Arial" w:cs="Arial"/>
          <w:b/>
          <w:bCs/>
        </w:rPr>
      </w:sdtEndPr>
      <w:sdtContent>
        <w:p w:rsidR="003E7F06" w:rsidRDefault="008D373D" w:rsidP="00CB277A">
          <w:pPr>
            <w:pStyle w:val="TtuloTDC"/>
            <w:jc w:val="center"/>
            <w:rPr>
              <w:rStyle w:val="TituloTFGCar"/>
            </w:rPr>
          </w:pPr>
          <w:r w:rsidRPr="00283207">
            <w:rPr>
              <w:rStyle w:val="TituloTFGCar"/>
            </w:rPr>
            <w:t>Índice</w:t>
          </w:r>
        </w:p>
        <w:p w:rsidR="00283207" w:rsidRPr="00283207" w:rsidRDefault="00283207" w:rsidP="00283207">
          <w:pPr>
            <w:rPr>
              <w:lang w:eastAsia="es-ES"/>
            </w:rPr>
          </w:pPr>
        </w:p>
        <w:p w:rsidR="00E87CBE" w:rsidRDefault="00E412F2">
          <w:pPr>
            <w:pStyle w:val="TDC1"/>
            <w:tabs>
              <w:tab w:val="right" w:leader="dot" w:pos="9060"/>
            </w:tabs>
            <w:rPr>
              <w:rFonts w:asciiTheme="minorHAnsi" w:eastAsiaTheme="minorEastAsia" w:hAnsiTheme="minorHAnsi"/>
              <w:b w:val="0"/>
              <w:bCs w:val="0"/>
              <w:caps w:val="0"/>
              <w:noProof/>
              <w:sz w:val="22"/>
              <w:szCs w:val="22"/>
              <w:lang w:eastAsia="es-ES"/>
            </w:rPr>
          </w:pPr>
          <w:r>
            <w:rPr>
              <w:rFonts w:cs="Arial"/>
              <w:sz w:val="24"/>
            </w:rPr>
            <w:fldChar w:fldCharType="begin"/>
          </w:r>
          <w:r>
            <w:rPr>
              <w:rFonts w:cs="Arial"/>
              <w:sz w:val="24"/>
            </w:rPr>
            <w:instrText xml:space="preserve"> TOC \h \z \t "Titulo TFG;1;TFG titulo 2;2" </w:instrText>
          </w:r>
          <w:r>
            <w:rPr>
              <w:rFonts w:cs="Arial"/>
              <w:sz w:val="24"/>
            </w:rPr>
            <w:fldChar w:fldCharType="separate"/>
          </w:r>
          <w:hyperlink w:anchor="_Toc493755217" w:history="1">
            <w:r w:rsidR="00E87CBE" w:rsidRPr="003E617E">
              <w:rPr>
                <w:rStyle w:val="Hipervnculo"/>
                <w:noProof/>
              </w:rPr>
              <w:t>Resumen</w:t>
            </w:r>
            <w:r w:rsidR="00E87CBE">
              <w:rPr>
                <w:noProof/>
                <w:webHidden/>
              </w:rPr>
              <w:tab/>
            </w:r>
            <w:r w:rsidR="00E87CBE">
              <w:rPr>
                <w:noProof/>
                <w:webHidden/>
              </w:rPr>
              <w:fldChar w:fldCharType="begin"/>
            </w:r>
            <w:r w:rsidR="00E87CBE">
              <w:rPr>
                <w:noProof/>
                <w:webHidden/>
              </w:rPr>
              <w:instrText xml:space="preserve"> PAGEREF _Toc493755217 \h </w:instrText>
            </w:r>
            <w:r w:rsidR="00E87CBE">
              <w:rPr>
                <w:noProof/>
                <w:webHidden/>
              </w:rPr>
            </w:r>
            <w:r w:rsidR="00E87CBE">
              <w:rPr>
                <w:noProof/>
                <w:webHidden/>
              </w:rPr>
              <w:fldChar w:fldCharType="separate"/>
            </w:r>
            <w:r w:rsidR="00FF7691">
              <w:rPr>
                <w:noProof/>
                <w:webHidden/>
              </w:rPr>
              <w:t>3</w:t>
            </w:r>
            <w:r w:rsidR="00E87CBE">
              <w:rPr>
                <w:noProof/>
                <w:webHidden/>
              </w:rPr>
              <w:fldChar w:fldCharType="end"/>
            </w:r>
          </w:hyperlink>
        </w:p>
        <w:p w:rsidR="00E87CBE" w:rsidRDefault="00FF7691">
          <w:pPr>
            <w:pStyle w:val="TDC1"/>
            <w:tabs>
              <w:tab w:val="right" w:leader="dot" w:pos="9060"/>
            </w:tabs>
            <w:rPr>
              <w:rFonts w:asciiTheme="minorHAnsi" w:eastAsiaTheme="minorEastAsia" w:hAnsiTheme="minorHAnsi"/>
              <w:b w:val="0"/>
              <w:bCs w:val="0"/>
              <w:caps w:val="0"/>
              <w:noProof/>
              <w:sz w:val="22"/>
              <w:szCs w:val="22"/>
              <w:lang w:eastAsia="es-ES"/>
            </w:rPr>
          </w:pPr>
          <w:hyperlink w:anchor="_Toc493755218" w:history="1">
            <w:r w:rsidR="00E87CBE" w:rsidRPr="003E617E">
              <w:rPr>
                <w:rStyle w:val="Hipervnculo"/>
                <w:noProof/>
              </w:rPr>
              <w:t>Capítulo 1 – Introducción</w:t>
            </w:r>
            <w:r w:rsidR="00E87CBE">
              <w:rPr>
                <w:noProof/>
                <w:webHidden/>
              </w:rPr>
              <w:tab/>
            </w:r>
            <w:r w:rsidR="00E87CBE">
              <w:rPr>
                <w:noProof/>
                <w:webHidden/>
              </w:rPr>
              <w:fldChar w:fldCharType="begin"/>
            </w:r>
            <w:r w:rsidR="00E87CBE">
              <w:rPr>
                <w:noProof/>
                <w:webHidden/>
              </w:rPr>
              <w:instrText xml:space="preserve"> PAGEREF _Toc493755218 \h </w:instrText>
            </w:r>
            <w:r w:rsidR="00E87CBE">
              <w:rPr>
                <w:noProof/>
                <w:webHidden/>
              </w:rPr>
            </w:r>
            <w:r w:rsidR="00E87CBE">
              <w:rPr>
                <w:noProof/>
                <w:webHidden/>
              </w:rPr>
              <w:fldChar w:fldCharType="separate"/>
            </w:r>
            <w:r>
              <w:rPr>
                <w:noProof/>
                <w:webHidden/>
              </w:rPr>
              <w:t>4</w:t>
            </w:r>
            <w:r w:rsidR="00E87CBE">
              <w:rPr>
                <w:noProof/>
                <w:webHidden/>
              </w:rPr>
              <w:fldChar w:fldCharType="end"/>
            </w:r>
          </w:hyperlink>
        </w:p>
        <w:p w:rsidR="00E87CBE" w:rsidRDefault="00FF7691">
          <w:pPr>
            <w:pStyle w:val="TDC2"/>
            <w:tabs>
              <w:tab w:val="right" w:leader="dot" w:pos="9060"/>
            </w:tabs>
            <w:rPr>
              <w:rFonts w:eastAsiaTheme="minorEastAsia"/>
              <w:smallCaps w:val="0"/>
              <w:noProof/>
              <w:sz w:val="22"/>
              <w:szCs w:val="22"/>
              <w:lang w:eastAsia="es-ES"/>
            </w:rPr>
          </w:pPr>
          <w:hyperlink w:anchor="_Toc493755219" w:history="1">
            <w:r w:rsidR="00E87CBE" w:rsidRPr="003E617E">
              <w:rPr>
                <w:rStyle w:val="Hipervnculo"/>
                <w:noProof/>
              </w:rPr>
              <w:t>1.1 Motivación</w:t>
            </w:r>
            <w:r w:rsidR="00E87CBE">
              <w:rPr>
                <w:noProof/>
                <w:webHidden/>
              </w:rPr>
              <w:tab/>
            </w:r>
            <w:r w:rsidR="00E87CBE">
              <w:rPr>
                <w:noProof/>
                <w:webHidden/>
              </w:rPr>
              <w:fldChar w:fldCharType="begin"/>
            </w:r>
            <w:r w:rsidR="00E87CBE">
              <w:rPr>
                <w:noProof/>
                <w:webHidden/>
              </w:rPr>
              <w:instrText xml:space="preserve"> PAGEREF _Toc493755219 \h </w:instrText>
            </w:r>
            <w:r w:rsidR="00E87CBE">
              <w:rPr>
                <w:noProof/>
                <w:webHidden/>
              </w:rPr>
            </w:r>
            <w:r w:rsidR="00E87CBE">
              <w:rPr>
                <w:noProof/>
                <w:webHidden/>
              </w:rPr>
              <w:fldChar w:fldCharType="separate"/>
            </w:r>
            <w:r>
              <w:rPr>
                <w:noProof/>
                <w:webHidden/>
              </w:rPr>
              <w:t>4</w:t>
            </w:r>
            <w:r w:rsidR="00E87CBE">
              <w:rPr>
                <w:noProof/>
                <w:webHidden/>
              </w:rPr>
              <w:fldChar w:fldCharType="end"/>
            </w:r>
          </w:hyperlink>
        </w:p>
        <w:p w:rsidR="00E87CBE" w:rsidRDefault="00FF7691">
          <w:pPr>
            <w:pStyle w:val="TDC2"/>
            <w:tabs>
              <w:tab w:val="right" w:leader="dot" w:pos="9060"/>
            </w:tabs>
            <w:rPr>
              <w:rFonts w:eastAsiaTheme="minorEastAsia"/>
              <w:smallCaps w:val="0"/>
              <w:noProof/>
              <w:sz w:val="22"/>
              <w:szCs w:val="22"/>
              <w:lang w:eastAsia="es-ES"/>
            </w:rPr>
          </w:pPr>
          <w:hyperlink w:anchor="_Toc493755220" w:history="1">
            <w:r w:rsidR="00E87CBE" w:rsidRPr="003E617E">
              <w:rPr>
                <w:rStyle w:val="Hipervnculo"/>
                <w:noProof/>
              </w:rPr>
              <w:t>1.2 Objetivos</w:t>
            </w:r>
            <w:r w:rsidR="00E87CBE">
              <w:rPr>
                <w:noProof/>
                <w:webHidden/>
              </w:rPr>
              <w:tab/>
            </w:r>
            <w:r w:rsidR="00E87CBE">
              <w:rPr>
                <w:noProof/>
                <w:webHidden/>
              </w:rPr>
              <w:fldChar w:fldCharType="begin"/>
            </w:r>
            <w:r w:rsidR="00E87CBE">
              <w:rPr>
                <w:noProof/>
                <w:webHidden/>
              </w:rPr>
              <w:instrText xml:space="preserve"> PAGEREF _Toc493755220 \h </w:instrText>
            </w:r>
            <w:r w:rsidR="00E87CBE">
              <w:rPr>
                <w:noProof/>
                <w:webHidden/>
              </w:rPr>
            </w:r>
            <w:r w:rsidR="00E87CBE">
              <w:rPr>
                <w:noProof/>
                <w:webHidden/>
              </w:rPr>
              <w:fldChar w:fldCharType="separate"/>
            </w:r>
            <w:r>
              <w:rPr>
                <w:noProof/>
                <w:webHidden/>
              </w:rPr>
              <w:t>7</w:t>
            </w:r>
            <w:r w:rsidR="00E87CBE">
              <w:rPr>
                <w:noProof/>
                <w:webHidden/>
              </w:rPr>
              <w:fldChar w:fldCharType="end"/>
            </w:r>
          </w:hyperlink>
        </w:p>
        <w:p w:rsidR="00E87CBE" w:rsidRDefault="00FF7691">
          <w:pPr>
            <w:pStyle w:val="TDC2"/>
            <w:tabs>
              <w:tab w:val="right" w:leader="dot" w:pos="9060"/>
            </w:tabs>
            <w:rPr>
              <w:rFonts w:eastAsiaTheme="minorEastAsia"/>
              <w:smallCaps w:val="0"/>
              <w:noProof/>
              <w:sz w:val="22"/>
              <w:szCs w:val="22"/>
              <w:lang w:eastAsia="es-ES"/>
            </w:rPr>
          </w:pPr>
          <w:hyperlink w:anchor="_Toc493755221" w:history="1">
            <w:r w:rsidR="00E87CBE" w:rsidRPr="003E617E">
              <w:rPr>
                <w:rStyle w:val="Hipervnculo"/>
                <w:noProof/>
              </w:rPr>
              <w:t>1.3 Estado del arte</w:t>
            </w:r>
            <w:r w:rsidR="00E87CBE">
              <w:rPr>
                <w:noProof/>
                <w:webHidden/>
              </w:rPr>
              <w:tab/>
            </w:r>
            <w:r w:rsidR="00E87CBE">
              <w:rPr>
                <w:noProof/>
                <w:webHidden/>
              </w:rPr>
              <w:fldChar w:fldCharType="begin"/>
            </w:r>
            <w:r w:rsidR="00E87CBE">
              <w:rPr>
                <w:noProof/>
                <w:webHidden/>
              </w:rPr>
              <w:instrText xml:space="preserve"> PAGEREF _Toc493755221 \h </w:instrText>
            </w:r>
            <w:r w:rsidR="00E87CBE">
              <w:rPr>
                <w:noProof/>
                <w:webHidden/>
              </w:rPr>
            </w:r>
            <w:r w:rsidR="00E87CBE">
              <w:rPr>
                <w:noProof/>
                <w:webHidden/>
              </w:rPr>
              <w:fldChar w:fldCharType="separate"/>
            </w:r>
            <w:r>
              <w:rPr>
                <w:noProof/>
                <w:webHidden/>
              </w:rPr>
              <w:t>9</w:t>
            </w:r>
            <w:r w:rsidR="00E87CBE">
              <w:rPr>
                <w:noProof/>
                <w:webHidden/>
              </w:rPr>
              <w:fldChar w:fldCharType="end"/>
            </w:r>
          </w:hyperlink>
        </w:p>
        <w:p w:rsidR="00E87CBE" w:rsidRDefault="00FF7691">
          <w:pPr>
            <w:pStyle w:val="TDC2"/>
            <w:tabs>
              <w:tab w:val="right" w:leader="dot" w:pos="9060"/>
            </w:tabs>
            <w:rPr>
              <w:rFonts w:eastAsiaTheme="minorEastAsia"/>
              <w:smallCaps w:val="0"/>
              <w:noProof/>
              <w:sz w:val="22"/>
              <w:szCs w:val="22"/>
              <w:lang w:eastAsia="es-ES"/>
            </w:rPr>
          </w:pPr>
          <w:hyperlink w:anchor="_Toc493755222" w:history="1">
            <w:r w:rsidR="00E87CBE" w:rsidRPr="003E617E">
              <w:rPr>
                <w:rStyle w:val="Hipervnculo"/>
                <w:noProof/>
              </w:rPr>
              <w:t>1.4 Requisitos</w:t>
            </w:r>
            <w:r w:rsidR="00E87CBE">
              <w:rPr>
                <w:noProof/>
                <w:webHidden/>
              </w:rPr>
              <w:tab/>
            </w:r>
            <w:r w:rsidR="00E87CBE">
              <w:rPr>
                <w:noProof/>
                <w:webHidden/>
              </w:rPr>
              <w:fldChar w:fldCharType="begin"/>
            </w:r>
            <w:r w:rsidR="00E87CBE">
              <w:rPr>
                <w:noProof/>
                <w:webHidden/>
              </w:rPr>
              <w:instrText xml:space="preserve"> PAGEREF _Toc493755222 \h </w:instrText>
            </w:r>
            <w:r w:rsidR="00E87CBE">
              <w:rPr>
                <w:noProof/>
                <w:webHidden/>
              </w:rPr>
            </w:r>
            <w:r w:rsidR="00E87CBE">
              <w:rPr>
                <w:noProof/>
                <w:webHidden/>
              </w:rPr>
              <w:fldChar w:fldCharType="separate"/>
            </w:r>
            <w:r>
              <w:rPr>
                <w:noProof/>
                <w:webHidden/>
              </w:rPr>
              <w:t>10</w:t>
            </w:r>
            <w:r w:rsidR="00E87CBE">
              <w:rPr>
                <w:noProof/>
                <w:webHidden/>
              </w:rPr>
              <w:fldChar w:fldCharType="end"/>
            </w:r>
          </w:hyperlink>
        </w:p>
        <w:p w:rsidR="00E87CBE" w:rsidRDefault="00FF7691">
          <w:pPr>
            <w:pStyle w:val="TDC1"/>
            <w:tabs>
              <w:tab w:val="right" w:leader="dot" w:pos="9060"/>
            </w:tabs>
            <w:rPr>
              <w:rFonts w:asciiTheme="minorHAnsi" w:eastAsiaTheme="minorEastAsia" w:hAnsiTheme="minorHAnsi"/>
              <w:b w:val="0"/>
              <w:bCs w:val="0"/>
              <w:caps w:val="0"/>
              <w:noProof/>
              <w:sz w:val="22"/>
              <w:szCs w:val="22"/>
              <w:lang w:eastAsia="es-ES"/>
            </w:rPr>
          </w:pPr>
          <w:hyperlink w:anchor="_Toc493755223" w:history="1">
            <w:r w:rsidR="00E87CBE" w:rsidRPr="003E617E">
              <w:rPr>
                <w:rStyle w:val="Hipervnculo"/>
                <w:noProof/>
              </w:rPr>
              <w:t>Capítulo 2 - Entorno tecnológico</w:t>
            </w:r>
            <w:r w:rsidR="00E87CBE">
              <w:rPr>
                <w:noProof/>
                <w:webHidden/>
              </w:rPr>
              <w:tab/>
            </w:r>
            <w:r w:rsidR="00E87CBE">
              <w:rPr>
                <w:noProof/>
                <w:webHidden/>
              </w:rPr>
              <w:fldChar w:fldCharType="begin"/>
            </w:r>
            <w:r w:rsidR="00E87CBE">
              <w:rPr>
                <w:noProof/>
                <w:webHidden/>
              </w:rPr>
              <w:instrText xml:space="preserve"> PAGEREF _Toc493755223 \h </w:instrText>
            </w:r>
            <w:r w:rsidR="00E87CBE">
              <w:rPr>
                <w:noProof/>
                <w:webHidden/>
              </w:rPr>
            </w:r>
            <w:r w:rsidR="00E87CBE">
              <w:rPr>
                <w:noProof/>
                <w:webHidden/>
              </w:rPr>
              <w:fldChar w:fldCharType="separate"/>
            </w:r>
            <w:r>
              <w:rPr>
                <w:noProof/>
                <w:webHidden/>
              </w:rPr>
              <w:t>11</w:t>
            </w:r>
            <w:r w:rsidR="00E87CBE">
              <w:rPr>
                <w:noProof/>
                <w:webHidden/>
              </w:rPr>
              <w:fldChar w:fldCharType="end"/>
            </w:r>
          </w:hyperlink>
        </w:p>
        <w:p w:rsidR="00E87CBE" w:rsidRDefault="00FF7691">
          <w:pPr>
            <w:pStyle w:val="TDC2"/>
            <w:tabs>
              <w:tab w:val="right" w:leader="dot" w:pos="9060"/>
            </w:tabs>
            <w:rPr>
              <w:rFonts w:eastAsiaTheme="minorEastAsia"/>
              <w:smallCaps w:val="0"/>
              <w:noProof/>
              <w:sz w:val="22"/>
              <w:szCs w:val="22"/>
              <w:lang w:eastAsia="es-ES"/>
            </w:rPr>
          </w:pPr>
          <w:hyperlink w:anchor="_Toc493755224" w:history="1">
            <w:r w:rsidR="00E87CBE" w:rsidRPr="003E617E">
              <w:rPr>
                <w:rStyle w:val="Hipervnculo"/>
                <w:noProof/>
              </w:rPr>
              <w:t>2.1 Cauce grafico</w:t>
            </w:r>
            <w:r w:rsidR="00E87CBE">
              <w:rPr>
                <w:noProof/>
                <w:webHidden/>
              </w:rPr>
              <w:tab/>
            </w:r>
            <w:r w:rsidR="00E87CBE">
              <w:rPr>
                <w:noProof/>
                <w:webHidden/>
              </w:rPr>
              <w:fldChar w:fldCharType="begin"/>
            </w:r>
            <w:r w:rsidR="00E87CBE">
              <w:rPr>
                <w:noProof/>
                <w:webHidden/>
              </w:rPr>
              <w:instrText xml:space="preserve"> PAGEREF _Toc493755224 \h </w:instrText>
            </w:r>
            <w:r w:rsidR="00E87CBE">
              <w:rPr>
                <w:noProof/>
                <w:webHidden/>
              </w:rPr>
            </w:r>
            <w:r w:rsidR="00E87CBE">
              <w:rPr>
                <w:noProof/>
                <w:webHidden/>
              </w:rPr>
              <w:fldChar w:fldCharType="separate"/>
            </w:r>
            <w:r>
              <w:rPr>
                <w:noProof/>
                <w:webHidden/>
              </w:rPr>
              <w:t>11</w:t>
            </w:r>
            <w:r w:rsidR="00E87CBE">
              <w:rPr>
                <w:noProof/>
                <w:webHidden/>
              </w:rPr>
              <w:fldChar w:fldCharType="end"/>
            </w:r>
          </w:hyperlink>
        </w:p>
        <w:p w:rsidR="00E87CBE" w:rsidRDefault="00FF7691">
          <w:pPr>
            <w:pStyle w:val="TDC2"/>
            <w:tabs>
              <w:tab w:val="right" w:leader="dot" w:pos="9060"/>
            </w:tabs>
            <w:rPr>
              <w:rFonts w:eastAsiaTheme="minorEastAsia"/>
              <w:smallCaps w:val="0"/>
              <w:noProof/>
              <w:sz w:val="22"/>
              <w:szCs w:val="22"/>
              <w:lang w:eastAsia="es-ES"/>
            </w:rPr>
          </w:pPr>
          <w:hyperlink w:anchor="_Toc493755225" w:history="1">
            <w:r w:rsidR="00E87CBE" w:rsidRPr="003E617E">
              <w:rPr>
                <w:rStyle w:val="Hipervnculo"/>
                <w:noProof/>
              </w:rPr>
              <w:t>2.2 OpenGL</w:t>
            </w:r>
            <w:r w:rsidR="00E87CBE">
              <w:rPr>
                <w:noProof/>
                <w:webHidden/>
              </w:rPr>
              <w:tab/>
            </w:r>
            <w:r w:rsidR="00E87CBE">
              <w:rPr>
                <w:noProof/>
                <w:webHidden/>
              </w:rPr>
              <w:fldChar w:fldCharType="begin"/>
            </w:r>
            <w:r w:rsidR="00E87CBE">
              <w:rPr>
                <w:noProof/>
                <w:webHidden/>
              </w:rPr>
              <w:instrText xml:space="preserve"> PAGEREF _Toc493755225 \h </w:instrText>
            </w:r>
            <w:r w:rsidR="00E87CBE">
              <w:rPr>
                <w:noProof/>
                <w:webHidden/>
              </w:rPr>
            </w:r>
            <w:r w:rsidR="00E87CBE">
              <w:rPr>
                <w:noProof/>
                <w:webHidden/>
              </w:rPr>
              <w:fldChar w:fldCharType="separate"/>
            </w:r>
            <w:r>
              <w:rPr>
                <w:noProof/>
                <w:webHidden/>
              </w:rPr>
              <w:t>16</w:t>
            </w:r>
            <w:r w:rsidR="00E87CBE">
              <w:rPr>
                <w:noProof/>
                <w:webHidden/>
              </w:rPr>
              <w:fldChar w:fldCharType="end"/>
            </w:r>
          </w:hyperlink>
        </w:p>
        <w:p w:rsidR="00E87CBE" w:rsidRDefault="00FF7691">
          <w:pPr>
            <w:pStyle w:val="TDC2"/>
            <w:tabs>
              <w:tab w:val="right" w:leader="dot" w:pos="9060"/>
            </w:tabs>
            <w:rPr>
              <w:rFonts w:eastAsiaTheme="minorEastAsia"/>
              <w:smallCaps w:val="0"/>
              <w:noProof/>
              <w:sz w:val="22"/>
              <w:szCs w:val="22"/>
              <w:lang w:eastAsia="es-ES"/>
            </w:rPr>
          </w:pPr>
          <w:hyperlink w:anchor="_Toc493755226" w:history="1">
            <w:r w:rsidR="00E87CBE" w:rsidRPr="003E617E">
              <w:rPr>
                <w:rStyle w:val="Hipervnculo"/>
                <w:noProof/>
              </w:rPr>
              <w:t>2.3 Qt</w:t>
            </w:r>
            <w:r w:rsidR="00E87CBE">
              <w:rPr>
                <w:noProof/>
                <w:webHidden/>
              </w:rPr>
              <w:tab/>
            </w:r>
            <w:r w:rsidR="00E87CBE">
              <w:rPr>
                <w:noProof/>
                <w:webHidden/>
              </w:rPr>
              <w:fldChar w:fldCharType="begin"/>
            </w:r>
            <w:r w:rsidR="00E87CBE">
              <w:rPr>
                <w:noProof/>
                <w:webHidden/>
              </w:rPr>
              <w:instrText xml:space="preserve"> PAGEREF _Toc493755226 \h </w:instrText>
            </w:r>
            <w:r w:rsidR="00E87CBE">
              <w:rPr>
                <w:noProof/>
                <w:webHidden/>
              </w:rPr>
            </w:r>
            <w:r w:rsidR="00E87CBE">
              <w:rPr>
                <w:noProof/>
                <w:webHidden/>
              </w:rPr>
              <w:fldChar w:fldCharType="separate"/>
            </w:r>
            <w:r>
              <w:rPr>
                <w:noProof/>
                <w:webHidden/>
              </w:rPr>
              <w:t>17</w:t>
            </w:r>
            <w:r w:rsidR="00E87CBE">
              <w:rPr>
                <w:noProof/>
                <w:webHidden/>
              </w:rPr>
              <w:fldChar w:fldCharType="end"/>
            </w:r>
          </w:hyperlink>
        </w:p>
        <w:p w:rsidR="00E87CBE" w:rsidRDefault="00FF7691">
          <w:pPr>
            <w:pStyle w:val="TDC1"/>
            <w:tabs>
              <w:tab w:val="right" w:leader="dot" w:pos="9060"/>
            </w:tabs>
            <w:rPr>
              <w:rFonts w:asciiTheme="minorHAnsi" w:eastAsiaTheme="minorEastAsia" w:hAnsiTheme="minorHAnsi"/>
              <w:b w:val="0"/>
              <w:bCs w:val="0"/>
              <w:caps w:val="0"/>
              <w:noProof/>
              <w:sz w:val="22"/>
              <w:szCs w:val="22"/>
              <w:lang w:eastAsia="es-ES"/>
            </w:rPr>
          </w:pPr>
          <w:hyperlink w:anchor="_Toc493755227" w:history="1">
            <w:r w:rsidR="00E87CBE" w:rsidRPr="003E617E">
              <w:rPr>
                <w:rStyle w:val="Hipervnculo"/>
                <w:noProof/>
              </w:rPr>
              <w:t>Capítulo 3 – Implementación</w:t>
            </w:r>
            <w:r w:rsidR="00E87CBE">
              <w:rPr>
                <w:noProof/>
                <w:webHidden/>
              </w:rPr>
              <w:tab/>
            </w:r>
            <w:r w:rsidR="00E87CBE">
              <w:rPr>
                <w:noProof/>
                <w:webHidden/>
              </w:rPr>
              <w:fldChar w:fldCharType="begin"/>
            </w:r>
            <w:r w:rsidR="00E87CBE">
              <w:rPr>
                <w:noProof/>
                <w:webHidden/>
              </w:rPr>
              <w:instrText xml:space="preserve"> PAGEREF _Toc493755227 \h </w:instrText>
            </w:r>
            <w:r w:rsidR="00E87CBE">
              <w:rPr>
                <w:noProof/>
                <w:webHidden/>
              </w:rPr>
            </w:r>
            <w:r w:rsidR="00E87CBE">
              <w:rPr>
                <w:noProof/>
                <w:webHidden/>
              </w:rPr>
              <w:fldChar w:fldCharType="separate"/>
            </w:r>
            <w:r>
              <w:rPr>
                <w:noProof/>
                <w:webHidden/>
              </w:rPr>
              <w:t>20</w:t>
            </w:r>
            <w:r w:rsidR="00E87CBE">
              <w:rPr>
                <w:noProof/>
                <w:webHidden/>
              </w:rPr>
              <w:fldChar w:fldCharType="end"/>
            </w:r>
          </w:hyperlink>
        </w:p>
        <w:p w:rsidR="00E87CBE" w:rsidRDefault="00FF7691">
          <w:pPr>
            <w:pStyle w:val="TDC2"/>
            <w:tabs>
              <w:tab w:val="right" w:leader="dot" w:pos="9060"/>
            </w:tabs>
            <w:rPr>
              <w:rFonts w:eastAsiaTheme="minorEastAsia"/>
              <w:smallCaps w:val="0"/>
              <w:noProof/>
              <w:sz w:val="22"/>
              <w:szCs w:val="22"/>
              <w:lang w:eastAsia="es-ES"/>
            </w:rPr>
          </w:pPr>
          <w:hyperlink w:anchor="_Toc493755228" w:history="1">
            <w:r w:rsidR="00E87CBE" w:rsidRPr="003E617E">
              <w:rPr>
                <w:rStyle w:val="Hipervnculo"/>
                <w:noProof/>
              </w:rPr>
              <w:t>3.1 Dinámica del robot</w:t>
            </w:r>
            <w:r w:rsidR="00E87CBE">
              <w:rPr>
                <w:noProof/>
                <w:webHidden/>
              </w:rPr>
              <w:tab/>
            </w:r>
            <w:r w:rsidR="00E87CBE">
              <w:rPr>
                <w:noProof/>
                <w:webHidden/>
              </w:rPr>
              <w:fldChar w:fldCharType="begin"/>
            </w:r>
            <w:r w:rsidR="00E87CBE">
              <w:rPr>
                <w:noProof/>
                <w:webHidden/>
              </w:rPr>
              <w:instrText xml:space="preserve"> PAGEREF _Toc493755228 \h </w:instrText>
            </w:r>
            <w:r w:rsidR="00E87CBE">
              <w:rPr>
                <w:noProof/>
                <w:webHidden/>
              </w:rPr>
            </w:r>
            <w:r w:rsidR="00E87CBE">
              <w:rPr>
                <w:noProof/>
                <w:webHidden/>
              </w:rPr>
              <w:fldChar w:fldCharType="separate"/>
            </w:r>
            <w:r>
              <w:rPr>
                <w:noProof/>
                <w:webHidden/>
              </w:rPr>
              <w:t>20</w:t>
            </w:r>
            <w:r w:rsidR="00E87CBE">
              <w:rPr>
                <w:noProof/>
                <w:webHidden/>
              </w:rPr>
              <w:fldChar w:fldCharType="end"/>
            </w:r>
          </w:hyperlink>
        </w:p>
        <w:p w:rsidR="00E87CBE" w:rsidRDefault="00FF7691">
          <w:pPr>
            <w:pStyle w:val="TDC2"/>
            <w:tabs>
              <w:tab w:val="right" w:leader="dot" w:pos="9060"/>
            </w:tabs>
            <w:rPr>
              <w:rFonts w:eastAsiaTheme="minorEastAsia"/>
              <w:smallCaps w:val="0"/>
              <w:noProof/>
              <w:sz w:val="22"/>
              <w:szCs w:val="22"/>
              <w:lang w:eastAsia="es-ES"/>
            </w:rPr>
          </w:pPr>
          <w:hyperlink w:anchor="_Toc493755229" w:history="1">
            <w:r w:rsidR="00E87CBE" w:rsidRPr="003E617E">
              <w:rPr>
                <w:rStyle w:val="Hipervnculo"/>
                <w:noProof/>
              </w:rPr>
              <w:t>3.2 Interfaz grafica</w:t>
            </w:r>
            <w:r w:rsidR="00E87CBE">
              <w:rPr>
                <w:noProof/>
                <w:webHidden/>
              </w:rPr>
              <w:tab/>
            </w:r>
            <w:r w:rsidR="00E87CBE">
              <w:rPr>
                <w:noProof/>
                <w:webHidden/>
              </w:rPr>
              <w:fldChar w:fldCharType="begin"/>
            </w:r>
            <w:r w:rsidR="00E87CBE">
              <w:rPr>
                <w:noProof/>
                <w:webHidden/>
              </w:rPr>
              <w:instrText xml:space="preserve"> PAGEREF _Toc493755229 \h </w:instrText>
            </w:r>
            <w:r w:rsidR="00E87CBE">
              <w:rPr>
                <w:noProof/>
                <w:webHidden/>
              </w:rPr>
            </w:r>
            <w:r w:rsidR="00E87CBE">
              <w:rPr>
                <w:noProof/>
                <w:webHidden/>
              </w:rPr>
              <w:fldChar w:fldCharType="separate"/>
            </w:r>
            <w:r>
              <w:rPr>
                <w:noProof/>
                <w:webHidden/>
              </w:rPr>
              <w:t>24</w:t>
            </w:r>
            <w:r w:rsidR="00E87CBE">
              <w:rPr>
                <w:noProof/>
                <w:webHidden/>
              </w:rPr>
              <w:fldChar w:fldCharType="end"/>
            </w:r>
          </w:hyperlink>
        </w:p>
        <w:p w:rsidR="00E87CBE" w:rsidRDefault="00FF7691">
          <w:pPr>
            <w:pStyle w:val="TDC1"/>
            <w:tabs>
              <w:tab w:val="right" w:leader="dot" w:pos="9060"/>
            </w:tabs>
            <w:rPr>
              <w:rFonts w:asciiTheme="minorHAnsi" w:eastAsiaTheme="minorEastAsia" w:hAnsiTheme="minorHAnsi"/>
              <w:b w:val="0"/>
              <w:bCs w:val="0"/>
              <w:caps w:val="0"/>
              <w:noProof/>
              <w:sz w:val="22"/>
              <w:szCs w:val="22"/>
              <w:lang w:eastAsia="es-ES"/>
            </w:rPr>
          </w:pPr>
          <w:hyperlink w:anchor="_Toc493755230" w:history="1">
            <w:r w:rsidR="00E87CBE" w:rsidRPr="003E617E">
              <w:rPr>
                <w:rStyle w:val="Hipervnculo"/>
                <w:noProof/>
              </w:rPr>
              <w:t>introduccion</w:t>
            </w:r>
            <w:r w:rsidR="00E87CBE">
              <w:rPr>
                <w:noProof/>
                <w:webHidden/>
              </w:rPr>
              <w:tab/>
            </w:r>
            <w:r w:rsidR="00E87CBE">
              <w:rPr>
                <w:noProof/>
                <w:webHidden/>
              </w:rPr>
              <w:fldChar w:fldCharType="begin"/>
            </w:r>
            <w:r w:rsidR="00E87CBE">
              <w:rPr>
                <w:noProof/>
                <w:webHidden/>
              </w:rPr>
              <w:instrText xml:space="preserve"> PAGEREF _Toc493755230 \h </w:instrText>
            </w:r>
            <w:r w:rsidR="00E87CBE">
              <w:rPr>
                <w:noProof/>
                <w:webHidden/>
              </w:rPr>
            </w:r>
            <w:r w:rsidR="00E87CBE">
              <w:rPr>
                <w:noProof/>
                <w:webHidden/>
              </w:rPr>
              <w:fldChar w:fldCharType="separate"/>
            </w:r>
            <w:r>
              <w:rPr>
                <w:noProof/>
                <w:webHidden/>
              </w:rPr>
              <w:t>27</w:t>
            </w:r>
            <w:r w:rsidR="00E87CBE">
              <w:rPr>
                <w:noProof/>
                <w:webHidden/>
              </w:rPr>
              <w:fldChar w:fldCharType="end"/>
            </w:r>
          </w:hyperlink>
        </w:p>
        <w:p w:rsidR="00E87CBE" w:rsidRDefault="00FF7691">
          <w:pPr>
            <w:pStyle w:val="TDC1"/>
            <w:tabs>
              <w:tab w:val="right" w:leader="dot" w:pos="9060"/>
            </w:tabs>
            <w:rPr>
              <w:rFonts w:asciiTheme="minorHAnsi" w:eastAsiaTheme="minorEastAsia" w:hAnsiTheme="minorHAnsi"/>
              <w:b w:val="0"/>
              <w:bCs w:val="0"/>
              <w:caps w:val="0"/>
              <w:noProof/>
              <w:sz w:val="22"/>
              <w:szCs w:val="22"/>
              <w:lang w:eastAsia="es-ES"/>
            </w:rPr>
          </w:pPr>
          <w:hyperlink w:anchor="_Toc493755231" w:history="1">
            <w:r w:rsidR="00E87CBE" w:rsidRPr="003E617E">
              <w:rPr>
                <w:rStyle w:val="Hipervnculo"/>
                <w:noProof/>
              </w:rPr>
              <w:t>3-Objetivos</w:t>
            </w:r>
            <w:r w:rsidR="00E87CBE">
              <w:rPr>
                <w:noProof/>
                <w:webHidden/>
              </w:rPr>
              <w:tab/>
            </w:r>
            <w:r w:rsidR="00E87CBE">
              <w:rPr>
                <w:noProof/>
                <w:webHidden/>
              </w:rPr>
              <w:fldChar w:fldCharType="begin"/>
            </w:r>
            <w:r w:rsidR="00E87CBE">
              <w:rPr>
                <w:noProof/>
                <w:webHidden/>
              </w:rPr>
              <w:instrText xml:space="preserve"> PAGEREF _Toc493755231 \h </w:instrText>
            </w:r>
            <w:r w:rsidR="00E87CBE">
              <w:rPr>
                <w:noProof/>
                <w:webHidden/>
              </w:rPr>
            </w:r>
            <w:r w:rsidR="00E87CBE">
              <w:rPr>
                <w:noProof/>
                <w:webHidden/>
              </w:rPr>
              <w:fldChar w:fldCharType="separate"/>
            </w:r>
            <w:r>
              <w:rPr>
                <w:noProof/>
                <w:webHidden/>
              </w:rPr>
              <w:t>29</w:t>
            </w:r>
            <w:r w:rsidR="00E87CBE">
              <w:rPr>
                <w:noProof/>
                <w:webHidden/>
              </w:rPr>
              <w:fldChar w:fldCharType="end"/>
            </w:r>
          </w:hyperlink>
        </w:p>
        <w:p w:rsidR="00E87CBE" w:rsidRDefault="00FF7691">
          <w:pPr>
            <w:pStyle w:val="TDC1"/>
            <w:tabs>
              <w:tab w:val="right" w:leader="dot" w:pos="9060"/>
            </w:tabs>
            <w:rPr>
              <w:rFonts w:asciiTheme="minorHAnsi" w:eastAsiaTheme="minorEastAsia" w:hAnsiTheme="minorHAnsi"/>
              <w:b w:val="0"/>
              <w:bCs w:val="0"/>
              <w:caps w:val="0"/>
              <w:noProof/>
              <w:sz w:val="22"/>
              <w:szCs w:val="22"/>
              <w:lang w:eastAsia="es-ES"/>
            </w:rPr>
          </w:pPr>
          <w:hyperlink w:anchor="_Toc493755232" w:history="1">
            <w:r w:rsidR="00E87CBE" w:rsidRPr="003E617E">
              <w:rPr>
                <w:rStyle w:val="Hipervnculo"/>
                <w:noProof/>
              </w:rPr>
              <w:t>4-Funcionamiento mecánico</w:t>
            </w:r>
            <w:r w:rsidR="00E87CBE">
              <w:rPr>
                <w:noProof/>
                <w:webHidden/>
              </w:rPr>
              <w:tab/>
            </w:r>
            <w:r w:rsidR="00E87CBE">
              <w:rPr>
                <w:noProof/>
                <w:webHidden/>
              </w:rPr>
              <w:fldChar w:fldCharType="begin"/>
            </w:r>
            <w:r w:rsidR="00E87CBE">
              <w:rPr>
                <w:noProof/>
                <w:webHidden/>
              </w:rPr>
              <w:instrText xml:space="preserve"> PAGEREF _Toc493755232 \h </w:instrText>
            </w:r>
            <w:r w:rsidR="00E87CBE">
              <w:rPr>
                <w:noProof/>
                <w:webHidden/>
              </w:rPr>
            </w:r>
            <w:r w:rsidR="00E87CBE">
              <w:rPr>
                <w:noProof/>
                <w:webHidden/>
              </w:rPr>
              <w:fldChar w:fldCharType="separate"/>
            </w:r>
            <w:r>
              <w:rPr>
                <w:noProof/>
                <w:webHidden/>
              </w:rPr>
              <w:t>31</w:t>
            </w:r>
            <w:r w:rsidR="00E87CBE">
              <w:rPr>
                <w:noProof/>
                <w:webHidden/>
              </w:rPr>
              <w:fldChar w:fldCharType="end"/>
            </w:r>
          </w:hyperlink>
        </w:p>
        <w:p w:rsidR="00E87CBE" w:rsidRDefault="00FF7691">
          <w:pPr>
            <w:pStyle w:val="TDC1"/>
            <w:tabs>
              <w:tab w:val="right" w:leader="dot" w:pos="9060"/>
            </w:tabs>
            <w:rPr>
              <w:rFonts w:asciiTheme="minorHAnsi" w:eastAsiaTheme="minorEastAsia" w:hAnsiTheme="minorHAnsi"/>
              <w:b w:val="0"/>
              <w:bCs w:val="0"/>
              <w:caps w:val="0"/>
              <w:noProof/>
              <w:sz w:val="22"/>
              <w:szCs w:val="22"/>
              <w:lang w:eastAsia="es-ES"/>
            </w:rPr>
          </w:pPr>
          <w:hyperlink w:anchor="_Toc493755233" w:history="1">
            <w:r w:rsidR="00E87CBE" w:rsidRPr="003E617E">
              <w:rPr>
                <w:rStyle w:val="Hipervnculo"/>
                <w:noProof/>
              </w:rPr>
              <w:t>5-OpenGL (matrices)</w:t>
            </w:r>
            <w:r w:rsidR="00E87CBE">
              <w:rPr>
                <w:noProof/>
                <w:webHidden/>
              </w:rPr>
              <w:tab/>
            </w:r>
            <w:r w:rsidR="00E87CBE">
              <w:rPr>
                <w:noProof/>
                <w:webHidden/>
              </w:rPr>
              <w:fldChar w:fldCharType="begin"/>
            </w:r>
            <w:r w:rsidR="00E87CBE">
              <w:rPr>
                <w:noProof/>
                <w:webHidden/>
              </w:rPr>
              <w:instrText xml:space="preserve"> PAGEREF _Toc493755233 \h </w:instrText>
            </w:r>
            <w:r w:rsidR="00E87CBE">
              <w:rPr>
                <w:noProof/>
                <w:webHidden/>
              </w:rPr>
            </w:r>
            <w:r w:rsidR="00E87CBE">
              <w:rPr>
                <w:noProof/>
                <w:webHidden/>
              </w:rPr>
              <w:fldChar w:fldCharType="separate"/>
            </w:r>
            <w:r>
              <w:rPr>
                <w:noProof/>
                <w:webHidden/>
              </w:rPr>
              <w:t>35</w:t>
            </w:r>
            <w:r w:rsidR="00E87CBE">
              <w:rPr>
                <w:noProof/>
                <w:webHidden/>
              </w:rPr>
              <w:fldChar w:fldCharType="end"/>
            </w:r>
          </w:hyperlink>
        </w:p>
        <w:p w:rsidR="00E87CBE" w:rsidRDefault="00FF7691">
          <w:pPr>
            <w:pStyle w:val="TDC1"/>
            <w:tabs>
              <w:tab w:val="right" w:leader="dot" w:pos="9060"/>
            </w:tabs>
            <w:rPr>
              <w:rFonts w:asciiTheme="minorHAnsi" w:eastAsiaTheme="minorEastAsia" w:hAnsiTheme="minorHAnsi"/>
              <w:b w:val="0"/>
              <w:bCs w:val="0"/>
              <w:caps w:val="0"/>
              <w:noProof/>
              <w:sz w:val="22"/>
              <w:szCs w:val="22"/>
              <w:lang w:eastAsia="es-ES"/>
            </w:rPr>
          </w:pPr>
          <w:hyperlink w:anchor="_Toc493755234" w:history="1">
            <w:r w:rsidR="00E87CBE" w:rsidRPr="003E617E">
              <w:rPr>
                <w:rStyle w:val="Hipervnculo"/>
                <w:noProof/>
              </w:rPr>
              <w:t>6-Descripción informática</w:t>
            </w:r>
            <w:r w:rsidR="00E87CBE">
              <w:rPr>
                <w:noProof/>
                <w:webHidden/>
              </w:rPr>
              <w:tab/>
            </w:r>
            <w:r w:rsidR="00E87CBE">
              <w:rPr>
                <w:noProof/>
                <w:webHidden/>
              </w:rPr>
              <w:fldChar w:fldCharType="begin"/>
            </w:r>
            <w:r w:rsidR="00E87CBE">
              <w:rPr>
                <w:noProof/>
                <w:webHidden/>
              </w:rPr>
              <w:instrText xml:space="preserve"> PAGEREF _Toc493755234 \h </w:instrText>
            </w:r>
            <w:r w:rsidR="00E87CBE">
              <w:rPr>
                <w:noProof/>
                <w:webHidden/>
              </w:rPr>
            </w:r>
            <w:r w:rsidR="00E87CBE">
              <w:rPr>
                <w:noProof/>
                <w:webHidden/>
              </w:rPr>
              <w:fldChar w:fldCharType="separate"/>
            </w:r>
            <w:r>
              <w:rPr>
                <w:noProof/>
                <w:webHidden/>
              </w:rPr>
              <w:t>39</w:t>
            </w:r>
            <w:r w:rsidR="00E87CBE">
              <w:rPr>
                <w:noProof/>
                <w:webHidden/>
              </w:rPr>
              <w:fldChar w:fldCharType="end"/>
            </w:r>
          </w:hyperlink>
        </w:p>
        <w:p w:rsidR="00E87CBE" w:rsidRDefault="00FF7691">
          <w:pPr>
            <w:pStyle w:val="TDC1"/>
            <w:tabs>
              <w:tab w:val="right" w:leader="dot" w:pos="9060"/>
            </w:tabs>
            <w:rPr>
              <w:rFonts w:asciiTheme="minorHAnsi" w:eastAsiaTheme="minorEastAsia" w:hAnsiTheme="minorHAnsi"/>
              <w:b w:val="0"/>
              <w:bCs w:val="0"/>
              <w:caps w:val="0"/>
              <w:noProof/>
              <w:sz w:val="22"/>
              <w:szCs w:val="22"/>
              <w:lang w:eastAsia="es-ES"/>
            </w:rPr>
          </w:pPr>
          <w:hyperlink w:anchor="_Toc493755235" w:history="1">
            <w:r w:rsidR="00E87CBE" w:rsidRPr="003E617E">
              <w:rPr>
                <w:rStyle w:val="Hipervnculo"/>
                <w:noProof/>
              </w:rPr>
              <w:t>7-Interfaz gráfica</w:t>
            </w:r>
            <w:r w:rsidR="00E87CBE">
              <w:rPr>
                <w:noProof/>
                <w:webHidden/>
              </w:rPr>
              <w:tab/>
            </w:r>
            <w:r w:rsidR="00E87CBE">
              <w:rPr>
                <w:noProof/>
                <w:webHidden/>
              </w:rPr>
              <w:fldChar w:fldCharType="begin"/>
            </w:r>
            <w:r w:rsidR="00E87CBE">
              <w:rPr>
                <w:noProof/>
                <w:webHidden/>
              </w:rPr>
              <w:instrText xml:space="preserve"> PAGEREF _Toc493755235 \h </w:instrText>
            </w:r>
            <w:r w:rsidR="00E87CBE">
              <w:rPr>
                <w:noProof/>
                <w:webHidden/>
              </w:rPr>
            </w:r>
            <w:r w:rsidR="00E87CBE">
              <w:rPr>
                <w:noProof/>
                <w:webHidden/>
              </w:rPr>
              <w:fldChar w:fldCharType="separate"/>
            </w:r>
            <w:r>
              <w:rPr>
                <w:noProof/>
                <w:webHidden/>
              </w:rPr>
              <w:t>53</w:t>
            </w:r>
            <w:r w:rsidR="00E87CBE">
              <w:rPr>
                <w:noProof/>
                <w:webHidden/>
              </w:rPr>
              <w:fldChar w:fldCharType="end"/>
            </w:r>
          </w:hyperlink>
        </w:p>
        <w:p w:rsidR="00E87CBE" w:rsidRDefault="00FF7691">
          <w:pPr>
            <w:pStyle w:val="TDC1"/>
            <w:tabs>
              <w:tab w:val="right" w:leader="dot" w:pos="9060"/>
            </w:tabs>
            <w:rPr>
              <w:rFonts w:asciiTheme="minorHAnsi" w:eastAsiaTheme="minorEastAsia" w:hAnsiTheme="minorHAnsi"/>
              <w:b w:val="0"/>
              <w:bCs w:val="0"/>
              <w:caps w:val="0"/>
              <w:noProof/>
              <w:sz w:val="22"/>
              <w:szCs w:val="22"/>
              <w:lang w:eastAsia="es-ES"/>
            </w:rPr>
          </w:pPr>
          <w:hyperlink w:anchor="_Toc493755236" w:history="1">
            <w:r w:rsidR="00E87CBE" w:rsidRPr="003E617E">
              <w:rPr>
                <w:rStyle w:val="Hipervnculo"/>
                <w:noProof/>
              </w:rPr>
              <w:t>8-Experimentos / validación</w:t>
            </w:r>
            <w:r w:rsidR="00E87CBE">
              <w:rPr>
                <w:noProof/>
                <w:webHidden/>
              </w:rPr>
              <w:tab/>
            </w:r>
            <w:r w:rsidR="00E87CBE">
              <w:rPr>
                <w:noProof/>
                <w:webHidden/>
              </w:rPr>
              <w:fldChar w:fldCharType="begin"/>
            </w:r>
            <w:r w:rsidR="00E87CBE">
              <w:rPr>
                <w:noProof/>
                <w:webHidden/>
              </w:rPr>
              <w:instrText xml:space="preserve"> PAGEREF _Toc493755236 \h </w:instrText>
            </w:r>
            <w:r w:rsidR="00E87CBE">
              <w:rPr>
                <w:noProof/>
                <w:webHidden/>
              </w:rPr>
            </w:r>
            <w:r w:rsidR="00E87CBE">
              <w:rPr>
                <w:noProof/>
                <w:webHidden/>
              </w:rPr>
              <w:fldChar w:fldCharType="separate"/>
            </w:r>
            <w:r>
              <w:rPr>
                <w:noProof/>
                <w:webHidden/>
              </w:rPr>
              <w:t>56</w:t>
            </w:r>
            <w:r w:rsidR="00E87CBE">
              <w:rPr>
                <w:noProof/>
                <w:webHidden/>
              </w:rPr>
              <w:fldChar w:fldCharType="end"/>
            </w:r>
          </w:hyperlink>
        </w:p>
        <w:p w:rsidR="00E87CBE" w:rsidRDefault="00FF7691">
          <w:pPr>
            <w:pStyle w:val="TDC1"/>
            <w:tabs>
              <w:tab w:val="right" w:leader="dot" w:pos="9060"/>
            </w:tabs>
            <w:rPr>
              <w:rFonts w:asciiTheme="minorHAnsi" w:eastAsiaTheme="minorEastAsia" w:hAnsiTheme="minorHAnsi"/>
              <w:b w:val="0"/>
              <w:bCs w:val="0"/>
              <w:caps w:val="0"/>
              <w:noProof/>
              <w:sz w:val="22"/>
              <w:szCs w:val="22"/>
              <w:lang w:eastAsia="es-ES"/>
            </w:rPr>
          </w:pPr>
          <w:hyperlink w:anchor="_Toc493755237" w:history="1">
            <w:r w:rsidR="00E87CBE" w:rsidRPr="003E617E">
              <w:rPr>
                <w:rStyle w:val="Hipervnculo"/>
                <w:noProof/>
              </w:rPr>
              <w:t>9-Conclusiones</w:t>
            </w:r>
            <w:r w:rsidR="00E87CBE">
              <w:rPr>
                <w:noProof/>
                <w:webHidden/>
              </w:rPr>
              <w:tab/>
            </w:r>
            <w:r w:rsidR="00E87CBE">
              <w:rPr>
                <w:noProof/>
                <w:webHidden/>
              </w:rPr>
              <w:fldChar w:fldCharType="begin"/>
            </w:r>
            <w:r w:rsidR="00E87CBE">
              <w:rPr>
                <w:noProof/>
                <w:webHidden/>
              </w:rPr>
              <w:instrText xml:space="preserve"> PAGEREF _Toc493755237 \h </w:instrText>
            </w:r>
            <w:r w:rsidR="00E87CBE">
              <w:rPr>
                <w:noProof/>
                <w:webHidden/>
              </w:rPr>
            </w:r>
            <w:r w:rsidR="00E87CBE">
              <w:rPr>
                <w:noProof/>
                <w:webHidden/>
              </w:rPr>
              <w:fldChar w:fldCharType="separate"/>
            </w:r>
            <w:r>
              <w:rPr>
                <w:noProof/>
                <w:webHidden/>
              </w:rPr>
              <w:t>57</w:t>
            </w:r>
            <w:r w:rsidR="00E87CBE">
              <w:rPr>
                <w:noProof/>
                <w:webHidden/>
              </w:rPr>
              <w:fldChar w:fldCharType="end"/>
            </w:r>
          </w:hyperlink>
        </w:p>
        <w:p w:rsidR="00E87CBE" w:rsidRDefault="00FF7691">
          <w:pPr>
            <w:pStyle w:val="TDC1"/>
            <w:tabs>
              <w:tab w:val="right" w:leader="dot" w:pos="9060"/>
            </w:tabs>
            <w:rPr>
              <w:rFonts w:asciiTheme="minorHAnsi" w:eastAsiaTheme="minorEastAsia" w:hAnsiTheme="minorHAnsi"/>
              <w:b w:val="0"/>
              <w:bCs w:val="0"/>
              <w:caps w:val="0"/>
              <w:noProof/>
              <w:sz w:val="22"/>
              <w:szCs w:val="22"/>
              <w:lang w:eastAsia="es-ES"/>
            </w:rPr>
          </w:pPr>
          <w:hyperlink w:anchor="_Toc493755238" w:history="1">
            <w:r w:rsidR="00E87CBE" w:rsidRPr="003E617E">
              <w:rPr>
                <w:rStyle w:val="Hipervnculo"/>
                <w:noProof/>
              </w:rPr>
              <w:t>10-Bibliografía</w:t>
            </w:r>
            <w:r w:rsidR="00E87CBE">
              <w:rPr>
                <w:noProof/>
                <w:webHidden/>
              </w:rPr>
              <w:tab/>
            </w:r>
            <w:r w:rsidR="00E87CBE">
              <w:rPr>
                <w:noProof/>
                <w:webHidden/>
              </w:rPr>
              <w:fldChar w:fldCharType="begin"/>
            </w:r>
            <w:r w:rsidR="00E87CBE">
              <w:rPr>
                <w:noProof/>
                <w:webHidden/>
              </w:rPr>
              <w:instrText xml:space="preserve"> PAGEREF _Toc493755238 \h </w:instrText>
            </w:r>
            <w:r w:rsidR="00E87CBE">
              <w:rPr>
                <w:noProof/>
                <w:webHidden/>
              </w:rPr>
            </w:r>
            <w:r w:rsidR="00E87CBE">
              <w:rPr>
                <w:noProof/>
                <w:webHidden/>
              </w:rPr>
              <w:fldChar w:fldCharType="separate"/>
            </w:r>
            <w:r>
              <w:rPr>
                <w:noProof/>
                <w:webHidden/>
              </w:rPr>
              <w:t>58</w:t>
            </w:r>
            <w:r w:rsidR="00E87CBE">
              <w:rPr>
                <w:noProof/>
                <w:webHidden/>
              </w:rPr>
              <w:fldChar w:fldCharType="end"/>
            </w:r>
          </w:hyperlink>
        </w:p>
        <w:p w:rsidR="00E87CBE" w:rsidRDefault="00FF7691">
          <w:pPr>
            <w:pStyle w:val="TDC1"/>
            <w:tabs>
              <w:tab w:val="right" w:leader="dot" w:pos="9060"/>
            </w:tabs>
            <w:rPr>
              <w:rFonts w:asciiTheme="minorHAnsi" w:eastAsiaTheme="minorEastAsia" w:hAnsiTheme="minorHAnsi"/>
              <w:b w:val="0"/>
              <w:bCs w:val="0"/>
              <w:caps w:val="0"/>
              <w:noProof/>
              <w:sz w:val="22"/>
              <w:szCs w:val="22"/>
              <w:lang w:eastAsia="es-ES"/>
            </w:rPr>
          </w:pPr>
          <w:hyperlink w:anchor="_Toc493755239" w:history="1">
            <w:r w:rsidR="00E87CBE" w:rsidRPr="003E617E">
              <w:rPr>
                <w:rStyle w:val="Hipervnculo"/>
                <w:noProof/>
              </w:rPr>
              <w:t>11-Apéndices</w:t>
            </w:r>
            <w:r w:rsidR="00E87CBE">
              <w:rPr>
                <w:noProof/>
                <w:webHidden/>
              </w:rPr>
              <w:tab/>
            </w:r>
            <w:r w:rsidR="00E87CBE">
              <w:rPr>
                <w:noProof/>
                <w:webHidden/>
              </w:rPr>
              <w:fldChar w:fldCharType="begin"/>
            </w:r>
            <w:r w:rsidR="00E87CBE">
              <w:rPr>
                <w:noProof/>
                <w:webHidden/>
              </w:rPr>
              <w:instrText xml:space="preserve"> PAGEREF _Toc493755239 \h </w:instrText>
            </w:r>
            <w:r w:rsidR="00E87CBE">
              <w:rPr>
                <w:noProof/>
                <w:webHidden/>
              </w:rPr>
            </w:r>
            <w:r w:rsidR="00E87CBE">
              <w:rPr>
                <w:noProof/>
                <w:webHidden/>
              </w:rPr>
              <w:fldChar w:fldCharType="separate"/>
            </w:r>
            <w:r>
              <w:rPr>
                <w:noProof/>
                <w:webHidden/>
              </w:rPr>
              <w:t>59</w:t>
            </w:r>
            <w:r w:rsidR="00E87CBE">
              <w:rPr>
                <w:noProof/>
                <w:webHidden/>
              </w:rPr>
              <w:fldChar w:fldCharType="end"/>
            </w:r>
          </w:hyperlink>
        </w:p>
        <w:p w:rsidR="003E7F06" w:rsidRPr="001411C5" w:rsidRDefault="00E412F2" w:rsidP="008D373D">
          <w:pPr>
            <w:spacing w:line="360" w:lineRule="auto"/>
            <w:jc w:val="both"/>
            <w:rPr>
              <w:rFonts w:ascii="Arial" w:hAnsi="Arial" w:cs="Arial"/>
            </w:rPr>
          </w:pPr>
          <w:r>
            <w:rPr>
              <w:rFonts w:ascii="Arial" w:hAnsi="Arial" w:cs="Arial"/>
              <w:sz w:val="24"/>
              <w:szCs w:val="20"/>
            </w:rPr>
            <w:fldChar w:fldCharType="end"/>
          </w:r>
        </w:p>
      </w:sdtContent>
    </w:sdt>
    <w:p w:rsidR="003E7F06" w:rsidRDefault="003A3898">
      <w:pPr>
        <w:rPr>
          <w:rFonts w:ascii="Times New Roman" w:hAnsi="Times New Roman" w:cs="Times New Roman"/>
          <w:sz w:val="24"/>
        </w:rPr>
      </w:pPr>
      <w:r>
        <w:rPr>
          <w:rFonts w:ascii="Times New Roman" w:hAnsi="Times New Roman" w:cs="Times New Roman"/>
          <w:sz w:val="24"/>
        </w:rPr>
        <w:br w:type="page"/>
      </w:r>
    </w:p>
    <w:p w:rsidR="004322BD" w:rsidRPr="008E3C40" w:rsidRDefault="00DE0009" w:rsidP="008E3C40">
      <w:pPr>
        <w:pStyle w:val="TituloTFG"/>
      </w:pPr>
      <w:bookmarkStart w:id="3" w:name="_Toc493755217"/>
      <w:r w:rsidRPr="008E3C40">
        <w:lastRenderedPageBreak/>
        <w:t>Resumen</w:t>
      </w:r>
      <w:bookmarkEnd w:id="3"/>
    </w:p>
    <w:p w:rsidR="00BA2384" w:rsidRDefault="00BA2384" w:rsidP="004322BD">
      <w:pPr>
        <w:pStyle w:val="LetranormalTFG"/>
      </w:pPr>
    </w:p>
    <w:p w:rsidR="008E3C40" w:rsidRDefault="004322BD" w:rsidP="004322BD">
      <w:pPr>
        <w:pStyle w:val="LetranormalTFG"/>
      </w:pPr>
      <w:r>
        <w:t xml:space="preserve">La aplicación </w:t>
      </w:r>
      <w:r w:rsidR="00D64CF7">
        <w:t>realiza</w:t>
      </w:r>
      <w:r>
        <w:t xml:space="preserve"> la simulación de un robot sigue</w:t>
      </w:r>
      <w:r w:rsidR="00AC35AA">
        <w:t xml:space="preserve"> </w:t>
      </w:r>
      <w:r>
        <w:t>líneas que, dado los parámetros del</w:t>
      </w:r>
      <w:r w:rsidR="00DA03E8">
        <w:t xml:space="preserve"> robot y un circuito, completará</w:t>
      </w:r>
      <w:r>
        <w:t xml:space="preserve"> este último sin salirse del mismo.</w:t>
      </w:r>
    </w:p>
    <w:p w:rsidR="004322BD" w:rsidRDefault="008E3C40" w:rsidP="004322BD">
      <w:pPr>
        <w:pStyle w:val="LetranormalTFG"/>
        <w:rPr>
          <w:rFonts w:asciiTheme="majorHAnsi" w:eastAsiaTheme="majorEastAsia" w:hAnsiTheme="majorHAnsi" w:cstheme="majorBidi"/>
          <w:color w:val="2F5496" w:themeColor="accent1" w:themeShade="BF"/>
          <w:sz w:val="32"/>
          <w:szCs w:val="32"/>
        </w:rPr>
      </w:pPr>
      <w:r>
        <w:t>Mecánicamente el robot se basa en dos sensores situados en la parte delantera del robot que comprueban si están sobrepuestos al circuito, en caso afirmativo la rueda correspondiente se frenará, reducirá su velocidad o, incluso, ira marcha atrás para que el robot realice un giro que le permita continuar su trayectoria dentro del circuito</w:t>
      </w:r>
      <w:r w:rsidR="008C0320">
        <w:t>.</w:t>
      </w:r>
      <w:r w:rsidR="00DA03E8">
        <w:t xml:space="preserve"> </w:t>
      </w:r>
      <w:r w:rsidR="008C0320" w:rsidRPr="00B12B71">
        <w:t>E</w:t>
      </w:r>
      <w:r w:rsidR="00DA03E8" w:rsidRPr="00B12B71">
        <w:t>n</w:t>
      </w:r>
      <w:r w:rsidR="00DA03E8">
        <w:t xml:space="preserve"> nuestro caso la rueda frenará.</w:t>
      </w:r>
      <w:r w:rsidR="004322BD">
        <w:br w:type="page"/>
      </w:r>
    </w:p>
    <w:p w:rsidR="00E03497" w:rsidRDefault="00147318" w:rsidP="00AC35AA">
      <w:pPr>
        <w:pStyle w:val="TituloTFG"/>
      </w:pPr>
      <w:bookmarkStart w:id="4" w:name="_Toc493755218"/>
      <w:r>
        <w:lastRenderedPageBreak/>
        <w:t xml:space="preserve">Capítulo 1 – </w:t>
      </w:r>
      <w:r w:rsidR="00DE0009">
        <w:t>Introducción</w:t>
      </w:r>
      <w:bookmarkEnd w:id="4"/>
    </w:p>
    <w:p w:rsidR="00147318" w:rsidRDefault="00147318" w:rsidP="00A21FC0">
      <w:pPr>
        <w:pStyle w:val="LetranormalTFG"/>
      </w:pPr>
    </w:p>
    <w:p w:rsidR="00147318" w:rsidRPr="00E412F2" w:rsidRDefault="00E412F2" w:rsidP="00E412F2">
      <w:pPr>
        <w:pStyle w:val="TFGtitulo2"/>
      </w:pPr>
      <w:bookmarkStart w:id="5" w:name="_Toc493755219"/>
      <w:r>
        <w:t>1.1 Motivación</w:t>
      </w:r>
      <w:bookmarkEnd w:id="5"/>
    </w:p>
    <w:p w:rsidR="00147318" w:rsidRDefault="00147318" w:rsidP="00147318">
      <w:pPr>
        <w:pStyle w:val="LetranormalTFG"/>
      </w:pPr>
    </w:p>
    <w:p w:rsidR="00A75384" w:rsidRDefault="00A75384" w:rsidP="008867AE">
      <w:pPr>
        <w:pStyle w:val="LetranormalTFG"/>
      </w:pPr>
      <w:r>
        <w:t>En una clase de la asignatura robótica, los alumnos, en grupos, debían realizar robots de distintos tipos: sigue líneas, velocistas, etc. Al final del curso el profesor realizaba un circuito y los alumnos usaban los robots que habían construido para ver cuál era el más rápido, creando así una competición de robots entre los alumnos. Lo rápido que el robot realizaba el circuito venía dado por las medidas que los alumnos utilizaban a la hora de construir el mismo, por ejemplo un robot con una separación de sensores mayor realizará menos giros pero más grandes sin embargo un robot con una separación menor realizará más giros pero de menor magnitud y esto</w:t>
      </w:r>
      <w:r w:rsidR="00545E7A">
        <w:t xml:space="preserve"> junto</w:t>
      </w:r>
      <w:r>
        <w:t xml:space="preserve"> con los demás parámetros influirá en la velocidad para realizar el circuito.</w:t>
      </w:r>
    </w:p>
    <w:p w:rsidR="008867AE" w:rsidRDefault="008867AE" w:rsidP="008867AE">
      <w:pPr>
        <w:pStyle w:val="LetranormalTFG"/>
      </w:pPr>
      <w:r w:rsidRPr="008867AE">
        <w:t xml:space="preserve">El objetivo de este proyecto es desarrollar una aplicación que permita simular y visualizar la dinámica de </w:t>
      </w:r>
      <w:r w:rsidR="00A75384">
        <w:t>este</w:t>
      </w:r>
      <w:r w:rsidRPr="008867AE">
        <w:t xml:space="preserve"> robot móvil con di</w:t>
      </w:r>
      <w:r>
        <w:t xml:space="preserve">reccionamiento diferencial. La </w:t>
      </w:r>
      <w:r w:rsidRPr="008867AE">
        <w:t xml:space="preserve">aplicación servirá de banco de pruebas con el </w:t>
      </w:r>
      <w:r>
        <w:t xml:space="preserve">que analizar el comportamiento </w:t>
      </w:r>
      <w:r w:rsidRPr="008867AE">
        <w:t xml:space="preserve">del robot </w:t>
      </w:r>
      <w:r w:rsidR="00A75384" w:rsidRPr="008867AE">
        <w:t>sigue líneas</w:t>
      </w:r>
      <w:r w:rsidR="00A75384">
        <w:t xml:space="preserve"> </w:t>
      </w:r>
      <w:r>
        <w:t>antes de su construcción real.</w:t>
      </w:r>
    </w:p>
    <w:p w:rsidR="00EC3EED" w:rsidRDefault="008867AE" w:rsidP="008867AE">
      <w:pPr>
        <w:pStyle w:val="LetranormalTFG"/>
      </w:pPr>
      <w:r w:rsidRPr="008867AE">
        <w:t xml:space="preserve">Actualmente se dispone de un desarrollo previo </w:t>
      </w:r>
      <w:r>
        <w:t>en MATLAB-</w:t>
      </w:r>
      <w:proofErr w:type="spellStart"/>
      <w:r>
        <w:t>Simulink</w:t>
      </w:r>
      <w:proofErr w:type="spellEnd"/>
      <w:r w:rsidR="00744755">
        <w:t xml:space="preserve">, ver figura 1 y </w:t>
      </w:r>
      <w:r w:rsidR="00EC3EED">
        <w:t xml:space="preserve">figura </w:t>
      </w:r>
      <w:r w:rsidR="00744755">
        <w:t>2</w:t>
      </w:r>
      <w:r w:rsidR="006E3B35">
        <w:t>.</w:t>
      </w:r>
    </w:p>
    <w:p w:rsidR="00EC3EED" w:rsidRDefault="00EC3EED" w:rsidP="00EC3EED">
      <w:pPr>
        <w:pStyle w:val="LetranormalTFG"/>
      </w:pPr>
      <w:r>
        <w:rPr>
          <w:noProof/>
          <w:lang w:eastAsia="es-ES"/>
        </w:rPr>
        <w:drawing>
          <wp:inline distT="0" distB="0" distL="0" distR="0" wp14:anchorId="6677A634" wp14:editId="1730120D">
            <wp:extent cx="5400040" cy="24479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447925"/>
                    </a:xfrm>
                    <a:prstGeom prst="rect">
                      <a:avLst/>
                    </a:prstGeom>
                  </pic:spPr>
                </pic:pic>
              </a:graphicData>
            </a:graphic>
          </wp:inline>
        </w:drawing>
      </w:r>
    </w:p>
    <w:p w:rsidR="00EC3EED" w:rsidRDefault="00EC3EED" w:rsidP="00EC3EED">
      <w:pPr>
        <w:pStyle w:val="LetranormalTFG"/>
        <w:ind w:left="708" w:hanging="708"/>
        <w:jc w:val="center"/>
      </w:pPr>
      <w:r w:rsidRPr="00EC3EED">
        <w:rPr>
          <w:b/>
        </w:rPr>
        <w:t>Figura 1.</w:t>
      </w:r>
      <w:r>
        <w:t xml:space="preserve"> Modelo del desarrollo hecho en MATLAB-</w:t>
      </w:r>
      <w:proofErr w:type="spellStart"/>
      <w:r>
        <w:t>Simulink</w:t>
      </w:r>
      <w:proofErr w:type="spellEnd"/>
      <w:r>
        <w:t>.</w:t>
      </w:r>
    </w:p>
    <w:p w:rsidR="00EC3EED" w:rsidRDefault="00EC3EED" w:rsidP="00EC3EED">
      <w:pPr>
        <w:pStyle w:val="LetranormalTFG"/>
        <w:ind w:left="708" w:hanging="708"/>
        <w:jc w:val="center"/>
      </w:pPr>
      <w:r>
        <w:rPr>
          <w:noProof/>
          <w:lang w:eastAsia="es-ES"/>
        </w:rPr>
        <w:lastRenderedPageBreak/>
        <w:drawing>
          <wp:inline distT="0" distB="0" distL="0" distR="0" wp14:anchorId="767B0601" wp14:editId="68A25E9B">
            <wp:extent cx="3600450" cy="373550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4582" cy="3739796"/>
                    </a:xfrm>
                    <a:prstGeom prst="rect">
                      <a:avLst/>
                    </a:prstGeom>
                  </pic:spPr>
                </pic:pic>
              </a:graphicData>
            </a:graphic>
          </wp:inline>
        </w:drawing>
      </w:r>
    </w:p>
    <w:p w:rsidR="00EC3EED" w:rsidRDefault="00EC3EED" w:rsidP="00EC3EED">
      <w:pPr>
        <w:pStyle w:val="LetranormalTFG"/>
        <w:ind w:left="1416" w:hanging="1416"/>
        <w:jc w:val="center"/>
      </w:pPr>
      <w:r w:rsidRPr="00EC3EED">
        <w:rPr>
          <w:b/>
        </w:rPr>
        <w:t>Figura 2.</w:t>
      </w:r>
      <w:r>
        <w:t xml:space="preserve"> Vista de la simulación desarrollada en MATLAB-</w:t>
      </w:r>
      <w:proofErr w:type="spellStart"/>
      <w:r>
        <w:t>Simulink</w:t>
      </w:r>
      <w:proofErr w:type="spellEnd"/>
      <w:r>
        <w:t>.</w:t>
      </w:r>
    </w:p>
    <w:p w:rsidR="00EC3EED" w:rsidRDefault="00EC3EED" w:rsidP="00EC3EED">
      <w:pPr>
        <w:pStyle w:val="LetranormalTFG"/>
        <w:ind w:left="1416" w:hanging="1416"/>
        <w:jc w:val="center"/>
      </w:pPr>
    </w:p>
    <w:p w:rsidR="00FD72FD" w:rsidRDefault="006E3B35" w:rsidP="008867AE">
      <w:pPr>
        <w:pStyle w:val="LetranormalTFG"/>
      </w:pPr>
      <w:r>
        <w:t>Sin embargo</w:t>
      </w:r>
      <w:r w:rsidR="008867AE">
        <w:t xml:space="preserve"> tiene </w:t>
      </w:r>
      <w:r w:rsidR="008867AE" w:rsidRPr="008867AE">
        <w:t xml:space="preserve">varios inconvenientes como: a) para poder utilizarlo hay que tener instalado </w:t>
      </w:r>
      <w:r w:rsidR="008867AE">
        <w:t xml:space="preserve">dicho </w:t>
      </w:r>
      <w:r w:rsidR="008867AE" w:rsidRPr="008867AE">
        <w:t>software; b) no permite cambiar los p</w:t>
      </w:r>
      <w:r w:rsidR="008867AE">
        <w:t xml:space="preserve">arámetros del </w:t>
      </w:r>
      <w:r w:rsidR="00A70D11">
        <w:t>robot</w:t>
      </w:r>
      <w:r w:rsidR="008867AE">
        <w:t xml:space="preserve"> de una </w:t>
      </w:r>
      <w:r w:rsidR="008867AE" w:rsidRPr="008867AE">
        <w:t>forma sencilla</w:t>
      </w:r>
      <w:r w:rsidR="00EC3EED">
        <w:t>, estos parámetros se debían escribir en un vector cuya estructura debes conocer, com</w:t>
      </w:r>
      <w:r>
        <w:t>o se puede ver en la figura 3</w:t>
      </w:r>
      <w:r w:rsidR="008867AE" w:rsidRPr="008867AE">
        <w:t>; y c) no ofrece todas las funcionalidades requer</w:t>
      </w:r>
      <w:r w:rsidR="008867AE">
        <w:t xml:space="preserve">idas. </w:t>
      </w:r>
    </w:p>
    <w:p w:rsidR="00FD72FD" w:rsidRDefault="00FD72FD" w:rsidP="00FD72FD">
      <w:pPr>
        <w:pStyle w:val="LetranormalTFG"/>
        <w:jc w:val="center"/>
        <w:rPr>
          <w:noProof/>
          <w:lang w:eastAsia="es-ES"/>
        </w:rPr>
      </w:pPr>
    </w:p>
    <w:p w:rsidR="00FD72FD" w:rsidRDefault="00FD72FD" w:rsidP="00FD72FD">
      <w:pPr>
        <w:pStyle w:val="LetranormalTFG"/>
        <w:jc w:val="center"/>
      </w:pPr>
      <w:r>
        <w:rPr>
          <w:noProof/>
          <w:lang w:eastAsia="es-ES"/>
        </w:rPr>
        <w:drawing>
          <wp:inline distT="0" distB="0" distL="0" distR="0" wp14:anchorId="288A8844" wp14:editId="659A6760">
            <wp:extent cx="4409642" cy="10001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4565" r="20260" b="8580"/>
                    <a:stretch/>
                  </pic:blipFill>
                  <pic:spPr bwMode="auto">
                    <a:xfrm>
                      <a:off x="0" y="0"/>
                      <a:ext cx="4424343" cy="1003459"/>
                    </a:xfrm>
                    <a:prstGeom prst="rect">
                      <a:avLst/>
                    </a:prstGeom>
                    <a:ln>
                      <a:noFill/>
                    </a:ln>
                    <a:extLst>
                      <a:ext uri="{53640926-AAD7-44D8-BBD7-CCE9431645EC}">
                        <a14:shadowObscured xmlns:a14="http://schemas.microsoft.com/office/drawing/2010/main"/>
                      </a:ext>
                    </a:extLst>
                  </pic:spPr>
                </pic:pic>
              </a:graphicData>
            </a:graphic>
          </wp:inline>
        </w:drawing>
      </w:r>
    </w:p>
    <w:p w:rsidR="00FD72FD" w:rsidRDefault="00FD72FD" w:rsidP="00FD72FD">
      <w:pPr>
        <w:pStyle w:val="LetranormalTFG"/>
        <w:jc w:val="center"/>
      </w:pPr>
      <w:r w:rsidRPr="00FD72FD">
        <w:rPr>
          <w:b/>
        </w:rPr>
        <w:t>Figura 3.</w:t>
      </w:r>
      <w:r>
        <w:t xml:space="preserve"> Se puede observar el vector en el cual se deben poner los parámetros del robot.</w:t>
      </w:r>
    </w:p>
    <w:p w:rsidR="00FD72FD" w:rsidRDefault="008867AE" w:rsidP="008867AE">
      <w:pPr>
        <w:pStyle w:val="LetranormalTFG"/>
      </w:pPr>
      <w:r>
        <w:lastRenderedPageBreak/>
        <w:t xml:space="preserve">Por ello, se </w:t>
      </w:r>
      <w:r w:rsidRPr="008867AE">
        <w:t xml:space="preserve">pretende desarrollar dicho software creando </w:t>
      </w:r>
      <w:r>
        <w:t xml:space="preserve">una aplicación (integrando las tecnologías C++, Qt y OpenGL) </w:t>
      </w:r>
      <w:r w:rsidRPr="008867AE">
        <w:t>cuyo único requisi</w:t>
      </w:r>
      <w:r>
        <w:t xml:space="preserve">to para su uso sea el de tener </w:t>
      </w:r>
      <w:r w:rsidRPr="008867AE">
        <w:t>instaladas en el si</w:t>
      </w:r>
      <w:r>
        <w:t>stema las librerías necesarias.</w:t>
      </w:r>
    </w:p>
    <w:p w:rsidR="00E412F2" w:rsidRDefault="008867AE" w:rsidP="008867AE">
      <w:pPr>
        <w:pStyle w:val="LetranormalTFG"/>
      </w:pPr>
      <w:r w:rsidRPr="008867AE">
        <w:t xml:space="preserve">El destinatario de la aplicación son alumnos </w:t>
      </w:r>
      <w:r>
        <w:t xml:space="preserve">de una asignatura en la que se </w:t>
      </w:r>
      <w:r w:rsidRPr="008867AE">
        <w:t>pretende que jueguen con el simulador antes de la construcción del robot real.</w:t>
      </w:r>
    </w:p>
    <w:p w:rsidR="00E412F2" w:rsidRDefault="00E412F2">
      <w:pPr>
        <w:rPr>
          <w:rFonts w:ascii="Arial" w:hAnsi="Arial" w:cs="Times New Roman"/>
          <w:sz w:val="24"/>
        </w:rPr>
      </w:pPr>
      <w:r>
        <w:br w:type="page"/>
      </w:r>
    </w:p>
    <w:p w:rsidR="00147318" w:rsidRDefault="00E412F2" w:rsidP="00E412F2">
      <w:pPr>
        <w:pStyle w:val="TFGtitulo2"/>
      </w:pPr>
      <w:bookmarkStart w:id="6" w:name="_Toc493755220"/>
      <w:r>
        <w:lastRenderedPageBreak/>
        <w:t>1.2 Objetivos</w:t>
      </w:r>
      <w:bookmarkEnd w:id="6"/>
    </w:p>
    <w:p w:rsidR="00E412F2" w:rsidRDefault="00E412F2" w:rsidP="00A21FC0">
      <w:pPr>
        <w:pStyle w:val="LetranormalTFG"/>
      </w:pPr>
    </w:p>
    <w:p w:rsidR="00E412F2" w:rsidRDefault="00BC11EF" w:rsidP="00E412F2">
      <w:pPr>
        <w:pStyle w:val="LetranormalTFG"/>
      </w:pPr>
      <w:r>
        <w:t>Una vez vistas las carencias de la aplicación que se tenía anteriormente, los objetivos que servirían para subsanarlas, además de otros objetivos adicionales serían los siguientes</w:t>
      </w:r>
      <w:r w:rsidR="00E412F2">
        <w:t xml:space="preserve">: </w:t>
      </w:r>
    </w:p>
    <w:p w:rsidR="00BC11EF" w:rsidRPr="00BC11EF" w:rsidRDefault="00BC11EF" w:rsidP="00BC11EF">
      <w:pPr>
        <w:pStyle w:val="LetranormalTFG"/>
        <w:numPr>
          <w:ilvl w:val="0"/>
          <w:numId w:val="9"/>
        </w:numPr>
        <w:rPr>
          <w:u w:val="single"/>
        </w:rPr>
      </w:pPr>
      <w:r w:rsidRPr="00BC11EF">
        <w:rPr>
          <w:u w:val="single"/>
        </w:rPr>
        <w:t>Eliminar la necesidad de tener software instalado:</w:t>
      </w:r>
      <w:r>
        <w:t xml:space="preserve"> con esta aplicación no tendrás la necesidad de tener software instalado, más allá de las librerías necesarias para la aplicación, por lo que será más fácil su descarga y utilización inicial.</w:t>
      </w:r>
    </w:p>
    <w:p w:rsidR="00E412F2" w:rsidRPr="00047849" w:rsidRDefault="00E412F2" w:rsidP="00E412F2">
      <w:pPr>
        <w:pStyle w:val="LetranormalTFG"/>
        <w:numPr>
          <w:ilvl w:val="0"/>
          <w:numId w:val="9"/>
        </w:numPr>
        <w:rPr>
          <w:u w:val="single"/>
        </w:rPr>
      </w:pPr>
      <w:r w:rsidRPr="00236954">
        <w:rPr>
          <w:u w:val="single"/>
        </w:rPr>
        <w:t>Facilidad a la hora de realizar cambios:</w:t>
      </w:r>
      <w:r>
        <w:t xml:space="preserve"> el mayor problema a la hora de crear el robot era que una vez decidas las medidas y comprado o creado la pieza en cuestión era complicado cambiar esta para utilizar una distinta. Por ejemplo si se decidía que el radio de las ruedas seria de X una vez comprada la rueda deberían comprar una distinta si querían cambiarlo, otro ejemplo es el tamaño del robot, si se decidían porque el robot tuviera unas dimensiones de (Y, Z) pero más tarde se daban cuenta de que sería mejor tener un robot con unas dimensiones mayores, estos deberían volver a crear el soporte del robot que es el que indica las dimensiones. </w:t>
      </w:r>
    </w:p>
    <w:p w:rsidR="00E412F2" w:rsidRDefault="00E412F2" w:rsidP="00E412F2">
      <w:pPr>
        <w:pStyle w:val="LetranormalTFG"/>
        <w:ind w:left="720"/>
      </w:pPr>
      <w:r>
        <w:t xml:space="preserve">Esto se soluciona en la aplicación con una simple interfaz </w:t>
      </w:r>
      <w:proofErr w:type="spellStart"/>
      <w:r>
        <w:t>user-friendly</w:t>
      </w:r>
      <w:proofErr w:type="spellEnd"/>
      <w:r>
        <w:t xml:space="preserve"> en la que podrán cambiar tantas veces como quieran las medidas de su robot, de forma sencilla y natural.</w:t>
      </w:r>
    </w:p>
    <w:p w:rsidR="00E412F2" w:rsidRPr="00047849" w:rsidRDefault="00E412F2" w:rsidP="00E412F2">
      <w:pPr>
        <w:pStyle w:val="LetranormalTFG"/>
        <w:numPr>
          <w:ilvl w:val="0"/>
          <w:numId w:val="6"/>
        </w:numPr>
        <w:rPr>
          <w:u w:val="single"/>
        </w:rPr>
      </w:pPr>
      <w:r>
        <w:rPr>
          <w:u w:val="single"/>
        </w:rPr>
        <w:t>Realización de pruebas con facilidad:</w:t>
      </w:r>
      <w:r>
        <w:t xml:space="preserve"> debido a lo costoso de realizar un robot y la necesidad de crear un circuito por el cual el robot tenga que correr era complicado poder probar el robot creado, o diferentes opciones para el mismo. </w:t>
      </w:r>
    </w:p>
    <w:p w:rsidR="00E412F2" w:rsidRDefault="00E412F2" w:rsidP="00E412F2">
      <w:pPr>
        <w:pStyle w:val="LetranormalTFG"/>
        <w:ind w:left="720"/>
      </w:pPr>
      <w:r>
        <w:t>Con esta aplicación se podrán realizar la cantidad de pruebas que se desee puesto que en unos segundos puedes tener tu robot simulado corriendo por el circuito dado sin necesidad de crear físicamente los mismos.</w:t>
      </w:r>
    </w:p>
    <w:p w:rsidR="00BC11EF" w:rsidRDefault="00BC11EF" w:rsidP="00BC11EF">
      <w:pPr>
        <w:pStyle w:val="LetranormalTFG"/>
        <w:ind w:left="720"/>
        <w:rPr>
          <w:u w:val="single"/>
        </w:rPr>
      </w:pPr>
    </w:p>
    <w:p w:rsidR="00BC11EF" w:rsidRDefault="00BC11EF" w:rsidP="00BC11EF">
      <w:pPr>
        <w:pStyle w:val="LetranormalTFG"/>
        <w:ind w:left="720"/>
        <w:rPr>
          <w:u w:val="single"/>
        </w:rPr>
      </w:pPr>
    </w:p>
    <w:p w:rsidR="00E412F2" w:rsidRPr="00347D83" w:rsidRDefault="00E412F2" w:rsidP="00E412F2">
      <w:pPr>
        <w:pStyle w:val="LetranormalTFG"/>
        <w:numPr>
          <w:ilvl w:val="0"/>
          <w:numId w:val="6"/>
        </w:numPr>
        <w:rPr>
          <w:u w:val="single"/>
        </w:rPr>
      </w:pPr>
      <w:r>
        <w:rPr>
          <w:u w:val="single"/>
        </w:rPr>
        <w:lastRenderedPageBreak/>
        <w:t>Mejora del aprendizaje:</w:t>
      </w:r>
      <w:r>
        <w:t xml:space="preserve"> igual que en el anterior punto, puesto que los alumnos no podían realizar pruebas con el robot de forma sencilla, no podían observar detenidamente los cambios que se creaban en el movimiento del robot utilizando diferentes medidas.</w:t>
      </w:r>
    </w:p>
    <w:p w:rsidR="00BC11EF" w:rsidRDefault="00E412F2" w:rsidP="00E412F2">
      <w:pPr>
        <w:pStyle w:val="LetranormalTFG"/>
        <w:ind w:left="708" w:firstLine="12"/>
      </w:pPr>
      <w:r>
        <w:t>Puesto que aquí tienen una forma rápida de simular el movimiento del robot, pueden experimentar haciendo cambios en las medidas para poder ver qué cambios se realizan en el movimiento del robot y con esto ir aprendiendo con la visualización del mismo.</w:t>
      </w:r>
    </w:p>
    <w:p w:rsidR="00BF62BA" w:rsidRDefault="00BF62BA" w:rsidP="00E412F2">
      <w:pPr>
        <w:pStyle w:val="LetranormalTFG"/>
        <w:ind w:left="708" w:firstLine="12"/>
      </w:pPr>
    </w:p>
    <w:p w:rsidR="00BC11EF" w:rsidRDefault="00BC11EF">
      <w:pPr>
        <w:rPr>
          <w:rFonts w:ascii="Arial" w:hAnsi="Arial" w:cs="Times New Roman"/>
          <w:sz w:val="24"/>
        </w:rPr>
      </w:pPr>
      <w:r>
        <w:br w:type="page"/>
      </w:r>
    </w:p>
    <w:p w:rsidR="00E412F2" w:rsidRDefault="00BC11EF" w:rsidP="004C0C8B">
      <w:pPr>
        <w:pStyle w:val="TFGtitulo2"/>
      </w:pPr>
      <w:bookmarkStart w:id="7" w:name="_Toc493755221"/>
      <w:r>
        <w:lastRenderedPageBreak/>
        <w:t>1.3</w:t>
      </w:r>
      <w:r w:rsidR="004C0C8B">
        <w:t xml:space="preserve"> Estado del arte</w:t>
      </w:r>
      <w:bookmarkEnd w:id="7"/>
    </w:p>
    <w:p w:rsidR="004C0C8B" w:rsidRDefault="004C0C8B" w:rsidP="00A21FC0">
      <w:pPr>
        <w:pStyle w:val="LetranormalTFG"/>
      </w:pPr>
    </w:p>
    <w:p w:rsidR="004C0C8B" w:rsidRDefault="004C0C8B" w:rsidP="004C0C8B">
      <w:pPr>
        <w:pStyle w:val="LetranormalTFG"/>
      </w:pPr>
      <w:r>
        <w:t xml:space="preserve">En cuanto a las herramientas que se pueden encontrar en el mercado para simular un robot de este tipo se pueden encontrar de </w:t>
      </w:r>
      <w:r w:rsidR="00FB6433">
        <w:t>dos</w:t>
      </w:r>
      <w:r>
        <w:t xml:space="preserve"> tipos:</w:t>
      </w:r>
    </w:p>
    <w:p w:rsidR="004C0C8B" w:rsidRDefault="004C0C8B" w:rsidP="004C0C8B">
      <w:pPr>
        <w:pStyle w:val="LetranormalTFG"/>
        <w:numPr>
          <w:ilvl w:val="0"/>
          <w:numId w:val="6"/>
        </w:numPr>
      </w:pPr>
      <w:r>
        <w:t>Aplicaciones creadas</w:t>
      </w:r>
      <w:r w:rsidR="00FB6433">
        <w:t xml:space="preserve"> por </w:t>
      </w:r>
      <w:r w:rsidR="00F173C9">
        <w:t xml:space="preserve">una persona las cuales </w:t>
      </w:r>
      <w:r w:rsidR="00FB6433">
        <w:t>muestran cómo realizarlas o dejan la aplicación en un repositorio público</w:t>
      </w:r>
      <w:r w:rsidR="00F173C9">
        <w:t xml:space="preserve"> (pocas de estas realizan esto último)</w:t>
      </w:r>
      <w:r w:rsidR="00FB6433">
        <w:t>. Estas aplicaciones suelen tener dos problemas: la dificultad para su descarga y utilización</w:t>
      </w:r>
      <w:r w:rsidR="00F173C9">
        <w:t>,</w:t>
      </w:r>
      <w:r w:rsidR="00FB6433">
        <w:t xml:space="preserve"> que no están preparadas para su uso puesto que están en las IDE correspondientes</w:t>
      </w:r>
      <w:r w:rsidR="00F173C9">
        <w:t xml:space="preserve"> y la interfaz no es fácil de usar, en caso de que haya interfaz y no se tenga que cambiar los parámetros por código</w:t>
      </w:r>
      <w:r w:rsidR="00FB6433">
        <w:t>.</w:t>
      </w:r>
    </w:p>
    <w:p w:rsidR="00F173C9" w:rsidRDefault="00FB6433" w:rsidP="004C0C8B">
      <w:pPr>
        <w:pStyle w:val="LetranormalTFG"/>
        <w:numPr>
          <w:ilvl w:val="0"/>
          <w:numId w:val="6"/>
        </w:numPr>
      </w:pPr>
      <w:r>
        <w:t xml:space="preserve">Aplicaciones creadas por empresas. En este caso muchas de estas aplicaciones tienen una carencia en la UI, no se puede cambiar muy fácilmente los parámetros </w:t>
      </w:r>
      <w:r w:rsidR="00DA5E74">
        <w:t>del robot. Lo bueno que tenía la herramienta encontrada es que no solo servía para un tipo de robot sino que incluía en la aplicación varios tipos de robots</w:t>
      </w:r>
      <w:r w:rsidR="00F173C9">
        <w:t>.</w:t>
      </w:r>
    </w:p>
    <w:p w:rsidR="00F173C9" w:rsidRDefault="00F173C9">
      <w:pPr>
        <w:rPr>
          <w:rFonts w:ascii="Arial" w:hAnsi="Arial" w:cs="Times New Roman"/>
          <w:sz w:val="24"/>
        </w:rPr>
      </w:pPr>
      <w:r>
        <w:br w:type="page"/>
      </w:r>
    </w:p>
    <w:p w:rsidR="00FB6433" w:rsidRDefault="00F173C9" w:rsidP="00F173C9">
      <w:pPr>
        <w:pStyle w:val="TFGtitulo2"/>
      </w:pPr>
      <w:bookmarkStart w:id="8" w:name="_Toc493755222"/>
      <w:r>
        <w:lastRenderedPageBreak/>
        <w:t>1.4 Requisitos</w:t>
      </w:r>
      <w:bookmarkEnd w:id="8"/>
    </w:p>
    <w:p w:rsidR="00F173C9" w:rsidRDefault="00F173C9" w:rsidP="00A21FC0">
      <w:pPr>
        <w:pStyle w:val="LetranormalTFG"/>
      </w:pPr>
    </w:p>
    <w:p w:rsidR="00F173C9" w:rsidRDefault="00E26080" w:rsidP="00E26080">
      <w:pPr>
        <w:pStyle w:val="LetranormalTFG"/>
      </w:pPr>
      <w:r>
        <w:t>Los requisitos que debe tener la aplicación serían los siguientes:</w:t>
      </w:r>
    </w:p>
    <w:p w:rsidR="00E26080" w:rsidRDefault="00915A66" w:rsidP="00E26080">
      <w:pPr>
        <w:pStyle w:val="LetranormalTFG"/>
        <w:numPr>
          <w:ilvl w:val="0"/>
          <w:numId w:val="6"/>
        </w:numPr>
      </w:pPr>
      <w:r>
        <w:t>Facilidad</w:t>
      </w:r>
      <w:r w:rsidR="00E26080">
        <w:t xml:space="preserve"> de cambiar los parámetros del robot.</w:t>
      </w:r>
    </w:p>
    <w:p w:rsidR="00E26080" w:rsidRDefault="00E26080" w:rsidP="00E26080">
      <w:pPr>
        <w:pStyle w:val="LetranormalTFG"/>
        <w:numPr>
          <w:ilvl w:val="0"/>
          <w:numId w:val="6"/>
        </w:numPr>
      </w:pPr>
      <w:r>
        <w:t>Visualización de la simulación del robot</w:t>
      </w:r>
      <w:r w:rsidR="00915A66">
        <w:t xml:space="preserve"> </w:t>
      </w:r>
      <w:r w:rsidR="00CD4832">
        <w:t>de forma correcta.</w:t>
      </w:r>
    </w:p>
    <w:p w:rsidR="00E26080" w:rsidRDefault="00E26080" w:rsidP="00E26080">
      <w:pPr>
        <w:pStyle w:val="LetranormalTFG"/>
        <w:numPr>
          <w:ilvl w:val="0"/>
          <w:numId w:val="6"/>
        </w:numPr>
      </w:pPr>
      <w:r>
        <w:t>Integración de la interfaz</w:t>
      </w:r>
      <w:r w:rsidR="00CD4832">
        <w:t xml:space="preserve"> y de la simulación</w:t>
      </w:r>
      <w:r>
        <w:t xml:space="preserve"> en la aplicación.</w:t>
      </w:r>
    </w:p>
    <w:p w:rsidR="00E26080" w:rsidRDefault="00CD4832" w:rsidP="00E26080">
      <w:pPr>
        <w:pStyle w:val="LetranormalTFG"/>
        <w:numPr>
          <w:ilvl w:val="0"/>
          <w:numId w:val="6"/>
        </w:numPr>
      </w:pPr>
      <w:r>
        <w:t xml:space="preserve">Interfaz </w:t>
      </w:r>
      <w:proofErr w:type="spellStart"/>
      <w:r>
        <w:t>user-friendly</w:t>
      </w:r>
      <w:proofErr w:type="spellEnd"/>
      <w:r>
        <w:t>, fácil de utilizar</w:t>
      </w:r>
      <w:r w:rsidR="00F51AD7">
        <w:t xml:space="preserve"> para todos</w:t>
      </w:r>
      <w:r>
        <w:t>.</w:t>
      </w:r>
    </w:p>
    <w:p w:rsidR="009A6954" w:rsidRDefault="00CD4832" w:rsidP="00E26080">
      <w:pPr>
        <w:pStyle w:val="LetranormalTFG"/>
        <w:numPr>
          <w:ilvl w:val="0"/>
          <w:numId w:val="6"/>
        </w:numPr>
      </w:pPr>
      <w:r>
        <w:t>Diseño simple de la simulación para poder ver mejor los movimientos de tu robot.</w:t>
      </w:r>
    </w:p>
    <w:p w:rsidR="009A6954" w:rsidRDefault="009A6954">
      <w:pPr>
        <w:rPr>
          <w:rFonts w:ascii="Arial" w:hAnsi="Arial" w:cs="Times New Roman"/>
          <w:sz w:val="24"/>
        </w:rPr>
      </w:pPr>
      <w:r>
        <w:br w:type="page"/>
      </w:r>
    </w:p>
    <w:p w:rsidR="00E412F2" w:rsidRDefault="009A6954" w:rsidP="009A6954">
      <w:pPr>
        <w:pStyle w:val="TituloTFG"/>
      </w:pPr>
      <w:bookmarkStart w:id="9" w:name="_Toc493755223"/>
      <w:r>
        <w:lastRenderedPageBreak/>
        <w:t>Capítulo 2 - Entorno tecnológico</w:t>
      </w:r>
      <w:bookmarkEnd w:id="9"/>
    </w:p>
    <w:p w:rsidR="009A6954" w:rsidRDefault="009A6954" w:rsidP="00A21FC0">
      <w:pPr>
        <w:pStyle w:val="LetranormalTFG"/>
      </w:pPr>
    </w:p>
    <w:p w:rsidR="009A6954" w:rsidRDefault="009A6954" w:rsidP="009A6954">
      <w:pPr>
        <w:pStyle w:val="TFGtitulo2"/>
      </w:pPr>
      <w:bookmarkStart w:id="10" w:name="_Toc493755224"/>
      <w:r>
        <w:t>2.1 Cauce grafico</w:t>
      </w:r>
      <w:bookmarkEnd w:id="10"/>
    </w:p>
    <w:p w:rsidR="009A6954" w:rsidRDefault="009A6954" w:rsidP="00A21FC0">
      <w:pPr>
        <w:pStyle w:val="LetranormalTFG"/>
      </w:pPr>
    </w:p>
    <w:p w:rsidR="009A6954" w:rsidRDefault="00E4765F" w:rsidP="009A6954">
      <w:pPr>
        <w:pStyle w:val="LetranormalTFG"/>
      </w:pPr>
      <w:r>
        <w:t>El cauce grafico es el conjunto de transformaciones y procesados de la imagen que se realiza a los elementos que definen la escena hasta llegar a la imagen resultante final. Actualmente la generación de estas imágenes sigue una serie de pasos ya definidos.</w:t>
      </w:r>
    </w:p>
    <w:p w:rsidR="00DF4497" w:rsidRDefault="00E4765F" w:rsidP="009A6954">
      <w:pPr>
        <w:pStyle w:val="LetranormalTFG"/>
      </w:pPr>
      <w:r>
        <w:t>El cauce grafico se divide en varios pasos o etapas que se conectan entre ellas, es decir la salida de la primera será la entrada de la segunda, y así sucesivamente. En la figura 4 podemos observar las diferentes etapas y como se conectan como hemos citado anteriormente.</w:t>
      </w:r>
    </w:p>
    <w:p w:rsidR="00DF4497" w:rsidRDefault="00DF4497" w:rsidP="009A6954">
      <w:pPr>
        <w:pStyle w:val="LetranormalTFG"/>
      </w:pPr>
    </w:p>
    <w:p w:rsidR="00E4765F" w:rsidRDefault="00FF7691" w:rsidP="00DF4497">
      <w:pPr>
        <w:pStyle w:val="LetranormalTFG"/>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136.5pt">
            <v:imagedata r:id="rId12" o:title="cauce grafico etapas"/>
          </v:shape>
        </w:pict>
      </w:r>
    </w:p>
    <w:p w:rsidR="00DF4497" w:rsidRDefault="00DF4497" w:rsidP="00DF4497">
      <w:pPr>
        <w:pStyle w:val="LetranormalTFG"/>
        <w:jc w:val="center"/>
      </w:pPr>
      <w:r>
        <w:rPr>
          <w:b/>
        </w:rPr>
        <w:t xml:space="preserve">Figura 4. </w:t>
      </w:r>
      <w:r>
        <w:t>Etapas del cauce gráfico.</w:t>
      </w:r>
    </w:p>
    <w:p w:rsidR="00DF4497" w:rsidRDefault="00DF4497" w:rsidP="00DF4497">
      <w:pPr>
        <w:pStyle w:val="LetranormalTFG"/>
        <w:jc w:val="center"/>
      </w:pPr>
    </w:p>
    <w:p w:rsidR="00DF4497" w:rsidRDefault="00DF4497" w:rsidP="00DF4497">
      <w:pPr>
        <w:pStyle w:val="LetranormalTFG"/>
      </w:pPr>
      <w:r>
        <w:t>Las tres etapas principales del cauce grafico son: transformación, rasterizado y sombreado.</w:t>
      </w:r>
    </w:p>
    <w:p w:rsidR="00BC2C9D" w:rsidRDefault="00BC2C9D" w:rsidP="00BC2C9D">
      <w:pPr>
        <w:pStyle w:val="LetranormalTFG"/>
      </w:pPr>
      <w:r w:rsidRPr="00BC2C9D">
        <w:rPr>
          <w:rStyle w:val="Titulo2tfgCar"/>
        </w:rPr>
        <w:t xml:space="preserve">2.1.1 </w:t>
      </w:r>
      <w:r>
        <w:rPr>
          <w:rStyle w:val="Titulo2tfgCar"/>
        </w:rPr>
        <w:t>–</w:t>
      </w:r>
      <w:r w:rsidRPr="00BC2C9D">
        <w:rPr>
          <w:rStyle w:val="Titulo2tfgCar"/>
        </w:rPr>
        <w:t xml:space="preserve"> </w:t>
      </w:r>
      <w:r>
        <w:rPr>
          <w:rStyle w:val="Titulo2tfgCar"/>
        </w:rPr>
        <w:t>Transformación</w:t>
      </w:r>
    </w:p>
    <w:p w:rsidR="00DF4497" w:rsidRDefault="00BC2C9D" w:rsidP="00BC2C9D">
      <w:pPr>
        <w:pStyle w:val="LetranormalTFG"/>
      </w:pPr>
      <w:r>
        <w:t>E</w:t>
      </w:r>
      <w:r w:rsidR="00DF4497">
        <w:t>n esta etapa se transforma las coordenadas de los vértices de los objetos de su sistema local a su proyección en 2D. Esto se realiza mediante cálculos de matrices en los que una vez se han realizado todos los cálculos se consiguen las coordenadas en la proyección.</w:t>
      </w:r>
      <w:r w:rsidR="00DF4497" w:rsidRPr="00DF4497">
        <w:t xml:space="preserve"> </w:t>
      </w:r>
      <w:r w:rsidR="00DF4497">
        <w:t xml:space="preserve">A </w:t>
      </w:r>
      <w:r>
        <w:t>continuación, realizaré</w:t>
      </w:r>
      <w:r w:rsidR="00DF4497">
        <w:t xml:space="preserve"> una breve explicación sobre las matrices más </w:t>
      </w:r>
      <w:r w:rsidR="00DF4497">
        <w:lastRenderedPageBreak/>
        <w:t xml:space="preserve">relevantes para el proyecto. </w:t>
      </w:r>
      <w:ins w:id="11" w:author="David Vacas Miguel" w:date="2017-08-08T12:36:00Z">
        <w:r w:rsidR="00DF4497">
          <w:t>Si se quiere utilizar en 3D</w:t>
        </w:r>
      </w:ins>
      <w:ins w:id="12" w:author="David Vacas Miguel" w:date="2017-08-08T12:46:00Z">
        <w:r w:rsidR="00DF4497">
          <w:t>,</w:t>
        </w:r>
      </w:ins>
      <w:ins w:id="13" w:author="David Vacas Miguel" w:date="2017-08-08T12:36:00Z">
        <w:r w:rsidR="00DF4497">
          <w:t xml:space="preserve"> las matrices que se utilizan para los </w:t>
        </w:r>
      </w:ins>
      <w:ins w:id="14" w:author="David Vacas Miguel" w:date="2017-08-08T12:37:00Z">
        <w:r w:rsidR="00DF4497">
          <w:t>cálculos</w:t>
        </w:r>
      </w:ins>
      <w:ins w:id="15" w:author="David Vacas Miguel" w:date="2017-08-08T12:36:00Z">
        <w:r w:rsidR="00DF4497">
          <w:t xml:space="preserve"> </w:t>
        </w:r>
      </w:ins>
      <w:ins w:id="16" w:author="David Vacas Miguel" w:date="2017-08-08T12:37:00Z">
        <w:r w:rsidR="00DF4497">
          <w:t xml:space="preserve">son matrices 4x4 siendo la matriz identidad la presentada en la figura </w:t>
        </w:r>
      </w:ins>
      <w:r w:rsidR="00DF4497">
        <w:t>5</w:t>
      </w:r>
      <w:ins w:id="17" w:author="David Vacas Miguel" w:date="2017-08-08T12:37:00Z">
        <w:r w:rsidR="00DF4497">
          <w:t>.</w:t>
        </w:r>
      </w:ins>
    </w:p>
    <w:p w:rsidR="00DF4497" w:rsidRDefault="00DF4497" w:rsidP="00DF4497">
      <w:pPr>
        <w:pStyle w:val="LetranormalTFG"/>
        <w:rPr>
          <w:ins w:id="18" w:author="David Vacas Miguel" w:date="2017-08-08T12:45:00Z"/>
        </w:rPr>
      </w:pPr>
    </w:p>
    <w:p w:rsidR="00DF4497" w:rsidRDefault="00DF4497">
      <w:pPr>
        <w:pStyle w:val="LetranormalTFG"/>
        <w:jc w:val="center"/>
        <w:rPr>
          <w:ins w:id="19" w:author="David Vacas Miguel" w:date="2017-08-08T12:45:00Z"/>
        </w:rPr>
        <w:pPrChange w:id="20" w:author="David Vacas Miguel" w:date="2017-08-08T12:45:00Z">
          <w:pPr>
            <w:pStyle w:val="LetranormalTFG"/>
          </w:pPr>
        </w:pPrChange>
      </w:pPr>
      <w:ins w:id="21" w:author="David Vacas Miguel" w:date="2017-08-08T12:45:00Z">
        <w:r>
          <w:rPr>
            <w:noProof/>
            <w:lang w:eastAsia="es-ES"/>
          </w:rPr>
          <w:drawing>
            <wp:inline distT="0" distB="0" distL="0" distR="0" wp14:anchorId="285D7D4F" wp14:editId="259D08FB">
              <wp:extent cx="1238250" cy="723900"/>
              <wp:effectExtent l="0" t="0" r="0" b="0"/>
              <wp:docPr id="8" name="Imagen 8" descr="identity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dentityExample"/>
                      <pic:cNvPicPr>
                        <a:picLocks noChangeAspect="1" noChangeArrowheads="1"/>
                      </pic:cNvPicPr>
                    </pic:nvPicPr>
                    <pic:blipFill>
                      <a:blip r:embed="rId13">
                        <a:extLst>
                          <a:ext uri="{28A0092B-C50C-407E-A947-70E740481C1C}">
                            <a14:useLocalDpi xmlns:a14="http://schemas.microsoft.com/office/drawing/2010/main" val="0"/>
                          </a:ext>
                        </a:extLst>
                      </a:blip>
                      <a:srcRect r="81622"/>
                      <a:stretch>
                        <a:fillRect/>
                      </a:stretch>
                    </pic:blipFill>
                    <pic:spPr bwMode="auto">
                      <a:xfrm>
                        <a:off x="0" y="0"/>
                        <a:ext cx="1238250" cy="723900"/>
                      </a:xfrm>
                      <a:prstGeom prst="rect">
                        <a:avLst/>
                      </a:prstGeom>
                      <a:noFill/>
                      <a:ln>
                        <a:noFill/>
                      </a:ln>
                    </pic:spPr>
                  </pic:pic>
                </a:graphicData>
              </a:graphic>
            </wp:inline>
          </w:drawing>
        </w:r>
      </w:ins>
    </w:p>
    <w:p w:rsidR="00DF4497" w:rsidRDefault="00DF4497">
      <w:pPr>
        <w:pStyle w:val="LetranormalTFG"/>
        <w:jc w:val="center"/>
        <w:pPrChange w:id="22" w:author="David Vacas Miguel" w:date="2017-08-08T12:45:00Z">
          <w:pPr>
            <w:pStyle w:val="LetranormalTFG"/>
          </w:pPr>
        </w:pPrChange>
      </w:pPr>
      <w:ins w:id="23" w:author="David Vacas Miguel" w:date="2017-08-08T12:45:00Z">
        <w:r w:rsidRPr="00D261C1">
          <w:rPr>
            <w:b/>
            <w:rPrChange w:id="24" w:author="David Vacas Miguel" w:date="2017-08-08T12:46:00Z">
              <w:rPr/>
            </w:rPrChange>
          </w:rPr>
          <w:t xml:space="preserve">Figura </w:t>
        </w:r>
      </w:ins>
      <w:r>
        <w:rPr>
          <w:b/>
        </w:rPr>
        <w:t>5</w:t>
      </w:r>
      <w:ins w:id="25" w:author="David Vacas Miguel" w:date="2017-08-08T12:45:00Z">
        <w:r w:rsidRPr="00D261C1">
          <w:rPr>
            <w:b/>
            <w:rPrChange w:id="26" w:author="David Vacas Miguel" w:date="2017-08-08T12:46:00Z">
              <w:rPr/>
            </w:rPrChange>
          </w:rPr>
          <w:t>.</w:t>
        </w:r>
        <w:r>
          <w:t xml:space="preserve"> Matriz identidad</w:t>
        </w:r>
      </w:ins>
      <w:ins w:id="27" w:author="David Vacas Miguel" w:date="2017-08-08T13:17:00Z">
        <w:r>
          <w:t>.</w:t>
        </w:r>
      </w:ins>
    </w:p>
    <w:p w:rsidR="00DF4497" w:rsidRDefault="00DF4497" w:rsidP="00BC2C9D">
      <w:pPr>
        <w:pStyle w:val="LetranormalTFG"/>
        <w:rPr>
          <w:ins w:id="28" w:author="David Vacas Miguel" w:date="2017-08-08T12:46:00Z"/>
        </w:rPr>
      </w:pPr>
    </w:p>
    <w:p w:rsidR="00DF4497" w:rsidRDefault="00DF4497" w:rsidP="00BC2C9D">
      <w:pPr>
        <w:pStyle w:val="LetranormalTFG"/>
        <w:rPr>
          <w:ins w:id="29" w:author="David Vacas Miguel" w:date="2017-08-08T12:53:00Z"/>
        </w:rPr>
      </w:pPr>
      <w:ins w:id="30" w:author="David Vacas Miguel" w:date="2017-08-08T12:51:00Z">
        <w:r>
          <w:t xml:space="preserve">Para obtener </w:t>
        </w:r>
      </w:ins>
      <w:r>
        <w:t>las coordenadas</w:t>
      </w:r>
      <w:ins w:id="31" w:author="David Vacas Miguel" w:date="2017-08-08T12:51:00Z">
        <w:r>
          <w:t xml:space="preserve"> </w:t>
        </w:r>
      </w:ins>
      <w:r>
        <w:t xml:space="preserve">donde </w:t>
      </w:r>
      <w:ins w:id="32" w:author="David Vacas Miguel" w:date="2017-08-08T12:51:00Z">
        <w:r>
          <w:t xml:space="preserve">se encuentra </w:t>
        </w:r>
      </w:ins>
      <w:r>
        <w:t>cada punto del objeto</w:t>
      </w:r>
      <w:ins w:id="33" w:author="David Vacas Miguel" w:date="2017-08-08T12:51:00Z">
        <w:r>
          <w:t xml:space="preserve"> dentro de la escena es necesario calcular la matriz </w:t>
        </w:r>
        <w:proofErr w:type="spellStart"/>
        <w:r>
          <w:t>model-view-projection</w:t>
        </w:r>
        <w:proofErr w:type="spellEnd"/>
        <w:r>
          <w:t xml:space="preserve"> (</w:t>
        </w:r>
      </w:ins>
      <w:ins w:id="34" w:author="David Vacas Miguel" w:date="2017-08-08T12:52:00Z">
        <w:r>
          <w:t>MVP</w:t>
        </w:r>
      </w:ins>
      <w:ins w:id="35" w:author="David Vacas Miguel" w:date="2017-08-08T12:51:00Z">
        <w:r>
          <w:t>)</w:t>
        </w:r>
      </w:ins>
      <w:ins w:id="36" w:author="David Vacas Miguel" w:date="2017-08-08T12:52:00Z">
        <w:r>
          <w:t xml:space="preserve">, como su nombre indica, esta matriz viene dada por la multiplicación de tres matrices distintas las cuales realizan </w:t>
        </w:r>
      </w:ins>
      <w:ins w:id="37" w:author="David Vacas Miguel" w:date="2017-08-08T12:53:00Z">
        <w:r>
          <w:t>cálculos</w:t>
        </w:r>
      </w:ins>
      <w:ins w:id="38" w:author="David Vacas Miguel" w:date="2017-08-08T12:52:00Z">
        <w:r>
          <w:t xml:space="preserve"> </w:t>
        </w:r>
      </w:ins>
      <w:ins w:id="39" w:author="David Vacas Miguel" w:date="2017-08-08T12:53:00Z">
        <w:r>
          <w:t xml:space="preserve">para </w:t>
        </w:r>
      </w:ins>
      <w:r>
        <w:t>la obtención de diferentes funcionalidades</w:t>
      </w:r>
      <w:ins w:id="40" w:author="David Vacas Miguel" w:date="2017-08-08T12:53:00Z">
        <w:r>
          <w:t>.</w:t>
        </w:r>
      </w:ins>
    </w:p>
    <w:p w:rsidR="00975FE0" w:rsidRDefault="00DF4497" w:rsidP="00BC2C9D">
      <w:pPr>
        <w:pStyle w:val="LetranormalTFG"/>
        <w:numPr>
          <w:ilvl w:val="0"/>
          <w:numId w:val="6"/>
        </w:numPr>
      </w:pPr>
      <w:bookmarkStart w:id="41" w:name="_Toc490076794"/>
      <w:proofErr w:type="spellStart"/>
      <w:ins w:id="42" w:author="David Vacas Miguel" w:date="2017-08-08T12:53:00Z">
        <w:r w:rsidRPr="00975FE0">
          <w:rPr>
            <w:b/>
          </w:rPr>
          <w:t>Model</w:t>
        </w:r>
      </w:ins>
      <w:bookmarkEnd w:id="41"/>
      <w:proofErr w:type="spellEnd"/>
      <w:r w:rsidR="00975FE0">
        <w:rPr>
          <w:b/>
        </w:rPr>
        <w:t xml:space="preserve">: </w:t>
      </w:r>
      <w:ins w:id="43" w:author="David Vacas Miguel" w:date="2017-08-08T12:54:00Z">
        <w:r>
          <w:t>Esta matriz lo que realizar</w:t>
        </w:r>
      </w:ins>
      <w:r>
        <w:t>á</w:t>
      </w:r>
      <w:ins w:id="44" w:author="David Vacas Miguel" w:date="2017-08-08T12:54:00Z">
        <w:r>
          <w:t xml:space="preserve"> es una </w:t>
        </w:r>
      </w:ins>
      <w:ins w:id="45" w:author="David Vacas Miguel" w:date="2017-08-08T12:55:00Z">
        <w:r>
          <w:t>transformación</w:t>
        </w:r>
      </w:ins>
      <w:ins w:id="46" w:author="David Vacas Miguel" w:date="2017-08-08T12:54:00Z">
        <w:r>
          <w:t xml:space="preserve"> </w:t>
        </w:r>
      </w:ins>
      <w:ins w:id="47" w:author="David Vacas Miguel" w:date="2017-08-08T12:55:00Z">
        <w:r>
          <w:t>de la posición en el model</w:t>
        </w:r>
      </w:ins>
      <w:ins w:id="48" w:author="David Vacas Miguel" w:date="2017-08-08T12:56:00Z">
        <w:r>
          <w:t>o</w:t>
        </w:r>
      </w:ins>
      <w:ins w:id="49" w:author="David Vacas Miguel" w:date="2017-08-08T12:55:00Z">
        <w:r>
          <w:t xml:space="preserve"> a la posición global.</w:t>
        </w:r>
      </w:ins>
      <w:ins w:id="50" w:author="David Vacas Miguel" w:date="2017-08-08T12:56:00Z">
        <w:r>
          <w:t xml:space="preserve"> Normalmente es una </w:t>
        </w:r>
      </w:ins>
      <w:ins w:id="51" w:author="David Vacas Miguel" w:date="2017-08-08T12:57:00Z">
        <w:r>
          <w:t>combinación</w:t>
        </w:r>
      </w:ins>
      <w:ins w:id="52" w:author="David Vacas Miguel" w:date="2017-08-08T12:56:00Z">
        <w:r>
          <w:t xml:space="preserve"> </w:t>
        </w:r>
      </w:ins>
      <w:ins w:id="53" w:author="David Vacas Miguel" w:date="2017-08-08T12:57:00Z">
        <w:r>
          <w:t xml:space="preserve">de tres posibles movimientos: </w:t>
        </w:r>
      </w:ins>
      <w:ins w:id="54" w:author="David Vacas Miguel" w:date="2017-08-08T13:19:00Z">
        <w:r>
          <w:t xml:space="preserve">trasladar, </w:t>
        </w:r>
      </w:ins>
      <w:ins w:id="55" w:author="David Vacas Miguel" w:date="2017-08-08T12:57:00Z">
        <w:r>
          <w:t xml:space="preserve">escalar y rotar. Cada uno de estos movimientos </w:t>
        </w:r>
      </w:ins>
      <w:ins w:id="56" w:author="David Vacas Miguel" w:date="2017-08-08T13:01:00Z">
        <w:r>
          <w:t>vienen</w:t>
        </w:r>
      </w:ins>
      <w:ins w:id="57" w:author="David Vacas Miguel" w:date="2017-08-08T12:57:00Z">
        <w:r>
          <w:t xml:space="preserve"> dados por matrices, las cuales se </w:t>
        </w:r>
      </w:ins>
      <w:r w:rsidR="00BC2C9D">
        <w:t>multiplicarán</w:t>
      </w:r>
      <w:ins w:id="58" w:author="David Vacas Miguel" w:date="2017-08-08T12:57:00Z">
        <w:r>
          <w:t xml:space="preserve"> </w:t>
        </w:r>
      </w:ins>
      <w:ins w:id="59" w:author="David Vacas Miguel" w:date="2017-08-08T12:59:00Z">
        <w:r>
          <w:t>unas sobre otras, comenzando por la matriz identidad,</w:t>
        </w:r>
      </w:ins>
      <w:ins w:id="60" w:author="David Vacas Miguel" w:date="2017-08-08T12:57:00Z">
        <w:r>
          <w:t xml:space="preserve"> dando </w:t>
        </w:r>
      </w:ins>
      <w:ins w:id="61" w:author="David Vacas Miguel" w:date="2017-08-08T12:59:00Z">
        <w:r>
          <w:t>así</w:t>
        </w:r>
      </w:ins>
      <w:ins w:id="62" w:author="David Vacas Miguel" w:date="2017-08-08T12:57:00Z">
        <w:r>
          <w:t xml:space="preserve"> una </w:t>
        </w:r>
      </w:ins>
      <w:ins w:id="63" w:author="David Vacas Miguel" w:date="2017-08-08T12:58:00Z">
        <w:r>
          <w:t>única</w:t>
        </w:r>
      </w:ins>
      <w:ins w:id="64" w:author="David Vacas Miguel" w:date="2017-08-08T12:57:00Z">
        <w:r>
          <w:t xml:space="preserve"> </w:t>
        </w:r>
      </w:ins>
      <w:ins w:id="65" w:author="David Vacas Miguel" w:date="2017-08-08T12:58:00Z">
        <w:r>
          <w:t xml:space="preserve">matriz que será la matriz </w:t>
        </w:r>
      </w:ins>
      <w:proofErr w:type="spellStart"/>
      <w:r>
        <w:t>m</w:t>
      </w:r>
      <w:ins w:id="66" w:author="David Vacas Miguel" w:date="2017-08-08T12:58:00Z">
        <w:r>
          <w:t>odel</w:t>
        </w:r>
        <w:proofErr w:type="spellEnd"/>
        <w:r>
          <w:t>.</w:t>
        </w:r>
      </w:ins>
      <w:ins w:id="67" w:author="David Vacas Miguel" w:date="2017-08-08T12:59:00Z">
        <w:r>
          <w:t xml:space="preserve"> Las matrices utilizadas para la </w:t>
        </w:r>
      </w:ins>
      <w:ins w:id="68" w:author="David Vacas Miguel" w:date="2017-08-08T13:20:00Z">
        <w:r>
          <w:t>traslación</w:t>
        </w:r>
      </w:ins>
      <w:ins w:id="69" w:author="David Vacas Miguel" w:date="2017-08-08T12:59:00Z">
        <w:r>
          <w:t xml:space="preserve"> viene</w:t>
        </w:r>
      </w:ins>
      <w:r>
        <w:t>n</w:t>
      </w:r>
      <w:ins w:id="70" w:author="David Vacas Miguel" w:date="2017-08-08T12:59:00Z">
        <w:r>
          <w:t xml:space="preserve"> dada</w:t>
        </w:r>
      </w:ins>
      <w:r>
        <w:t>s</w:t>
      </w:r>
      <w:ins w:id="71" w:author="David Vacas Miguel" w:date="2017-08-08T12:59:00Z">
        <w:r>
          <w:t xml:space="preserve"> en la figura </w:t>
        </w:r>
      </w:ins>
      <w:r w:rsidR="00975FE0">
        <w:t>6</w:t>
      </w:r>
      <w:ins w:id="72" w:author="David Vacas Miguel" w:date="2017-08-08T12:59:00Z">
        <w:r>
          <w:t xml:space="preserve">, para </w:t>
        </w:r>
      </w:ins>
      <w:ins w:id="73" w:author="David Vacas Miguel" w:date="2017-08-08T13:19:00Z">
        <w:r>
          <w:t xml:space="preserve">el escalado </w:t>
        </w:r>
      </w:ins>
      <w:ins w:id="74" w:author="David Vacas Miguel" w:date="2017-08-08T13:00:00Z">
        <w:r>
          <w:t xml:space="preserve">en la figura </w:t>
        </w:r>
      </w:ins>
      <w:r w:rsidR="00975FE0">
        <w:t>7</w:t>
      </w:r>
      <w:ins w:id="75" w:author="David Vacas Miguel" w:date="2017-08-08T13:00:00Z">
        <w:r>
          <w:t xml:space="preserve"> y las diferentes matrices para la rotación, que dependen de en </w:t>
        </w:r>
      </w:ins>
      <w:ins w:id="76" w:author="David Vacas Miguel" w:date="2017-08-08T13:01:00Z">
        <w:r>
          <w:t>qué</w:t>
        </w:r>
      </w:ins>
      <w:ins w:id="77" w:author="David Vacas Miguel" w:date="2017-08-08T13:00:00Z">
        <w:r>
          <w:t xml:space="preserve"> eje gires</w:t>
        </w:r>
      </w:ins>
      <w:ins w:id="78" w:author="David Vacas Miguel" w:date="2017-08-08T13:01:00Z">
        <w:r>
          <w:t>,</w:t>
        </w:r>
      </w:ins>
      <w:ins w:id="79" w:author="David Vacas Miguel" w:date="2017-08-08T13:00:00Z">
        <w:r>
          <w:t xml:space="preserve"> en la figura </w:t>
        </w:r>
      </w:ins>
      <w:r w:rsidR="00975FE0">
        <w:t>8</w:t>
      </w:r>
      <w:ins w:id="80" w:author="David Vacas Miguel" w:date="2017-08-08T13:00:00Z">
        <w:r>
          <w:t>.</w:t>
        </w:r>
      </w:ins>
    </w:p>
    <w:p w:rsidR="00DF4497" w:rsidRPr="00975FE0" w:rsidRDefault="00975FE0" w:rsidP="00975FE0">
      <w:pPr>
        <w:rPr>
          <w:rFonts w:ascii="Arial" w:hAnsi="Arial" w:cs="Times New Roman"/>
          <w:sz w:val="24"/>
        </w:rPr>
      </w:pPr>
      <w:r>
        <w:br w:type="page"/>
      </w:r>
    </w:p>
    <w:p w:rsidR="00DF4497" w:rsidRDefault="00DF4497" w:rsidP="00BC2C9D">
      <w:pPr>
        <w:pStyle w:val="LetranormalTFG"/>
        <w:ind w:left="720"/>
      </w:pPr>
      <w:ins w:id="81" w:author="David Vacas Miguel" w:date="2017-08-08T13:20:00Z">
        <w:r>
          <w:lastRenderedPageBreak/>
          <w:t xml:space="preserve">Para realizar la </w:t>
        </w:r>
      </w:ins>
      <w:ins w:id="82" w:author="David Vacas Miguel" w:date="2017-08-08T13:21:00Z">
        <w:r>
          <w:t>traslación</w:t>
        </w:r>
      </w:ins>
      <w:ins w:id="83" w:author="David Vacas Miguel" w:date="2017-08-08T13:20:00Z">
        <w:r>
          <w:t xml:space="preserve"> lo único que debes hacer es sustituir </w:t>
        </w:r>
        <w:proofErr w:type="spellStart"/>
        <w:r>
          <w:t>xyz</w:t>
        </w:r>
        <w:proofErr w:type="spellEnd"/>
        <w:r>
          <w:t xml:space="preserve"> por la cantidad de unidades que quieras mover en ese eje, </w:t>
        </w:r>
      </w:ins>
      <w:ins w:id="84" w:author="David Vacas Miguel" w:date="2017-08-08T13:21:00Z">
        <w:r>
          <w:t>así</w:t>
        </w:r>
      </w:ins>
      <w:ins w:id="85" w:author="David Vacas Miguel" w:date="2017-08-08T13:20:00Z">
        <w:r>
          <w:t xml:space="preserve"> pues si sustituyes </w:t>
        </w:r>
      </w:ins>
      <w:r>
        <w:t>x</w:t>
      </w:r>
      <w:ins w:id="86" w:author="David Vacas Miguel" w:date="2017-08-08T13:20:00Z">
        <w:r>
          <w:t xml:space="preserve"> por 5 realizar</w:t>
        </w:r>
      </w:ins>
      <w:r>
        <w:t>á</w:t>
      </w:r>
      <w:ins w:id="87" w:author="David Vacas Miguel" w:date="2017-08-08T13:20:00Z">
        <w:r>
          <w:t xml:space="preserve">s una </w:t>
        </w:r>
      </w:ins>
      <w:ins w:id="88" w:author="David Vacas Miguel" w:date="2017-08-08T13:21:00Z">
        <w:r>
          <w:t>traslación</w:t>
        </w:r>
      </w:ins>
      <w:ins w:id="89" w:author="David Vacas Miguel" w:date="2017-08-08T13:20:00Z">
        <w:r>
          <w:t xml:space="preserve"> de 5 unidades en el eje X.</w:t>
        </w:r>
      </w:ins>
    </w:p>
    <w:p w:rsidR="00DF4497" w:rsidRDefault="00DF4497" w:rsidP="00BC2C9D">
      <w:pPr>
        <w:pStyle w:val="LetranormalTFG"/>
        <w:ind w:left="720"/>
        <w:rPr>
          <w:ins w:id="90" w:author="David Vacas Miguel" w:date="2017-08-08T13:19:00Z"/>
        </w:rPr>
      </w:pPr>
    </w:p>
    <w:p w:rsidR="00DF4497" w:rsidRDefault="00DF4497" w:rsidP="00BC2C9D">
      <w:pPr>
        <w:pStyle w:val="LetranormalTFG"/>
        <w:ind w:left="720"/>
        <w:jc w:val="center"/>
        <w:rPr>
          <w:ins w:id="91" w:author="David Vacas Miguel" w:date="2017-08-08T13:19:00Z"/>
        </w:rPr>
      </w:pPr>
      <w:ins w:id="92" w:author="David Vacas Miguel" w:date="2017-08-08T13:19:00Z">
        <w:r>
          <w:rPr>
            <w:noProof/>
            <w:lang w:eastAsia="es-ES"/>
          </w:rPr>
          <w:drawing>
            <wp:inline distT="0" distB="0" distL="0" distR="0" wp14:anchorId="146E5163" wp14:editId="67351263">
              <wp:extent cx="981075" cy="838200"/>
              <wp:effectExtent l="0" t="0" r="9525" b="0"/>
              <wp:docPr id="9" name="Imagen 9" descr="C:\Users\David\AppData\Local\Microsoft\Windows\INetCache\Content.Word\translation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avid\AppData\Local\Microsoft\Windows\INetCache\Content.Word\translationMatri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81075" cy="838200"/>
                      </a:xfrm>
                      <a:prstGeom prst="rect">
                        <a:avLst/>
                      </a:prstGeom>
                      <a:noFill/>
                      <a:ln>
                        <a:noFill/>
                      </a:ln>
                    </pic:spPr>
                  </pic:pic>
                </a:graphicData>
              </a:graphic>
            </wp:inline>
          </w:drawing>
        </w:r>
      </w:ins>
    </w:p>
    <w:p w:rsidR="00DF4497" w:rsidRDefault="00DF4497" w:rsidP="00BC2C9D">
      <w:pPr>
        <w:pStyle w:val="LetranormalTFG"/>
        <w:ind w:left="720"/>
        <w:jc w:val="center"/>
      </w:pPr>
      <w:ins w:id="93" w:author="David Vacas Miguel" w:date="2017-08-08T13:19:00Z">
        <w:r w:rsidRPr="002B71C3">
          <w:rPr>
            <w:b/>
          </w:rPr>
          <w:t xml:space="preserve">Figura </w:t>
        </w:r>
      </w:ins>
      <w:r w:rsidR="00975FE0">
        <w:rPr>
          <w:b/>
        </w:rPr>
        <w:t>6</w:t>
      </w:r>
      <w:ins w:id="94" w:author="David Vacas Miguel" w:date="2017-08-08T13:19:00Z">
        <w:r w:rsidRPr="002B71C3">
          <w:rPr>
            <w:b/>
          </w:rPr>
          <w:t>.</w:t>
        </w:r>
        <w:r>
          <w:t xml:space="preserve"> Matriz de translación.</w:t>
        </w:r>
      </w:ins>
    </w:p>
    <w:p w:rsidR="00DF4497" w:rsidRDefault="00DF4497" w:rsidP="00BC2C9D">
      <w:pPr>
        <w:pStyle w:val="LetranormalTFG"/>
        <w:ind w:left="720"/>
        <w:jc w:val="center"/>
        <w:rPr>
          <w:ins w:id="95" w:author="David Vacas Miguel" w:date="2017-08-08T13:19:00Z"/>
        </w:rPr>
      </w:pPr>
    </w:p>
    <w:p w:rsidR="00DF4497" w:rsidRDefault="00DF4497" w:rsidP="00BC2C9D">
      <w:pPr>
        <w:pStyle w:val="LetranormalTFG"/>
        <w:ind w:left="720"/>
      </w:pPr>
      <w:ins w:id="96" w:author="David Vacas Miguel" w:date="2017-08-08T13:21:00Z">
        <w:r>
          <w:t>En el</w:t>
        </w:r>
      </w:ins>
      <w:ins w:id="97" w:author="David Vacas Miguel" w:date="2017-08-08T13:22:00Z">
        <w:r>
          <w:t xml:space="preserve"> caso del escalado la sustitución que realices indica el porcentaje de escalado que va</w:t>
        </w:r>
      </w:ins>
      <w:r>
        <w:t>s</w:t>
      </w:r>
      <w:ins w:id="98" w:author="David Vacas Miguel" w:date="2017-08-08T13:22:00Z">
        <w:r>
          <w:t xml:space="preserve"> a realizar, esto resulta en que una sustitución por 1 no realiza escalado, una </w:t>
        </w:r>
      </w:ins>
      <w:ins w:id="99" w:author="David Vacas Miguel" w:date="2017-08-08T13:23:00Z">
        <w:r>
          <w:t>sustitución</w:t>
        </w:r>
      </w:ins>
      <w:ins w:id="100" w:author="David Vacas Miguel" w:date="2017-08-08T13:22:00Z">
        <w:r>
          <w:t xml:space="preserve"> </w:t>
        </w:r>
      </w:ins>
      <w:ins w:id="101" w:author="David Vacas Miguel" w:date="2017-08-08T13:23:00Z">
        <w:r>
          <w:t>por 0,5 escala a la mitad de tamaño en el eje correspondiente y una sustitución por 2 escala al doble de tamaño en ese eje.</w:t>
        </w:r>
      </w:ins>
    </w:p>
    <w:p w:rsidR="00DF4497" w:rsidRDefault="00DF4497" w:rsidP="00BC2C9D">
      <w:pPr>
        <w:pStyle w:val="LetranormalTFG"/>
        <w:ind w:left="720"/>
        <w:rPr>
          <w:ins w:id="102" w:author="David Vacas Miguel" w:date="2017-08-08T13:00:00Z"/>
        </w:rPr>
      </w:pPr>
    </w:p>
    <w:p w:rsidR="00DF4497" w:rsidRDefault="00DF4497">
      <w:pPr>
        <w:pStyle w:val="LetranormalTFG"/>
        <w:ind w:left="720"/>
        <w:jc w:val="center"/>
        <w:rPr>
          <w:ins w:id="103" w:author="David Vacas Miguel" w:date="2017-08-08T13:01:00Z"/>
        </w:rPr>
        <w:pPrChange w:id="104" w:author="David Vacas Miguel" w:date="2017-08-08T13:01:00Z">
          <w:pPr>
            <w:pStyle w:val="LetranormalTFG"/>
          </w:pPr>
        </w:pPrChange>
      </w:pPr>
      <w:ins w:id="105" w:author="David Vacas Miguel" w:date="2017-08-08T13:01:00Z">
        <w:r>
          <w:rPr>
            <w:noProof/>
            <w:lang w:eastAsia="es-ES"/>
          </w:rPr>
          <w:drawing>
            <wp:inline distT="0" distB="0" distL="0" distR="0" wp14:anchorId="7A0F4E7B" wp14:editId="3842C1D1">
              <wp:extent cx="933450" cy="838200"/>
              <wp:effectExtent l="0" t="0" r="0" b="0"/>
              <wp:docPr id="10" name="Imagen 10" descr="C:\Users\David\AppData\Local\Microsoft\Windows\INetCache\Content.Word\scaling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avid\AppData\Local\Microsoft\Windows\INetCache\Content.Word\scalingMatrix.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3450" cy="838200"/>
                      </a:xfrm>
                      <a:prstGeom prst="rect">
                        <a:avLst/>
                      </a:prstGeom>
                      <a:noFill/>
                      <a:ln>
                        <a:noFill/>
                      </a:ln>
                    </pic:spPr>
                  </pic:pic>
                </a:graphicData>
              </a:graphic>
            </wp:inline>
          </w:drawing>
        </w:r>
      </w:ins>
    </w:p>
    <w:p w:rsidR="00DF4497" w:rsidRDefault="00DF4497">
      <w:pPr>
        <w:pStyle w:val="LetranormalTFG"/>
        <w:ind w:left="720"/>
        <w:jc w:val="center"/>
        <w:pPrChange w:id="106" w:author="David Vacas Miguel" w:date="2017-08-08T13:01:00Z">
          <w:pPr>
            <w:pStyle w:val="LetranormalTFG"/>
          </w:pPr>
        </w:pPrChange>
      </w:pPr>
      <w:ins w:id="107" w:author="David Vacas Miguel" w:date="2017-08-08T13:01:00Z">
        <w:r w:rsidRPr="00584FB9">
          <w:rPr>
            <w:b/>
            <w:rPrChange w:id="108" w:author="David Vacas Miguel" w:date="2017-08-08T13:16:00Z">
              <w:rPr/>
            </w:rPrChange>
          </w:rPr>
          <w:t xml:space="preserve">Figura </w:t>
        </w:r>
      </w:ins>
      <w:r w:rsidR="00975FE0">
        <w:rPr>
          <w:b/>
        </w:rPr>
        <w:t>7</w:t>
      </w:r>
      <w:ins w:id="109" w:author="David Vacas Miguel" w:date="2017-08-08T13:01:00Z">
        <w:r w:rsidRPr="00584FB9">
          <w:rPr>
            <w:b/>
            <w:rPrChange w:id="110" w:author="David Vacas Miguel" w:date="2017-08-08T13:16:00Z">
              <w:rPr/>
            </w:rPrChange>
          </w:rPr>
          <w:t>.</w:t>
        </w:r>
        <w:r>
          <w:t xml:space="preserve"> Matriz de escalado</w:t>
        </w:r>
      </w:ins>
      <w:ins w:id="111" w:author="David Vacas Miguel" w:date="2017-08-08T13:17:00Z">
        <w:r>
          <w:t>.</w:t>
        </w:r>
      </w:ins>
    </w:p>
    <w:p w:rsidR="00DF4497" w:rsidRDefault="00DF4497" w:rsidP="00BC2C9D">
      <w:pPr>
        <w:pStyle w:val="LetranormalTFG"/>
        <w:ind w:left="720"/>
        <w:jc w:val="center"/>
        <w:rPr>
          <w:ins w:id="112" w:author="David Vacas Miguel" w:date="2017-08-08T13:26:00Z"/>
        </w:rPr>
      </w:pPr>
    </w:p>
    <w:p w:rsidR="00DF4497" w:rsidRDefault="00DF4497" w:rsidP="00BC2C9D">
      <w:pPr>
        <w:ind w:left="720"/>
        <w:rPr>
          <w:rFonts w:ascii="Times New Roman" w:hAnsi="Times New Roman" w:cs="Times New Roman"/>
          <w:sz w:val="24"/>
        </w:rPr>
      </w:pPr>
      <w:r>
        <w:br w:type="page"/>
      </w:r>
    </w:p>
    <w:p w:rsidR="00DF4497" w:rsidRDefault="00DF4497" w:rsidP="00BC2C9D">
      <w:pPr>
        <w:pStyle w:val="LetranormalTFG"/>
        <w:ind w:left="720"/>
      </w:pPr>
      <w:r>
        <w:lastRenderedPageBreak/>
        <w:t xml:space="preserve">Para las rotaciones simplemente hay que sustituir </w:t>
      </w:r>
      <w:r w:rsidRPr="00576A92">
        <w:rPr>
          <w:i/>
        </w:rPr>
        <w:t>ϕ</w:t>
      </w:r>
      <w:r>
        <w:rPr>
          <w:i/>
        </w:rPr>
        <w:t xml:space="preserve"> </w:t>
      </w:r>
      <w:r>
        <w:t>por los grados que quieres hacer girar en ese eje el objeto. En caso de que quieras realizar varias rotaciones en distintos ejes, debes crear las diferentes matrices y multiplicarlas a la  matriz principal.</w:t>
      </w:r>
    </w:p>
    <w:p w:rsidR="00DF4497" w:rsidRPr="00576A92" w:rsidRDefault="00DF4497" w:rsidP="00BC2C9D">
      <w:pPr>
        <w:pStyle w:val="LetranormalTFG"/>
        <w:ind w:left="720"/>
        <w:rPr>
          <w:ins w:id="113" w:author="David Vacas Miguel" w:date="2017-08-08T13:01:00Z"/>
        </w:rPr>
      </w:pPr>
    </w:p>
    <w:p w:rsidR="00DF4497" w:rsidRDefault="00DF4497">
      <w:pPr>
        <w:pStyle w:val="LetranormalTFG"/>
        <w:ind w:left="720"/>
        <w:jc w:val="center"/>
        <w:rPr>
          <w:ins w:id="114" w:author="David Vacas Miguel" w:date="2017-08-08T13:06:00Z"/>
        </w:rPr>
        <w:pPrChange w:id="115" w:author="David Vacas Miguel" w:date="2017-08-08T13:01:00Z">
          <w:pPr>
            <w:pStyle w:val="LetranormalTFG"/>
          </w:pPr>
        </w:pPrChange>
      </w:pPr>
      <w:ins w:id="116" w:author="David Vacas Miguel" w:date="2017-08-08T13:02:00Z">
        <w:r>
          <w:rPr>
            <w:noProof/>
            <w:lang w:eastAsia="es-ES"/>
          </w:rPr>
          <w:drawing>
            <wp:inline distT="0" distB="0" distL="0" distR="0" wp14:anchorId="74122F96" wp14:editId="78B88453">
              <wp:extent cx="5095875" cy="1438275"/>
              <wp:effectExtent l="0" t="0" r="9525" b="9525"/>
              <wp:docPr id="11" name="Imagen 11" descr="C:\Users\David\AppData\Local\Microsoft\Windows\INetCache\Content.Word\f11a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avid\AppData\Local\Microsoft\Windows\INetCache\Content.Word\f11a6.gif"/>
                      <pic:cNvPicPr>
                        <a:picLocks noChangeAspect="1" noChangeArrowheads="1"/>
                      </pic:cNvPicPr>
                    </pic:nvPicPr>
                    <pic:blipFill>
                      <a:blip r:embed="rId16">
                        <a:extLst>
                          <a:ext uri="{28A0092B-C50C-407E-A947-70E740481C1C}">
                            <a14:useLocalDpi xmlns:a14="http://schemas.microsoft.com/office/drawing/2010/main" val="0"/>
                          </a:ext>
                        </a:extLst>
                      </a:blip>
                      <a:srcRect l="-188" t="60263"/>
                      <a:stretch>
                        <a:fillRect/>
                      </a:stretch>
                    </pic:blipFill>
                    <pic:spPr bwMode="auto">
                      <a:xfrm>
                        <a:off x="0" y="0"/>
                        <a:ext cx="5095875" cy="1438275"/>
                      </a:xfrm>
                      <a:prstGeom prst="rect">
                        <a:avLst/>
                      </a:prstGeom>
                      <a:noFill/>
                      <a:ln>
                        <a:noFill/>
                      </a:ln>
                    </pic:spPr>
                  </pic:pic>
                </a:graphicData>
              </a:graphic>
            </wp:inline>
          </w:drawing>
        </w:r>
      </w:ins>
    </w:p>
    <w:p w:rsidR="00DF4497" w:rsidRDefault="00DF4497" w:rsidP="00BC2C9D">
      <w:pPr>
        <w:pStyle w:val="LetranormalTFG"/>
        <w:ind w:left="720"/>
        <w:jc w:val="center"/>
      </w:pPr>
      <w:ins w:id="117" w:author="David Vacas Miguel" w:date="2017-08-08T13:15:00Z">
        <w:r w:rsidRPr="00584FB9">
          <w:rPr>
            <w:b/>
            <w:rPrChange w:id="118" w:author="David Vacas Miguel" w:date="2017-08-08T13:16:00Z">
              <w:rPr/>
            </w:rPrChange>
          </w:rPr>
          <w:t xml:space="preserve">Figura </w:t>
        </w:r>
      </w:ins>
      <w:r w:rsidR="00975FE0">
        <w:rPr>
          <w:b/>
        </w:rPr>
        <w:t>8</w:t>
      </w:r>
      <w:ins w:id="119" w:author="David Vacas Miguel" w:date="2017-08-08T13:15:00Z">
        <w:r w:rsidRPr="00584FB9">
          <w:rPr>
            <w:b/>
            <w:rPrChange w:id="120" w:author="David Vacas Miguel" w:date="2017-08-08T13:16:00Z">
              <w:rPr/>
            </w:rPrChange>
          </w:rPr>
          <w:t>.</w:t>
        </w:r>
        <w:r>
          <w:t xml:space="preserve"> Matrices de </w:t>
        </w:r>
      </w:ins>
      <w:ins w:id="121" w:author="David Vacas Miguel" w:date="2017-08-08T13:16:00Z">
        <w:r>
          <w:t>rotación</w:t>
        </w:r>
      </w:ins>
      <w:ins w:id="122" w:author="David Vacas Miguel" w:date="2017-08-08T13:17:00Z">
        <w:r>
          <w:t>.</w:t>
        </w:r>
      </w:ins>
    </w:p>
    <w:p w:rsidR="00975FE0" w:rsidRDefault="00975FE0" w:rsidP="00BC2C9D">
      <w:pPr>
        <w:pStyle w:val="LetranormalTFG"/>
      </w:pPr>
      <w:bookmarkStart w:id="123" w:name="_Toc490076795"/>
    </w:p>
    <w:p w:rsidR="00DF4497" w:rsidRPr="00975FE0" w:rsidRDefault="00DF4497" w:rsidP="00BC2C9D">
      <w:pPr>
        <w:pStyle w:val="LetranormalTFG"/>
        <w:numPr>
          <w:ilvl w:val="0"/>
          <w:numId w:val="6"/>
        </w:numPr>
        <w:rPr>
          <w:b/>
        </w:rPr>
      </w:pPr>
      <w:r w:rsidRPr="00975FE0">
        <w:rPr>
          <w:b/>
        </w:rPr>
        <w:t>View</w:t>
      </w:r>
      <w:bookmarkEnd w:id="123"/>
      <w:r w:rsidR="00975FE0">
        <w:rPr>
          <w:b/>
        </w:rPr>
        <w:t xml:space="preserve">: </w:t>
      </w:r>
      <w:r>
        <w:t xml:space="preserve">Esta matriz hace las funciones de cámara, necesitando para poder usar esta matriz la posición, el punto hacia el que mira y la orientación de la cámara. </w:t>
      </w:r>
      <w:r w:rsidR="00BC2C9D">
        <w:t>Además,</w:t>
      </w:r>
      <w:r>
        <w:t xml:space="preserve"> esta matriz no solo sitúa la </w:t>
      </w:r>
      <w:r w:rsidR="00496EF9">
        <w:t>cámara,</w:t>
      </w:r>
      <w:r>
        <w:t xml:space="preserve"> sino que también realiza los cálculos para simular los movimientos que la cámara realizaría. Puesto que no se puede mover la cámara, lo que se realiza es mover el mundo en concordancia con esto, es decir se aplica al mundo la inversa del movimiento que la cámara realizaría, consiguiendo así el efecto de que la cámara se está moviendo. Por consiguiente, la posición de la cámara también es ilusoria puesto que la cámara siempre está en un punto fijo, pero como en el caso de querer mover la cámara, al decir que la posición de la cámara está en la posición X se está diciendo que el resto de objetos que no son la cámara deben reposicionarse para que al usuario le parezca que la cámara ha tenido un movimiento hacia otro punto del espacio.</w:t>
      </w:r>
    </w:p>
    <w:p w:rsidR="00DF4497" w:rsidRDefault="00DF4497" w:rsidP="00BC2C9D">
      <w:pPr>
        <w:pStyle w:val="LetranormalTFG"/>
        <w:ind w:left="12"/>
      </w:pPr>
    </w:p>
    <w:p w:rsidR="00DF4497" w:rsidRDefault="00DF4497" w:rsidP="00BC2C9D">
      <w:pPr>
        <w:ind w:left="12"/>
        <w:rPr>
          <w:rFonts w:ascii="Times New Roman" w:hAnsi="Times New Roman" w:cs="Times New Roman"/>
          <w:b/>
          <w:sz w:val="28"/>
          <w:szCs w:val="28"/>
          <w:u w:val="single"/>
        </w:rPr>
      </w:pPr>
      <w:bookmarkStart w:id="124" w:name="_Toc490076796"/>
      <w:r>
        <w:br w:type="page"/>
      </w:r>
    </w:p>
    <w:p w:rsidR="00DF4497" w:rsidRPr="00975FE0" w:rsidRDefault="00DF4497" w:rsidP="00BC2C9D">
      <w:pPr>
        <w:pStyle w:val="LetranormalTFG"/>
        <w:numPr>
          <w:ilvl w:val="0"/>
          <w:numId w:val="6"/>
        </w:numPr>
        <w:rPr>
          <w:b/>
        </w:rPr>
      </w:pPr>
      <w:proofErr w:type="spellStart"/>
      <w:r w:rsidRPr="00975FE0">
        <w:rPr>
          <w:b/>
        </w:rPr>
        <w:lastRenderedPageBreak/>
        <w:t>Projection</w:t>
      </w:r>
      <w:bookmarkEnd w:id="124"/>
      <w:proofErr w:type="spellEnd"/>
      <w:r w:rsidR="00975FE0" w:rsidRPr="00975FE0">
        <w:rPr>
          <w:b/>
        </w:rPr>
        <w:t>:</w:t>
      </w:r>
      <w:r w:rsidR="00975FE0">
        <w:rPr>
          <w:b/>
        </w:rPr>
        <w:t xml:space="preserve"> </w:t>
      </w:r>
      <w:r w:rsidRPr="003E43F6">
        <w:t xml:space="preserve">Esta matriz definirá como se realiza la proyección, poniendo en esta matriz si la proyección será </w:t>
      </w:r>
      <w:r>
        <w:t>en perspectiva u ortográfica</w:t>
      </w:r>
      <w:r w:rsidRPr="003E43F6">
        <w:t xml:space="preserve">. </w:t>
      </w:r>
      <w:r w:rsidR="00693275" w:rsidRPr="003E43F6">
        <w:t>Además,</w:t>
      </w:r>
      <w:r w:rsidRPr="003E43F6">
        <w:t xml:space="preserve"> permite realizar el </w:t>
      </w:r>
      <w:proofErr w:type="spellStart"/>
      <w:r w:rsidRPr="003E43F6">
        <w:t>clipping</w:t>
      </w:r>
      <w:proofErr w:type="spellEnd"/>
      <w:r w:rsidRPr="003E43F6">
        <w:t xml:space="preserve"> (desactivar la renderización) de los vértices que no son visibles.</w:t>
      </w:r>
    </w:p>
    <w:p w:rsidR="00DF4497" w:rsidRDefault="00DF4497" w:rsidP="00BC2C9D">
      <w:pPr>
        <w:pStyle w:val="LetranormalTFG"/>
        <w:ind w:left="12"/>
      </w:pPr>
    </w:p>
    <w:p w:rsidR="00DF4497" w:rsidRDefault="00DF4497" w:rsidP="00BC2C9D">
      <w:pPr>
        <w:pStyle w:val="LetranormalTFG"/>
        <w:numPr>
          <w:ilvl w:val="0"/>
          <w:numId w:val="6"/>
        </w:numPr>
      </w:pPr>
      <w:bookmarkStart w:id="125" w:name="_Toc490076797"/>
      <w:r w:rsidRPr="00975FE0">
        <w:rPr>
          <w:b/>
        </w:rPr>
        <w:t>MVP</w:t>
      </w:r>
      <w:bookmarkEnd w:id="125"/>
      <w:r w:rsidR="00975FE0" w:rsidRPr="00975FE0">
        <w:rPr>
          <w:b/>
        </w:rPr>
        <w:t>:</w:t>
      </w:r>
      <w:r w:rsidR="00975FE0">
        <w:t xml:space="preserve"> </w:t>
      </w:r>
      <w:r>
        <w:t>Una vez tenemos las tres matrices habrá que multiplicarlas, siempre en el mismo orden, junto con el vector de posición del objeto en cuestión (v) y esto dará las nuevas coordenadas (v’), como se muestra en la siguiente ecuación:</w:t>
      </w:r>
    </w:p>
    <w:p w:rsidR="00DF4497" w:rsidRDefault="00DF4497" w:rsidP="00BC2C9D">
      <w:pPr>
        <w:pStyle w:val="LetranormalTFG"/>
        <w:ind w:left="1452" w:firstLine="684"/>
        <w:rPr>
          <w:sz w:val="32"/>
        </w:rPr>
      </w:pPr>
      <w:r w:rsidRPr="00AF6C0E">
        <w:rPr>
          <w:sz w:val="32"/>
        </w:rPr>
        <w:t xml:space="preserve">v’ = </w:t>
      </w:r>
      <w:proofErr w:type="spellStart"/>
      <w:r w:rsidRPr="00AF6C0E">
        <w:rPr>
          <w:sz w:val="32"/>
        </w:rPr>
        <w:t>M</w:t>
      </w:r>
      <w:r w:rsidRPr="00AF6C0E">
        <w:rPr>
          <w:sz w:val="32"/>
          <w:vertAlign w:val="subscript"/>
        </w:rPr>
        <w:t>projection</w:t>
      </w:r>
      <w:proofErr w:type="spellEnd"/>
      <w:r w:rsidRPr="00AF6C0E">
        <w:rPr>
          <w:sz w:val="32"/>
        </w:rPr>
        <w:t xml:space="preserve"> * </w:t>
      </w:r>
      <w:proofErr w:type="spellStart"/>
      <w:r w:rsidRPr="00AF6C0E">
        <w:rPr>
          <w:sz w:val="32"/>
        </w:rPr>
        <w:t>M</w:t>
      </w:r>
      <w:r w:rsidRPr="00AF6C0E">
        <w:rPr>
          <w:sz w:val="32"/>
          <w:vertAlign w:val="subscript"/>
        </w:rPr>
        <w:t>view</w:t>
      </w:r>
      <w:proofErr w:type="spellEnd"/>
      <w:r w:rsidRPr="00AF6C0E">
        <w:rPr>
          <w:sz w:val="32"/>
        </w:rPr>
        <w:t xml:space="preserve"> * </w:t>
      </w:r>
      <w:proofErr w:type="spellStart"/>
      <w:r w:rsidRPr="00AF6C0E">
        <w:rPr>
          <w:sz w:val="32"/>
        </w:rPr>
        <w:t>M</w:t>
      </w:r>
      <w:r w:rsidRPr="00AF6C0E">
        <w:rPr>
          <w:sz w:val="32"/>
          <w:vertAlign w:val="subscript"/>
        </w:rPr>
        <w:t>model</w:t>
      </w:r>
      <w:proofErr w:type="spellEnd"/>
      <w:r w:rsidRPr="00AF6C0E">
        <w:rPr>
          <w:sz w:val="32"/>
        </w:rPr>
        <w:t xml:space="preserve"> * v</w:t>
      </w:r>
    </w:p>
    <w:p w:rsidR="00975FE0" w:rsidRDefault="00975FE0" w:rsidP="00975FE0">
      <w:pPr>
        <w:pStyle w:val="LetranormalTFG"/>
        <w:ind w:left="720"/>
        <w:rPr>
          <w:u w:val="single"/>
        </w:rPr>
      </w:pPr>
    </w:p>
    <w:p w:rsidR="00BC2C9D" w:rsidRDefault="00BC2C9D" w:rsidP="00BC2C9D">
      <w:pPr>
        <w:pStyle w:val="LetranormalTFG"/>
        <w:rPr>
          <w:rStyle w:val="Titulo2tfgCar"/>
        </w:rPr>
      </w:pPr>
      <w:r>
        <w:rPr>
          <w:rStyle w:val="Titulo2tfgCar"/>
        </w:rPr>
        <w:t>2.1.2 – Rasterizado</w:t>
      </w:r>
    </w:p>
    <w:p w:rsidR="00975FE0" w:rsidRPr="00975FE0" w:rsidRDefault="00975FE0" w:rsidP="00BC2C9D">
      <w:pPr>
        <w:pStyle w:val="LetranormalTFG"/>
        <w:rPr>
          <w:u w:val="single"/>
        </w:rPr>
      </w:pPr>
      <w:r>
        <w:t>En esta etapa se convierten los vértices en fragmentos, estos últimos pueden verse como pixeles en potencia.</w:t>
      </w:r>
    </w:p>
    <w:p w:rsidR="00BC2C9D" w:rsidRDefault="00BC2C9D" w:rsidP="00BC2C9D">
      <w:pPr>
        <w:pStyle w:val="LetranormalTFG"/>
        <w:rPr>
          <w:rStyle w:val="Titulo2tfgCar"/>
        </w:rPr>
      </w:pPr>
      <w:r>
        <w:rPr>
          <w:rStyle w:val="Titulo2tfgCar"/>
        </w:rPr>
        <w:t>2.1.3 – Sombreado</w:t>
      </w:r>
    </w:p>
    <w:p w:rsidR="000C0743" w:rsidRDefault="00975FE0" w:rsidP="00BC2C9D">
      <w:pPr>
        <w:pStyle w:val="LetranormalTFG"/>
      </w:pPr>
      <w:r>
        <w:t xml:space="preserve">Este paso es el que calcula el color de cada pixel, por lo </w:t>
      </w:r>
      <w:r w:rsidR="00693275">
        <w:t>tanto,</w:t>
      </w:r>
      <w:r>
        <w:t xml:space="preserve"> es la etapa en la que se leen las texturas.</w:t>
      </w:r>
    </w:p>
    <w:p w:rsidR="000C0743" w:rsidRDefault="000C0743">
      <w:pPr>
        <w:rPr>
          <w:rFonts w:ascii="Arial" w:hAnsi="Arial" w:cs="Times New Roman"/>
          <w:sz w:val="24"/>
        </w:rPr>
      </w:pPr>
      <w:r>
        <w:br w:type="page"/>
      </w:r>
    </w:p>
    <w:p w:rsidR="00975FE0" w:rsidRDefault="000C0743" w:rsidP="000C0743">
      <w:pPr>
        <w:pStyle w:val="TFGtitulo2"/>
      </w:pPr>
      <w:bookmarkStart w:id="126" w:name="_Toc493755225"/>
      <w:r>
        <w:lastRenderedPageBreak/>
        <w:t>2.2 OpenGL</w:t>
      </w:r>
      <w:bookmarkEnd w:id="126"/>
    </w:p>
    <w:p w:rsidR="000C0743" w:rsidRDefault="000C0743" w:rsidP="00A21FC0">
      <w:pPr>
        <w:pStyle w:val="LetranormalTFG"/>
      </w:pPr>
    </w:p>
    <w:p w:rsidR="000C0743" w:rsidRDefault="000C0743" w:rsidP="000C0743">
      <w:pPr>
        <w:pStyle w:val="LetranormalTFG"/>
      </w:pPr>
      <w:r>
        <w:t xml:space="preserve">Para poder implementar el cauce grafico existen diferentes </w:t>
      </w:r>
      <w:proofErr w:type="spellStart"/>
      <w:r>
        <w:t>APIs</w:t>
      </w:r>
      <w:proofErr w:type="spellEnd"/>
      <w:r>
        <w:t xml:space="preserve"> que se pueden utilizar como pueden ser Direct3D (para Windows), </w:t>
      </w:r>
      <w:proofErr w:type="spellStart"/>
      <w:r>
        <w:t>Mantle</w:t>
      </w:r>
      <w:proofErr w:type="spellEnd"/>
      <w:r w:rsidR="00983B78">
        <w:t xml:space="preserve"> (para tarjetas AMD)</w:t>
      </w:r>
      <w:r>
        <w:t xml:space="preserve">, </w:t>
      </w:r>
      <w:proofErr w:type="spellStart"/>
      <w:r>
        <w:t>Vulkan</w:t>
      </w:r>
      <w:proofErr w:type="spellEnd"/>
      <w:r w:rsidR="00983B78">
        <w:t xml:space="preserve"> (basado en </w:t>
      </w:r>
      <w:proofErr w:type="spellStart"/>
      <w:r w:rsidR="00983B78">
        <w:t>Mantle</w:t>
      </w:r>
      <w:proofErr w:type="spellEnd"/>
      <w:r w:rsidR="00983B78">
        <w:t xml:space="preserve"> y multiplataforma) o OpenGL. Se decidió utilizar OpenGL puesto que es la librería más conocida, pública y multiplataforma</w:t>
      </w:r>
      <w:r w:rsidR="003736CF">
        <w:t>, además es fácil integrarlo en la mayoría de los proyectos</w:t>
      </w:r>
      <w:r w:rsidR="00983B78">
        <w:t>.</w:t>
      </w:r>
    </w:p>
    <w:p w:rsidR="001E3E01" w:rsidRDefault="003736CF" w:rsidP="000C0743">
      <w:pPr>
        <w:pStyle w:val="LetranormalTFG"/>
      </w:pPr>
      <w:r>
        <w:t>OpenGL es una API multilenguaje y multiplataforma que se utiliza para el desarrollo de aplicaciones en las que se utilicen gráficos 2D y 3D.</w:t>
      </w:r>
      <w:r w:rsidR="00E92F44">
        <w:t xml:space="preserve"> Este te proporciona funciones con las cuales </w:t>
      </w:r>
      <w:r w:rsidR="002C495C">
        <w:t>podrás</w:t>
      </w:r>
      <w:r w:rsidR="00E92F44">
        <w:t xml:space="preserve"> realizar </w:t>
      </w:r>
      <w:r w:rsidR="001E3E01">
        <w:t>imágenes, animaciones, juegos, simulaciones, etc. OpenGL te permite realizar entre otras muchas cosas:</w:t>
      </w:r>
    </w:p>
    <w:p w:rsidR="001E3E01" w:rsidRDefault="001E3E01" w:rsidP="001E3E01">
      <w:pPr>
        <w:pStyle w:val="LetranormalTFG"/>
        <w:numPr>
          <w:ilvl w:val="0"/>
          <w:numId w:val="6"/>
        </w:numPr>
      </w:pPr>
      <w:r>
        <w:t>Construir formas geométricas a partir de las primitivas que este te proporciona.</w:t>
      </w:r>
    </w:p>
    <w:p w:rsidR="001E3E01" w:rsidRDefault="001E3E01" w:rsidP="001E3E01">
      <w:pPr>
        <w:pStyle w:val="LetranormalTFG"/>
        <w:numPr>
          <w:ilvl w:val="0"/>
          <w:numId w:val="6"/>
        </w:numPr>
      </w:pPr>
      <w:r>
        <w:t>Ubicar los objetos en la escena.</w:t>
      </w:r>
    </w:p>
    <w:p w:rsidR="003736CF" w:rsidRDefault="001E3E01" w:rsidP="001E3E01">
      <w:pPr>
        <w:pStyle w:val="LetranormalTFG"/>
        <w:numPr>
          <w:ilvl w:val="0"/>
          <w:numId w:val="6"/>
        </w:numPr>
      </w:pPr>
      <w:r>
        <w:t>Ubicar el punto desde el que se visualiza la escena.</w:t>
      </w:r>
    </w:p>
    <w:p w:rsidR="001E3E01" w:rsidRDefault="001E3E01" w:rsidP="001E3E01">
      <w:pPr>
        <w:pStyle w:val="LetranormalTFG"/>
        <w:numPr>
          <w:ilvl w:val="0"/>
          <w:numId w:val="6"/>
        </w:numPr>
      </w:pPr>
      <w:r>
        <w:t>Poner color o texturas.</w:t>
      </w:r>
    </w:p>
    <w:p w:rsidR="001E3E01" w:rsidRDefault="001E3E01" w:rsidP="001E3E01">
      <w:pPr>
        <w:pStyle w:val="LetranormalTFG"/>
        <w:numPr>
          <w:ilvl w:val="0"/>
          <w:numId w:val="6"/>
        </w:numPr>
      </w:pPr>
      <w:r>
        <w:t>Crear luces.</w:t>
      </w:r>
    </w:p>
    <w:p w:rsidR="001E3E01" w:rsidRPr="000C0743" w:rsidRDefault="001E3E01" w:rsidP="001E3E01">
      <w:pPr>
        <w:pStyle w:val="LetranormalTFG"/>
        <w:numPr>
          <w:ilvl w:val="0"/>
          <w:numId w:val="6"/>
        </w:numPr>
      </w:pPr>
      <w:r>
        <w:t>Realizar la rasterización (explicada en el punto anterior).</w:t>
      </w:r>
    </w:p>
    <w:p w:rsidR="001E3E01" w:rsidRDefault="000C5FC6" w:rsidP="001E3E01">
      <w:pPr>
        <w:pStyle w:val="LetranormalTFG"/>
      </w:pPr>
      <w:r>
        <w:t xml:space="preserve">OpenGL tiene diferentes versiones que siguen pudiendo ser utilizadas hoy en </w:t>
      </w:r>
      <w:r w:rsidR="00693275">
        <w:t>día</w:t>
      </w:r>
      <w:r>
        <w:t xml:space="preserve">, a </w:t>
      </w:r>
      <w:r w:rsidR="00693275">
        <w:t>continuación,</w:t>
      </w:r>
      <w:r>
        <w:t xml:space="preserve"> realizar</w:t>
      </w:r>
      <w:r w:rsidR="00693275">
        <w:t>é</w:t>
      </w:r>
      <w:r>
        <w:t xml:space="preserve"> una muy breve explicación de las más relevantes:</w:t>
      </w:r>
    </w:p>
    <w:p w:rsidR="000C5FC6" w:rsidRPr="000C5FC6" w:rsidRDefault="000C5FC6" w:rsidP="000C5FC6">
      <w:pPr>
        <w:pStyle w:val="LetranormalTFG"/>
        <w:numPr>
          <w:ilvl w:val="0"/>
          <w:numId w:val="6"/>
        </w:numPr>
        <w:rPr>
          <w:u w:val="single"/>
        </w:rPr>
      </w:pPr>
      <w:r w:rsidRPr="000C5FC6">
        <w:rPr>
          <w:u w:val="single"/>
        </w:rPr>
        <w:t>OpenGL 1.X:</w:t>
      </w:r>
      <w:r>
        <w:t xml:space="preserve"> </w:t>
      </w:r>
      <w:r w:rsidR="00FC55F5">
        <w:t>en las diferentes actualizaciones fueron haciendo extensiones al núcleo de la API.</w:t>
      </w:r>
    </w:p>
    <w:p w:rsidR="000C5FC6" w:rsidRDefault="000C5FC6" w:rsidP="001E3E01">
      <w:pPr>
        <w:pStyle w:val="LetranormalTFG"/>
        <w:numPr>
          <w:ilvl w:val="0"/>
          <w:numId w:val="6"/>
        </w:numPr>
      </w:pPr>
      <w:r w:rsidRPr="000C5FC6">
        <w:rPr>
          <w:u w:val="single"/>
        </w:rPr>
        <w:t>OpenGL 2.X:</w:t>
      </w:r>
      <w:r>
        <w:t xml:space="preserve"> </w:t>
      </w:r>
      <w:r w:rsidR="00FC55F5">
        <w:t xml:space="preserve">se incorporó GLSL (OpenGL </w:t>
      </w:r>
      <w:proofErr w:type="spellStart"/>
      <w:r w:rsidR="00FC55F5">
        <w:t>Shading</w:t>
      </w:r>
      <w:proofErr w:type="spellEnd"/>
      <w:r w:rsidR="00FC55F5">
        <w:t xml:space="preserve"> </w:t>
      </w:r>
      <w:proofErr w:type="spellStart"/>
      <w:r w:rsidR="00FC55F5">
        <w:t>Language</w:t>
      </w:r>
      <w:proofErr w:type="spellEnd"/>
      <w:r w:rsidR="00FC55F5">
        <w:t xml:space="preserve">), con el cual se podía programar las etapas de transformación y rasterizado del cauce </w:t>
      </w:r>
      <w:r w:rsidR="002C495C">
        <w:t>gráfico</w:t>
      </w:r>
      <w:r w:rsidR="00FC55F5">
        <w:t>.</w:t>
      </w:r>
    </w:p>
    <w:p w:rsidR="00FC55F5" w:rsidRDefault="00FC55F5" w:rsidP="001E3E01">
      <w:pPr>
        <w:pStyle w:val="LetranormalTFG"/>
        <w:numPr>
          <w:ilvl w:val="0"/>
          <w:numId w:val="6"/>
        </w:numPr>
      </w:pPr>
      <w:r>
        <w:rPr>
          <w:u w:val="single"/>
        </w:rPr>
        <w:t>OpenGL 3.X:</w:t>
      </w:r>
      <w:r>
        <w:t xml:space="preserve"> en la primera etapa (OpenGL 3.0) se nombra ciertas funciones como obsoletas, que serán marcadas para ser eliminadas en futuras versiones (la mayoría de ellas en la versión 3.1).</w:t>
      </w:r>
    </w:p>
    <w:p w:rsidR="004976E7" w:rsidRPr="0062064E" w:rsidRDefault="00B9255C" w:rsidP="0062064E">
      <w:pPr>
        <w:pStyle w:val="LetranormalTFG"/>
        <w:numPr>
          <w:ilvl w:val="0"/>
          <w:numId w:val="6"/>
        </w:numPr>
      </w:pPr>
      <w:r>
        <w:rPr>
          <w:u w:val="single"/>
        </w:rPr>
        <w:t>OpenGL 4.</w:t>
      </w:r>
      <w:r w:rsidRPr="00B9255C">
        <w:rPr>
          <w:u w:val="single"/>
        </w:rPr>
        <w:t>X:</w:t>
      </w:r>
      <w:r>
        <w:t xml:space="preserve"> </w:t>
      </w:r>
      <w:r w:rsidR="002C495C">
        <w:t>actualmente la última versión de OpenGL (4.6) lanzada este mismo año 2017. Se añaden una g</w:t>
      </w:r>
      <w:r w:rsidR="004976E7">
        <w:t>ran cantidad de funcionalidades</w:t>
      </w:r>
    </w:p>
    <w:p w:rsidR="004976E7" w:rsidRPr="0062064E" w:rsidRDefault="004976E7" w:rsidP="0062064E">
      <w:pPr>
        <w:pStyle w:val="TFGtitulo2"/>
      </w:pPr>
      <w:bookmarkStart w:id="127" w:name="_Toc493755226"/>
      <w:r w:rsidRPr="004976E7">
        <w:lastRenderedPageBreak/>
        <w:t>2.3 Qt</w:t>
      </w:r>
      <w:bookmarkEnd w:id="127"/>
    </w:p>
    <w:p w:rsidR="004976E7" w:rsidRDefault="004976E7" w:rsidP="004976E7">
      <w:pPr>
        <w:pStyle w:val="LetranormalTFG"/>
      </w:pPr>
    </w:p>
    <w:p w:rsidR="004976E7" w:rsidRDefault="004976E7" w:rsidP="004976E7">
      <w:pPr>
        <w:pStyle w:val="LetranormalTFG"/>
      </w:pPr>
      <w:r>
        <w:t>A pesar de esto OpenGL tiene un problema, no es fácil crear una interfaz con la que un usuario pueda interactuar, por ello y para solucionar este problema se utiliza Qt en este proyecto.</w:t>
      </w:r>
    </w:p>
    <w:p w:rsidR="00444B8D" w:rsidRDefault="004976E7" w:rsidP="00444B8D">
      <w:pPr>
        <w:pStyle w:val="LetranormalTFG"/>
      </w:pPr>
      <w:r>
        <w:t>Qt</w:t>
      </w:r>
      <w:r w:rsidR="0062064E">
        <w:t xml:space="preserve"> es un </w:t>
      </w:r>
      <w:proofErr w:type="spellStart"/>
      <w:r w:rsidR="0062064E">
        <w:t>framework</w:t>
      </w:r>
      <w:proofErr w:type="spellEnd"/>
      <w:r w:rsidR="0062064E">
        <w:t xml:space="preserve"> de desarrollo de aplicaciones multiplataforma para ordenador, embebido y móvil</w:t>
      </w:r>
      <w:r w:rsidR="00444B8D">
        <w:t xml:space="preserve"> que en gran parte se suele utilizar para programas que utilicen una interfaz gráfica.</w:t>
      </w:r>
    </w:p>
    <w:p w:rsidR="0062064E" w:rsidRDefault="0062064E" w:rsidP="0062064E">
      <w:pPr>
        <w:pStyle w:val="LetranormalTFG"/>
      </w:pPr>
      <w:r>
        <w:t xml:space="preserve">Internamente se utiliza C++ con alguna extensión para funciones como </w:t>
      </w:r>
      <w:proofErr w:type="spellStart"/>
      <w:r>
        <w:t>Signals</w:t>
      </w:r>
      <w:proofErr w:type="spellEnd"/>
      <w:r>
        <w:t xml:space="preserve"> y Slots, por lo tanto, es orientado a objetos. Puesto que es C++,</w:t>
      </w:r>
      <w:r w:rsidRPr="0062064E">
        <w:t xml:space="preserve"> </w:t>
      </w:r>
      <w:r>
        <w:t>en los proyectos se encontrarán archivos de 4 tipos:</w:t>
      </w:r>
    </w:p>
    <w:p w:rsidR="0062064E" w:rsidRDefault="0062064E" w:rsidP="0062064E">
      <w:pPr>
        <w:pStyle w:val="LetranormalTFG"/>
        <w:numPr>
          <w:ilvl w:val="0"/>
          <w:numId w:val="8"/>
        </w:numPr>
      </w:pPr>
      <w:r w:rsidRPr="005C4F49">
        <w:t>.pro</w:t>
      </w:r>
      <w:r>
        <w:t xml:space="preserve">: Solo habrá un archivo .pro en el proyecto. Este archivo contiene toda la información necesaria para realizar la </w:t>
      </w:r>
      <w:proofErr w:type="spellStart"/>
      <w:r>
        <w:t>build</w:t>
      </w:r>
      <w:proofErr w:type="spellEnd"/>
      <w:r>
        <w:t xml:space="preserve"> de la aplicación.</w:t>
      </w:r>
    </w:p>
    <w:p w:rsidR="0062064E" w:rsidRDefault="0062064E" w:rsidP="0062064E">
      <w:pPr>
        <w:pStyle w:val="LetranormalTFG"/>
        <w:numPr>
          <w:ilvl w:val="0"/>
          <w:numId w:val="8"/>
        </w:numPr>
      </w:pPr>
      <w:r>
        <w:t>.h: Estos archivos incluyen la declaración de variables y las cabeceras de las funciones de la clase correspondiente, tanto públicas como privadas.</w:t>
      </w:r>
    </w:p>
    <w:p w:rsidR="0062064E" w:rsidRDefault="0062064E" w:rsidP="0062064E">
      <w:pPr>
        <w:pStyle w:val="LetranormalTFG"/>
        <w:numPr>
          <w:ilvl w:val="0"/>
          <w:numId w:val="8"/>
        </w:numPr>
      </w:pPr>
      <w:r>
        <w:t>.</w:t>
      </w:r>
      <w:proofErr w:type="spellStart"/>
      <w:r>
        <w:t>cpp</w:t>
      </w:r>
      <w:proofErr w:type="spellEnd"/>
      <w:r>
        <w:t>: Son los archivos en los cuales está situado el código fuente de la clase.</w:t>
      </w:r>
    </w:p>
    <w:p w:rsidR="0062064E" w:rsidRDefault="0062064E" w:rsidP="0062064E">
      <w:pPr>
        <w:pStyle w:val="LetranormalTFG"/>
        <w:numPr>
          <w:ilvl w:val="0"/>
          <w:numId w:val="8"/>
        </w:numPr>
      </w:pPr>
      <w:r>
        <w:t>.</w:t>
      </w:r>
      <w:proofErr w:type="spellStart"/>
      <w:r>
        <w:t>ui</w:t>
      </w:r>
      <w:proofErr w:type="spellEnd"/>
      <w:r>
        <w:t xml:space="preserve">: Este archivo es el correspondiente a la interfaz gráfica. </w:t>
      </w:r>
    </w:p>
    <w:p w:rsidR="0062064E" w:rsidRDefault="0062064E" w:rsidP="004976E7">
      <w:pPr>
        <w:pStyle w:val="LetranormalTFG"/>
      </w:pPr>
      <w:r>
        <w:t xml:space="preserve">Para el desarrollo de la interfaz gráfica se puede escribir en C++ utilizando el módulo Widget, además de esto, Qt tiene una herramienta gráfica llamada Qt </w:t>
      </w:r>
      <w:proofErr w:type="spellStart"/>
      <w:r>
        <w:t>Designer</w:t>
      </w:r>
      <w:proofErr w:type="spellEnd"/>
      <w:r>
        <w:t xml:space="preserve"> que es un generador de código basado en Widgets.</w:t>
      </w:r>
    </w:p>
    <w:p w:rsidR="00444B8D" w:rsidRDefault="00444B8D" w:rsidP="004976E7">
      <w:pPr>
        <w:pStyle w:val="LetranormalTFG"/>
      </w:pPr>
      <w:r>
        <w:t>La integración de estas dos herramientas (OpenGL y Qt) se realiza de forma muy sencilla puesto que Qt tiene la API de OpenGL y por lo tanto solo hace falta decirle al IDE que</w:t>
      </w:r>
      <w:r w:rsidR="0073504B">
        <w:t xml:space="preserve"> </w:t>
      </w:r>
      <w:r>
        <w:t xml:space="preserve">estés utilizando que vas a utilizar esas librerías incluyendo lo siguiente </w:t>
      </w:r>
      <w:r w:rsidRPr="00444B8D">
        <w:t>“#</w:t>
      </w:r>
      <w:proofErr w:type="spellStart"/>
      <w:r w:rsidRPr="00444B8D">
        <w:t>include</w:t>
      </w:r>
      <w:proofErr w:type="spellEnd"/>
      <w:r w:rsidRPr="00444B8D">
        <w:t xml:space="preserve"> &lt;</w:t>
      </w:r>
      <w:proofErr w:type="spellStart"/>
      <w:r w:rsidRPr="00444B8D">
        <w:t>QOpenGLWidget</w:t>
      </w:r>
      <w:proofErr w:type="spellEnd"/>
      <w:r w:rsidRPr="00444B8D">
        <w:t>&gt;”</w:t>
      </w:r>
      <w:r>
        <w:t>.</w:t>
      </w:r>
    </w:p>
    <w:p w:rsidR="00CB6ABB" w:rsidRDefault="004571B0" w:rsidP="004976E7">
      <w:pPr>
        <w:pStyle w:val="LetranormalTFG"/>
      </w:pPr>
      <w:r>
        <w:t>Mostrare rápidamente el “</w:t>
      </w:r>
      <w:proofErr w:type="spellStart"/>
      <w:r>
        <w:t>Hello</w:t>
      </w:r>
      <w:proofErr w:type="spellEnd"/>
      <w:r>
        <w:t xml:space="preserve"> </w:t>
      </w:r>
      <w:proofErr w:type="spellStart"/>
      <w:r>
        <w:t>World</w:t>
      </w:r>
      <w:proofErr w:type="spellEnd"/>
      <w:r>
        <w:t xml:space="preserve">” en </w:t>
      </w:r>
      <w:proofErr w:type="spellStart"/>
      <w:r>
        <w:t>qt</w:t>
      </w:r>
      <w:proofErr w:type="spellEnd"/>
      <w:r>
        <w:t xml:space="preserve"> para poder observar un ejemplo sencillo. La estructura se puede observar en la figura 9. Como se puede observar, main.cpp será el que inicialice el programa, y </w:t>
      </w:r>
      <w:proofErr w:type="spellStart"/>
      <w:r>
        <w:t>mainwindow</w:t>
      </w:r>
      <w:proofErr w:type="spellEnd"/>
      <w:r>
        <w:t xml:space="preserve"> será el que se encargue de contener el código para mostrar en la aplicación “</w:t>
      </w:r>
      <w:proofErr w:type="spellStart"/>
      <w:r>
        <w:t>Hello</w:t>
      </w:r>
      <w:proofErr w:type="spellEnd"/>
      <w:r>
        <w:t xml:space="preserve"> </w:t>
      </w:r>
      <w:proofErr w:type="spellStart"/>
      <w:r>
        <w:t>World</w:t>
      </w:r>
      <w:proofErr w:type="spellEnd"/>
      <w:r>
        <w:t>”.</w:t>
      </w:r>
    </w:p>
    <w:p w:rsidR="004571B0" w:rsidRDefault="004571B0" w:rsidP="004571B0">
      <w:pPr>
        <w:pStyle w:val="LetranormalTFG"/>
        <w:jc w:val="center"/>
      </w:pPr>
      <w:r>
        <w:rPr>
          <w:noProof/>
          <w:lang w:eastAsia="es-ES"/>
        </w:rPr>
        <w:lastRenderedPageBreak/>
        <w:drawing>
          <wp:inline distT="0" distB="0" distL="0" distR="0">
            <wp:extent cx="2424269" cy="1924050"/>
            <wp:effectExtent l="0" t="0" r="0" b="0"/>
            <wp:docPr id="12" name="Imagen 12" descr="C:\Users\David\AppData\Local\Microsoft\Windows\INetCache\Content.Word\HelloWorld estru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vid\AppData\Local\Microsoft\Windows\INetCache\Content.Word\HelloWorld estructur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95510" cy="1980591"/>
                    </a:xfrm>
                    <a:prstGeom prst="rect">
                      <a:avLst/>
                    </a:prstGeom>
                    <a:noFill/>
                    <a:ln>
                      <a:noFill/>
                    </a:ln>
                  </pic:spPr>
                </pic:pic>
              </a:graphicData>
            </a:graphic>
          </wp:inline>
        </w:drawing>
      </w:r>
    </w:p>
    <w:p w:rsidR="004571B0" w:rsidRDefault="004571B0" w:rsidP="004571B0">
      <w:pPr>
        <w:pStyle w:val="LetranormalTFG"/>
        <w:jc w:val="center"/>
      </w:pPr>
      <w:r w:rsidRPr="004571B0">
        <w:rPr>
          <w:b/>
        </w:rPr>
        <w:t>Figura 9.</w:t>
      </w:r>
      <w:r>
        <w:t xml:space="preserve"> Estructura “</w:t>
      </w:r>
      <w:proofErr w:type="spellStart"/>
      <w:r>
        <w:t>Hello</w:t>
      </w:r>
      <w:proofErr w:type="spellEnd"/>
      <w:r>
        <w:t xml:space="preserve"> </w:t>
      </w:r>
      <w:proofErr w:type="spellStart"/>
      <w:r>
        <w:t>World</w:t>
      </w:r>
      <w:proofErr w:type="spellEnd"/>
      <w:r>
        <w:t>”.</w:t>
      </w:r>
    </w:p>
    <w:p w:rsidR="004571B0" w:rsidRDefault="004571B0" w:rsidP="004571B0">
      <w:pPr>
        <w:pStyle w:val="LetranormalTFG"/>
        <w:jc w:val="left"/>
      </w:pPr>
    </w:p>
    <w:p w:rsidR="004571B0" w:rsidRDefault="004571B0" w:rsidP="004571B0">
      <w:pPr>
        <w:pStyle w:val="LetranormalTFG"/>
        <w:jc w:val="left"/>
      </w:pPr>
      <w:r>
        <w:t>El fichero HelloWorld.pro es el que contiene la configuración del proyecto.</w:t>
      </w:r>
    </w:p>
    <w:p w:rsidR="004571B0" w:rsidRDefault="004571B0" w:rsidP="004571B0">
      <w:pPr>
        <w:pStyle w:val="LetranormalTFG"/>
        <w:jc w:val="left"/>
      </w:pPr>
      <w:r>
        <w:t xml:space="preserve">En primer lugar, se crean dos widgets, un botón y un espacio de texto, en el fichero </w:t>
      </w:r>
      <w:proofErr w:type="spellStart"/>
      <w:r>
        <w:t>mainwindow.ui</w:t>
      </w:r>
      <w:proofErr w:type="spellEnd"/>
      <w:r>
        <w:t xml:space="preserve"> (se puede utilizar la herramienta Qt </w:t>
      </w:r>
      <w:proofErr w:type="spellStart"/>
      <w:r>
        <w:t>Designer</w:t>
      </w:r>
      <w:proofErr w:type="spellEnd"/>
      <w:r>
        <w:t xml:space="preserve"> como se muestra en la figura 10) y se les nombra como desees, en este caso el botón se llama </w:t>
      </w:r>
      <w:r w:rsidR="00BB472A">
        <w:t>“</w:t>
      </w:r>
      <w:r>
        <w:t>saluda</w:t>
      </w:r>
      <w:r w:rsidR="00BB472A">
        <w:t>”</w:t>
      </w:r>
      <w:r>
        <w:t xml:space="preserve"> y el cuadro de texto </w:t>
      </w:r>
      <w:r w:rsidR="00BB472A">
        <w:t>“</w:t>
      </w:r>
      <w:proofErr w:type="spellStart"/>
      <w:r>
        <w:t>textEdit</w:t>
      </w:r>
      <w:proofErr w:type="spellEnd"/>
      <w:r w:rsidR="00BB472A">
        <w:t>”</w:t>
      </w:r>
      <w:r>
        <w:t>.</w:t>
      </w:r>
    </w:p>
    <w:p w:rsidR="004571B0" w:rsidRDefault="004571B0" w:rsidP="004571B0">
      <w:pPr>
        <w:pStyle w:val="LetranormalTFG"/>
        <w:jc w:val="center"/>
      </w:pPr>
      <w:r>
        <w:rPr>
          <w:noProof/>
          <w:lang w:eastAsia="es-ES"/>
        </w:rPr>
        <w:drawing>
          <wp:inline distT="0" distB="0" distL="0" distR="0">
            <wp:extent cx="5756910" cy="1924050"/>
            <wp:effectExtent l="0" t="0" r="0" b="0"/>
            <wp:docPr id="15" name="Imagen 15" descr="C:\Users\David\AppData\Local\Microsoft\Windows\INetCache\Content.Word\HelloWorld 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vid\AppData\Local\Microsoft\Windows\INetCache\Content.Word\HelloWorld ui.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910" cy="1924050"/>
                    </a:xfrm>
                    <a:prstGeom prst="rect">
                      <a:avLst/>
                    </a:prstGeom>
                    <a:noFill/>
                    <a:ln>
                      <a:noFill/>
                    </a:ln>
                  </pic:spPr>
                </pic:pic>
              </a:graphicData>
            </a:graphic>
          </wp:inline>
        </w:drawing>
      </w:r>
    </w:p>
    <w:p w:rsidR="004571B0" w:rsidRDefault="004571B0" w:rsidP="00414E34">
      <w:pPr>
        <w:pStyle w:val="LetranormalTFG"/>
        <w:jc w:val="center"/>
      </w:pPr>
      <w:r w:rsidRPr="004571B0">
        <w:rPr>
          <w:b/>
        </w:rPr>
        <w:t>Figura 10.</w:t>
      </w:r>
      <w:r w:rsidRPr="004571B0">
        <w:t xml:space="preserve"> </w:t>
      </w:r>
      <w:proofErr w:type="spellStart"/>
      <w:r>
        <w:t>Mainwindow.ui</w:t>
      </w:r>
      <w:proofErr w:type="spellEnd"/>
      <w:r>
        <w:t>.</w:t>
      </w:r>
    </w:p>
    <w:p w:rsidR="004571B0" w:rsidRDefault="004571B0" w:rsidP="004571B0">
      <w:pPr>
        <w:pStyle w:val="LetranormalTFG"/>
        <w:jc w:val="left"/>
      </w:pPr>
      <w:r>
        <w:t xml:space="preserve">El fichero mainwindow.cpp contiene el método </w:t>
      </w:r>
      <w:proofErr w:type="spellStart"/>
      <w:r w:rsidRPr="00BB472A">
        <w:rPr>
          <w:i/>
        </w:rPr>
        <w:t>on_saluda_</w:t>
      </w:r>
      <w:proofErr w:type="gramStart"/>
      <w:r w:rsidRPr="00BB472A">
        <w:rPr>
          <w:i/>
        </w:rPr>
        <w:t>clicked</w:t>
      </w:r>
      <w:proofErr w:type="spellEnd"/>
      <w:r w:rsidRPr="00BB472A">
        <w:rPr>
          <w:i/>
        </w:rPr>
        <w:t>(</w:t>
      </w:r>
      <w:proofErr w:type="gramEnd"/>
      <w:r w:rsidRPr="00BB472A">
        <w:rPr>
          <w:i/>
        </w:rPr>
        <w:t>)</w:t>
      </w:r>
      <w:r>
        <w:t xml:space="preserve"> que </w:t>
      </w:r>
      <w:r w:rsidR="00BB472A">
        <w:t>se llamará</w:t>
      </w:r>
      <w:r>
        <w:t xml:space="preserve"> cuando se pulse el botón </w:t>
      </w:r>
      <w:r w:rsidR="00BB472A">
        <w:t>“</w:t>
      </w:r>
      <w:r>
        <w:t>saluda</w:t>
      </w:r>
      <w:r w:rsidR="00BB472A">
        <w:t>”</w:t>
      </w:r>
      <w:r>
        <w:t xml:space="preserve">. Este contiene el código que </w:t>
      </w:r>
      <w:r w:rsidR="00414E34">
        <w:t>accederá</w:t>
      </w:r>
      <w:r>
        <w:t xml:space="preserve"> al </w:t>
      </w:r>
      <w:r w:rsidR="00BB472A">
        <w:t>cuadro de texto y escribirá en é</w:t>
      </w:r>
      <w:r>
        <w:t>l “</w:t>
      </w:r>
      <w:proofErr w:type="spellStart"/>
      <w:r>
        <w:t>Hello</w:t>
      </w:r>
      <w:proofErr w:type="spellEnd"/>
      <w:r>
        <w:t xml:space="preserve"> </w:t>
      </w:r>
      <w:proofErr w:type="spellStart"/>
      <w:r>
        <w:t>World</w:t>
      </w:r>
      <w:proofErr w:type="spellEnd"/>
      <w:r>
        <w:t>”, este método se puede observar en la figura 11.</w:t>
      </w:r>
    </w:p>
    <w:p w:rsidR="004571B0" w:rsidRDefault="00414E34" w:rsidP="00414E34">
      <w:pPr>
        <w:pStyle w:val="LetranormalTFG"/>
        <w:jc w:val="center"/>
      </w:pPr>
      <w:r>
        <w:rPr>
          <w:noProof/>
          <w:lang w:eastAsia="es-ES"/>
        </w:rPr>
        <w:lastRenderedPageBreak/>
        <w:drawing>
          <wp:inline distT="0" distB="0" distL="0" distR="0">
            <wp:extent cx="3988962" cy="962025"/>
            <wp:effectExtent l="0" t="0" r="0" b="0"/>
            <wp:docPr id="16" name="Imagen 16" descr="C:\Users\David\AppData\Local\Microsoft\Windows\INetCache\Content.Word\HelloWorld onSaludaCli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avid\AppData\Local\Microsoft\Windows\INetCache\Content.Word\HelloWorld onSaludaClick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5399" cy="963577"/>
                    </a:xfrm>
                    <a:prstGeom prst="rect">
                      <a:avLst/>
                    </a:prstGeom>
                    <a:noFill/>
                    <a:ln>
                      <a:noFill/>
                    </a:ln>
                  </pic:spPr>
                </pic:pic>
              </a:graphicData>
            </a:graphic>
          </wp:inline>
        </w:drawing>
      </w:r>
    </w:p>
    <w:p w:rsidR="00414E34" w:rsidRDefault="00414E34" w:rsidP="00414E34">
      <w:pPr>
        <w:pStyle w:val="LetranormalTFG"/>
        <w:ind w:left="720"/>
        <w:jc w:val="center"/>
      </w:pPr>
      <w:r w:rsidRPr="00414E34">
        <w:rPr>
          <w:b/>
        </w:rPr>
        <w:t>Figura 11.</w:t>
      </w:r>
      <w:r>
        <w:t xml:space="preserve"> Método que escribirá “</w:t>
      </w:r>
      <w:proofErr w:type="spellStart"/>
      <w:r>
        <w:t>Hello</w:t>
      </w:r>
      <w:proofErr w:type="spellEnd"/>
      <w:r>
        <w:t xml:space="preserve"> </w:t>
      </w:r>
      <w:proofErr w:type="spellStart"/>
      <w:r>
        <w:t>World</w:t>
      </w:r>
      <w:proofErr w:type="spellEnd"/>
      <w:r>
        <w:t>” al pulsar el botón.</w:t>
      </w:r>
    </w:p>
    <w:p w:rsidR="00693275" w:rsidRDefault="00414E34" w:rsidP="006236F4">
      <w:pPr>
        <w:pStyle w:val="LetranormalTFG"/>
      </w:pPr>
      <w:r>
        <w:t xml:space="preserve">Solo se necesitará añadir la cabecera del método en </w:t>
      </w:r>
      <w:proofErr w:type="spellStart"/>
      <w:r>
        <w:t>mainWindow.h</w:t>
      </w:r>
      <w:proofErr w:type="spellEnd"/>
      <w:r>
        <w:t xml:space="preserve"> y el programa estará terminado.</w:t>
      </w:r>
    </w:p>
    <w:p w:rsidR="006236F4" w:rsidRPr="00693275" w:rsidRDefault="00693275" w:rsidP="00693275">
      <w:pPr>
        <w:rPr>
          <w:rFonts w:ascii="Arial" w:hAnsi="Arial" w:cs="Times New Roman"/>
          <w:sz w:val="24"/>
        </w:rPr>
      </w:pPr>
      <w:r>
        <w:br w:type="page"/>
      </w:r>
    </w:p>
    <w:p w:rsidR="006236F4" w:rsidRDefault="006236F4" w:rsidP="006236F4">
      <w:pPr>
        <w:pStyle w:val="TituloTFG"/>
      </w:pPr>
      <w:bookmarkStart w:id="128" w:name="_Toc493755227"/>
      <w:r>
        <w:lastRenderedPageBreak/>
        <w:t>Capítulo 3 – Implementación</w:t>
      </w:r>
      <w:bookmarkEnd w:id="128"/>
    </w:p>
    <w:p w:rsidR="006236F4" w:rsidRDefault="006236F4" w:rsidP="006236F4">
      <w:pPr>
        <w:pStyle w:val="LetranormalTFG"/>
      </w:pPr>
    </w:p>
    <w:p w:rsidR="006236F4" w:rsidRDefault="006236F4" w:rsidP="006236F4">
      <w:pPr>
        <w:pStyle w:val="TFGtitulo2"/>
      </w:pPr>
      <w:bookmarkStart w:id="129" w:name="_Toc493755228"/>
      <w:r>
        <w:t>3.1 Dinámica del robot</w:t>
      </w:r>
      <w:bookmarkEnd w:id="129"/>
    </w:p>
    <w:p w:rsidR="006236F4" w:rsidRDefault="006236F4" w:rsidP="006236F4">
      <w:pPr>
        <w:pStyle w:val="LetranormalTFG"/>
      </w:pPr>
    </w:p>
    <w:p w:rsidR="00DB6C40" w:rsidRPr="00CB277A" w:rsidRDefault="00DB6C40" w:rsidP="00DB6C40">
      <w:pPr>
        <w:pStyle w:val="Titulo2tfg"/>
      </w:pPr>
      <w:bookmarkStart w:id="130" w:name="_Toc490076790"/>
      <w:r>
        <w:t xml:space="preserve">3.1.1- </w:t>
      </w:r>
      <w:r w:rsidRPr="00CB277A">
        <w:t>Modelo cinemático</w:t>
      </w:r>
      <w:bookmarkEnd w:id="130"/>
    </w:p>
    <w:p w:rsidR="00DB6C40" w:rsidRDefault="00DB6C40" w:rsidP="00DB6C40">
      <w:pPr>
        <w:pStyle w:val="LetranormalTFG"/>
      </w:pPr>
      <w:r>
        <w:t>Según se ve en la Figura 12, suponiendo un sistema de referencia {G} y un sistema {L} con origen en el punto de guiado del vehículo y eje Y</w:t>
      </w:r>
      <w:r>
        <w:rPr>
          <w:vertAlign w:val="subscript"/>
        </w:rPr>
        <w:t>L</w:t>
      </w:r>
      <w:r>
        <w:t xml:space="preserve"> en la dirección del eje longitudinal del vehículo.</w:t>
      </w:r>
    </w:p>
    <w:p w:rsidR="00DB6C40" w:rsidRDefault="00DB6C40" w:rsidP="00DB6C40">
      <w:pPr>
        <w:pStyle w:val="LetranormalTFG"/>
      </w:pPr>
    </w:p>
    <w:p w:rsidR="00DB6C40" w:rsidRDefault="00DB6C40" w:rsidP="00DB6C40">
      <w:pPr>
        <w:jc w:val="center"/>
      </w:pPr>
      <w:r w:rsidRPr="00330E47">
        <w:rPr>
          <w:noProof/>
          <w:lang w:eastAsia="es-ES"/>
        </w:rPr>
        <w:drawing>
          <wp:inline distT="0" distB="0" distL="0" distR="0" wp14:anchorId="6287774D" wp14:editId="01F8B418">
            <wp:extent cx="3623814" cy="1981200"/>
            <wp:effectExtent l="0" t="0" r="0" b="0"/>
            <wp:docPr id="14" name="Picture 6" descr="Dibujo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 name="Picture 6" descr="Dibujo4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39601" cy="1989831"/>
                    </a:xfrm>
                    <a:prstGeom prst="rect">
                      <a:avLst/>
                    </a:prstGeom>
                    <a:noFill/>
                    <a:ln>
                      <a:noFill/>
                    </a:ln>
                    <a:extLst/>
                  </pic:spPr>
                </pic:pic>
              </a:graphicData>
            </a:graphic>
          </wp:inline>
        </w:drawing>
      </w:r>
    </w:p>
    <w:p w:rsidR="00DB6C40" w:rsidRDefault="00DB6C40" w:rsidP="00DB6C40">
      <w:pPr>
        <w:pStyle w:val="LetranormalTFG"/>
        <w:jc w:val="center"/>
      </w:pPr>
      <w:r w:rsidRPr="00097F18">
        <w:rPr>
          <w:b/>
        </w:rPr>
        <w:t>Figura 1</w:t>
      </w:r>
      <w:r>
        <w:rPr>
          <w:b/>
        </w:rPr>
        <w:t>2</w:t>
      </w:r>
      <w:r w:rsidRPr="00097F18">
        <w:rPr>
          <w:b/>
        </w:rPr>
        <w:t>.</w:t>
      </w:r>
      <w:r>
        <w:t xml:space="preserve"> Modelo cinemático.</w:t>
      </w:r>
    </w:p>
    <w:p w:rsidR="00DB6C40" w:rsidRDefault="00DB6C40" w:rsidP="00DB6C40">
      <w:pPr>
        <w:pStyle w:val="LetranormalTFG"/>
        <w:jc w:val="center"/>
      </w:pPr>
    </w:p>
    <w:p w:rsidR="00DB6C40" w:rsidRPr="0005392A" w:rsidRDefault="00DB6C40" w:rsidP="00DB6C40">
      <w:pPr>
        <w:pStyle w:val="LetranormalTFG"/>
      </w:pPr>
      <w:r w:rsidRPr="0005392A">
        <w:t xml:space="preserve">Por lo tanto, si el vehículo tiene una velocidad de desplazamiento </w:t>
      </w:r>
      <m:oMath>
        <m:r>
          <w:rPr>
            <w:rFonts w:ascii="Cambria Math" w:hAnsi="Cambria Math"/>
          </w:rPr>
          <m:t>v</m:t>
        </m:r>
      </m:oMath>
      <w:r w:rsidRPr="0005392A">
        <w:t xml:space="preserve"> y de rotación </w:t>
      </w:r>
      <m:oMath>
        <m:r>
          <w:rPr>
            <w:rFonts w:ascii="Cambria Math" w:hAnsi="Cambria Math"/>
          </w:rPr>
          <m:t>w</m:t>
        </m:r>
      </m:oMath>
      <w:r w:rsidRPr="0005392A">
        <w:t xml:space="preserve"> con respecto a {L}, con respecto a {G} la velocidad es:</w:t>
      </w:r>
    </w:p>
    <w:p w:rsidR="00DB6C40" w:rsidRPr="0005392A" w:rsidRDefault="00FF7691" w:rsidP="00DB6C40">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v</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e>
          </m:func>
        </m:oMath>
      </m:oMathPara>
    </w:p>
    <w:p w:rsidR="00DB6C40" w:rsidRPr="0005392A" w:rsidRDefault="00FF7691" w:rsidP="00DB6C40">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r>
            <w:rPr>
              <w:rFonts w:ascii="Cambria Math" w:hAnsi="Cambria Math"/>
            </w:rPr>
            <m:t>v</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oMath>
      </m:oMathPara>
    </w:p>
    <w:p w:rsidR="00DB6C40" w:rsidRPr="0005392A" w:rsidRDefault="00FF7691" w:rsidP="00DB6C40">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r>
            <w:rPr>
              <w:rFonts w:ascii="Cambria Math" w:hAnsi="Cambria Math"/>
            </w:rPr>
            <m:t>w</m:t>
          </m:r>
        </m:oMath>
      </m:oMathPara>
    </w:p>
    <w:p w:rsidR="00DB6C40" w:rsidRPr="0005392A" w:rsidRDefault="00DB6C40" w:rsidP="00DB6C40">
      <w:pPr>
        <w:pStyle w:val="LetranormalTFG"/>
      </w:pPr>
    </w:p>
    <w:p w:rsidR="00DB6C40" w:rsidRDefault="00DB6C40" w:rsidP="00DB6C40">
      <w:pPr>
        <w:rPr>
          <w:rFonts w:ascii="Times New Roman" w:hAnsi="Times New Roman" w:cs="Times New Roman"/>
          <w:b/>
          <w:sz w:val="24"/>
          <w:u w:val="single"/>
        </w:rPr>
      </w:pPr>
      <w:r>
        <w:rPr>
          <w:b/>
          <w:u w:val="single"/>
        </w:rPr>
        <w:br w:type="page"/>
      </w:r>
    </w:p>
    <w:p w:rsidR="00DB6C40" w:rsidRPr="0005392A" w:rsidRDefault="00DB6C40" w:rsidP="00DB6C40">
      <w:pPr>
        <w:pStyle w:val="Titulo2tfg"/>
      </w:pPr>
      <w:bookmarkStart w:id="131" w:name="_Toc490076791"/>
      <w:r>
        <w:lastRenderedPageBreak/>
        <w:t>3.1.2-</w:t>
      </w:r>
      <w:r w:rsidRPr="0005392A">
        <w:t>Modelo discreto</w:t>
      </w:r>
      <w:bookmarkEnd w:id="131"/>
    </w:p>
    <w:p w:rsidR="00DB6C40" w:rsidRPr="0005392A" w:rsidRDefault="00DB6C40" w:rsidP="00DB6C40">
      <w:pPr>
        <w:pStyle w:val="LetranormalTFG"/>
      </w:pPr>
      <w:r w:rsidRPr="0005392A">
        <w:t>La derivada de una función puede aproximarse por el cociente incremental:</w:t>
      </w:r>
    </w:p>
    <w:p w:rsidR="00DB6C40" w:rsidRPr="0005392A" w:rsidRDefault="00FF7691" w:rsidP="00DB6C40">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f>
            <m:fPr>
              <m:ctrlPr>
                <w:rPr>
                  <w:rFonts w:ascii="Cambria Math" w:hAnsi="Cambria Math"/>
                </w:rPr>
              </m:ctrlPr>
            </m:fPr>
            <m:num>
              <m:r>
                <w:rPr>
                  <w:rFonts w:ascii="Cambria Math" w:hAnsi="Cambria Math"/>
                </w:rPr>
                <m:t>dx</m:t>
              </m:r>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num>
            <m:den>
              <m:r>
                <m:rPr>
                  <m:sty m:val="p"/>
                </m:rPr>
                <w:rPr>
                  <w:rFonts w:ascii="Cambria Math" w:hAnsi="Cambria Math"/>
                </w:rPr>
                <m:t>∆</m:t>
              </m:r>
              <m:r>
                <w:rPr>
                  <w:rFonts w:ascii="Cambria Math" w:hAnsi="Cambria Math"/>
                </w:rPr>
                <m:t>t</m:t>
              </m:r>
            </m:den>
          </m:f>
        </m:oMath>
      </m:oMathPara>
    </w:p>
    <w:p w:rsidR="00DB6C40" w:rsidRPr="0005392A" w:rsidRDefault="00DB6C40" w:rsidP="00DB6C40">
      <w:pPr>
        <w:pStyle w:val="LetranormalTFG"/>
      </w:pPr>
      <w:r w:rsidRPr="0005392A">
        <w:t>Esto se conoce como derivada discreta hacia adelante, pero también puede aproximarse con el cociente incremental hacia atrás, la aproximación centrada, u otras aproximaciones más complicadas.</w:t>
      </w:r>
    </w:p>
    <w:p w:rsidR="00DB6C40" w:rsidRPr="0005392A" w:rsidRDefault="00DB6C40" w:rsidP="00DB6C40">
      <w:pPr>
        <w:pStyle w:val="LetranormalTFG"/>
      </w:pPr>
      <w:r w:rsidRPr="0005392A">
        <w:t>El resultado es que, con una ecuación de este tipo, la nueva coordenada x {en t+1} se puede calcular a partir de la anterior (en t) mediante la ecuación:</w:t>
      </w:r>
    </w:p>
    <w:p w:rsidR="00DB6C40" w:rsidRPr="0005392A" w:rsidRDefault="00DB6C40" w:rsidP="00DB6C40">
      <w:pPr>
        <w:pStyle w:val="LetranormalTFG"/>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t</m:t>
          </m:r>
        </m:oMath>
      </m:oMathPara>
    </w:p>
    <w:p w:rsidR="00DB6C40" w:rsidRPr="0005392A" w:rsidRDefault="00DB6C40" w:rsidP="00DB6C40">
      <w:pPr>
        <w:pStyle w:val="LetranormalTFG"/>
      </w:pPr>
      <w:r w:rsidRPr="0005392A">
        <w:t>Aplicando el mismo resultado al resto de coordenadas del modelo cinemático directo, se obtiene:</w:t>
      </w:r>
    </w:p>
    <w:p w:rsidR="00DB6C40" w:rsidRPr="0005392A" w:rsidRDefault="00DB6C40" w:rsidP="00DB6C40">
      <w:pPr>
        <w:pStyle w:val="LetranormalTFG"/>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t</m:t>
          </m:r>
        </m:oMath>
      </m:oMathPara>
    </w:p>
    <w:p w:rsidR="00DB6C40" w:rsidRPr="0005392A" w:rsidRDefault="00DB6C40" w:rsidP="00DB6C40">
      <w:pPr>
        <w:pStyle w:val="LetranormalTFG"/>
      </w:pPr>
      <m:oMathPara>
        <m:oMathParaPr>
          <m:jc m:val="left"/>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r>
            <w:rPr>
              <w:rFonts w:ascii="Cambria Math" w:hAnsi="Cambria Math"/>
            </w:rPr>
            <m:t>t</m:t>
          </m:r>
        </m:oMath>
      </m:oMathPara>
    </w:p>
    <w:p w:rsidR="00DB6C40" w:rsidRPr="0005392A" w:rsidRDefault="00DB6C40" w:rsidP="00DB6C40">
      <w:pPr>
        <w:pStyle w:val="LetranormalTFG"/>
      </w:pPr>
      <m:oMathPara>
        <m:oMathParaPr>
          <m:jc m:val="left"/>
        </m:oMathParaPr>
        <m:oMath>
          <m:r>
            <w:rPr>
              <w:rFonts w:ascii="Cambria Math" w:hAnsi="Cambria Math"/>
            </w:rPr>
            <m:t>φ</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φ</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r>
            <w:rPr>
              <w:rFonts w:ascii="Cambria Math" w:hAnsi="Cambria Math"/>
            </w:rPr>
            <m:t>t</m:t>
          </m:r>
        </m:oMath>
      </m:oMathPara>
    </w:p>
    <w:p w:rsidR="00DB6C40" w:rsidRDefault="00DB6C40" w:rsidP="00DB6C40">
      <w:pPr>
        <w:pStyle w:val="LetranormalTFG"/>
      </w:pPr>
      <w:r w:rsidRPr="0005392A">
        <w:t xml:space="preserve">Por tanto, si se dispone de las coordenadas </w:t>
      </w:r>
      <m:oMath>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φ</m:t>
                </m:r>
              </m:sub>
            </m:sSub>
          </m:e>
        </m:d>
      </m:oMath>
      <w:r w:rsidRPr="0005392A">
        <w:t xml:space="preserve"> en cada instante de un determinado horizonte temporal, se puede calcular la nueva posición y orientación del robot en dicho horizonte.</w:t>
      </w:r>
    </w:p>
    <w:p w:rsidR="00DB6C40" w:rsidRPr="0005392A" w:rsidRDefault="00DB6C40" w:rsidP="00DB6C40">
      <w:pPr>
        <w:pStyle w:val="LetranormalTFG"/>
      </w:pPr>
    </w:p>
    <w:p w:rsidR="00DB6C40" w:rsidRDefault="00DB6C40" w:rsidP="00DB6C40">
      <w:pPr>
        <w:rPr>
          <w:rFonts w:ascii="Times New Roman" w:hAnsi="Times New Roman" w:cs="Times New Roman"/>
          <w:b/>
          <w:sz w:val="24"/>
          <w:u w:val="single"/>
        </w:rPr>
      </w:pPr>
      <w:r>
        <w:rPr>
          <w:b/>
          <w:u w:val="single"/>
        </w:rPr>
        <w:br w:type="page"/>
      </w:r>
    </w:p>
    <w:p w:rsidR="00DB6C40" w:rsidRPr="0005392A" w:rsidRDefault="00DB6C40" w:rsidP="00DB6C40">
      <w:pPr>
        <w:pStyle w:val="Titulo2tfg"/>
      </w:pPr>
      <w:bookmarkStart w:id="132" w:name="_Toc490076792"/>
      <w:r>
        <w:lastRenderedPageBreak/>
        <w:t>3.1.3-</w:t>
      </w:r>
      <w:r w:rsidRPr="0005392A">
        <w:t>Direccionamiento diferencial</w:t>
      </w:r>
      <w:bookmarkEnd w:id="132"/>
    </w:p>
    <w:p w:rsidR="00DB6C40" w:rsidRDefault="00DB6C40" w:rsidP="00DB6C40">
      <w:pPr>
        <w:pStyle w:val="LetranormalTFG"/>
      </w:pPr>
      <w:r w:rsidRPr="0005392A">
        <w:t>El direccionamiento diferencial viene dado por la diferencia de velocidades de las ruedas laterales. La tracción se consigue con esas mismas ruedas. Adicionalmente, existen una o más ruedas</w:t>
      </w:r>
      <w:r>
        <w:t xml:space="preserve"> para el soporte. En la figura 13</w:t>
      </w:r>
      <w:r w:rsidRPr="0005392A">
        <w:t xml:space="preserve"> se muestra una imagen de dicho esquema. Nótese que para especificar la configuración hay que indicar los valores de las tres variables (x, y, </w:t>
      </w:r>
      <m:oMath>
        <m:r>
          <w:rPr>
            <w:rFonts w:ascii="Cambria Math" w:hAnsi="Cambria Math"/>
          </w:rPr>
          <m:t>φ</m:t>
        </m:r>
      </m:oMath>
      <w:r w:rsidRPr="0005392A">
        <w:t>), siendo las variables de control las velocidades de las ruedas laterales.</w:t>
      </w:r>
    </w:p>
    <w:p w:rsidR="00DB6C40" w:rsidRPr="0005392A" w:rsidRDefault="00DB6C40" w:rsidP="00DB6C40">
      <w:pPr>
        <w:pStyle w:val="LetranormalTFG"/>
      </w:pPr>
    </w:p>
    <w:p w:rsidR="00DB6C40" w:rsidRDefault="00DB6C40" w:rsidP="00DB6C40">
      <w:pPr>
        <w:jc w:val="center"/>
      </w:pPr>
      <w:r w:rsidRPr="00FA088C">
        <w:rPr>
          <w:noProof/>
          <w:lang w:eastAsia="es-ES"/>
        </w:rPr>
        <w:drawing>
          <wp:inline distT="0" distB="0" distL="0" distR="0" wp14:anchorId="3D21BE82" wp14:editId="52964723">
            <wp:extent cx="3048000" cy="2629949"/>
            <wp:effectExtent l="0" t="0" r="0" b="0"/>
            <wp:docPr id="17" name="Picture 7" descr="Dibujo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 name="Picture 7" descr="Dibujo50"/>
                    <pic:cNvPicPr>
                      <a:picLocks noChangeAspect="1" noChangeArrowheads="1"/>
                    </pic:cNvPicPr>
                  </pic:nvPicPr>
                  <pic:blipFill>
                    <a:blip r:embed="rId21">
                      <a:extLst>
                        <a:ext uri="{28A0092B-C50C-407E-A947-70E740481C1C}">
                          <a14:useLocalDpi xmlns:a14="http://schemas.microsoft.com/office/drawing/2010/main" val="0"/>
                        </a:ext>
                      </a:extLst>
                    </a:blip>
                    <a:srcRect l="50864" t="2370" r="11887" b="62076"/>
                    <a:stretch>
                      <a:fillRect/>
                    </a:stretch>
                  </pic:blipFill>
                  <pic:spPr bwMode="auto">
                    <a:xfrm>
                      <a:off x="0" y="0"/>
                      <a:ext cx="3116673" cy="2689203"/>
                    </a:xfrm>
                    <a:prstGeom prst="rect">
                      <a:avLst/>
                    </a:prstGeom>
                    <a:noFill/>
                    <a:ln>
                      <a:noFill/>
                    </a:ln>
                    <a:extLst/>
                  </pic:spPr>
                </pic:pic>
              </a:graphicData>
            </a:graphic>
          </wp:inline>
        </w:drawing>
      </w:r>
    </w:p>
    <w:p w:rsidR="00DB6C40" w:rsidRDefault="00DB6C40" w:rsidP="00DB6C40">
      <w:pPr>
        <w:pStyle w:val="LetranormalTFG"/>
        <w:jc w:val="center"/>
      </w:pPr>
      <w:r w:rsidRPr="0092256A">
        <w:rPr>
          <w:b/>
          <w:rPrChange w:id="133" w:author="David Vacas Miguel" w:date="2017-08-06T18:56:00Z">
            <w:rPr/>
          </w:rPrChange>
        </w:rPr>
        <w:t xml:space="preserve">Figura </w:t>
      </w:r>
      <w:r>
        <w:rPr>
          <w:b/>
        </w:rPr>
        <w:t>13</w:t>
      </w:r>
      <w:r w:rsidRPr="0092256A">
        <w:rPr>
          <w:b/>
          <w:rPrChange w:id="134" w:author="David Vacas Miguel" w:date="2017-08-06T18:56:00Z">
            <w:rPr/>
          </w:rPrChange>
        </w:rPr>
        <w:t>.</w:t>
      </w:r>
      <w:r>
        <w:t xml:space="preserve"> Locomoción mediante guiado diferencial</w:t>
      </w:r>
      <w:ins w:id="135" w:author="David Vacas Miguel" w:date="2017-08-08T13:17:00Z">
        <w:r>
          <w:t>.</w:t>
        </w:r>
      </w:ins>
    </w:p>
    <w:p w:rsidR="00DB6C40" w:rsidRDefault="00DB6C40" w:rsidP="00DB6C40">
      <w:pPr>
        <w:pStyle w:val="LetranormalTFG"/>
        <w:jc w:val="center"/>
      </w:pPr>
    </w:p>
    <w:p w:rsidR="00DB6C40" w:rsidRDefault="00DB6C40" w:rsidP="00DB6C40">
      <w:pPr>
        <w:pStyle w:val="LetranormalTFG"/>
      </w:pPr>
      <w:r w:rsidRPr="0005392A">
        <w:t xml:space="preserve">Sean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05392A">
        <w:t xml:space="preserve"> y </w:t>
      </w:r>
      <m:oMath>
        <m:sSub>
          <m:sSubPr>
            <m:ctrlPr>
              <w:rPr>
                <w:rFonts w:ascii="Cambria Math" w:hAnsi="Cambria Math"/>
              </w:rPr>
            </m:ctrlPr>
          </m:sSubPr>
          <m:e>
            <m:r>
              <w:rPr>
                <w:rFonts w:ascii="Cambria Math" w:hAnsi="Cambria Math"/>
              </w:rPr>
              <m:t>w</m:t>
            </m:r>
          </m:e>
          <m:sub>
            <m:r>
              <w:rPr>
                <w:rFonts w:ascii="Cambria Math" w:hAnsi="Cambria Math"/>
              </w:rPr>
              <m:t>d</m:t>
            </m:r>
          </m:sub>
        </m:sSub>
      </m:oMath>
      <w:r w:rsidRPr="0005392A">
        <w:t xml:space="preserve"> las velocidades de giro de las ruedas izquierda y derecha, respectivamente. Si el radio</w:t>
      </w:r>
      <w:r>
        <w:t xml:space="preserve"> de la rueda es </w:t>
      </w:r>
      <m:oMath>
        <m:r>
          <w:rPr>
            <w:rFonts w:ascii="Cambria Math" w:hAnsi="Cambria Math"/>
          </w:rPr>
          <m:t>c</m:t>
        </m:r>
      </m:oMath>
      <w:r w:rsidRPr="00623F5D">
        <w:t xml:space="preserve">, las velocidades lineales correspondientes son  </w:t>
      </w:r>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c</m:t>
        </m:r>
      </m:oMath>
      <w:r w:rsidRPr="00623F5D">
        <w:t xml:space="preserve"> y </w:t>
      </w:r>
      <m:oMath>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r>
          <w:rPr>
            <w:rFonts w:ascii="Cambria Math" w:hAnsi="Cambria Math"/>
          </w:rPr>
          <m:t>c</m:t>
        </m:r>
      </m:oMath>
      <w:r w:rsidRPr="00623F5D">
        <w:t>.</w:t>
      </w:r>
      <w:r>
        <w:t xml:space="preserve"> Es este caso, la velocidad lineal y velocidad angular correspondientes en el modelo vienen dadas por:</w:t>
      </w:r>
    </w:p>
    <w:p w:rsidR="00DB6C40" w:rsidRPr="00623F5D" w:rsidRDefault="00DB6C40" w:rsidP="00DB6C40">
      <w:pPr>
        <w:pStyle w:val="LetranormalTFG"/>
      </w:pPr>
      <m:oMathPara>
        <m:oMathParaPr>
          <m:jc m:val="left"/>
        </m:oMathParaPr>
        <m:oMath>
          <m:r>
            <w:rPr>
              <w:rFonts w:ascii="Cambria Math" w:hAnsi="Cambria Math"/>
            </w:rPr>
            <m:t>v</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r>
                <m:rPr>
                  <m:sty m:val="p"/>
                </m:rPr>
                <w:rPr>
                  <w:rFonts w:ascii="Cambria Math" w:hAnsi="Cambria Math"/>
                </w:rPr>
                <m:t>∙</m:t>
              </m:r>
              <m:r>
                <w:rPr>
                  <w:rFonts w:ascii="Cambria Math" w:hAnsi="Cambria Math"/>
                </w:rPr>
                <m:t>c</m:t>
              </m:r>
            </m:num>
            <m:den>
              <m:r>
                <m:rPr>
                  <m:sty m:val="p"/>
                </m:rPr>
                <w:rPr>
                  <w:rFonts w:ascii="Cambria Math" w:hAnsi="Cambria Math"/>
                </w:rPr>
                <m:t>2</m:t>
              </m:r>
            </m:den>
          </m:f>
        </m:oMath>
      </m:oMathPara>
    </w:p>
    <w:p w:rsidR="00DB6C40" w:rsidRPr="00060448" w:rsidRDefault="00DB6C40" w:rsidP="00DB6C40">
      <w:pPr>
        <w:pStyle w:val="LetranormalTFG"/>
      </w:pPr>
      <m:oMathPara>
        <m:oMathParaPr>
          <m:jc m:val="left"/>
        </m:oMathParaPr>
        <m:oMath>
          <m:r>
            <w:rPr>
              <w:rFonts w:ascii="Cambria Math" w:hAnsi="Cambria Math"/>
            </w:rPr>
            <m:t>w</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num>
            <m:den>
              <m:r>
                <w:rPr>
                  <w:rFonts w:ascii="Cambria Math" w:hAnsi="Cambria Math"/>
                </w:rPr>
                <m:t>b</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w:rPr>
                  <w:rFonts w:ascii="Cambria Math" w:hAnsi="Cambria Math"/>
                </w:rPr>
                <m:t>b</m:t>
              </m:r>
            </m:den>
          </m:f>
        </m:oMath>
      </m:oMathPara>
    </w:p>
    <w:p w:rsidR="00DB6C40" w:rsidRDefault="00DB6C40" w:rsidP="00DB6C40">
      <w:pPr>
        <w:pStyle w:val="LetranormalTFG"/>
      </w:pPr>
    </w:p>
    <w:p w:rsidR="00DB6C40" w:rsidRDefault="00DB6C40" w:rsidP="00DB6C40">
      <w:pPr>
        <w:pStyle w:val="LetranormalTFG"/>
      </w:pPr>
      <w:r>
        <w:lastRenderedPageBreak/>
        <w:t>Sustituyendo estas expresiones en las obtenidas a partir de la Figura 1</w:t>
      </w:r>
      <w:r w:rsidR="00CD2D27">
        <w:t>2</w:t>
      </w:r>
      <w:r>
        <w:t>, se obtienen las velocidades de las coordenadas del robot en el sistema {G} a partir de la velocidad de giro de cada rueda:</w:t>
      </w:r>
    </w:p>
    <w:p w:rsidR="00DB6C40" w:rsidRPr="008A1C24" w:rsidRDefault="00FF7691" w:rsidP="00DB6C40">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m:rPr>
                  <m:sty m:val="p"/>
                </m:rPr>
                <w:rPr>
                  <w:rFonts w:ascii="Cambria Math" w:hAnsi="Cambria Math"/>
                </w:rPr>
                <m:t>2</m:t>
              </m:r>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e>
                  </m:func>
                </m:num>
                <m:den>
                  <m:r>
                    <m:rPr>
                      <m:sty m:val="p"/>
                    </m:rPr>
                    <w:rPr>
                      <w:rFonts w:ascii="Cambria Math" w:hAnsi="Cambria Math"/>
                    </w:rPr>
                    <m:t>2</m:t>
                  </m:r>
                </m:den>
              </m:f>
            </m:e>
          </m:func>
        </m:oMath>
      </m:oMathPara>
    </w:p>
    <w:p w:rsidR="00DB6C40" w:rsidRPr="008A1C24" w:rsidRDefault="00FF7691" w:rsidP="00DB6C40">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m:rPr>
                  <m:sty m:val="p"/>
                </m:rPr>
                <w:rPr>
                  <w:rFonts w:ascii="Cambria Math" w:hAnsi="Cambria Math"/>
                </w:rPr>
                <m:t>2</m:t>
              </m:r>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num>
            <m:den>
              <m:r>
                <m:rPr>
                  <m:sty m:val="p"/>
                </m:rPr>
                <w:rPr>
                  <w:rFonts w:ascii="Cambria Math" w:hAnsi="Cambria Math"/>
                </w:rPr>
                <m:t>2</m:t>
              </m:r>
            </m:den>
          </m:f>
        </m:oMath>
      </m:oMathPara>
    </w:p>
    <w:p w:rsidR="00DB6C40" w:rsidRPr="008A1C24" w:rsidRDefault="00FF7691" w:rsidP="00DB6C40">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w:rPr>
                  <w:rFonts w:ascii="Cambria Math" w:hAnsi="Cambria Math"/>
                </w:rPr>
                <m:t>b</m:t>
              </m:r>
            </m:den>
          </m:f>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b</m:t>
              </m:r>
            </m:den>
          </m:f>
        </m:oMath>
      </m:oMathPara>
    </w:p>
    <w:p w:rsidR="00DB6C40" w:rsidRDefault="00DB6C40" w:rsidP="00DB6C40">
      <w:pPr>
        <w:pStyle w:val="LetranormalTFG"/>
      </w:pPr>
      <w:r>
        <w:t>Finalmente, utilizando el modelo discreto, se obtiene:</w:t>
      </w:r>
    </w:p>
    <w:p w:rsidR="00DB6C40" w:rsidRPr="00AF6C0E" w:rsidRDefault="00DB6C40" w:rsidP="00DB6C40">
      <w:pPr>
        <w:pStyle w:val="LetranormalTFG"/>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φ(t)</m:t>
                      </m:r>
                    </m:e>
                  </m:d>
                </m:e>
              </m:func>
            </m:num>
            <m:den>
              <m:r>
                <m:rPr>
                  <m:sty m:val="p"/>
                </m:rPr>
                <w:rPr>
                  <w:rFonts w:ascii="Cambria Math" w:hAnsi="Cambria Math"/>
                </w:rPr>
                <m:t>2</m:t>
              </m:r>
            </m:den>
          </m:f>
          <m:r>
            <m:rPr>
              <m:sty m:val="p"/>
            </m:rPr>
            <w:rPr>
              <w:rFonts w:ascii="Cambria Math" w:hAnsi="Cambria Math"/>
            </w:rPr>
            <m:t>∙∆</m:t>
          </m:r>
          <m:r>
            <w:rPr>
              <w:rFonts w:ascii="Cambria Math" w:hAnsi="Cambria Math"/>
            </w:rPr>
            <m:t>t</m:t>
          </m:r>
        </m:oMath>
      </m:oMathPara>
    </w:p>
    <w:p w:rsidR="00DB6C40" w:rsidRPr="00AF6C0E" w:rsidRDefault="00DB6C40" w:rsidP="00DB6C40">
      <w:pPr>
        <w:pStyle w:val="LetranormalTFG"/>
      </w:pPr>
      <m:oMathPara>
        <m:oMathParaPr>
          <m:jc m:val="left"/>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φ(t)</m:t>
                      </m:r>
                    </m:e>
                  </m:d>
                </m:e>
              </m:func>
            </m:num>
            <m:den>
              <m:r>
                <m:rPr>
                  <m:sty m:val="p"/>
                </m:rPr>
                <w:rPr>
                  <w:rFonts w:ascii="Cambria Math" w:hAnsi="Cambria Math"/>
                </w:rPr>
                <m:t>2</m:t>
              </m:r>
            </m:den>
          </m:f>
          <m:r>
            <m:rPr>
              <m:sty m:val="p"/>
            </m:rPr>
            <w:rPr>
              <w:rFonts w:ascii="Cambria Math" w:hAnsi="Cambria Math"/>
            </w:rPr>
            <m:t>∙∆</m:t>
          </m:r>
          <m:r>
            <w:rPr>
              <w:rFonts w:ascii="Cambria Math" w:hAnsi="Cambria Math"/>
            </w:rPr>
            <m:t>t</m:t>
          </m:r>
        </m:oMath>
      </m:oMathPara>
    </w:p>
    <w:p w:rsidR="00DB6C40" w:rsidRPr="00AF6C0E" w:rsidRDefault="00DB6C40" w:rsidP="00DB6C40">
      <w:pPr>
        <w:pStyle w:val="LetranormalTFG"/>
      </w:pPr>
      <m:oMathPara>
        <m:oMathParaPr>
          <m:jc m:val="left"/>
        </m:oMathParaPr>
        <m:oMath>
          <m:r>
            <w:rPr>
              <w:rFonts w:ascii="Cambria Math" w:hAnsi="Cambria Math"/>
            </w:rPr>
            <m:t>φ</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φ</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b</m:t>
              </m:r>
            </m:den>
          </m:f>
          <m:r>
            <m:rPr>
              <m:sty m:val="p"/>
            </m:rPr>
            <w:rPr>
              <w:rFonts w:ascii="Cambria Math" w:hAnsi="Cambria Math"/>
            </w:rPr>
            <m:t>∙∆</m:t>
          </m:r>
          <m:r>
            <w:rPr>
              <w:rFonts w:ascii="Cambria Math" w:hAnsi="Cambria Math"/>
            </w:rPr>
            <m:t>t</m:t>
          </m:r>
        </m:oMath>
      </m:oMathPara>
    </w:p>
    <w:p w:rsidR="006236F4" w:rsidRDefault="006236F4" w:rsidP="006236F4">
      <w:pPr>
        <w:pStyle w:val="LetranormalTFG"/>
      </w:pPr>
    </w:p>
    <w:p w:rsidR="00CD2D27" w:rsidRDefault="00DB6C40" w:rsidP="006236F4">
      <w:pPr>
        <w:pStyle w:val="LetranormalTFG"/>
      </w:pPr>
      <w:r>
        <w:t xml:space="preserve">Estas últimas ecuaciones se </w:t>
      </w:r>
      <w:r w:rsidR="00BC2C9D">
        <w:t>utilizarán</w:t>
      </w:r>
      <w:r>
        <w:t xml:space="preserve"> en el proyecto para el cálculo de la posición del robot</w:t>
      </w:r>
      <w:r w:rsidR="00BC2C9D">
        <w:t xml:space="preserve"> y por lo tanto para el </w:t>
      </w:r>
      <w:r w:rsidR="005761F9">
        <w:t>cálculo</w:t>
      </w:r>
      <w:r w:rsidR="00BC2C9D">
        <w:t xml:space="preserve"> de la matriz </w:t>
      </w:r>
      <w:proofErr w:type="spellStart"/>
      <w:r w:rsidR="00BC2C9D">
        <w:t>model</w:t>
      </w:r>
      <w:proofErr w:type="spellEnd"/>
      <w:r w:rsidR="00BC2C9D">
        <w:t xml:space="preserve"> (vista en el apartado </w:t>
      </w:r>
      <w:r w:rsidR="005761F9">
        <w:t>2.1.1</w:t>
      </w:r>
      <w:r w:rsidR="00BC2C9D">
        <w:t>)</w:t>
      </w:r>
      <w:r w:rsidR="001A3C82">
        <w:t xml:space="preserve"> mediante los métodos de la librería GLM que en este caso estos métodos realizan los mismos cálculos que los métodos de OpenGL: </w:t>
      </w:r>
      <w:proofErr w:type="spellStart"/>
      <w:r w:rsidR="001A3C82">
        <w:t>translate</w:t>
      </w:r>
      <w:proofErr w:type="spellEnd"/>
      <w:r w:rsidR="001A3C82">
        <w:t xml:space="preserve"> (para el cálculo de la matriz de translación, cuyo método en OpenGL seria glTranslate3f) y </w:t>
      </w:r>
      <w:proofErr w:type="spellStart"/>
      <w:r w:rsidR="001A3C82">
        <w:t>rotate</w:t>
      </w:r>
      <w:proofErr w:type="spellEnd"/>
      <w:r w:rsidR="001A3C82">
        <w:t xml:space="preserve"> (para el cálculo de la matriz de rotación, cuyo método en OpenGL seria glRotate3f).</w:t>
      </w:r>
    </w:p>
    <w:p w:rsidR="00CD2D27" w:rsidRDefault="00CD2D27">
      <w:pPr>
        <w:rPr>
          <w:rFonts w:ascii="Arial" w:hAnsi="Arial" w:cs="Times New Roman"/>
          <w:sz w:val="24"/>
        </w:rPr>
      </w:pPr>
      <w:r>
        <w:br w:type="page"/>
      </w:r>
    </w:p>
    <w:p w:rsidR="00DB6C40" w:rsidRDefault="00CD2D27" w:rsidP="00CD2D27">
      <w:pPr>
        <w:pStyle w:val="TFGtitulo2"/>
      </w:pPr>
      <w:bookmarkStart w:id="136" w:name="_Toc493755229"/>
      <w:r>
        <w:lastRenderedPageBreak/>
        <w:t>3.2 Interfaz grafica</w:t>
      </w:r>
      <w:bookmarkEnd w:id="136"/>
    </w:p>
    <w:p w:rsidR="00CD2D27" w:rsidRDefault="00CD2D27" w:rsidP="00CD2D27">
      <w:pPr>
        <w:pStyle w:val="LetranormalTFG"/>
      </w:pPr>
    </w:p>
    <w:p w:rsidR="00903111" w:rsidRDefault="00903111" w:rsidP="00903111">
      <w:pPr>
        <w:pStyle w:val="LetranormalTFG"/>
      </w:pPr>
      <w:r>
        <w:t>En este apartado explicaremos el porqué de las decisiones tomadas sobre la interfaz. El archivo que contiene toda la información sobre la interfaz y sus widgets es “</w:t>
      </w:r>
      <w:proofErr w:type="spellStart"/>
      <w:r>
        <w:t>MainWindow.ui</w:t>
      </w:r>
      <w:proofErr w:type="spellEnd"/>
      <w:r>
        <w:t>”. Para comenzar se decidió que la parte donde se realiza la simulación ocupara cerca del 75% de la aplicación puesto que es la parte más importante, el lugar donde más tiempo se estará observando y donde más detalles hay que fijarse.</w:t>
      </w:r>
    </w:p>
    <w:p w:rsidR="00903111" w:rsidRDefault="00903111" w:rsidP="00903111">
      <w:pPr>
        <w:pStyle w:val="LetranormalTFG"/>
      </w:pPr>
      <w:r>
        <w:t xml:space="preserve">Una vez entrada en la parte de interacción con el usuario se decidió que estuviera a la derecha por similitud a la mayor parte de aplicaciones encontradas y por lo tanto que le resultara más natural al usuario el acceso a esta. Además, todas las </w:t>
      </w:r>
      <w:proofErr w:type="spellStart"/>
      <w:r>
        <w:t>labels</w:t>
      </w:r>
      <w:proofErr w:type="spellEnd"/>
      <w:r>
        <w:t xml:space="preserve"> estarán en inglés puesto que este es el idioma más hablado y por tanto dota a la aplicación de una mayor usabilidad.</w:t>
      </w:r>
    </w:p>
    <w:p w:rsidR="00903111" w:rsidRDefault="00903111" w:rsidP="00903111">
      <w:pPr>
        <w:pStyle w:val="LetranormalTFG"/>
      </w:pPr>
      <w:r>
        <w:t xml:space="preserve">A continuación, se decidió por incluir los inputs en grupos de conceptos similares, como el grupo de las ruedas, el de los sensores y el del tamaño del robot. En el caso de las ruedas se decidió por utilizar tres inputs con sus respectivos </w:t>
      </w:r>
      <w:proofErr w:type="spellStart"/>
      <w:r>
        <w:t>labels</w:t>
      </w:r>
      <w:proofErr w:type="spellEnd"/>
      <w:r>
        <w:t xml:space="preserve"> en diferentes niveles, como se observa en la figura 14, puesto que la unión de los 3 parámetros de las ruedas en un mismo nivel no resultaba fácil de visualizar. </w:t>
      </w:r>
    </w:p>
    <w:p w:rsidR="00903111" w:rsidRDefault="00903111" w:rsidP="00903111">
      <w:pPr>
        <w:pStyle w:val="LetranormalTFG"/>
      </w:pPr>
    </w:p>
    <w:p w:rsidR="00903111" w:rsidRDefault="00FF7691" w:rsidP="00903111">
      <w:pPr>
        <w:pStyle w:val="LetranormalTFG"/>
        <w:jc w:val="center"/>
      </w:pPr>
      <w:r>
        <w:rPr>
          <w:noProof/>
          <w:lang w:eastAsia="es-ES"/>
        </w:rPr>
        <w:pict>
          <v:shape id="_x0000_i1026" type="#_x0000_t75" style="width:307.5pt;height:105.75pt">
            <v:imagedata r:id="rId22" o:title="uiRuedas"/>
          </v:shape>
        </w:pict>
      </w:r>
    </w:p>
    <w:p w:rsidR="00903111" w:rsidRDefault="00903111" w:rsidP="00903111">
      <w:pPr>
        <w:pStyle w:val="LetranormalTFG"/>
        <w:jc w:val="center"/>
      </w:pPr>
      <w:r>
        <w:rPr>
          <w:b/>
        </w:rPr>
        <w:t>Figura 14</w:t>
      </w:r>
      <w:r w:rsidRPr="00CA26A8">
        <w:rPr>
          <w:b/>
        </w:rPr>
        <w:t>.</w:t>
      </w:r>
      <w:r>
        <w:t xml:space="preserve"> Paquete de ruedas en tres niveles.</w:t>
      </w:r>
    </w:p>
    <w:p w:rsidR="00903111" w:rsidRDefault="00903111" w:rsidP="00903111">
      <w:pPr>
        <w:pStyle w:val="LetranormalTFG"/>
      </w:pPr>
    </w:p>
    <w:p w:rsidR="00903111" w:rsidRDefault="00903111" w:rsidP="00903111">
      <w:pPr>
        <w:pStyle w:val="LetranormalTFG"/>
      </w:pPr>
      <w:r>
        <w:t>Después de las ruedas viene un parámetro que comparten las ruedas y el robot, que es la distancia a la que se sitúan las ruedas desde el extremo superior del robot. Por lo tanto, este parámetro debía estar situado entre los parámetros de las ruedas y los del robot.</w:t>
      </w:r>
    </w:p>
    <w:p w:rsidR="00903111" w:rsidRDefault="00903111" w:rsidP="00903111">
      <w:pPr>
        <w:pStyle w:val="LetranormalTFG"/>
      </w:pPr>
      <w:r>
        <w:lastRenderedPageBreak/>
        <w:t>Al contrario que para las ruedas, para el tamaño del robot y los parámetros de los sensores, se agruparon en 2 en un mismo nivel puesto que así se asimila a simple vista que esos parámetros están relacionados, como se ve en la figura 15.</w:t>
      </w:r>
    </w:p>
    <w:p w:rsidR="00903111" w:rsidRDefault="00903111" w:rsidP="00903111">
      <w:pPr>
        <w:pStyle w:val="LetranormalTFG"/>
      </w:pPr>
    </w:p>
    <w:p w:rsidR="00903111" w:rsidRDefault="00FF7691" w:rsidP="00903111">
      <w:pPr>
        <w:pStyle w:val="LetranormalTFG"/>
        <w:jc w:val="center"/>
      </w:pPr>
      <w:r>
        <w:rPr>
          <w:noProof/>
          <w:lang w:eastAsia="es-ES"/>
        </w:rPr>
        <w:pict>
          <v:shape id="_x0000_i1027" type="#_x0000_t75" style="width:309.75pt;height:39.75pt">
            <v:imagedata r:id="rId23" o:title="uiRobot"/>
          </v:shape>
        </w:pict>
      </w:r>
    </w:p>
    <w:p w:rsidR="00903111" w:rsidRDefault="00903111" w:rsidP="00903111">
      <w:pPr>
        <w:pStyle w:val="LetranormalTFG"/>
        <w:jc w:val="center"/>
      </w:pPr>
      <w:r>
        <w:rPr>
          <w:b/>
        </w:rPr>
        <w:t>Figura 15</w:t>
      </w:r>
      <w:r w:rsidRPr="00CA26A8">
        <w:rPr>
          <w:b/>
        </w:rPr>
        <w:t>.</w:t>
      </w:r>
      <w:r>
        <w:t xml:space="preserve"> Paquete de dimensiones del robot en un nivel</w:t>
      </w:r>
    </w:p>
    <w:p w:rsidR="00903111" w:rsidRDefault="00903111" w:rsidP="00903111">
      <w:pPr>
        <w:pStyle w:val="LetranormalTFG"/>
        <w:jc w:val="center"/>
      </w:pPr>
    </w:p>
    <w:p w:rsidR="00903111" w:rsidRDefault="00903111" w:rsidP="00903111">
      <w:pPr>
        <w:pStyle w:val="LetranormalTFG"/>
      </w:pPr>
      <w:r>
        <w:t xml:space="preserve">Hasta aquí están los parámetros de entrada necesarios para la simulación del robot (a excepción del circuito). Por tanto, ahora deberían entrar las opciones de la aplicación que no son directamente relevantes para la simulación de la aplicación, en </w:t>
      </w:r>
      <w:r w:rsidR="00305D57">
        <w:t xml:space="preserve">primer </w:t>
      </w:r>
      <w:r w:rsidR="00B728D7">
        <w:t>lugar,</w:t>
      </w:r>
      <w:r>
        <w:t xml:space="preserve"> </w:t>
      </w:r>
      <w:r w:rsidR="00B728D7">
        <w:t>puedes encontrar</w:t>
      </w:r>
      <w:r>
        <w:t xml:space="preserve"> </w:t>
      </w:r>
      <w:r w:rsidR="00FF1DEA">
        <w:t>dos radio</w:t>
      </w:r>
      <w:r>
        <w:t xml:space="preserve"> </w:t>
      </w:r>
      <w:proofErr w:type="spellStart"/>
      <w:r>
        <w:t>button</w:t>
      </w:r>
      <w:r w:rsidR="00B728D7">
        <w:t>s</w:t>
      </w:r>
      <w:proofErr w:type="spellEnd"/>
      <w:r>
        <w:t xml:space="preserve"> que deciden si el usuario desea la vista perspectiva u ortográfica. Esta opción está colocada aquí puesto que a pesar de que todavía queda introducir el circuito, si se pusiera detrás del input para el circuito esta opción sería poco visible y podría ignorarse, mientras que viniendo de opciones de tamaño reducido se ve claramente.</w:t>
      </w:r>
    </w:p>
    <w:p w:rsidR="00903111" w:rsidRDefault="00903111" w:rsidP="00903111">
      <w:pPr>
        <w:pStyle w:val="LetranormalTFG"/>
      </w:pPr>
      <w:r>
        <w:t xml:space="preserve">El último input se trata de un cuadro de texto editable en el que se debe introducir el </w:t>
      </w:r>
      <w:proofErr w:type="spellStart"/>
      <w:r>
        <w:t>path</w:t>
      </w:r>
      <w:proofErr w:type="spellEnd"/>
      <w:r>
        <w:t xml:space="preserve"> del circuito que se desea utilizar.</w:t>
      </w:r>
    </w:p>
    <w:p w:rsidR="002E05E6" w:rsidRDefault="00B728D7" w:rsidP="00D760C0">
      <w:pPr>
        <w:pStyle w:val="LetranormalTFG"/>
        <w:rPr>
          <w:b/>
        </w:rPr>
      </w:pPr>
      <w:r>
        <w:t xml:space="preserve">A continuación, se sitúa un </w:t>
      </w:r>
      <w:proofErr w:type="spellStart"/>
      <w:r>
        <w:t>checkbox</w:t>
      </w:r>
      <w:proofErr w:type="spellEnd"/>
      <w:r>
        <w:t xml:space="preserve"> que activa y desactiva una imagen de referencia que tiene las indicaciones y las medidas del robot para que el usuario sepa exactamente qué es lo que esta modificando en todo momento. </w:t>
      </w:r>
      <w:r w:rsidR="00553DD8">
        <w:t>Además,</w:t>
      </w:r>
      <w:r>
        <w:t xml:space="preserve"> en cada input de los anteriores se ha añadido la abreviatura</w:t>
      </w:r>
      <w:r w:rsidR="00D760C0">
        <w:t xml:space="preserve"> al final </w:t>
      </w:r>
      <w:r>
        <w:t>para mayor entendimiento del usuario. Se puede observar la imagen que se da como referencia al usuario en la figura 16.</w:t>
      </w:r>
    </w:p>
    <w:p w:rsidR="00D760C0" w:rsidRDefault="00FF7691" w:rsidP="00D760C0">
      <w:pPr>
        <w:pStyle w:val="LetranormalTFG"/>
        <w:jc w:val="center"/>
        <w:rPr>
          <w:b/>
        </w:rPr>
      </w:pPr>
      <w:r>
        <w:rPr>
          <w:b/>
        </w:rPr>
        <w:lastRenderedPageBreak/>
        <w:pict>
          <v:shape id="_x0000_i1028" type="#_x0000_t75" style="width:248.25pt;height:337.5pt">
            <v:imagedata r:id="rId24" o:title="imagenReferenciaRobot"/>
          </v:shape>
        </w:pict>
      </w:r>
    </w:p>
    <w:p w:rsidR="00D760C0" w:rsidRDefault="00D760C0" w:rsidP="00D760C0">
      <w:pPr>
        <w:pStyle w:val="LetranormalTFG"/>
        <w:jc w:val="center"/>
      </w:pPr>
      <w:r>
        <w:rPr>
          <w:b/>
        </w:rPr>
        <w:t>Figura 16.</w:t>
      </w:r>
      <w:r>
        <w:t xml:space="preserve"> Imagen de referencia para el usuario para saber qué es lo que modifica en todo momento.</w:t>
      </w:r>
    </w:p>
    <w:p w:rsidR="00D760C0" w:rsidRPr="00D760C0" w:rsidRDefault="00D760C0" w:rsidP="00D760C0">
      <w:pPr>
        <w:pStyle w:val="LetranormalTFG"/>
        <w:jc w:val="center"/>
      </w:pPr>
    </w:p>
    <w:p w:rsidR="00903111" w:rsidRDefault="00903111" w:rsidP="00903111">
      <w:pPr>
        <w:pStyle w:val="LetranormalTFG"/>
      </w:pPr>
      <w:r>
        <w:t xml:space="preserve">Por </w:t>
      </w:r>
      <w:r w:rsidR="00553DD8">
        <w:t>último,</w:t>
      </w:r>
      <w:r>
        <w:t xml:space="preserve"> hay una zona en la que se muestran los segundos pasados desde que empezó la simulación como se muestra en la figura 1</w:t>
      </w:r>
      <w:r w:rsidR="00553DD8">
        <w:t>7</w:t>
      </w:r>
      <w:r>
        <w:t>, con un tamaño de letra que hace que sobresalga sobre el resto de la interfaz haciendo así que una vez la simulación este comenzada se vea claramente la simulación y los segundos, pudiendo ignorar el resto de la interfaz.</w:t>
      </w:r>
    </w:p>
    <w:p w:rsidR="00903111" w:rsidRDefault="00903111" w:rsidP="00903111">
      <w:pPr>
        <w:pStyle w:val="LetranormalTFG"/>
      </w:pPr>
    </w:p>
    <w:p w:rsidR="00903111" w:rsidRDefault="00903111" w:rsidP="00903111">
      <w:pPr>
        <w:pStyle w:val="LetranormalTFG"/>
        <w:jc w:val="center"/>
      </w:pPr>
      <w:r>
        <w:rPr>
          <w:noProof/>
          <w:lang w:eastAsia="es-ES"/>
        </w:rPr>
        <w:drawing>
          <wp:inline distT="0" distB="0" distL="0" distR="0">
            <wp:extent cx="572770" cy="588645"/>
            <wp:effectExtent l="0" t="0" r="0" b="1905"/>
            <wp:docPr id="18" name="Imagen 18" descr="uiTiem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iTiemp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770" cy="588645"/>
                    </a:xfrm>
                    <a:prstGeom prst="rect">
                      <a:avLst/>
                    </a:prstGeom>
                    <a:noFill/>
                    <a:ln>
                      <a:noFill/>
                    </a:ln>
                  </pic:spPr>
                </pic:pic>
              </a:graphicData>
            </a:graphic>
          </wp:inline>
        </w:drawing>
      </w:r>
    </w:p>
    <w:p w:rsidR="00903111" w:rsidRDefault="00903111" w:rsidP="00903111">
      <w:pPr>
        <w:pStyle w:val="LetranormalTFG"/>
        <w:jc w:val="center"/>
      </w:pPr>
      <w:r>
        <w:rPr>
          <w:b/>
        </w:rPr>
        <w:t>Figura 1</w:t>
      </w:r>
      <w:r w:rsidR="002A3AB0">
        <w:rPr>
          <w:b/>
        </w:rPr>
        <w:t>7</w:t>
      </w:r>
      <w:r w:rsidRPr="009A11CA">
        <w:rPr>
          <w:b/>
        </w:rPr>
        <w:t>.</w:t>
      </w:r>
      <w:r>
        <w:t xml:space="preserve"> Tiempo de simulación.</w:t>
      </w:r>
    </w:p>
    <w:p w:rsidR="00903111" w:rsidRDefault="00903111" w:rsidP="00903111">
      <w:pPr>
        <w:pStyle w:val="LetranormalTFG"/>
        <w:jc w:val="center"/>
      </w:pPr>
    </w:p>
    <w:p w:rsidR="00557AEA" w:rsidRDefault="00903111" w:rsidP="00903111">
      <w:pPr>
        <w:pStyle w:val="LetranormalTFG"/>
      </w:pPr>
      <w:r>
        <w:lastRenderedPageBreak/>
        <w:t>Por último, hay dos botones, el primero cuyo texto pone “</w:t>
      </w:r>
      <w:proofErr w:type="spellStart"/>
      <w:r>
        <w:t>Insert</w:t>
      </w:r>
      <w:proofErr w:type="spellEnd"/>
      <w:r>
        <w:t xml:space="preserve"> </w:t>
      </w:r>
      <w:proofErr w:type="spellStart"/>
      <w:r>
        <w:t>Parameters</w:t>
      </w:r>
      <w:proofErr w:type="spellEnd"/>
      <w:r>
        <w:t>”, el cual cuando pulses se introducirán todos los parámetros a la aplicación y se iniciara la simulación. Y un último botón que contiene el texto “</w:t>
      </w:r>
      <w:proofErr w:type="spellStart"/>
      <w:r>
        <w:t>Quit</w:t>
      </w:r>
      <w:proofErr w:type="spellEnd"/>
      <w:r>
        <w:t>” que sirve para cerrar la aplicación.</w:t>
      </w:r>
    </w:p>
    <w:p w:rsidR="00557AEA" w:rsidRDefault="00557AEA">
      <w:pPr>
        <w:rPr>
          <w:rFonts w:ascii="Arial" w:hAnsi="Arial" w:cs="Times New Roman"/>
          <w:sz w:val="24"/>
        </w:rPr>
      </w:pPr>
      <w:r>
        <w:br w:type="page"/>
      </w:r>
    </w:p>
    <w:p w:rsidR="00557AEA" w:rsidRDefault="009C574A" w:rsidP="00557AEA">
      <w:pPr>
        <w:pStyle w:val="TFGtitulo2"/>
      </w:pPr>
      <w:r>
        <w:lastRenderedPageBreak/>
        <w:t>3</w:t>
      </w:r>
      <w:r w:rsidR="00557AEA">
        <w:t>.</w:t>
      </w:r>
      <w:r>
        <w:t>3</w:t>
      </w:r>
      <w:r w:rsidR="00557AEA">
        <w:t xml:space="preserve"> Detalles implementación</w:t>
      </w:r>
    </w:p>
    <w:p w:rsidR="00557AEA" w:rsidRDefault="00557AEA" w:rsidP="00557AEA">
      <w:pPr>
        <w:pStyle w:val="LetranormalTFG"/>
      </w:pPr>
    </w:p>
    <w:p w:rsidR="00557AEA" w:rsidRDefault="00557AEA" w:rsidP="00557AEA">
      <w:pPr>
        <w:pStyle w:val="LetranormalTFG"/>
        <w:pPrChange w:id="137" w:author="David Vacas Miguel" w:date="2017-08-06T18:54:00Z">
          <w:pPr/>
        </w:pPrChange>
      </w:pPr>
      <w:ins w:id="138" w:author="David Vacas Miguel" w:date="2017-08-06T18:55:00Z">
        <w:r>
          <w:t>Esta aplicación consta de un diseño simple de 3 clases</w:t>
        </w:r>
      </w:ins>
      <w:ins w:id="139" w:author="David Vacas Miguel" w:date="2017-08-06T19:00:00Z">
        <w:r>
          <w:t>. La clase ‘</w:t>
        </w:r>
        <w:proofErr w:type="spellStart"/>
        <w:r>
          <w:t>main</w:t>
        </w:r>
        <w:proofErr w:type="spellEnd"/>
        <w:r>
          <w:t>’</w:t>
        </w:r>
      </w:ins>
      <w:ins w:id="140" w:author="David Vacas Miguel" w:date="2017-08-06T19:01:00Z">
        <w:r>
          <w:t xml:space="preserve"> utiliza la clase ‘</w:t>
        </w:r>
        <w:proofErr w:type="spellStart"/>
        <w:r>
          <w:t>MainWindow</w:t>
        </w:r>
        <w:proofErr w:type="spellEnd"/>
        <w:r>
          <w:t xml:space="preserve">’ la cual </w:t>
        </w:r>
      </w:ins>
      <w:ins w:id="141" w:author="David Vacas Miguel" w:date="2017-08-07T17:15:00Z">
        <w:r>
          <w:t xml:space="preserve">contiene a la clase </w:t>
        </w:r>
      </w:ins>
      <w:ins w:id="142" w:author="David Vacas Miguel" w:date="2017-08-06T19:01:00Z">
        <w:r>
          <w:t>‘</w:t>
        </w:r>
        <w:proofErr w:type="spellStart"/>
        <w:r>
          <w:t>GLWidget</w:t>
        </w:r>
      </w:ins>
      <w:proofErr w:type="spellEnd"/>
      <w:ins w:id="143" w:author="David Vacas Miguel" w:date="2017-08-06T19:02:00Z">
        <w:r>
          <w:t>’</w:t>
        </w:r>
      </w:ins>
      <w:ins w:id="144" w:author="David Vacas Miguel" w:date="2017-08-06T18:55:00Z">
        <w:r>
          <w:t xml:space="preserve"> como se muestra en la figura </w:t>
        </w:r>
      </w:ins>
      <w:r>
        <w:t>18</w:t>
      </w:r>
      <w:ins w:id="145" w:author="David Vacas Miguel" w:date="2017-08-06T18:55:00Z">
        <w:r>
          <w:t>.</w:t>
        </w:r>
      </w:ins>
    </w:p>
    <w:p w:rsidR="00557AEA" w:rsidRDefault="00557AEA" w:rsidP="00557AEA">
      <w:pPr>
        <w:pStyle w:val="LetranormalTFG"/>
        <w:rPr>
          <w:ins w:id="146" w:author="David Vacas Miguel" w:date="2017-08-07T14:49:00Z"/>
        </w:rPr>
      </w:pPr>
    </w:p>
    <w:p w:rsidR="00557AEA" w:rsidRDefault="00557AEA" w:rsidP="00557AEA">
      <w:pPr>
        <w:pStyle w:val="LetranormalTFG"/>
        <w:jc w:val="center"/>
        <w:rPr>
          <w:ins w:id="147" w:author="David Vacas Miguel" w:date="2017-08-07T14:49:00Z"/>
        </w:rPr>
        <w:pPrChange w:id="148" w:author="David Vacas Miguel" w:date="2017-08-07T17:16:00Z">
          <w:pPr/>
        </w:pPrChange>
      </w:pPr>
      <w:ins w:id="149" w:author="David Vacas Miguel" w:date="2017-08-07T14:49:00Z">
        <w:r>
          <w:rPr>
            <w:noProof/>
          </w:rPr>
          <w:drawing>
            <wp:inline distT="0" distB="0" distL="0" distR="0" wp14:anchorId="22F40168" wp14:editId="05E6AB81">
              <wp:extent cx="5762625" cy="1009650"/>
              <wp:effectExtent l="0" t="0" r="9525" b="0"/>
              <wp:docPr id="20" name="Imagen 20" desc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m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2625" cy="1009650"/>
                      </a:xfrm>
                      <a:prstGeom prst="rect">
                        <a:avLst/>
                      </a:prstGeom>
                      <a:noFill/>
                      <a:ln>
                        <a:noFill/>
                      </a:ln>
                    </pic:spPr>
                  </pic:pic>
                </a:graphicData>
              </a:graphic>
            </wp:inline>
          </w:drawing>
        </w:r>
      </w:ins>
    </w:p>
    <w:p w:rsidR="00557AEA" w:rsidRDefault="00557AEA" w:rsidP="00557AEA">
      <w:pPr>
        <w:pStyle w:val="LetranormalTFG"/>
        <w:jc w:val="center"/>
        <w:pPrChange w:id="150" w:author="David Vacas Miguel" w:date="2017-08-07T14:50:00Z">
          <w:pPr/>
        </w:pPrChange>
      </w:pPr>
      <w:ins w:id="151" w:author="David Vacas Miguel" w:date="2017-08-07T14:49:00Z">
        <w:r w:rsidRPr="00AF1266">
          <w:rPr>
            <w:rFonts w:ascii="Times New Roman" w:hAnsi="Times New Roman"/>
            <w:b/>
            <w:rPrChange w:id="152" w:author="David Vacas Miguel" w:date="2017-08-07T14:50:00Z">
              <w:rPr/>
            </w:rPrChange>
          </w:rPr>
          <w:t xml:space="preserve">Figura </w:t>
        </w:r>
      </w:ins>
      <w:r>
        <w:rPr>
          <w:rFonts w:ascii="Times New Roman" w:hAnsi="Times New Roman"/>
          <w:b/>
        </w:rPr>
        <w:t>18</w:t>
      </w:r>
      <w:ins w:id="153" w:author="David Vacas Miguel" w:date="2017-08-07T14:49:00Z">
        <w:r w:rsidRPr="00AF1266">
          <w:rPr>
            <w:rFonts w:ascii="Times New Roman" w:hAnsi="Times New Roman"/>
            <w:b/>
            <w:rPrChange w:id="154" w:author="David Vacas Miguel" w:date="2017-08-07T14:50:00Z">
              <w:rPr/>
            </w:rPrChange>
          </w:rPr>
          <w:t>.</w:t>
        </w:r>
        <w:r>
          <w:t xml:space="preserve"> UML sin </w:t>
        </w:r>
      </w:ins>
      <w:ins w:id="155" w:author="David Vacas Miguel" w:date="2017-08-07T14:50:00Z">
        <w:r>
          <w:t>variables ni métodos.</w:t>
        </w:r>
      </w:ins>
    </w:p>
    <w:p w:rsidR="00557AEA" w:rsidRDefault="00557AEA" w:rsidP="00557AEA">
      <w:pPr>
        <w:pStyle w:val="LetranormalTFG"/>
        <w:jc w:val="center"/>
        <w:rPr>
          <w:ins w:id="156" w:author="David Vacas Miguel" w:date="2017-08-07T17:17:00Z"/>
        </w:rPr>
      </w:pPr>
    </w:p>
    <w:p w:rsidR="00557AEA" w:rsidRDefault="00557AEA" w:rsidP="00557AEA">
      <w:pPr>
        <w:pStyle w:val="LetranormalTFG"/>
        <w:rPr>
          <w:ins w:id="157" w:author="David Vacas Miguel" w:date="2017-08-08T11:56:00Z"/>
        </w:rPr>
      </w:pPr>
      <w:ins w:id="158" w:author="David Vacas Miguel" w:date="2017-08-07T17:17:00Z">
        <w:r>
          <w:t xml:space="preserve">A </w:t>
        </w:r>
      </w:ins>
      <w:r>
        <w:t>continuación,</w:t>
      </w:r>
      <w:ins w:id="159" w:author="David Vacas Miguel" w:date="2017-08-07T17:17:00Z">
        <w:r>
          <w:t xml:space="preserve"> se </w:t>
        </w:r>
      </w:ins>
      <w:r>
        <w:t>explica de forma simplificada</w:t>
      </w:r>
      <w:ins w:id="160" w:author="David Vacas Miguel" w:date="2017-08-07T17:17:00Z">
        <w:r>
          <w:t xml:space="preserve"> el funcionamiento de las diferentes clases desarrolladas</w:t>
        </w:r>
      </w:ins>
      <w:ins w:id="161" w:author="David Vacas Miguel" w:date="2017-08-07T17:22:00Z">
        <w:r>
          <w:t>, comenzando por la más simple hasta llegar a la más compleja</w:t>
        </w:r>
      </w:ins>
      <w:ins w:id="162" w:author="David Vacas Miguel" w:date="2017-08-07T17:17:00Z">
        <w:r>
          <w:t>:</w:t>
        </w:r>
      </w:ins>
    </w:p>
    <w:p w:rsidR="00557AEA" w:rsidRDefault="00557AEA" w:rsidP="00557AEA">
      <w:pPr>
        <w:rPr>
          <w:ins w:id="163" w:author="David Vacas Miguel" w:date="2017-08-08T11:56:00Z"/>
          <w:rFonts w:ascii="Times New Roman" w:hAnsi="Times New Roman" w:cs="Times New Roman"/>
          <w:sz w:val="24"/>
        </w:rPr>
      </w:pPr>
      <w:ins w:id="164" w:author="David Vacas Miguel" w:date="2017-08-08T11:56:00Z">
        <w:r>
          <w:br w:type="page"/>
        </w:r>
      </w:ins>
    </w:p>
    <w:p w:rsidR="00557AEA" w:rsidRDefault="009C574A" w:rsidP="00557AEA">
      <w:pPr>
        <w:pStyle w:val="Titulo2tfg"/>
        <w:rPr>
          <w:ins w:id="165" w:author="David Vacas Miguel" w:date="2017-08-07T17:29:00Z"/>
        </w:rPr>
        <w:pPrChange w:id="166" w:author="David Vacas Miguel" w:date="2017-08-07T17:17:00Z">
          <w:pPr/>
        </w:pPrChange>
      </w:pPr>
      <w:r>
        <w:lastRenderedPageBreak/>
        <w:t>3</w:t>
      </w:r>
      <w:r w:rsidR="00557AEA">
        <w:t>.</w:t>
      </w:r>
      <w:r>
        <w:t>3</w:t>
      </w:r>
      <w:r w:rsidR="00557AEA">
        <w:t>.1-</w:t>
      </w:r>
      <w:ins w:id="167" w:author="David Vacas Miguel" w:date="2017-08-07T17:18:00Z">
        <w:r w:rsidR="00557AEA" w:rsidRPr="00EB4E8F">
          <w:rPr>
            <w:rFonts w:ascii="Times New Roman" w:hAnsi="Times New Roman"/>
            <w:rPrChange w:id="168" w:author="David Vacas Miguel" w:date="2017-08-07T17:18:00Z">
              <w:rPr>
                <w:b/>
              </w:rPr>
            </w:rPrChange>
          </w:rPr>
          <w:t>main</w:t>
        </w:r>
      </w:ins>
    </w:p>
    <w:p w:rsidR="00557AEA" w:rsidRDefault="00557AEA" w:rsidP="00557AEA">
      <w:pPr>
        <w:pStyle w:val="LetranormalTFG"/>
        <w:rPr>
          <w:ins w:id="169" w:author="David Vacas Miguel" w:date="2017-08-07T17:32:00Z"/>
        </w:rPr>
        <w:pPrChange w:id="170" w:author="David Vacas Miguel" w:date="2017-08-07T17:17:00Z">
          <w:pPr/>
        </w:pPrChange>
      </w:pPr>
      <w:ins w:id="171" w:author="David Vacas Miguel" w:date="2017-08-07T17:29:00Z">
        <w:r>
          <w:t xml:space="preserve">A pesar de ser esta la clase </w:t>
        </w:r>
      </w:ins>
      <w:ins w:id="172" w:author="David Vacas Miguel" w:date="2017-08-07T17:35:00Z">
        <w:r>
          <w:t>más</w:t>
        </w:r>
      </w:ins>
      <w:ins w:id="173" w:author="David Vacas Miguel" w:date="2017-08-07T17:29:00Z">
        <w:r>
          <w:t xml:space="preserve"> sencilla</w:t>
        </w:r>
      </w:ins>
      <w:r>
        <w:t xml:space="preserve"> y con menos código</w:t>
      </w:r>
      <w:ins w:id="174" w:author="David Vacas Miguel" w:date="2017-08-07T17:29:00Z">
        <w:r>
          <w:t xml:space="preserve"> de todas</w:t>
        </w:r>
      </w:ins>
      <w:ins w:id="175" w:author="David Vacas Miguel" w:date="2017-08-07T17:35:00Z">
        <w:r>
          <w:t>,</w:t>
        </w:r>
      </w:ins>
      <w:ins w:id="176" w:author="David Vacas Miguel" w:date="2017-08-07T17:29:00Z">
        <w:r>
          <w:t xml:space="preserve"> es la clase </w:t>
        </w:r>
      </w:ins>
      <w:ins w:id="177" w:author="David Vacas Miguel" w:date="2017-08-07T17:30:00Z">
        <w:r>
          <w:t xml:space="preserve">principal de la aplicación sobre la que se ejecutan el </w:t>
        </w:r>
      </w:ins>
      <w:ins w:id="178" w:author="David Vacas Miguel" w:date="2017-08-07T17:35:00Z">
        <w:r>
          <w:t>resto</w:t>
        </w:r>
      </w:ins>
      <w:r>
        <w:t xml:space="preserve"> puesto que es la primera en ejecutarse al iniciar la aplicación</w:t>
      </w:r>
      <w:ins w:id="179" w:author="David Vacas Miguel" w:date="2017-08-07T17:30:00Z">
        <w:r>
          <w:t>.</w:t>
        </w:r>
      </w:ins>
    </w:p>
    <w:p w:rsidR="00557AEA" w:rsidRDefault="00557AEA" w:rsidP="00557AEA">
      <w:pPr>
        <w:pStyle w:val="LetranormalTFG"/>
      </w:pPr>
      <w:ins w:id="180" w:author="David Vacas Miguel" w:date="2017-08-07T17:32:00Z">
        <w:r>
          <w:t xml:space="preserve">Esta clase lo que realiza es la inicialización de </w:t>
        </w:r>
        <w:proofErr w:type="spellStart"/>
        <w:r>
          <w:t>freeglut</w:t>
        </w:r>
      </w:ins>
      <w:proofErr w:type="spellEnd"/>
      <w:ins w:id="181" w:author="David Vacas Miguel" w:date="2017-08-07T17:35:00Z">
        <w:r>
          <w:t xml:space="preserve"> y </w:t>
        </w:r>
      </w:ins>
      <w:r>
        <w:t>la creación de</w:t>
      </w:r>
      <w:ins w:id="182" w:author="David Vacas Miguel" w:date="2017-08-07T17:35:00Z">
        <w:r>
          <w:t xml:space="preserve"> una instancia de la clase </w:t>
        </w:r>
        <w:proofErr w:type="spellStart"/>
        <w:r>
          <w:t>MainWindow</w:t>
        </w:r>
      </w:ins>
      <w:proofErr w:type="spellEnd"/>
      <w:ins w:id="183" w:author="David Vacas Miguel" w:date="2017-08-07T17:37:00Z">
        <w:r>
          <w:t xml:space="preserve">. A </w:t>
        </w:r>
      </w:ins>
      <w:r>
        <w:t>continuación,</w:t>
      </w:r>
      <w:ins w:id="184" w:author="David Vacas Miguel" w:date="2017-08-07T17:37:00Z">
        <w:r>
          <w:t xml:space="preserve"> utiliza el método show de esta </w:t>
        </w:r>
      </w:ins>
      <w:ins w:id="185" w:author="David Vacas Miguel" w:date="2017-08-07T17:39:00Z">
        <w:r>
          <w:t xml:space="preserve">última </w:t>
        </w:r>
      </w:ins>
      <w:r>
        <w:t>que</w:t>
      </w:r>
      <w:ins w:id="186" w:author="David Vacas Miguel" w:date="2017-08-07T17:38:00Z">
        <w:r>
          <w:t xml:space="preserve"> m</w:t>
        </w:r>
      </w:ins>
      <w:r>
        <w:t>ostrará</w:t>
      </w:r>
      <w:ins w:id="187" w:author="David Vacas Miguel" w:date="2017-08-07T17:38:00Z">
        <w:r>
          <w:t xml:space="preserve"> el widget principal (“</w:t>
        </w:r>
        <w:proofErr w:type="spellStart"/>
        <w:r>
          <w:t>MainWindow</w:t>
        </w:r>
        <w:proofErr w:type="spellEnd"/>
        <w:r>
          <w:t>”) y sus widgets hijos.</w:t>
        </w:r>
      </w:ins>
    </w:p>
    <w:p w:rsidR="00557AEA" w:rsidRDefault="00557AEA" w:rsidP="00557AEA">
      <w:pPr>
        <w:pStyle w:val="LetranormalTFG"/>
        <w:rPr>
          <w:ins w:id="188" w:author="David Vacas Miguel" w:date="2017-08-07T17:40:00Z"/>
        </w:rPr>
      </w:pPr>
    </w:p>
    <w:p w:rsidR="00557AEA" w:rsidRPr="00C51BE9" w:rsidRDefault="009C574A" w:rsidP="00557AEA">
      <w:pPr>
        <w:pStyle w:val="Titulo2tfg"/>
        <w:rPr>
          <w:ins w:id="189" w:author="David Vacas Miguel" w:date="2017-08-07T17:41:00Z"/>
        </w:rPr>
        <w:pPrChange w:id="190" w:author="David Vacas Miguel" w:date="2017-08-07T17:17:00Z">
          <w:pPr/>
        </w:pPrChange>
      </w:pPr>
      <w:r>
        <w:t>3</w:t>
      </w:r>
      <w:r w:rsidR="00557AEA">
        <w:t>.</w:t>
      </w:r>
      <w:r>
        <w:t>3</w:t>
      </w:r>
      <w:r w:rsidR="00557AEA">
        <w:t>.2-</w:t>
      </w:r>
      <w:ins w:id="191" w:author="David Vacas Miguel" w:date="2017-08-07T17:40:00Z">
        <w:r w:rsidR="00557AEA" w:rsidRPr="00C51BE9">
          <w:t>MainWindow</w:t>
        </w:r>
      </w:ins>
    </w:p>
    <w:p w:rsidR="00557AEA" w:rsidRDefault="00557AEA" w:rsidP="00557AEA">
      <w:pPr>
        <w:pStyle w:val="LetranormalTFG"/>
        <w:rPr>
          <w:ins w:id="192" w:author="David Vacas Miguel" w:date="2017-08-07T17:53:00Z"/>
        </w:rPr>
        <w:pPrChange w:id="193" w:author="David Vacas Miguel" w:date="2017-08-07T17:17:00Z">
          <w:pPr/>
        </w:pPrChange>
      </w:pPr>
      <w:ins w:id="194" w:author="David Vacas Miguel" w:date="2017-08-07T17:48:00Z">
        <w:r>
          <w:t xml:space="preserve">Esta clase se divide en tres archivos: </w:t>
        </w:r>
      </w:ins>
      <w:ins w:id="195" w:author="David Vacas Miguel" w:date="2017-08-07T17:49:00Z">
        <w:r>
          <w:t>‘</w:t>
        </w:r>
      </w:ins>
      <w:proofErr w:type="spellStart"/>
      <w:ins w:id="196" w:author="David Vacas Miguel" w:date="2017-08-07T17:48:00Z">
        <w:r>
          <w:t>MainWindow.h</w:t>
        </w:r>
      </w:ins>
      <w:proofErr w:type="spellEnd"/>
      <w:ins w:id="197" w:author="David Vacas Miguel" w:date="2017-08-07T17:49:00Z">
        <w:r>
          <w:t>’</w:t>
        </w:r>
      </w:ins>
      <w:ins w:id="198" w:author="David Vacas Miguel" w:date="2017-08-07T17:48:00Z">
        <w:r>
          <w:t xml:space="preserve"> que contiene las variables y las cabeceras de las funciones de esta clase (</w:t>
        </w:r>
      </w:ins>
      <w:ins w:id="199" w:author="David Vacas Miguel" w:date="2017-08-07T17:49:00Z">
        <w:r>
          <w:t>como se dijo anteriormente</w:t>
        </w:r>
      </w:ins>
      <w:ins w:id="200" w:author="David Vacas Miguel" w:date="2017-08-07T17:48:00Z">
        <w:r>
          <w:t>)</w:t>
        </w:r>
      </w:ins>
      <w:ins w:id="201" w:author="David Vacas Miguel" w:date="2017-08-07T17:49:00Z">
        <w:r>
          <w:t>, ‘</w:t>
        </w:r>
        <w:proofErr w:type="spellStart"/>
        <w:r>
          <w:t>MainWindow.ui</w:t>
        </w:r>
        <w:proofErr w:type="spellEnd"/>
        <w:r>
          <w:t>’ la</w:t>
        </w:r>
      </w:ins>
      <w:ins w:id="202" w:author="David Vacas Miguel" w:date="2017-08-07T17:50:00Z">
        <w:r>
          <w:t xml:space="preserve"> cual contiene toda la información sobre la estructura de la interfaz,</w:t>
        </w:r>
      </w:ins>
      <w:r>
        <w:t xml:space="preserve"> </w:t>
      </w:r>
      <w:ins w:id="203" w:author="David Vacas Miguel" w:date="2017-08-07T17:50:00Z">
        <w:r>
          <w:t>y ‘MainWindow.cpp’</w:t>
        </w:r>
      </w:ins>
      <w:ins w:id="204" w:author="David Vacas Miguel" w:date="2017-08-07T17:51:00Z">
        <w:r>
          <w:t xml:space="preserve"> que pasaremos a explicar su funcionamiento a continuación</w:t>
        </w:r>
      </w:ins>
      <w:r>
        <w:t>, que es el que contiene el código fuente de la clase</w:t>
      </w:r>
      <w:ins w:id="205" w:author="David Vacas Miguel" w:date="2017-08-07T17:51:00Z">
        <w:r>
          <w:t>.</w:t>
        </w:r>
      </w:ins>
    </w:p>
    <w:p w:rsidR="00557AEA" w:rsidRDefault="00557AEA" w:rsidP="00557AEA">
      <w:pPr>
        <w:pStyle w:val="LetranormalTFG"/>
        <w:pPrChange w:id="206" w:author="David Vacas Miguel" w:date="2017-08-07T17:17:00Z">
          <w:pPr/>
        </w:pPrChange>
      </w:pPr>
      <w:ins w:id="207" w:author="David Vacas Miguel" w:date="2017-08-07T17:53:00Z">
        <w:r>
          <w:t xml:space="preserve">El funcionamiento de esta clase es básico, funciona como conector entre la clase </w:t>
        </w:r>
      </w:ins>
      <w:ins w:id="208" w:author="David Vacas Miguel" w:date="2017-08-07T17:54:00Z">
        <w:r>
          <w:t>‘</w:t>
        </w:r>
        <w:proofErr w:type="spellStart"/>
        <w:r>
          <w:t>GLWidget</w:t>
        </w:r>
        <w:proofErr w:type="spellEnd"/>
        <w:r>
          <w:t xml:space="preserve">’ y la interfaz </w:t>
        </w:r>
      </w:ins>
      <w:ins w:id="209" w:author="David Vacas Miguel" w:date="2017-08-07T17:57:00Z">
        <w:r>
          <w:t>gráfica</w:t>
        </w:r>
      </w:ins>
      <w:ins w:id="210" w:author="David Vacas Miguel" w:date="2017-08-07T17:54:00Z">
        <w:r>
          <w:t>.</w:t>
        </w:r>
      </w:ins>
      <w:ins w:id="211" w:author="David Vacas Miguel" w:date="2017-08-07T17:57:00Z">
        <w:r>
          <w:t xml:space="preserve"> Esta conexión se realiza a partir del </w:t>
        </w:r>
      </w:ins>
      <w:ins w:id="212" w:author="David Vacas Miguel" w:date="2017-08-07T17:58:00Z">
        <w:r>
          <w:t>método</w:t>
        </w:r>
      </w:ins>
      <w:ins w:id="213" w:author="David Vacas Miguel" w:date="2017-08-07T17:57:00Z">
        <w:r>
          <w:t xml:space="preserve"> </w:t>
        </w:r>
      </w:ins>
      <w:proofErr w:type="spellStart"/>
      <w:ins w:id="214" w:author="David Vacas Miguel" w:date="2017-08-07T17:58:00Z">
        <w:r>
          <w:t>on_insertParameters_clicked</w:t>
        </w:r>
        <w:proofErr w:type="spellEnd"/>
        <w:r>
          <w:t xml:space="preserve"> la cual se </w:t>
        </w:r>
      </w:ins>
      <w:r>
        <w:t>llamará</w:t>
      </w:r>
      <w:ins w:id="215" w:author="David Vacas Miguel" w:date="2017-08-07T17:58:00Z">
        <w:r>
          <w:t xml:space="preserve"> en caso de que el usuario pulse el botón</w:t>
        </w:r>
      </w:ins>
      <w:ins w:id="216" w:author="David Vacas Miguel" w:date="2017-08-07T17:59:00Z">
        <w:r>
          <w:t xml:space="preserve"> con el texto “</w:t>
        </w:r>
        <w:proofErr w:type="spellStart"/>
        <w:r>
          <w:t>Insert</w:t>
        </w:r>
        <w:proofErr w:type="spellEnd"/>
        <w:r>
          <w:t xml:space="preserve"> </w:t>
        </w:r>
        <w:proofErr w:type="spellStart"/>
        <w:r>
          <w:t>Parameters</w:t>
        </w:r>
        <w:proofErr w:type="spellEnd"/>
        <w:r>
          <w:t>”.</w:t>
        </w:r>
      </w:ins>
      <w:ins w:id="217" w:author="David Vacas Miguel" w:date="2017-08-07T18:00:00Z">
        <w:r>
          <w:t xml:space="preserve"> Este método accederá a los datos escritos en </w:t>
        </w:r>
      </w:ins>
      <w:r>
        <w:t>los widgets</w:t>
      </w:r>
      <w:ins w:id="218" w:author="David Vacas Miguel" w:date="2017-08-07T18:01:00Z">
        <w:r>
          <w:t xml:space="preserve"> de tipo input situados en la interfaz y se los </w:t>
        </w:r>
      </w:ins>
      <w:r w:rsidR="00137D1F">
        <w:t>enviará</w:t>
      </w:r>
      <w:ins w:id="219" w:author="David Vacas Miguel" w:date="2017-08-07T18:01:00Z">
        <w:r>
          <w:t xml:space="preserve"> por medio de métodos de la clase ‘</w:t>
        </w:r>
        <w:proofErr w:type="spellStart"/>
        <w:r>
          <w:t>GLWidget</w:t>
        </w:r>
        <w:proofErr w:type="spellEnd"/>
        <w:r>
          <w:t>’</w:t>
        </w:r>
      </w:ins>
      <w:ins w:id="220" w:author="David Vacas Miguel" w:date="2017-08-07T18:02:00Z">
        <w:r>
          <w:t xml:space="preserve"> a esta misma clase</w:t>
        </w:r>
      </w:ins>
      <w:ins w:id="221" w:author="David Vacas Miguel" w:date="2017-08-07T18:10:00Z">
        <w:r>
          <w:t xml:space="preserve">, como se muestra en la figura </w:t>
        </w:r>
      </w:ins>
      <w:r>
        <w:t>19</w:t>
      </w:r>
      <w:ins w:id="222" w:author="David Vacas Miguel" w:date="2017-08-07T18:02:00Z">
        <w:r>
          <w:t>.</w:t>
        </w:r>
      </w:ins>
    </w:p>
    <w:p w:rsidR="00557AEA" w:rsidRDefault="00557AEA" w:rsidP="00557AEA">
      <w:pPr>
        <w:pStyle w:val="LetranormalTFG"/>
        <w:rPr>
          <w:ins w:id="223" w:author="David Vacas Miguel" w:date="2017-08-07T18:14:00Z"/>
        </w:rPr>
      </w:pPr>
    </w:p>
    <w:p w:rsidR="00557AEA" w:rsidRDefault="00557AEA" w:rsidP="00557AEA">
      <w:pPr>
        <w:pStyle w:val="LetranormalTFG"/>
        <w:jc w:val="center"/>
        <w:rPr>
          <w:ins w:id="224" w:author="David Vacas Miguel" w:date="2017-08-07T18:14:00Z"/>
        </w:rPr>
        <w:pPrChange w:id="225" w:author="David Vacas Miguel" w:date="2017-08-07T18:15:00Z">
          <w:pPr/>
        </w:pPrChange>
      </w:pPr>
      <w:ins w:id="226" w:author="David Vacas Miguel" w:date="2017-08-07T18:14:00Z">
        <w:r>
          <w:rPr>
            <w:noProof/>
          </w:rPr>
          <w:drawing>
            <wp:inline distT="0" distB="0" distL="0" distR="0" wp14:anchorId="7D4E3A98" wp14:editId="3D2AC50B">
              <wp:extent cx="3933825" cy="819150"/>
              <wp:effectExtent l="0" t="0" r="9525" b="0"/>
              <wp:docPr id="19" name="Imagen 19" descr="mainwindow paso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inwindow paso de dato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33825" cy="819150"/>
                      </a:xfrm>
                      <a:prstGeom prst="rect">
                        <a:avLst/>
                      </a:prstGeom>
                      <a:noFill/>
                      <a:ln>
                        <a:noFill/>
                      </a:ln>
                    </pic:spPr>
                  </pic:pic>
                </a:graphicData>
              </a:graphic>
            </wp:inline>
          </w:drawing>
        </w:r>
      </w:ins>
    </w:p>
    <w:p w:rsidR="00557AEA" w:rsidRDefault="00557AEA" w:rsidP="00557AEA">
      <w:pPr>
        <w:pStyle w:val="LetranormalTFG"/>
        <w:jc w:val="center"/>
        <w:rPr>
          <w:ins w:id="227" w:author="David Vacas Miguel" w:date="2017-08-07T18:16:00Z"/>
        </w:rPr>
        <w:pPrChange w:id="228" w:author="David Vacas Miguel" w:date="2017-08-07T18:15:00Z">
          <w:pPr/>
        </w:pPrChange>
      </w:pPr>
      <w:ins w:id="229" w:author="David Vacas Miguel" w:date="2017-08-07T18:14:00Z">
        <w:r w:rsidRPr="00D70560">
          <w:rPr>
            <w:rFonts w:ascii="Times New Roman" w:hAnsi="Times New Roman"/>
            <w:b/>
            <w:rPrChange w:id="230" w:author="David Vacas Miguel" w:date="2017-08-07T18:15:00Z">
              <w:rPr/>
            </w:rPrChange>
          </w:rPr>
          <w:t xml:space="preserve">Figura </w:t>
        </w:r>
      </w:ins>
      <w:r>
        <w:rPr>
          <w:rFonts w:ascii="Times New Roman" w:hAnsi="Times New Roman"/>
          <w:b/>
        </w:rPr>
        <w:t>19</w:t>
      </w:r>
      <w:ins w:id="231" w:author="David Vacas Miguel" w:date="2017-08-07T18:14:00Z">
        <w:r w:rsidRPr="00D70560">
          <w:rPr>
            <w:rFonts w:ascii="Times New Roman" w:hAnsi="Times New Roman"/>
            <w:b/>
            <w:rPrChange w:id="232" w:author="David Vacas Miguel" w:date="2017-08-07T18:15:00Z">
              <w:rPr/>
            </w:rPrChange>
          </w:rPr>
          <w:t xml:space="preserve">. </w:t>
        </w:r>
        <w:r>
          <w:t xml:space="preserve">Recogida de datos y su paso a la clase </w:t>
        </w:r>
      </w:ins>
      <w:ins w:id="233" w:author="David Vacas Miguel" w:date="2017-08-07T18:15:00Z">
        <w:r>
          <w:t>‘</w:t>
        </w:r>
      </w:ins>
      <w:proofErr w:type="spellStart"/>
      <w:ins w:id="234" w:author="David Vacas Miguel" w:date="2017-08-07T18:14:00Z">
        <w:r>
          <w:t>GLWidget</w:t>
        </w:r>
      </w:ins>
      <w:proofErr w:type="spellEnd"/>
      <w:ins w:id="235" w:author="David Vacas Miguel" w:date="2017-08-07T18:15:00Z">
        <w:r>
          <w:t>’</w:t>
        </w:r>
      </w:ins>
      <w:ins w:id="236" w:author="David Vacas Miguel" w:date="2017-08-08T13:17:00Z">
        <w:r>
          <w:t>.</w:t>
        </w:r>
      </w:ins>
    </w:p>
    <w:p w:rsidR="00557AEA" w:rsidRDefault="00557AEA" w:rsidP="00557AEA">
      <w:pPr>
        <w:rPr>
          <w:ins w:id="237" w:author="David Vacas Miguel" w:date="2017-08-08T11:56:00Z"/>
        </w:rPr>
      </w:pPr>
      <w:ins w:id="238" w:author="David Vacas Miguel" w:date="2017-08-08T11:56:00Z">
        <w:r>
          <w:br w:type="page"/>
        </w:r>
      </w:ins>
    </w:p>
    <w:p w:rsidR="00557AEA" w:rsidRDefault="009C574A" w:rsidP="00557AEA">
      <w:pPr>
        <w:pStyle w:val="Titulo2tfg"/>
        <w:rPr>
          <w:ins w:id="239" w:author="David Vacas Miguel" w:date="2017-08-07T18:17:00Z"/>
        </w:rPr>
        <w:pPrChange w:id="240" w:author="David Vacas Miguel" w:date="2017-08-07T18:16:00Z">
          <w:pPr/>
        </w:pPrChange>
      </w:pPr>
      <w:r>
        <w:lastRenderedPageBreak/>
        <w:t>3.3</w:t>
      </w:r>
      <w:r w:rsidR="00557AEA">
        <w:t>.3-</w:t>
      </w:r>
      <w:ins w:id="241" w:author="David Vacas Miguel" w:date="2017-08-07T18:16:00Z">
        <w:r w:rsidR="00557AEA" w:rsidRPr="00D70560">
          <w:rPr>
            <w:rFonts w:ascii="Times New Roman" w:hAnsi="Times New Roman"/>
            <w:rPrChange w:id="242" w:author="David Vacas Miguel" w:date="2017-08-07T18:16:00Z">
              <w:rPr>
                <w:b/>
              </w:rPr>
            </w:rPrChange>
          </w:rPr>
          <w:t>GLWidget</w:t>
        </w:r>
      </w:ins>
    </w:p>
    <w:p w:rsidR="00557AEA" w:rsidRPr="00584FB9" w:rsidRDefault="00557AEA" w:rsidP="00557AEA">
      <w:pPr>
        <w:pStyle w:val="LetranormalTFG"/>
        <w:rPr>
          <w:ins w:id="243" w:author="David Vacas Miguel" w:date="2017-08-08T12:18:00Z"/>
        </w:rPr>
      </w:pPr>
      <w:ins w:id="244" w:author="David Vacas Miguel" w:date="2017-08-07T18:19:00Z">
        <w:r>
          <w:t xml:space="preserve">En esta clase se desarrollan todos los cálculos relacionados con la simulación del movimiento del robot y la </w:t>
        </w:r>
      </w:ins>
      <w:ins w:id="245" w:author="David Vacas Miguel" w:date="2017-08-07T18:21:00Z">
        <w:r>
          <w:t>visualización</w:t>
        </w:r>
      </w:ins>
      <w:ins w:id="246" w:author="David Vacas Miguel" w:date="2017-08-07T18:19:00Z">
        <w:r>
          <w:t xml:space="preserve"> </w:t>
        </w:r>
      </w:ins>
      <w:ins w:id="247" w:author="David Vacas Miguel" w:date="2017-08-07T18:21:00Z">
        <w:r>
          <w:t>por medio de OpenGL.</w:t>
        </w:r>
      </w:ins>
    </w:p>
    <w:p w:rsidR="00557AEA" w:rsidRPr="004921E5" w:rsidRDefault="00557AEA" w:rsidP="00557AEA">
      <w:pPr>
        <w:pStyle w:val="LetranormalTFG"/>
        <w:rPr>
          <w:ins w:id="248" w:author="David Vacas Miguel" w:date="2017-08-07T22:10:00Z"/>
        </w:rPr>
        <w:pPrChange w:id="249" w:author="David Vacas Miguel" w:date="2017-08-07T18:17:00Z">
          <w:pPr/>
        </w:pPrChange>
      </w:pPr>
      <w:ins w:id="250" w:author="David Vacas Miguel" w:date="2017-08-07T22:07:00Z">
        <w:r>
          <w:t xml:space="preserve">La clase </w:t>
        </w:r>
      </w:ins>
      <w:ins w:id="251" w:author="David Vacas Miguel" w:date="2017-08-07T22:08:00Z">
        <w:r>
          <w:t>‘</w:t>
        </w:r>
      </w:ins>
      <w:proofErr w:type="spellStart"/>
      <w:ins w:id="252" w:author="David Vacas Miguel" w:date="2017-08-07T22:07:00Z">
        <w:r>
          <w:t>GLWidget</w:t>
        </w:r>
      </w:ins>
      <w:proofErr w:type="spellEnd"/>
      <w:ins w:id="253" w:author="David Vacas Miguel" w:date="2017-08-07T22:08:00Z">
        <w:r>
          <w:t>’</w:t>
        </w:r>
      </w:ins>
      <w:ins w:id="254" w:author="David Vacas Miguel" w:date="2017-08-07T22:07:00Z">
        <w:r>
          <w:t xml:space="preserve"> hereda de la clase </w:t>
        </w:r>
      </w:ins>
      <w:ins w:id="255" w:author="David Vacas Miguel" w:date="2017-08-07T22:08:00Z">
        <w:r>
          <w:t>‘</w:t>
        </w:r>
        <w:proofErr w:type="spellStart"/>
        <w:r>
          <w:t>Q</w:t>
        </w:r>
      </w:ins>
      <w:ins w:id="256" w:author="David Vacas Miguel" w:date="2017-08-07T22:09:00Z">
        <w:r>
          <w:t>OpenGLWidget</w:t>
        </w:r>
        <w:proofErr w:type="spellEnd"/>
        <w:r>
          <w:t xml:space="preserve">’, la cual es propia de Qt y </w:t>
        </w:r>
      </w:ins>
      <w:ins w:id="257" w:author="David Vacas Miguel" w:date="2017-08-07T22:25:00Z">
        <w:r>
          <w:t xml:space="preserve">es un widget </w:t>
        </w:r>
      </w:ins>
      <w:r>
        <w:t xml:space="preserve">que se utiliza </w:t>
      </w:r>
      <w:ins w:id="258" w:author="David Vacas Miguel" w:date="2017-08-07T22:25:00Z">
        <w:r>
          <w:t xml:space="preserve">para renderizar </w:t>
        </w:r>
      </w:ins>
      <w:r>
        <w:t>gráficos</w:t>
      </w:r>
      <w:ins w:id="259" w:author="David Vacas Miguel" w:date="2017-08-07T22:25:00Z">
        <w:r>
          <w:t xml:space="preserve"> en </w:t>
        </w:r>
      </w:ins>
      <w:r>
        <w:t>O</w:t>
      </w:r>
      <w:ins w:id="260" w:author="David Vacas Miguel" w:date="2017-08-07T22:25:00Z">
        <w:r>
          <w:t xml:space="preserve">penGL. Esta </w:t>
        </w:r>
      </w:ins>
      <w:ins w:id="261" w:author="David Vacas Miguel" w:date="2017-08-07T22:09:00Z">
        <w:r>
          <w:t>te proporciona funciones básicas para la realización de proyectos con OpenGL.</w:t>
        </w:r>
      </w:ins>
      <w:ins w:id="262" w:author="David Vacas Miguel" w:date="2017-08-07T22:10:00Z">
        <w:r>
          <w:t xml:space="preserve"> Las tres funciones </w:t>
        </w:r>
      </w:ins>
      <w:ins w:id="263" w:author="David Vacas Miguel" w:date="2017-08-07T22:27:00Z">
        <w:r>
          <w:t>más</w:t>
        </w:r>
      </w:ins>
      <w:ins w:id="264" w:author="David Vacas Miguel" w:date="2017-08-07T22:10:00Z">
        <w:r>
          <w:t xml:space="preserve"> importantes que se heredan son:</w:t>
        </w:r>
      </w:ins>
    </w:p>
    <w:p w:rsidR="00557AEA" w:rsidRDefault="00557AEA" w:rsidP="00557AEA">
      <w:pPr>
        <w:pStyle w:val="LetranormalTFG"/>
        <w:numPr>
          <w:ilvl w:val="0"/>
          <w:numId w:val="6"/>
        </w:numPr>
        <w:rPr>
          <w:ins w:id="265" w:author="David Vacas Miguel" w:date="2017-08-07T22:10:00Z"/>
        </w:rPr>
        <w:pPrChange w:id="266" w:author="David Vacas Miguel" w:date="2017-08-07T22:10:00Z">
          <w:pPr/>
        </w:pPrChange>
      </w:pPr>
      <w:proofErr w:type="spellStart"/>
      <w:proofErr w:type="gramStart"/>
      <w:ins w:id="267" w:author="David Vacas Miguel" w:date="2017-08-07T22:10:00Z">
        <w:r>
          <w:t>initializeGL</w:t>
        </w:r>
      </w:ins>
      <w:proofErr w:type="spellEnd"/>
      <w:ins w:id="268" w:author="David Vacas Miguel" w:date="2017-08-07T22:11:00Z">
        <w:r>
          <w:t>(</w:t>
        </w:r>
        <w:proofErr w:type="gramEnd"/>
        <w:r>
          <w:t>)</w:t>
        </w:r>
      </w:ins>
      <w:ins w:id="269" w:author="David Vacas Miguel" w:date="2017-08-07T22:10:00Z">
        <w:r>
          <w:t xml:space="preserve">: </w:t>
        </w:r>
      </w:ins>
      <w:ins w:id="270" w:author="David Vacas Miguel" w:date="2017-08-07T22:28:00Z">
        <w:r>
          <w:t>Esta función se ejecuta</w:t>
        </w:r>
      </w:ins>
      <w:ins w:id="271" w:author="David Vacas Miguel" w:date="2017-08-07T22:29:00Z">
        <w:r>
          <w:t xml:space="preserve"> una sola vez y</w:t>
        </w:r>
      </w:ins>
      <w:ins w:id="272" w:author="David Vacas Miguel" w:date="2017-08-07T22:28:00Z">
        <w:r>
          <w:t xml:space="preserve"> </w:t>
        </w:r>
      </w:ins>
      <w:ins w:id="273" w:author="David Vacas Miguel" w:date="2017-08-07T22:53:00Z">
        <w:r>
          <w:t>antes que las otras dos funciones</w:t>
        </w:r>
      </w:ins>
      <w:ins w:id="274" w:author="David Vacas Miguel" w:date="2017-08-07T22:30:00Z">
        <w:r>
          <w:t xml:space="preserve">. Por lo </w:t>
        </w:r>
      </w:ins>
      <w:r>
        <w:t>tanto,</w:t>
      </w:r>
      <w:ins w:id="275" w:author="David Vacas Miguel" w:date="2017-08-07T22:30:00Z">
        <w:r>
          <w:t xml:space="preserve"> se utiliza para inicializar y configurar todo lo necesario para la </w:t>
        </w:r>
      </w:ins>
      <w:ins w:id="276" w:author="David Vacas Miguel" w:date="2017-08-07T22:31:00Z">
        <w:r>
          <w:t>utilización</w:t>
        </w:r>
      </w:ins>
      <w:ins w:id="277" w:author="David Vacas Miguel" w:date="2017-08-07T22:30:00Z">
        <w:r>
          <w:t xml:space="preserve"> </w:t>
        </w:r>
      </w:ins>
      <w:ins w:id="278" w:author="David Vacas Miguel" w:date="2017-08-07T22:31:00Z">
        <w:r>
          <w:t>de OpenGL u otros.</w:t>
        </w:r>
      </w:ins>
    </w:p>
    <w:p w:rsidR="00557AEA" w:rsidRDefault="00557AEA" w:rsidP="00557AEA">
      <w:pPr>
        <w:pStyle w:val="LetranormalTFG"/>
        <w:numPr>
          <w:ilvl w:val="0"/>
          <w:numId w:val="6"/>
        </w:numPr>
        <w:rPr>
          <w:ins w:id="279" w:author="David Vacas Miguel" w:date="2017-08-07T22:10:00Z"/>
        </w:rPr>
        <w:pPrChange w:id="280" w:author="David Vacas Miguel" w:date="2017-08-07T22:10:00Z">
          <w:pPr/>
        </w:pPrChange>
      </w:pPr>
      <w:proofErr w:type="spellStart"/>
      <w:proofErr w:type="gramStart"/>
      <w:ins w:id="281" w:author="David Vacas Miguel" w:date="2017-08-07T22:10:00Z">
        <w:r>
          <w:t>paintGL</w:t>
        </w:r>
      </w:ins>
      <w:proofErr w:type="spellEnd"/>
      <w:ins w:id="282" w:author="David Vacas Miguel" w:date="2017-08-07T22:11:00Z">
        <w:r>
          <w:t>(</w:t>
        </w:r>
        <w:proofErr w:type="gramEnd"/>
        <w:r>
          <w:t>)</w:t>
        </w:r>
      </w:ins>
      <w:ins w:id="283" w:author="David Vacas Miguel" w:date="2017-08-07T22:10:00Z">
        <w:r>
          <w:t>:</w:t>
        </w:r>
      </w:ins>
      <w:ins w:id="284" w:author="David Vacas Miguel" w:date="2017-08-08T11:50:00Z">
        <w:r>
          <w:t xml:space="preserve"> Esta función es la que renderiza la escena de</w:t>
        </w:r>
      </w:ins>
      <w:ins w:id="285" w:author="David Vacas Miguel" w:date="2017-08-08T11:51:00Z">
        <w:r>
          <w:t xml:space="preserve"> </w:t>
        </w:r>
      </w:ins>
      <w:ins w:id="286" w:author="David Vacas Miguel" w:date="2017-08-08T11:50:00Z">
        <w:r>
          <w:t>OpenGL</w:t>
        </w:r>
      </w:ins>
      <w:ins w:id="287" w:author="David Vacas Miguel" w:date="2017-08-08T11:51:00Z">
        <w:r>
          <w:t xml:space="preserve"> y se llama siempre que el widget necesite ser actualizado</w:t>
        </w:r>
      </w:ins>
      <w:ins w:id="288" w:author="David Vacas Miguel" w:date="2017-08-08T11:52:00Z">
        <w:r>
          <w:t>.</w:t>
        </w:r>
      </w:ins>
      <w:r>
        <w:t xml:space="preserve"> Además, este método será en el cual se modificará la posición de la cámara y la posición del robot, es decir, las matrices </w:t>
      </w:r>
      <w:proofErr w:type="spellStart"/>
      <w:r>
        <w:t>view</w:t>
      </w:r>
      <w:proofErr w:type="spellEnd"/>
      <w:r>
        <w:t xml:space="preserve"> y </w:t>
      </w:r>
      <w:proofErr w:type="spellStart"/>
      <w:r>
        <w:t>model</w:t>
      </w:r>
      <w:proofErr w:type="spellEnd"/>
      <w:r>
        <w:t>. Gracias a los cambios en esta última matriz se realiza la animación de movimiento del robot.</w:t>
      </w:r>
    </w:p>
    <w:p w:rsidR="00557AEA" w:rsidRDefault="00557AEA" w:rsidP="00557AEA">
      <w:pPr>
        <w:pStyle w:val="LetranormalTFG"/>
        <w:numPr>
          <w:ilvl w:val="0"/>
          <w:numId w:val="6"/>
        </w:numPr>
      </w:pPr>
      <w:proofErr w:type="spellStart"/>
      <w:proofErr w:type="gramStart"/>
      <w:ins w:id="289" w:author="David Vacas Miguel" w:date="2017-08-07T22:10:00Z">
        <w:r>
          <w:t>resizeGL</w:t>
        </w:r>
      </w:ins>
      <w:proofErr w:type="spellEnd"/>
      <w:ins w:id="290" w:author="David Vacas Miguel" w:date="2017-08-07T22:11:00Z">
        <w:r>
          <w:t>(</w:t>
        </w:r>
        <w:proofErr w:type="spellStart"/>
        <w:proofErr w:type="gramEnd"/>
        <w:r>
          <w:t>int</w:t>
        </w:r>
        <w:proofErr w:type="spellEnd"/>
        <w:r>
          <w:t xml:space="preserve"> w, </w:t>
        </w:r>
        <w:proofErr w:type="spellStart"/>
        <w:r>
          <w:t>int</w:t>
        </w:r>
        <w:proofErr w:type="spellEnd"/>
        <w:r>
          <w:t xml:space="preserve"> h)</w:t>
        </w:r>
      </w:ins>
      <w:ins w:id="291" w:author="David Vacas Miguel" w:date="2017-08-07T22:10:00Z">
        <w:r>
          <w:t>:</w:t>
        </w:r>
      </w:ins>
      <w:ins w:id="292" w:author="David Vacas Miguel" w:date="2017-08-08T11:53:00Z">
        <w:r>
          <w:t xml:space="preserve"> En este método se debe configurar el </w:t>
        </w:r>
        <w:proofErr w:type="spellStart"/>
        <w:r>
          <w:t>viewport</w:t>
        </w:r>
      </w:ins>
      <w:proofErr w:type="spellEnd"/>
      <w:r>
        <w:t xml:space="preserve"> (los parámetros de entrada w y h son el ancho y el alto respectivamente de la zona donde se podrá visualizar el código desarrollado en OpenGL)</w:t>
      </w:r>
      <w:ins w:id="293" w:author="David Vacas Miguel" w:date="2017-08-08T11:53:00Z">
        <w:r>
          <w:t>, el tipo de vista (</w:t>
        </w:r>
      </w:ins>
      <w:r>
        <w:t>perspectiva</w:t>
      </w:r>
      <w:ins w:id="294" w:author="David Vacas Miguel" w:date="2017-08-08T11:53:00Z">
        <w:r>
          <w:t xml:space="preserve"> </w:t>
        </w:r>
      </w:ins>
      <w:r>
        <w:t>u</w:t>
      </w:r>
      <w:ins w:id="295" w:author="David Vacas Miguel" w:date="2017-08-08T11:53:00Z">
        <w:r>
          <w:t xml:space="preserve"> </w:t>
        </w:r>
      </w:ins>
      <w:r>
        <w:t>ortográfica</w:t>
      </w:r>
      <w:ins w:id="296" w:author="David Vacas Miguel" w:date="2017-08-08T11:53:00Z">
        <w:r>
          <w:t>), etc. Es llamado por primera vez cuando el widget se crea (</w:t>
        </w:r>
      </w:ins>
      <w:ins w:id="297" w:author="David Vacas Miguel" w:date="2017-08-08T11:55:00Z">
        <w:r>
          <w:t xml:space="preserve">siempre después de </w:t>
        </w:r>
        <w:proofErr w:type="spellStart"/>
        <w:r>
          <w:t>initializeGL</w:t>
        </w:r>
      </w:ins>
      <w:proofErr w:type="spellEnd"/>
      <w:ins w:id="298" w:author="David Vacas Miguel" w:date="2017-08-08T11:53:00Z">
        <w:r>
          <w:t>)</w:t>
        </w:r>
      </w:ins>
      <w:ins w:id="299" w:author="David Vacas Miguel" w:date="2017-08-08T11:55:00Z">
        <w:r>
          <w:t xml:space="preserve"> y siempre que el widget sea </w:t>
        </w:r>
        <w:proofErr w:type="spellStart"/>
        <w:r>
          <w:t>reescalado</w:t>
        </w:r>
        <w:proofErr w:type="spellEnd"/>
        <w:r>
          <w:t>.</w:t>
        </w:r>
      </w:ins>
      <w:r>
        <w:t xml:space="preserve"> Este método es el responsable de crear la matriz </w:t>
      </w:r>
      <w:proofErr w:type="spellStart"/>
      <w:r>
        <w:t>projection</w:t>
      </w:r>
      <w:proofErr w:type="spellEnd"/>
      <w:r>
        <w:t>.</w:t>
      </w:r>
    </w:p>
    <w:p w:rsidR="00557AEA" w:rsidRDefault="00557AEA" w:rsidP="00557AEA">
      <w:pPr>
        <w:pStyle w:val="LetranormalTFG"/>
      </w:pPr>
    </w:p>
    <w:p w:rsidR="00557AEA" w:rsidRDefault="00557AEA" w:rsidP="00557AEA">
      <w:pPr>
        <w:pStyle w:val="LetranormalTFG"/>
      </w:pPr>
      <w:r>
        <w:t>Esta clase es la que contiene todo sobre la aplicación (cálculos de posición del robot, animación, dibujado de robot y circuito, cálculo de límites en sensores, etc.), pero pasare a contar detalles que se realizan para mejorar el funcionamiento básico, contado anteriormente:</w:t>
      </w:r>
    </w:p>
    <w:p w:rsidR="00557AEA" w:rsidRDefault="00557AEA" w:rsidP="00557AEA">
      <w:pPr>
        <w:pStyle w:val="LetranormalTFG"/>
        <w:numPr>
          <w:ilvl w:val="0"/>
          <w:numId w:val="6"/>
        </w:numPr>
      </w:pPr>
      <w:r w:rsidRPr="00983F3C">
        <w:rPr>
          <w:u w:val="single"/>
        </w:rPr>
        <w:t>Auto colocación de la cámara:</w:t>
      </w:r>
      <w:r>
        <w:rPr>
          <w:u w:val="single"/>
        </w:rPr>
        <w:t xml:space="preserve"> </w:t>
      </w:r>
      <w:r>
        <w:t xml:space="preserve">Sabiendo que la cámara se sitúa mirando hacia y=0 y la parte de arriba de la cámara está situada hacia –z, se buscan los puntos del circuito más externos, es decir, el punto situado más a la izquierda (x menor), más a la derecha (x mayor), más arriba (z mayor) y más abajo (z </w:t>
      </w:r>
      <w:r>
        <w:lastRenderedPageBreak/>
        <w:t>menor). Una vez encontrados se crea un vector de 3 posiciones en el cual guardaremos la posición donde más adelante situaremos la cámara. En este vector se guarda en la primera posición (x) el punto intermedio entre el punto situado más a la izquierda y el punto situado más a la derecha, a la hora de guardar la posición 3 (z) se realiza exactamente lo mismo, pero con la parte superior e inferior, es decir se calcula y se guarda el punto medio entre el punto más superior y el punto más inferior. Para poder saber la altura a la que se debe situar la cámara para que pueda ver todo el circuito, primero se comprueba cual contiene una mayor distancia si el eje x (es decir el punto más a la derecha menos el punto más a la izquierda) o el eje z (es decir el punto más arriba menos el punto más abajo). Una vez obtenida la mayor distancia se calcula mediante trigonometría la altura necesaria, como se puede ver en la figura 19.</w:t>
      </w:r>
    </w:p>
    <w:p w:rsidR="00557AEA" w:rsidRDefault="00557AEA" w:rsidP="00557AEA">
      <w:pPr>
        <w:pStyle w:val="LetranormalTFG"/>
        <w:ind w:left="720"/>
        <w:jc w:val="center"/>
      </w:pPr>
      <w:r>
        <w:rPr>
          <w:noProof/>
        </w:rPr>
        <w:drawing>
          <wp:inline distT="0" distB="0" distL="0" distR="0" wp14:anchorId="2CD5F929" wp14:editId="27C45C48">
            <wp:extent cx="2924175" cy="3105150"/>
            <wp:effectExtent l="0" t="0" r="9525" b="0"/>
            <wp:docPr id="21" name="Imagen 21" descr="Trigonometria altura camara p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rigonometria altura camara pain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24175" cy="3105150"/>
                    </a:xfrm>
                    <a:prstGeom prst="rect">
                      <a:avLst/>
                    </a:prstGeom>
                    <a:noFill/>
                    <a:ln>
                      <a:noFill/>
                    </a:ln>
                  </pic:spPr>
                </pic:pic>
              </a:graphicData>
            </a:graphic>
          </wp:inline>
        </w:drawing>
      </w:r>
    </w:p>
    <w:p w:rsidR="00557AEA" w:rsidRDefault="00557AEA" w:rsidP="00557AEA">
      <w:pPr>
        <w:pStyle w:val="LetranormalTFG"/>
        <w:ind w:left="720"/>
        <w:jc w:val="center"/>
      </w:pPr>
      <w:r w:rsidRPr="004B65E2">
        <w:rPr>
          <w:b/>
        </w:rPr>
        <w:t>Figura 1</w:t>
      </w:r>
      <w:r>
        <w:rPr>
          <w:b/>
        </w:rPr>
        <w:t>9</w:t>
      </w:r>
      <w:r w:rsidRPr="004B65E2">
        <w:rPr>
          <w:b/>
        </w:rPr>
        <w:t>.</w:t>
      </w:r>
      <w:r>
        <w:t xml:space="preserve"> Trigonometría utilizada para el cálculo de la altura de la cámara.</w:t>
      </w:r>
    </w:p>
    <w:p w:rsidR="00557AEA" w:rsidRDefault="00557AEA" w:rsidP="00557AEA">
      <w:pPr>
        <w:pStyle w:val="LetranormalTFG"/>
        <w:ind w:left="720"/>
      </w:pPr>
    </w:p>
    <w:p w:rsidR="00557AEA" w:rsidRDefault="00557AEA" w:rsidP="00557AEA">
      <w:pPr>
        <w:pStyle w:val="LetranormalTFG"/>
        <w:ind w:left="720"/>
      </w:pPr>
      <w:r>
        <w:t>Con esto la cámara se situará automáticamente en el centro de cualquier circuito que se introduzca y a una distancia a la cual se pueda ver el circuito completamente.</w:t>
      </w:r>
    </w:p>
    <w:p w:rsidR="00557AEA" w:rsidRDefault="00557AEA" w:rsidP="00557AEA">
      <w:pPr>
        <w:pStyle w:val="LetranormalTFG"/>
        <w:ind w:left="720"/>
      </w:pPr>
    </w:p>
    <w:p w:rsidR="00903111" w:rsidRPr="001C5A34" w:rsidRDefault="00557AEA" w:rsidP="00557AEA">
      <w:pPr>
        <w:pStyle w:val="LetranormalTFG"/>
      </w:pPr>
      <w:r w:rsidRPr="00F35A68">
        <w:rPr>
          <w:u w:val="single"/>
        </w:rPr>
        <w:lastRenderedPageBreak/>
        <w:t>Posición cámara en ejecución:</w:t>
      </w:r>
      <w:r>
        <w:t xml:space="preserve"> En caso de que se opte por una visualización en ortográfica la cámara se situara justo encima del circuito, sin embargo, en caso de que se opte por una visualización en perspectiva se podrá mover la cámara de forma libre con el ratón y se podrá hacer </w:t>
      </w:r>
      <w:proofErr w:type="gramStart"/>
      <w:r>
        <w:t>zoom</w:t>
      </w:r>
      <w:proofErr w:type="gramEnd"/>
      <w:r>
        <w:t xml:space="preserve"> con la rueda del mismo.</w:t>
      </w:r>
    </w:p>
    <w:p w:rsidR="00FF7691" w:rsidRDefault="00FF7691">
      <w:pPr>
        <w:rPr>
          <w:rFonts w:ascii="Arial" w:hAnsi="Arial" w:cs="Times New Roman"/>
          <w:sz w:val="24"/>
        </w:rPr>
      </w:pPr>
      <w:r>
        <w:br w:type="page"/>
      </w:r>
    </w:p>
    <w:p w:rsidR="00CD2D27" w:rsidRDefault="00993DAA" w:rsidP="00993DAA">
      <w:pPr>
        <w:pStyle w:val="TituloTFG"/>
      </w:pPr>
      <w:r>
        <w:lastRenderedPageBreak/>
        <w:t>Capítulo</w:t>
      </w:r>
      <w:r w:rsidR="00FF7691">
        <w:t xml:space="preserve"> 4 </w:t>
      </w:r>
      <w:r w:rsidR="003B7784">
        <w:t>–</w:t>
      </w:r>
      <w:r w:rsidR="00FF7691">
        <w:t xml:space="preserve"> </w:t>
      </w:r>
      <w:r>
        <w:t>Implementación</w:t>
      </w:r>
    </w:p>
    <w:p w:rsidR="003B7784" w:rsidRDefault="003B7784" w:rsidP="003B7784">
      <w:pPr>
        <w:pStyle w:val="LetranormalTFG"/>
      </w:pPr>
    </w:p>
    <w:p w:rsidR="003B7784" w:rsidRDefault="003B7784" w:rsidP="003B7784">
      <w:pPr>
        <w:pStyle w:val="TFGtitulo2"/>
      </w:pPr>
      <w:r>
        <w:t>4.1 Casos de uso</w:t>
      </w:r>
    </w:p>
    <w:p w:rsidR="00983F3C" w:rsidRPr="00F35A68" w:rsidRDefault="00983F3C" w:rsidP="00B802F7">
      <w:pPr>
        <w:pStyle w:val="LetranormalTFG"/>
        <w:rPr>
          <w:u w:val="single"/>
        </w:rPr>
      </w:pPr>
    </w:p>
    <w:p w:rsidR="00B802F7" w:rsidRDefault="00B802F7">
      <w:pPr>
        <w:rPr>
          <w:rFonts w:ascii="Arial" w:eastAsiaTheme="majorEastAsia" w:hAnsi="Arial" w:cstheme="majorBidi"/>
          <w:color w:val="2F5496" w:themeColor="accent1" w:themeShade="BF"/>
          <w:sz w:val="36"/>
          <w:szCs w:val="32"/>
          <w:u w:val="single"/>
        </w:rPr>
      </w:pPr>
      <w:r>
        <w:br w:type="page"/>
      </w:r>
    </w:p>
    <w:p w:rsidR="00B802F7" w:rsidRDefault="00B802F7" w:rsidP="00B802F7">
      <w:pPr>
        <w:pStyle w:val="TFGtitulo2"/>
      </w:pPr>
      <w:r>
        <w:lastRenderedPageBreak/>
        <w:t>4.2 Resultados</w:t>
      </w:r>
    </w:p>
    <w:p w:rsidR="00B802F7" w:rsidRDefault="00B802F7">
      <w:pPr>
        <w:rPr>
          <w:rFonts w:ascii="Arial" w:eastAsiaTheme="majorEastAsia" w:hAnsi="Arial" w:cstheme="majorBidi"/>
          <w:color w:val="2F5496" w:themeColor="accent1" w:themeShade="BF"/>
          <w:sz w:val="36"/>
          <w:szCs w:val="32"/>
          <w:u w:val="single"/>
        </w:rPr>
      </w:pPr>
      <w:r>
        <w:br w:type="page"/>
      </w:r>
    </w:p>
    <w:p w:rsidR="00F35A68" w:rsidRDefault="00B802F7" w:rsidP="00B802F7">
      <w:pPr>
        <w:pStyle w:val="TituloTFG"/>
      </w:pPr>
      <w:r>
        <w:lastRenderedPageBreak/>
        <w:t>Capítulo 5 – Conclusiones</w:t>
      </w:r>
    </w:p>
    <w:p w:rsidR="00B802F7" w:rsidRDefault="00B802F7">
      <w:pPr>
        <w:rPr>
          <w:rFonts w:ascii="Arial" w:eastAsiaTheme="majorEastAsia" w:hAnsi="Arial" w:cstheme="majorBidi"/>
          <w:color w:val="2F5496" w:themeColor="accent1" w:themeShade="BF"/>
          <w:sz w:val="40"/>
          <w:szCs w:val="32"/>
          <w:u w:val="single"/>
        </w:rPr>
      </w:pPr>
      <w:r>
        <w:br w:type="page"/>
      </w:r>
    </w:p>
    <w:p w:rsidR="00B802F7" w:rsidRPr="00B802F7" w:rsidRDefault="00B802F7" w:rsidP="00B802F7">
      <w:pPr>
        <w:pStyle w:val="TituloTFG"/>
      </w:pPr>
      <w:bookmarkStart w:id="300" w:name="_GoBack"/>
      <w:bookmarkEnd w:id="300"/>
    </w:p>
    <w:p w:rsidR="00147318" w:rsidRDefault="00147318" w:rsidP="006236F4">
      <w:pPr>
        <w:pStyle w:val="TituloTFG"/>
        <w:jc w:val="left"/>
      </w:pPr>
      <w:bookmarkStart w:id="301" w:name="_Toc493755230"/>
      <w:proofErr w:type="spellStart"/>
      <w:r>
        <w:t>introduccion</w:t>
      </w:r>
      <w:bookmarkEnd w:id="301"/>
      <w:proofErr w:type="spellEnd"/>
    </w:p>
    <w:p w:rsidR="00BA2384" w:rsidRDefault="00BA2384" w:rsidP="00E03497">
      <w:pPr>
        <w:pStyle w:val="LetranormalTFG"/>
      </w:pPr>
    </w:p>
    <w:p w:rsidR="00DA0F7E" w:rsidRDefault="00E03497" w:rsidP="00E03497">
      <w:pPr>
        <w:pStyle w:val="LetranormalTFG"/>
      </w:pPr>
      <w:r>
        <w:t>En una clase de la asignatura robótica, los alumnos</w:t>
      </w:r>
      <w:r w:rsidR="008C1793">
        <w:t>,</w:t>
      </w:r>
      <w:r>
        <w:t xml:space="preserve"> </w:t>
      </w:r>
      <w:r w:rsidR="008C1793">
        <w:t xml:space="preserve">en grupos, </w:t>
      </w:r>
      <w:r>
        <w:t>debían realizar robots de distintos tipos: sigue</w:t>
      </w:r>
      <w:r w:rsidR="008C1793">
        <w:t xml:space="preserve"> </w:t>
      </w:r>
      <w:r>
        <w:t xml:space="preserve">líneas, velocistas, etc. Al final del curso el profesor realizaba un circuito y los alumnos usaban los robots que habían construido para ver cuál era el más rápido, creando así una competición de robots entre los alumnos. Lo rápido que el </w:t>
      </w:r>
      <w:r w:rsidR="00DA03E8">
        <w:t>robot realizaba el circuito vení</w:t>
      </w:r>
      <w:r>
        <w:t>a dado por las medidas que los alumnos utilizaban a la hora de construir el mismo</w:t>
      </w:r>
      <w:r w:rsidR="009362AC">
        <w:t>, por ejemplo un robot con una separa</w:t>
      </w:r>
      <w:r w:rsidR="00DA03E8">
        <w:t>ción de sensores mayor realizará</w:t>
      </w:r>
      <w:r w:rsidR="009362AC">
        <w:t xml:space="preserve"> menos giros pero más grandes sin embargo un robot co</w:t>
      </w:r>
      <w:r w:rsidR="00DA03E8">
        <w:t>n una separación menor realizará</w:t>
      </w:r>
      <w:r w:rsidR="009362AC">
        <w:t xml:space="preserve"> más giros pero de menor magnitud y esto con los demás parámetros influirá en la velocidad para realizar el circuito</w:t>
      </w:r>
      <w:r>
        <w:t xml:space="preserve">. </w:t>
      </w:r>
      <w:r w:rsidR="008C1793">
        <w:t>Para un robot sigue líneas, que es el que nos concierne, l</w:t>
      </w:r>
      <w:r>
        <w:t xml:space="preserve">as diferentes medidas que los alumnos debían decidir </w:t>
      </w:r>
      <w:r w:rsidR="00DA03E8">
        <w:t>son</w:t>
      </w:r>
      <w:r>
        <w:t xml:space="preserve">: </w:t>
      </w:r>
    </w:p>
    <w:p w:rsidR="00E03497" w:rsidRDefault="00DA0F7E" w:rsidP="00DA0F7E">
      <w:pPr>
        <w:pStyle w:val="LetranormalTFG"/>
        <w:numPr>
          <w:ilvl w:val="0"/>
          <w:numId w:val="1"/>
        </w:numPr>
      </w:pPr>
      <w:r>
        <w:t>El radio, la separación y la distancia al eje de las ruedas.</w:t>
      </w:r>
    </w:p>
    <w:p w:rsidR="00DA0F7E" w:rsidRDefault="00DA0F7E" w:rsidP="00DA0F7E">
      <w:pPr>
        <w:pStyle w:val="LetranormalTFG"/>
        <w:numPr>
          <w:ilvl w:val="0"/>
          <w:numId w:val="1"/>
        </w:numPr>
      </w:pPr>
      <w:r>
        <w:t>La separación y la distancia al eje de los sensores.</w:t>
      </w:r>
    </w:p>
    <w:p w:rsidR="007547FE" w:rsidRDefault="007547FE" w:rsidP="00DA0F7E">
      <w:pPr>
        <w:pStyle w:val="LetranormalTFG"/>
        <w:numPr>
          <w:ilvl w:val="0"/>
          <w:numId w:val="1"/>
        </w:numPr>
      </w:pPr>
      <w:r>
        <w:t>Altura y anchura del robot.</w:t>
      </w:r>
    </w:p>
    <w:p w:rsidR="007547FE" w:rsidRDefault="007547FE" w:rsidP="00DA0F7E">
      <w:pPr>
        <w:pStyle w:val="LetranormalTFG"/>
        <w:numPr>
          <w:ilvl w:val="0"/>
          <w:numId w:val="1"/>
        </w:numPr>
      </w:pPr>
      <w:r>
        <w:t>Potencia del robot (el profesor daba el mismo motor a todos los grupos por lo tanto esto no era algo que lo alumnos tuvieran que decidir).</w:t>
      </w:r>
    </w:p>
    <w:p w:rsidR="008C1793" w:rsidRPr="0005392A" w:rsidRDefault="008C1793" w:rsidP="0005392A">
      <w:pPr>
        <w:pStyle w:val="LetranormalTFG"/>
      </w:pPr>
      <w:r w:rsidRPr="0005392A">
        <w:t>Una vez decididas estas medidas los alumnos compraban el material o lo construían a partir de materiales y con ello formaban al robot.</w:t>
      </w:r>
    </w:p>
    <w:p w:rsidR="008C1793" w:rsidRPr="0005392A" w:rsidRDefault="008C1793" w:rsidP="0005392A">
      <w:pPr>
        <w:pStyle w:val="LetranormalTFG"/>
      </w:pPr>
      <w:r w:rsidRPr="0005392A">
        <w:t>La aplicación desarrollada simula el movimiento de un robot de este tipo (sigue líneas). La aplicación consta de dos partes, una zona en la que se visualizara el movimiento del robot en el circuito, y una interfaz en la que se tendrán que introducir los parámetros necesarios para poder realizar la simulación que son</w:t>
      </w:r>
      <w:r w:rsidR="00CC7F6F" w:rsidRPr="0005392A">
        <w:t>:</w:t>
      </w:r>
      <w:r w:rsidRPr="0005392A">
        <w:t xml:space="preserve"> </w:t>
      </w:r>
      <w:r w:rsidR="00CC7F6F" w:rsidRPr="0005392A">
        <w:t>las medidas que los alumnos debían decidir y un circuito.</w:t>
      </w:r>
    </w:p>
    <w:p w:rsidR="00E03497" w:rsidRDefault="00E03497">
      <w:pPr>
        <w:rPr>
          <w:rFonts w:asciiTheme="majorHAnsi" w:eastAsiaTheme="majorEastAsia" w:hAnsiTheme="majorHAnsi" w:cstheme="majorBidi"/>
          <w:color w:val="2F5496" w:themeColor="accent1" w:themeShade="BF"/>
          <w:sz w:val="32"/>
          <w:szCs w:val="32"/>
        </w:rPr>
      </w:pPr>
      <w:r>
        <w:br w:type="page"/>
      </w:r>
    </w:p>
    <w:p w:rsidR="00236954" w:rsidRDefault="000F6EB0" w:rsidP="00236954">
      <w:pPr>
        <w:pStyle w:val="TituloTFG"/>
      </w:pPr>
      <w:bookmarkStart w:id="302" w:name="_Toc493755231"/>
      <w:r>
        <w:lastRenderedPageBreak/>
        <w:t>3-</w:t>
      </w:r>
      <w:r w:rsidR="00DE0009">
        <w:t>Objetivos</w:t>
      </w:r>
      <w:bookmarkEnd w:id="302"/>
    </w:p>
    <w:p w:rsidR="00BA2384" w:rsidRDefault="00BA2384" w:rsidP="0005392A">
      <w:pPr>
        <w:pStyle w:val="LetranormalTFG"/>
      </w:pPr>
    </w:p>
    <w:p w:rsidR="00236954" w:rsidRDefault="00236954" w:rsidP="0005392A">
      <w:pPr>
        <w:pStyle w:val="LetranormalTFG"/>
      </w:pPr>
      <w:r>
        <w:t xml:space="preserve">Los objetivos más relevantes a la hora de realizar esta aplicación son: </w:t>
      </w:r>
    </w:p>
    <w:p w:rsidR="00047849" w:rsidRPr="00047849" w:rsidRDefault="00236954" w:rsidP="0005392A">
      <w:pPr>
        <w:pStyle w:val="LetranormalTFG"/>
        <w:numPr>
          <w:ilvl w:val="0"/>
          <w:numId w:val="9"/>
        </w:numPr>
        <w:rPr>
          <w:u w:val="single"/>
        </w:rPr>
      </w:pPr>
      <w:r w:rsidRPr="00236954">
        <w:rPr>
          <w:u w:val="single"/>
        </w:rPr>
        <w:t>Facilidad a la hora de realizar cambios:</w:t>
      </w:r>
      <w:r>
        <w:t xml:space="preserve"> el mayor problema a la hora de crear el robot era que una vez decidas las medidas y comprado o creado la pieza en cuestión </w:t>
      </w:r>
      <w:r w:rsidR="00047849">
        <w:t xml:space="preserve">era complicado cambiar esta para utilizar una distinta. Por ejemplo si se decidía que el radio de las ruedas seria de X una vez comprada la rueda deberían comprar una distinta si querían cambiarlo, otro ejemplo es el tamaño del robot, si se decidían porque el robot tuviera unas dimensiones de </w:t>
      </w:r>
      <w:r w:rsidR="00DA03E8">
        <w:t>(</w:t>
      </w:r>
      <w:r w:rsidR="00047849">
        <w:t>Y, Z</w:t>
      </w:r>
      <w:r w:rsidR="00DA03E8">
        <w:t>)</w:t>
      </w:r>
      <w:r w:rsidR="00047849">
        <w:t xml:space="preserve"> pero más tarde se daban cuenta de que sería mejor tener un robot con unas dimensiones mayores, estos deberían volver a crear el soporte del robot que es el que indica las dimensiones. </w:t>
      </w:r>
    </w:p>
    <w:p w:rsidR="00047849" w:rsidRDefault="00047849" w:rsidP="0005392A">
      <w:pPr>
        <w:pStyle w:val="LetranormalTFG"/>
        <w:ind w:left="720"/>
      </w:pPr>
      <w:r>
        <w:t>Esto se s</w:t>
      </w:r>
      <w:r w:rsidR="00847F23">
        <w:t>oluciona</w:t>
      </w:r>
      <w:r>
        <w:t xml:space="preserve"> en la aplicación con una simple interfaz </w:t>
      </w:r>
      <w:proofErr w:type="spellStart"/>
      <w:r>
        <w:t>user-friendly</w:t>
      </w:r>
      <w:proofErr w:type="spellEnd"/>
      <w:r>
        <w:t xml:space="preserve"> en la que podrán cambiar tantas veces como qu</w:t>
      </w:r>
      <w:r w:rsidR="00847F23">
        <w:t xml:space="preserve">ieran las medidas de su robot, </w:t>
      </w:r>
      <w:r>
        <w:t>de forma sencilla</w:t>
      </w:r>
      <w:r w:rsidR="00847F23">
        <w:t xml:space="preserve"> y natural</w:t>
      </w:r>
      <w:r>
        <w:t>.</w:t>
      </w:r>
    </w:p>
    <w:p w:rsidR="00047849" w:rsidRPr="00047849" w:rsidRDefault="00047849" w:rsidP="0005392A">
      <w:pPr>
        <w:pStyle w:val="LetranormalTFG"/>
        <w:numPr>
          <w:ilvl w:val="0"/>
          <w:numId w:val="6"/>
        </w:numPr>
        <w:rPr>
          <w:u w:val="single"/>
        </w:rPr>
      </w:pPr>
      <w:r>
        <w:rPr>
          <w:u w:val="single"/>
        </w:rPr>
        <w:t>Realización</w:t>
      </w:r>
      <w:r w:rsidR="00347D83">
        <w:rPr>
          <w:u w:val="single"/>
        </w:rPr>
        <w:t xml:space="preserve"> de pruebas con facilidad:</w:t>
      </w:r>
      <w:r w:rsidR="00347D83">
        <w:t xml:space="preserve"> </w:t>
      </w:r>
      <w:r>
        <w:t xml:space="preserve">debido a lo costoso de realizar un robot y la necesidad de crear un circuito por el cual el robot tenga que correr era complicado poder probar el robot creado, o diferentes opciones para el mismo. </w:t>
      </w:r>
    </w:p>
    <w:p w:rsidR="000D13C1" w:rsidRDefault="00047849" w:rsidP="0005392A">
      <w:pPr>
        <w:pStyle w:val="LetranormalTFG"/>
        <w:ind w:left="720"/>
      </w:pPr>
      <w:r>
        <w:t>Con esta aplicación se podrán realizar la cantidad de pruebas que se desee puesto que en unos segundos puedes tener tu robot simulado corriendo por el circuito dado sin necesidad de crear físicamente los mismos.</w:t>
      </w:r>
    </w:p>
    <w:p w:rsidR="00347D83" w:rsidRPr="00347D83" w:rsidRDefault="00347D83" w:rsidP="0005392A">
      <w:pPr>
        <w:pStyle w:val="LetranormalTFG"/>
        <w:numPr>
          <w:ilvl w:val="0"/>
          <w:numId w:val="6"/>
        </w:numPr>
        <w:rPr>
          <w:u w:val="single"/>
        </w:rPr>
      </w:pPr>
      <w:r>
        <w:rPr>
          <w:u w:val="single"/>
        </w:rPr>
        <w:t>Mejora del aprendizaje:</w:t>
      </w:r>
      <w:r>
        <w:t xml:space="preserve"> </w:t>
      </w:r>
      <w:r w:rsidR="00047849">
        <w:t xml:space="preserve">igual que en el anterior punto, puesto que los alumnos no podían realizar pruebas con el robot de forma sencilla, no podían observar detenidamente los cambios </w:t>
      </w:r>
      <w:r>
        <w:t>que se creaban en el movimiento del robot utilizando diferentes medidas.</w:t>
      </w:r>
    </w:p>
    <w:p w:rsidR="00BA2384" w:rsidRDefault="00347D83" w:rsidP="00BA2384">
      <w:pPr>
        <w:pStyle w:val="LetranormalTFG"/>
        <w:ind w:left="708" w:firstLine="12"/>
      </w:pPr>
      <w:r>
        <w:t>Puesto que aquí tienen una forma rápida de simular el movimiento del robot, pueden experimentar haciendo cambios en las medidas para poder ver qué cambios se realizan en el movimiento del robot y con esto ir aprendiendo con la visualización del mismo.</w:t>
      </w:r>
    </w:p>
    <w:p w:rsidR="00BA2384" w:rsidRDefault="00BA2384">
      <w:pPr>
        <w:rPr>
          <w:rFonts w:ascii="Times New Roman" w:hAnsi="Times New Roman" w:cs="Times New Roman"/>
          <w:sz w:val="24"/>
        </w:rPr>
      </w:pPr>
      <w:r>
        <w:br w:type="page"/>
      </w:r>
    </w:p>
    <w:p w:rsidR="00C36E35" w:rsidRDefault="009362AC" w:rsidP="0005392A">
      <w:pPr>
        <w:pStyle w:val="LetranormalTFG"/>
      </w:pPr>
      <w:r>
        <w:lastRenderedPageBreak/>
        <w:t>Para la realización de este proyecto se tenían dos bases importantes en cu</w:t>
      </w:r>
      <w:r w:rsidR="00C36E35">
        <w:t xml:space="preserve">anto a desarrollo: una interfaz </w:t>
      </w:r>
      <w:proofErr w:type="spellStart"/>
      <w:r w:rsidR="00C36E35">
        <w:t>user-friendly</w:t>
      </w:r>
      <w:proofErr w:type="spellEnd"/>
      <w:r w:rsidR="00C36E35">
        <w:t xml:space="preserve"> y poder ver la simulación del robot. Basándonos en esto se decidieron utilizar las siguientes tecnologías para el desarrollo de la aplicación:</w:t>
      </w:r>
    </w:p>
    <w:p w:rsidR="00C36E35" w:rsidRPr="00C36E35" w:rsidRDefault="00C36E35" w:rsidP="0005392A">
      <w:pPr>
        <w:pStyle w:val="LetranormalTFG"/>
        <w:numPr>
          <w:ilvl w:val="0"/>
          <w:numId w:val="6"/>
        </w:numPr>
        <w:rPr>
          <w:u w:val="single"/>
        </w:rPr>
      </w:pPr>
      <w:r>
        <w:rPr>
          <w:u w:val="single"/>
        </w:rPr>
        <w:t>Qt 5.7.1:</w:t>
      </w:r>
      <w:r>
        <w:t xml:space="preserve"> Se decidió por este SDK (kit de desarrollo de software) debido a la facilidad para realizar interfaces y la integración de OpenGL en el mismo.</w:t>
      </w:r>
    </w:p>
    <w:p w:rsidR="00C36E35" w:rsidRPr="00C36E35" w:rsidRDefault="00C36E35" w:rsidP="0005392A">
      <w:pPr>
        <w:pStyle w:val="LetranormalTFG"/>
        <w:numPr>
          <w:ilvl w:val="0"/>
          <w:numId w:val="6"/>
        </w:numPr>
        <w:rPr>
          <w:u w:val="single"/>
        </w:rPr>
      </w:pPr>
      <w:r>
        <w:rPr>
          <w:u w:val="single"/>
        </w:rPr>
        <w:t>OpenGL:</w:t>
      </w:r>
      <w:r>
        <w:t xml:space="preserve"> Se utilizó esta API para realizar la simulación del robot puesto que es una API conocida y se integraba bien con Qt.</w:t>
      </w:r>
    </w:p>
    <w:p w:rsidR="00C36E35" w:rsidRPr="00C36E35" w:rsidRDefault="00C36E35" w:rsidP="0005392A">
      <w:pPr>
        <w:pStyle w:val="LetranormalTFG"/>
        <w:numPr>
          <w:ilvl w:val="0"/>
          <w:numId w:val="6"/>
        </w:numPr>
        <w:rPr>
          <w:u w:val="single"/>
        </w:rPr>
      </w:pPr>
      <w:r>
        <w:rPr>
          <w:u w:val="single"/>
        </w:rPr>
        <w:t xml:space="preserve">Qt </w:t>
      </w:r>
      <w:proofErr w:type="spellStart"/>
      <w:r>
        <w:rPr>
          <w:u w:val="single"/>
        </w:rPr>
        <w:t>Creator</w:t>
      </w:r>
      <w:proofErr w:type="spellEnd"/>
      <w:r>
        <w:rPr>
          <w:u w:val="single"/>
        </w:rPr>
        <w:t>:</w:t>
      </w:r>
      <w:r>
        <w:t xml:space="preserve"> Este IDE es el recomendado por Qt puesto que es el suyo propio, por lo tanto para tener una mayor facilidad con el mismo se decantó por este IDE.</w:t>
      </w:r>
    </w:p>
    <w:p w:rsidR="00C36E35" w:rsidRPr="00C36E35" w:rsidRDefault="00C36E35" w:rsidP="0005392A">
      <w:pPr>
        <w:pStyle w:val="LetranormalTFG"/>
        <w:numPr>
          <w:ilvl w:val="0"/>
          <w:numId w:val="6"/>
        </w:numPr>
        <w:rPr>
          <w:u w:val="single"/>
        </w:rPr>
      </w:pPr>
      <w:proofErr w:type="spellStart"/>
      <w:r>
        <w:rPr>
          <w:u w:val="single"/>
        </w:rPr>
        <w:t>Mingw</w:t>
      </w:r>
      <w:proofErr w:type="spellEnd"/>
      <w:r>
        <w:rPr>
          <w:u w:val="single"/>
        </w:rPr>
        <w:t>:</w:t>
      </w:r>
      <w:r>
        <w:t xml:space="preserve"> Compilador utilizado.</w:t>
      </w:r>
    </w:p>
    <w:p w:rsidR="00982B06" w:rsidRPr="00982B06" w:rsidRDefault="00C36E35" w:rsidP="0005392A">
      <w:pPr>
        <w:pStyle w:val="LetranormalTFG"/>
        <w:numPr>
          <w:ilvl w:val="0"/>
          <w:numId w:val="6"/>
        </w:numPr>
        <w:rPr>
          <w:ins w:id="303" w:author="David Vacas Miguel" w:date="2017-08-07T17:33:00Z"/>
          <w:u w:val="single"/>
          <w:rPrChange w:id="304" w:author="David Vacas Miguel" w:date="2017-08-07T17:33:00Z">
            <w:rPr>
              <w:ins w:id="305" w:author="David Vacas Miguel" w:date="2017-08-07T17:33:00Z"/>
            </w:rPr>
          </w:rPrChange>
        </w:rPr>
      </w:pPr>
      <w:proofErr w:type="spellStart"/>
      <w:r>
        <w:rPr>
          <w:u w:val="single"/>
        </w:rPr>
        <w:t>Glm</w:t>
      </w:r>
      <w:proofErr w:type="spellEnd"/>
      <w:r>
        <w:rPr>
          <w:u w:val="single"/>
        </w:rPr>
        <w:t xml:space="preserve"> 0.9.8:</w:t>
      </w:r>
      <w:r>
        <w:t xml:space="preserve"> Librería utilizada para la realización de cálculos</w:t>
      </w:r>
      <w:r w:rsidR="000D13C1">
        <w:t xml:space="preserve"> en</w:t>
      </w:r>
      <w:r>
        <w:t xml:space="preserve"> la simulación del </w:t>
      </w:r>
      <w:r w:rsidR="00B0762B">
        <w:t xml:space="preserve">robot sigue </w:t>
      </w:r>
      <w:r w:rsidR="000D13C1" w:rsidRPr="00B0762B">
        <w:t>líneas</w:t>
      </w:r>
      <w:r>
        <w:t>.</w:t>
      </w:r>
    </w:p>
    <w:p w:rsidR="00236954" w:rsidRPr="00C36E35" w:rsidRDefault="00982B06" w:rsidP="0005392A">
      <w:pPr>
        <w:pStyle w:val="LetranormalTFG"/>
        <w:numPr>
          <w:ilvl w:val="0"/>
          <w:numId w:val="6"/>
        </w:numPr>
        <w:rPr>
          <w:u w:val="single"/>
        </w:rPr>
      </w:pPr>
      <w:proofErr w:type="spellStart"/>
      <w:ins w:id="306" w:author="David Vacas Miguel" w:date="2017-08-07T17:33:00Z">
        <w:r>
          <w:rPr>
            <w:u w:val="single"/>
          </w:rPr>
          <w:t>Freeglut</w:t>
        </w:r>
        <w:proofErr w:type="spellEnd"/>
        <w:r>
          <w:rPr>
            <w:u w:val="single"/>
          </w:rPr>
          <w:t>:</w:t>
        </w:r>
        <w:r>
          <w:t xml:space="preserve"> Librería que se utilizara para dar forma al robot</w:t>
        </w:r>
      </w:ins>
      <w:ins w:id="307" w:author="David Vacas Miguel" w:date="2017-08-07T17:34:00Z">
        <w:r w:rsidR="006803E9">
          <w:t xml:space="preserve"> y los sensores</w:t>
        </w:r>
      </w:ins>
      <w:ins w:id="308" w:author="David Vacas Miguel" w:date="2017-08-07T17:33:00Z">
        <w:r>
          <w:t>.</w:t>
        </w:r>
      </w:ins>
      <w:r w:rsidR="00236954" w:rsidRPr="00C36E35">
        <w:rPr>
          <w:u w:val="single"/>
        </w:rPr>
        <w:br w:type="page"/>
      </w:r>
    </w:p>
    <w:p w:rsidR="00822143" w:rsidRDefault="000F6EB0" w:rsidP="00822143">
      <w:pPr>
        <w:pStyle w:val="TituloTFG"/>
      </w:pPr>
      <w:bookmarkStart w:id="309" w:name="_Toc493755232"/>
      <w:r>
        <w:lastRenderedPageBreak/>
        <w:t>4-</w:t>
      </w:r>
      <w:r w:rsidR="00822143">
        <w:t>Funcionamiento mecánico</w:t>
      </w:r>
      <w:bookmarkEnd w:id="309"/>
    </w:p>
    <w:p w:rsidR="00BA2384" w:rsidRDefault="00BA2384" w:rsidP="0005392A">
      <w:pPr>
        <w:pStyle w:val="LetranormalTFG"/>
        <w:rPr>
          <w:b/>
          <w:u w:val="single"/>
        </w:rPr>
      </w:pPr>
    </w:p>
    <w:p w:rsidR="00623F5D" w:rsidRPr="00CB277A" w:rsidRDefault="000F6EB0" w:rsidP="00CB277A">
      <w:pPr>
        <w:pStyle w:val="Titulo2tfg"/>
      </w:pPr>
      <w:r>
        <w:t>4.1-</w:t>
      </w:r>
      <w:r w:rsidR="00097F18" w:rsidRPr="00CB277A">
        <w:t>Modelo cinemático</w:t>
      </w:r>
    </w:p>
    <w:p w:rsidR="00C51BE9" w:rsidRDefault="00097F18" w:rsidP="00325FCC">
      <w:pPr>
        <w:pStyle w:val="LetranormalTFG"/>
      </w:pPr>
      <w:r>
        <w:t>Según se ve en la Figura 1, suponiendo un sistema de referencia {G} y un sistema {L} con  origen en el punto de guiado del vehículo y eje Y</w:t>
      </w:r>
      <w:r>
        <w:rPr>
          <w:vertAlign w:val="subscript"/>
        </w:rPr>
        <w:t>L</w:t>
      </w:r>
      <w:r>
        <w:t xml:space="preserve"> en la dirección del eje longitudinal del vehículo.</w:t>
      </w:r>
    </w:p>
    <w:p w:rsidR="00C531FE" w:rsidRDefault="00C531FE" w:rsidP="00325FCC">
      <w:pPr>
        <w:pStyle w:val="LetranormalTFG"/>
      </w:pPr>
    </w:p>
    <w:p w:rsidR="00097F18" w:rsidRDefault="00097F18" w:rsidP="00097F18">
      <w:pPr>
        <w:jc w:val="center"/>
      </w:pPr>
      <w:r w:rsidRPr="00330E47">
        <w:rPr>
          <w:noProof/>
          <w:lang w:eastAsia="es-ES"/>
        </w:rPr>
        <w:drawing>
          <wp:inline distT="0" distB="0" distL="0" distR="0" wp14:anchorId="668055EA" wp14:editId="646CD955">
            <wp:extent cx="3623814" cy="1981200"/>
            <wp:effectExtent l="0" t="0" r="0" b="0"/>
            <wp:docPr id="12296" name="Picture 6" descr="Dibujo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 name="Picture 6" descr="Dibujo4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39601" cy="1989831"/>
                    </a:xfrm>
                    <a:prstGeom prst="rect">
                      <a:avLst/>
                    </a:prstGeom>
                    <a:noFill/>
                    <a:ln>
                      <a:noFill/>
                    </a:ln>
                    <a:extLst/>
                  </pic:spPr>
                </pic:pic>
              </a:graphicData>
            </a:graphic>
          </wp:inline>
        </w:drawing>
      </w:r>
    </w:p>
    <w:p w:rsidR="00097F18" w:rsidRDefault="00097F18" w:rsidP="0005392A">
      <w:pPr>
        <w:pStyle w:val="LetranormalTFG"/>
        <w:jc w:val="center"/>
      </w:pPr>
      <w:r w:rsidRPr="00097F18">
        <w:rPr>
          <w:b/>
        </w:rPr>
        <w:t>Figura 1.</w:t>
      </w:r>
      <w:r>
        <w:t xml:space="preserve"> Modelo cinemático.</w:t>
      </w:r>
    </w:p>
    <w:p w:rsidR="00C51BE9" w:rsidRDefault="00C51BE9" w:rsidP="0005392A">
      <w:pPr>
        <w:pStyle w:val="LetranormalTFG"/>
        <w:jc w:val="center"/>
      </w:pPr>
    </w:p>
    <w:p w:rsidR="00097F18" w:rsidRPr="0005392A" w:rsidRDefault="00097F18" w:rsidP="0005392A">
      <w:pPr>
        <w:pStyle w:val="LetranormalTFG"/>
      </w:pPr>
      <w:r w:rsidRPr="0005392A">
        <w:t xml:space="preserve">Por lo tanto, si el vehículo tiene una velocidad de desplazamiento </w:t>
      </w:r>
      <m:oMath>
        <m:r>
          <w:rPr>
            <w:rFonts w:ascii="Cambria Math" w:hAnsi="Cambria Math"/>
          </w:rPr>
          <m:t>v</m:t>
        </m:r>
      </m:oMath>
      <w:r w:rsidRPr="0005392A">
        <w:t xml:space="preserve"> y de rotación </w:t>
      </w:r>
      <m:oMath>
        <m:r>
          <w:rPr>
            <w:rFonts w:ascii="Cambria Math" w:hAnsi="Cambria Math"/>
          </w:rPr>
          <m:t>w</m:t>
        </m:r>
      </m:oMath>
      <w:r w:rsidRPr="0005392A">
        <w:t xml:space="preserve"> con respecto a {L}, con respecto a {G} la velocidad es:</w:t>
      </w:r>
    </w:p>
    <w:p w:rsidR="00097F18" w:rsidRPr="0005392A" w:rsidRDefault="00FF7691" w:rsidP="0005392A">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v</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e>
          </m:func>
        </m:oMath>
      </m:oMathPara>
    </w:p>
    <w:p w:rsidR="00097F18" w:rsidRPr="0005392A" w:rsidRDefault="00FF7691" w:rsidP="0005392A">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r>
            <w:rPr>
              <w:rFonts w:ascii="Cambria Math" w:hAnsi="Cambria Math"/>
            </w:rPr>
            <m:t>v</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oMath>
      </m:oMathPara>
    </w:p>
    <w:p w:rsidR="00097F18" w:rsidRPr="0005392A" w:rsidRDefault="00FF7691" w:rsidP="0005392A">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r>
            <w:rPr>
              <w:rFonts w:ascii="Cambria Math" w:hAnsi="Cambria Math"/>
            </w:rPr>
            <m:t>w</m:t>
          </m:r>
        </m:oMath>
      </m:oMathPara>
    </w:p>
    <w:p w:rsidR="00097F18" w:rsidRPr="0005392A" w:rsidRDefault="00097F18" w:rsidP="0005392A">
      <w:pPr>
        <w:pStyle w:val="LetranormalTFG"/>
      </w:pPr>
    </w:p>
    <w:p w:rsidR="00C531FE" w:rsidRDefault="00C531FE">
      <w:pPr>
        <w:rPr>
          <w:rFonts w:ascii="Times New Roman" w:hAnsi="Times New Roman" w:cs="Times New Roman"/>
          <w:b/>
          <w:sz w:val="24"/>
          <w:u w:val="single"/>
        </w:rPr>
      </w:pPr>
      <w:r>
        <w:rPr>
          <w:b/>
          <w:u w:val="single"/>
        </w:rPr>
        <w:br w:type="page"/>
      </w:r>
    </w:p>
    <w:p w:rsidR="00097F18" w:rsidRPr="0005392A" w:rsidRDefault="000F6EB0" w:rsidP="00CB277A">
      <w:pPr>
        <w:pStyle w:val="Titulo2tfg"/>
      </w:pPr>
      <w:r>
        <w:lastRenderedPageBreak/>
        <w:t>4.2-</w:t>
      </w:r>
      <w:r w:rsidR="00097F18" w:rsidRPr="0005392A">
        <w:t>Modelo discreto</w:t>
      </w:r>
    </w:p>
    <w:p w:rsidR="00097F18" w:rsidRPr="0005392A" w:rsidRDefault="00097F18" w:rsidP="0005392A">
      <w:pPr>
        <w:pStyle w:val="LetranormalTFG"/>
      </w:pPr>
      <w:r w:rsidRPr="0005392A">
        <w:t>La derivada de una función puede aproximarse por el cociente incremental:</w:t>
      </w:r>
    </w:p>
    <w:p w:rsidR="00097F18" w:rsidRPr="0005392A" w:rsidRDefault="00FF7691" w:rsidP="0005392A">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f>
            <m:fPr>
              <m:ctrlPr>
                <w:rPr>
                  <w:rFonts w:ascii="Cambria Math" w:hAnsi="Cambria Math"/>
                </w:rPr>
              </m:ctrlPr>
            </m:fPr>
            <m:num>
              <m:r>
                <w:rPr>
                  <w:rFonts w:ascii="Cambria Math" w:hAnsi="Cambria Math"/>
                </w:rPr>
                <m:t>dx</m:t>
              </m:r>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num>
            <m:den>
              <m:r>
                <m:rPr>
                  <m:sty m:val="p"/>
                </m:rPr>
                <w:rPr>
                  <w:rFonts w:ascii="Cambria Math" w:hAnsi="Cambria Math"/>
                </w:rPr>
                <m:t>∆</m:t>
              </m:r>
              <m:r>
                <w:rPr>
                  <w:rFonts w:ascii="Cambria Math" w:hAnsi="Cambria Math"/>
                </w:rPr>
                <m:t>t</m:t>
              </m:r>
            </m:den>
          </m:f>
        </m:oMath>
      </m:oMathPara>
    </w:p>
    <w:p w:rsidR="00097F18" w:rsidRPr="0005392A" w:rsidRDefault="00097F18" w:rsidP="0005392A">
      <w:pPr>
        <w:pStyle w:val="LetranormalTFG"/>
      </w:pPr>
      <w:r w:rsidRPr="0005392A">
        <w:t>Esto se conoce como derivada discreta hacia adelante, pero también puede aproximarse con el cociente incremental hacia atrás, la aproximación centrada, u otras aproximaciones más complicadas.</w:t>
      </w:r>
    </w:p>
    <w:p w:rsidR="00097F18" w:rsidRPr="0005392A" w:rsidRDefault="00097F18" w:rsidP="0005392A">
      <w:pPr>
        <w:pStyle w:val="LetranormalTFG"/>
      </w:pPr>
      <w:r w:rsidRPr="0005392A">
        <w:t>El resultado es que con una ecuación de este tipo, la nueva coordenada x {en t+1} se puede calcular a partir de la anterior (en t) mediante la ecuación:</w:t>
      </w:r>
    </w:p>
    <w:p w:rsidR="00097F18" w:rsidRPr="0005392A" w:rsidRDefault="00097F18" w:rsidP="0005392A">
      <w:pPr>
        <w:pStyle w:val="LetranormalTFG"/>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t</m:t>
          </m:r>
        </m:oMath>
      </m:oMathPara>
    </w:p>
    <w:p w:rsidR="00097F18" w:rsidRPr="0005392A" w:rsidRDefault="00CA7BCB" w:rsidP="0005392A">
      <w:pPr>
        <w:pStyle w:val="LetranormalTFG"/>
      </w:pPr>
      <w:r w:rsidRPr="0005392A">
        <w:t>Aplicando el mismo resultado al resto de coordenadas del modelo cinemático directo, se obtiene:</w:t>
      </w:r>
    </w:p>
    <w:p w:rsidR="00CA7BCB" w:rsidRPr="0005392A" w:rsidRDefault="00CA7BCB" w:rsidP="0005392A">
      <w:pPr>
        <w:pStyle w:val="LetranormalTFG"/>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t</m:t>
          </m:r>
        </m:oMath>
      </m:oMathPara>
    </w:p>
    <w:p w:rsidR="00CA7BCB" w:rsidRPr="0005392A" w:rsidRDefault="00CA7BCB" w:rsidP="0005392A">
      <w:pPr>
        <w:pStyle w:val="LetranormalTFG"/>
      </w:pPr>
      <m:oMathPara>
        <m:oMathParaPr>
          <m:jc m:val="left"/>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r>
            <w:rPr>
              <w:rFonts w:ascii="Cambria Math" w:hAnsi="Cambria Math"/>
            </w:rPr>
            <m:t>t</m:t>
          </m:r>
        </m:oMath>
      </m:oMathPara>
    </w:p>
    <w:p w:rsidR="00CA7BCB" w:rsidRPr="0005392A" w:rsidRDefault="00CA7BCB" w:rsidP="0005392A">
      <w:pPr>
        <w:pStyle w:val="LetranormalTFG"/>
      </w:pPr>
      <m:oMathPara>
        <m:oMathParaPr>
          <m:jc m:val="left"/>
        </m:oMathParaPr>
        <m:oMath>
          <m:r>
            <w:rPr>
              <w:rFonts w:ascii="Cambria Math" w:hAnsi="Cambria Math"/>
            </w:rPr>
            <m:t>φ</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φ</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r>
            <w:rPr>
              <w:rFonts w:ascii="Cambria Math" w:hAnsi="Cambria Math"/>
            </w:rPr>
            <m:t>t</m:t>
          </m:r>
        </m:oMath>
      </m:oMathPara>
    </w:p>
    <w:p w:rsidR="00097F18" w:rsidRDefault="00CA7BCB" w:rsidP="0005392A">
      <w:pPr>
        <w:pStyle w:val="LetranormalTFG"/>
      </w:pPr>
      <w:r w:rsidRPr="0005392A">
        <w:t xml:space="preserve">Por tanto, si se dispone de las coordenadas </w:t>
      </w:r>
      <m:oMath>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φ</m:t>
                </m:r>
              </m:sub>
            </m:sSub>
          </m:e>
        </m:d>
      </m:oMath>
      <w:r w:rsidRPr="0005392A">
        <w:t xml:space="preserve"> en cada instante de un determinado horizonte temporal, se puede calcular la nueva posición y orientación del robot en dicho horizonte.</w:t>
      </w:r>
    </w:p>
    <w:p w:rsidR="00C51BE9" w:rsidRPr="0005392A" w:rsidRDefault="00C51BE9" w:rsidP="0005392A">
      <w:pPr>
        <w:pStyle w:val="LetranormalTFG"/>
      </w:pPr>
    </w:p>
    <w:p w:rsidR="00C531FE" w:rsidRDefault="00C531FE">
      <w:pPr>
        <w:rPr>
          <w:rFonts w:ascii="Times New Roman" w:hAnsi="Times New Roman" w:cs="Times New Roman"/>
          <w:b/>
          <w:sz w:val="24"/>
          <w:u w:val="single"/>
        </w:rPr>
      </w:pPr>
      <w:r>
        <w:rPr>
          <w:b/>
          <w:u w:val="single"/>
        </w:rPr>
        <w:br w:type="page"/>
      </w:r>
    </w:p>
    <w:p w:rsidR="00097F18" w:rsidRPr="0005392A" w:rsidRDefault="000F6EB0" w:rsidP="00CB277A">
      <w:pPr>
        <w:pStyle w:val="Titulo2tfg"/>
      </w:pPr>
      <w:r>
        <w:lastRenderedPageBreak/>
        <w:t>4.3-</w:t>
      </w:r>
      <w:r w:rsidR="00CA7BCB" w:rsidRPr="0005392A">
        <w:t>Direccionamiento diferencial</w:t>
      </w:r>
    </w:p>
    <w:p w:rsidR="00C51BE9" w:rsidRDefault="00CA7BCB" w:rsidP="0005392A">
      <w:pPr>
        <w:pStyle w:val="LetranormalTFG"/>
      </w:pPr>
      <w:r w:rsidRPr="0005392A">
        <w:t xml:space="preserve">El direccionamiento diferencial viene dado por la diferencia de velocidades de las ruedas laterales. La tracción se consigue con esas mismas ruedas. Adicionalmente, existen una o más ruedas para el soporte. En la figura 2 se muestra una imagen de dicho esquema. Nótese que para especificar la configuración hay que indicar los valores de las tres variables  (x, y, </w:t>
      </w:r>
      <m:oMath>
        <m:r>
          <w:rPr>
            <w:rFonts w:ascii="Cambria Math" w:hAnsi="Cambria Math"/>
          </w:rPr>
          <m:t>φ</m:t>
        </m:r>
      </m:oMath>
      <w:r w:rsidRPr="0005392A">
        <w:t>), siendo las variables de control las velocidades de las ruedas laterales.</w:t>
      </w:r>
    </w:p>
    <w:p w:rsidR="00C531FE" w:rsidRPr="0005392A" w:rsidRDefault="00C531FE" w:rsidP="0005392A">
      <w:pPr>
        <w:pStyle w:val="LetranormalTFG"/>
      </w:pPr>
    </w:p>
    <w:p w:rsidR="00CA7BCB" w:rsidRDefault="00CA7BCB" w:rsidP="00CA7BCB">
      <w:pPr>
        <w:jc w:val="center"/>
      </w:pPr>
      <w:r w:rsidRPr="00FA088C">
        <w:rPr>
          <w:noProof/>
          <w:lang w:eastAsia="es-ES"/>
        </w:rPr>
        <w:drawing>
          <wp:inline distT="0" distB="0" distL="0" distR="0" wp14:anchorId="7C6E7217" wp14:editId="341BCBB3">
            <wp:extent cx="3048000" cy="2629949"/>
            <wp:effectExtent l="0" t="0" r="0" b="0"/>
            <wp:docPr id="13324" name="Picture 7" descr="Dibujo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 name="Picture 7" descr="Dibujo50"/>
                    <pic:cNvPicPr>
                      <a:picLocks noChangeAspect="1" noChangeArrowheads="1"/>
                    </pic:cNvPicPr>
                  </pic:nvPicPr>
                  <pic:blipFill>
                    <a:blip r:embed="rId21">
                      <a:extLst>
                        <a:ext uri="{28A0092B-C50C-407E-A947-70E740481C1C}">
                          <a14:useLocalDpi xmlns:a14="http://schemas.microsoft.com/office/drawing/2010/main" val="0"/>
                        </a:ext>
                      </a:extLst>
                    </a:blip>
                    <a:srcRect l="50864" t="2370" r="11887" b="62076"/>
                    <a:stretch>
                      <a:fillRect/>
                    </a:stretch>
                  </pic:blipFill>
                  <pic:spPr bwMode="auto">
                    <a:xfrm>
                      <a:off x="0" y="0"/>
                      <a:ext cx="3116673" cy="2689203"/>
                    </a:xfrm>
                    <a:prstGeom prst="rect">
                      <a:avLst/>
                    </a:prstGeom>
                    <a:noFill/>
                    <a:ln>
                      <a:noFill/>
                    </a:ln>
                    <a:extLst/>
                  </pic:spPr>
                </pic:pic>
              </a:graphicData>
            </a:graphic>
          </wp:inline>
        </w:drawing>
      </w:r>
    </w:p>
    <w:p w:rsidR="00CA7BCB" w:rsidRDefault="00CA7BCB" w:rsidP="0005392A">
      <w:pPr>
        <w:pStyle w:val="LetranormalTFG"/>
        <w:jc w:val="center"/>
      </w:pPr>
      <w:r w:rsidRPr="0092256A">
        <w:rPr>
          <w:b/>
          <w:rPrChange w:id="310" w:author="David Vacas Miguel" w:date="2017-08-06T18:56:00Z">
            <w:rPr/>
          </w:rPrChange>
        </w:rPr>
        <w:t>Figura 2.</w:t>
      </w:r>
      <w:r>
        <w:t xml:space="preserve"> Locomoción mediante guiado diferencial</w:t>
      </w:r>
      <w:ins w:id="311" w:author="David Vacas Miguel" w:date="2017-08-08T13:17:00Z">
        <w:r w:rsidR="00584FB9">
          <w:t>.</w:t>
        </w:r>
      </w:ins>
    </w:p>
    <w:p w:rsidR="00C51BE9" w:rsidRDefault="00C51BE9" w:rsidP="0005392A">
      <w:pPr>
        <w:pStyle w:val="LetranormalTFG"/>
        <w:jc w:val="center"/>
      </w:pPr>
    </w:p>
    <w:p w:rsidR="00623F5D" w:rsidRDefault="00623F5D" w:rsidP="0005392A">
      <w:pPr>
        <w:pStyle w:val="LetranormalTFG"/>
      </w:pPr>
      <w:r w:rsidRPr="0005392A">
        <w:t xml:space="preserve">Sean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05392A">
        <w:t xml:space="preserve"> y </w:t>
      </w:r>
      <m:oMath>
        <m:sSub>
          <m:sSubPr>
            <m:ctrlPr>
              <w:rPr>
                <w:rFonts w:ascii="Cambria Math" w:hAnsi="Cambria Math"/>
              </w:rPr>
            </m:ctrlPr>
          </m:sSubPr>
          <m:e>
            <m:r>
              <w:rPr>
                <w:rFonts w:ascii="Cambria Math" w:hAnsi="Cambria Math"/>
              </w:rPr>
              <m:t>w</m:t>
            </m:r>
          </m:e>
          <m:sub>
            <m:r>
              <w:rPr>
                <w:rFonts w:ascii="Cambria Math" w:hAnsi="Cambria Math"/>
              </w:rPr>
              <m:t>d</m:t>
            </m:r>
          </m:sub>
        </m:sSub>
      </m:oMath>
      <w:r w:rsidRPr="0005392A">
        <w:t xml:space="preserve"> las velocidades de giro de las ruedas izquierda y derecha, respectivamente. Si el radio</w:t>
      </w:r>
      <w:r>
        <w:t xml:space="preserve"> de la rueda es </w:t>
      </w:r>
      <m:oMath>
        <m:r>
          <w:rPr>
            <w:rFonts w:ascii="Cambria Math" w:hAnsi="Cambria Math"/>
          </w:rPr>
          <m:t>c</m:t>
        </m:r>
      </m:oMath>
      <w:r w:rsidRPr="00623F5D">
        <w:t xml:space="preserve">, las velocidades lineales correspondientes son  </w:t>
      </w:r>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c</m:t>
        </m:r>
      </m:oMath>
      <w:r w:rsidRPr="00623F5D">
        <w:t xml:space="preserve"> y </w:t>
      </w:r>
      <m:oMath>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r>
          <w:rPr>
            <w:rFonts w:ascii="Cambria Math" w:hAnsi="Cambria Math"/>
          </w:rPr>
          <m:t>c</m:t>
        </m:r>
      </m:oMath>
      <w:r w:rsidRPr="00623F5D">
        <w:t>.</w:t>
      </w:r>
      <w:r>
        <w:t xml:space="preserve"> Es este caso, la velocidad lineal y velocidad angular correspondientes en el modelo vienen dadas por:</w:t>
      </w:r>
    </w:p>
    <w:p w:rsidR="00623F5D" w:rsidRPr="00623F5D" w:rsidRDefault="00623F5D" w:rsidP="0005392A">
      <w:pPr>
        <w:pStyle w:val="LetranormalTFG"/>
      </w:pPr>
      <m:oMathPara>
        <m:oMathParaPr>
          <m:jc m:val="left"/>
        </m:oMathParaPr>
        <m:oMath>
          <m:r>
            <w:rPr>
              <w:rFonts w:ascii="Cambria Math" w:hAnsi="Cambria Math"/>
            </w:rPr>
            <m:t>v</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r>
                <m:rPr>
                  <m:sty m:val="p"/>
                </m:rPr>
                <w:rPr>
                  <w:rFonts w:ascii="Cambria Math" w:hAnsi="Cambria Math"/>
                </w:rPr>
                <m:t>∙</m:t>
              </m:r>
              <m:r>
                <w:rPr>
                  <w:rFonts w:ascii="Cambria Math" w:hAnsi="Cambria Math"/>
                </w:rPr>
                <m:t>c</m:t>
              </m:r>
            </m:num>
            <m:den>
              <m:r>
                <m:rPr>
                  <m:sty m:val="p"/>
                </m:rPr>
                <w:rPr>
                  <w:rFonts w:ascii="Cambria Math" w:hAnsi="Cambria Math"/>
                </w:rPr>
                <m:t>2</m:t>
              </m:r>
            </m:den>
          </m:f>
        </m:oMath>
      </m:oMathPara>
    </w:p>
    <w:p w:rsidR="00623F5D" w:rsidRPr="00060448" w:rsidRDefault="00623F5D" w:rsidP="0005392A">
      <w:pPr>
        <w:pStyle w:val="LetranormalTFG"/>
      </w:pPr>
      <m:oMathPara>
        <m:oMathParaPr>
          <m:jc m:val="left"/>
        </m:oMathParaPr>
        <m:oMath>
          <m:r>
            <w:rPr>
              <w:rFonts w:ascii="Cambria Math" w:hAnsi="Cambria Math"/>
            </w:rPr>
            <m:t>w</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num>
            <m:den>
              <m:r>
                <w:rPr>
                  <w:rFonts w:ascii="Cambria Math" w:hAnsi="Cambria Math"/>
                </w:rPr>
                <m:t>b</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w:rPr>
                  <w:rFonts w:ascii="Cambria Math" w:hAnsi="Cambria Math"/>
                </w:rPr>
                <m:t>b</m:t>
              </m:r>
            </m:den>
          </m:f>
        </m:oMath>
      </m:oMathPara>
    </w:p>
    <w:p w:rsidR="00623F5D" w:rsidRDefault="00623F5D" w:rsidP="0005392A">
      <w:pPr>
        <w:pStyle w:val="LetranormalTFG"/>
      </w:pPr>
    </w:p>
    <w:p w:rsidR="00623F5D" w:rsidRDefault="00623F5D" w:rsidP="0005392A">
      <w:pPr>
        <w:pStyle w:val="LetranormalTFG"/>
      </w:pPr>
      <w:r>
        <w:lastRenderedPageBreak/>
        <w:t>Sustituyendo estas expresiones en las obtenidas a partir de la Figura 1, se obtienen las velocidades de las coordenadas del robot en el sistema {G} a partir de la velocidad de giro de cada rueda:</w:t>
      </w:r>
    </w:p>
    <w:p w:rsidR="00623F5D" w:rsidRPr="008A1C24" w:rsidRDefault="00FF7691" w:rsidP="0005392A">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m:rPr>
                  <m:sty m:val="p"/>
                </m:rPr>
                <w:rPr>
                  <w:rFonts w:ascii="Cambria Math" w:hAnsi="Cambria Math"/>
                </w:rPr>
                <m:t>2</m:t>
              </m:r>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e>
                  </m:func>
                </m:num>
                <m:den>
                  <m:r>
                    <m:rPr>
                      <m:sty m:val="p"/>
                    </m:rPr>
                    <w:rPr>
                      <w:rFonts w:ascii="Cambria Math" w:hAnsi="Cambria Math"/>
                    </w:rPr>
                    <m:t>2</m:t>
                  </m:r>
                </m:den>
              </m:f>
            </m:e>
          </m:func>
        </m:oMath>
      </m:oMathPara>
    </w:p>
    <w:p w:rsidR="00623F5D" w:rsidRPr="008A1C24" w:rsidRDefault="00FF7691" w:rsidP="0005392A">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m:rPr>
                  <m:sty m:val="p"/>
                </m:rPr>
                <w:rPr>
                  <w:rFonts w:ascii="Cambria Math" w:hAnsi="Cambria Math"/>
                </w:rPr>
                <m:t>2</m:t>
              </m:r>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num>
            <m:den>
              <m:r>
                <m:rPr>
                  <m:sty m:val="p"/>
                </m:rPr>
                <w:rPr>
                  <w:rFonts w:ascii="Cambria Math" w:hAnsi="Cambria Math"/>
                </w:rPr>
                <m:t>2</m:t>
              </m:r>
            </m:den>
          </m:f>
        </m:oMath>
      </m:oMathPara>
    </w:p>
    <w:p w:rsidR="00623F5D" w:rsidRPr="008A1C24" w:rsidRDefault="00FF7691" w:rsidP="0005392A">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w:rPr>
                  <w:rFonts w:ascii="Cambria Math" w:hAnsi="Cambria Math"/>
                </w:rPr>
                <m:t>b</m:t>
              </m:r>
            </m:den>
          </m:f>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b</m:t>
              </m:r>
            </m:den>
          </m:f>
        </m:oMath>
      </m:oMathPara>
    </w:p>
    <w:p w:rsidR="00623F5D" w:rsidRDefault="00623F5D" w:rsidP="0005392A">
      <w:pPr>
        <w:pStyle w:val="LetranormalTFG"/>
      </w:pPr>
      <w:r>
        <w:t>Finalmente, utilizando el modelo discreto, se obtiene:</w:t>
      </w:r>
    </w:p>
    <w:p w:rsidR="00623F5D" w:rsidRPr="00AF6C0E" w:rsidRDefault="00623F5D" w:rsidP="00AF6C0E">
      <w:pPr>
        <w:pStyle w:val="LetranormalTFG"/>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φ(t)</m:t>
                      </m:r>
                    </m:e>
                  </m:d>
                </m:e>
              </m:func>
            </m:num>
            <m:den>
              <m:r>
                <m:rPr>
                  <m:sty m:val="p"/>
                </m:rPr>
                <w:rPr>
                  <w:rFonts w:ascii="Cambria Math" w:hAnsi="Cambria Math"/>
                </w:rPr>
                <m:t>2</m:t>
              </m:r>
            </m:den>
          </m:f>
          <m:r>
            <m:rPr>
              <m:sty m:val="p"/>
            </m:rPr>
            <w:rPr>
              <w:rFonts w:ascii="Cambria Math" w:hAnsi="Cambria Math"/>
            </w:rPr>
            <m:t>∙∆</m:t>
          </m:r>
          <m:r>
            <w:rPr>
              <w:rFonts w:ascii="Cambria Math" w:hAnsi="Cambria Math"/>
            </w:rPr>
            <m:t>t</m:t>
          </m:r>
        </m:oMath>
      </m:oMathPara>
    </w:p>
    <w:p w:rsidR="00623F5D" w:rsidRPr="00AF6C0E" w:rsidRDefault="00623F5D" w:rsidP="00AF6C0E">
      <w:pPr>
        <w:pStyle w:val="LetranormalTFG"/>
      </w:pPr>
      <m:oMathPara>
        <m:oMathParaPr>
          <m:jc m:val="left"/>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φ(t)</m:t>
                      </m:r>
                    </m:e>
                  </m:d>
                </m:e>
              </m:func>
            </m:num>
            <m:den>
              <m:r>
                <m:rPr>
                  <m:sty m:val="p"/>
                </m:rPr>
                <w:rPr>
                  <w:rFonts w:ascii="Cambria Math" w:hAnsi="Cambria Math"/>
                </w:rPr>
                <m:t>2</m:t>
              </m:r>
            </m:den>
          </m:f>
          <m:r>
            <m:rPr>
              <m:sty m:val="p"/>
            </m:rPr>
            <w:rPr>
              <w:rFonts w:ascii="Cambria Math" w:hAnsi="Cambria Math"/>
            </w:rPr>
            <m:t>∙∆</m:t>
          </m:r>
          <m:r>
            <w:rPr>
              <w:rFonts w:ascii="Cambria Math" w:hAnsi="Cambria Math"/>
            </w:rPr>
            <m:t>t</m:t>
          </m:r>
        </m:oMath>
      </m:oMathPara>
    </w:p>
    <w:p w:rsidR="004921E5" w:rsidRPr="00AF6C0E" w:rsidRDefault="00623F5D" w:rsidP="00AF6C0E">
      <w:pPr>
        <w:pStyle w:val="LetranormalTFG"/>
      </w:pPr>
      <m:oMathPara>
        <m:oMathParaPr>
          <m:jc m:val="left"/>
        </m:oMathParaPr>
        <m:oMath>
          <m:r>
            <w:rPr>
              <w:rFonts w:ascii="Cambria Math" w:hAnsi="Cambria Math"/>
            </w:rPr>
            <m:t>φ</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φ</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b</m:t>
              </m:r>
            </m:den>
          </m:f>
          <m:r>
            <m:rPr>
              <m:sty m:val="p"/>
            </m:rPr>
            <w:rPr>
              <w:rFonts w:ascii="Cambria Math" w:hAnsi="Cambria Math"/>
            </w:rPr>
            <m:t>∙∆</m:t>
          </m:r>
          <m:r>
            <w:rPr>
              <w:rFonts w:ascii="Cambria Math" w:hAnsi="Cambria Math"/>
            </w:rPr>
            <m:t>t</m:t>
          </m:r>
        </m:oMath>
      </m:oMathPara>
    </w:p>
    <w:p w:rsidR="004921E5" w:rsidRDefault="004921E5">
      <w:pPr>
        <w:rPr>
          <w:rFonts w:ascii="Times New Roman" w:eastAsiaTheme="minorEastAsia" w:hAnsi="Times New Roman" w:cs="Times New Roman"/>
          <w:sz w:val="24"/>
        </w:rPr>
      </w:pPr>
      <w:r>
        <w:rPr>
          <w:rFonts w:eastAsiaTheme="minorEastAsia"/>
        </w:rPr>
        <w:br w:type="page"/>
      </w:r>
    </w:p>
    <w:p w:rsidR="00623F5D" w:rsidRDefault="000F6EB0" w:rsidP="004921E5">
      <w:pPr>
        <w:pStyle w:val="TituloTFG"/>
      </w:pPr>
      <w:bookmarkStart w:id="312" w:name="_Toc493755233"/>
      <w:r>
        <w:lastRenderedPageBreak/>
        <w:t>5-</w:t>
      </w:r>
      <w:r w:rsidR="004921E5">
        <w:t>OpenGL</w:t>
      </w:r>
      <w:r w:rsidR="00B27E8A">
        <w:t xml:space="preserve"> (matrices)</w:t>
      </w:r>
      <w:bookmarkEnd w:id="312"/>
    </w:p>
    <w:p w:rsidR="003E43F6" w:rsidRDefault="003E43F6" w:rsidP="003E43F6">
      <w:pPr>
        <w:pStyle w:val="LetranormalTFG"/>
      </w:pPr>
    </w:p>
    <w:p w:rsidR="004921E5" w:rsidRDefault="004921E5" w:rsidP="004921E5">
      <w:pPr>
        <w:pStyle w:val="LetranormalTFG"/>
        <w:rPr>
          <w:ins w:id="313" w:author="David Vacas Miguel" w:date="2017-08-08T12:34:00Z"/>
        </w:rPr>
      </w:pPr>
      <w:ins w:id="314" w:author="David Vacas Miguel" w:date="2017-08-08T12:18:00Z">
        <w:r>
          <w:t>Antes de comenzar con la explicación del código desarrollado, realizar</w:t>
        </w:r>
      </w:ins>
      <w:r w:rsidR="00EE429D">
        <w:t>é</w:t>
      </w:r>
      <w:ins w:id="315" w:author="David Vacas Miguel" w:date="2017-08-08T12:18:00Z">
        <w:r>
          <w:t xml:space="preserve"> una pequeña explicación sobre el funcionamiento de </w:t>
        </w:r>
      </w:ins>
      <w:ins w:id="316" w:author="David Vacas Miguel" w:date="2017-08-08T12:19:00Z">
        <w:r>
          <w:t>OpenGL</w:t>
        </w:r>
      </w:ins>
      <w:ins w:id="317" w:author="David Vacas Miguel" w:date="2017-08-08T12:34:00Z">
        <w:r>
          <w:t>.</w:t>
        </w:r>
      </w:ins>
    </w:p>
    <w:p w:rsidR="00C51BE9" w:rsidRDefault="004921E5" w:rsidP="004921E5">
      <w:pPr>
        <w:pStyle w:val="LetranormalTFG"/>
      </w:pPr>
      <w:ins w:id="318" w:author="David Vacas Miguel" w:date="2017-08-08T12:34:00Z">
        <w:r>
          <w:t xml:space="preserve">OpenGL es una API que realiza </w:t>
        </w:r>
      </w:ins>
      <w:ins w:id="319" w:author="David Vacas Miguel" w:date="2017-08-08T12:35:00Z">
        <w:r>
          <w:t>cálculos</w:t>
        </w:r>
      </w:ins>
      <w:ins w:id="320" w:author="David Vacas Miguel" w:date="2017-08-08T12:34:00Z">
        <w:r>
          <w:t xml:space="preserve"> </w:t>
        </w:r>
      </w:ins>
      <w:ins w:id="321" w:author="David Vacas Miguel" w:date="2017-08-08T12:35:00Z">
        <w:r>
          <w:t xml:space="preserve">matemáticos </w:t>
        </w:r>
      </w:ins>
      <w:ins w:id="322" w:author="David Vacas Miguel" w:date="2017-08-08T12:36:00Z">
        <w:r>
          <w:t>relativamente</w:t>
        </w:r>
      </w:ins>
      <w:ins w:id="323" w:author="David Vacas Miguel" w:date="2017-08-08T12:35:00Z">
        <w:r>
          <w:t xml:space="preserve"> complejos en funciones para que el usuario pueda utilizarlas como cajas negras sin necesidad de saber mucho del tema.</w:t>
        </w:r>
      </w:ins>
      <w:ins w:id="324" w:author="David Vacas Miguel" w:date="2017-08-08T12:36:00Z">
        <w:r>
          <w:t xml:space="preserve"> </w:t>
        </w:r>
      </w:ins>
      <w:r w:rsidR="00B6543A">
        <w:t>Básicamente</w:t>
      </w:r>
      <w:r w:rsidR="00847F23">
        <w:t xml:space="preserve"> OpenGL realiza cálculos de matrices que una</w:t>
      </w:r>
      <w:r w:rsidR="00B6543A">
        <w:t xml:space="preserve"> vez realizados</w:t>
      </w:r>
      <w:r w:rsidR="00847F23">
        <w:t xml:space="preserve"> todos estos cálculos se acaba obteniendo el punto en el</w:t>
      </w:r>
      <w:r w:rsidR="00B6543A">
        <w:t xml:space="preserve"> espacio donde se visualizarán </w:t>
      </w:r>
      <w:r w:rsidR="00847F23">
        <w:t xml:space="preserve">los objetos, además de estos cálculos </w:t>
      </w:r>
      <w:r w:rsidR="00B6543A">
        <w:t>OpenGL realiza la renderizació</w:t>
      </w:r>
      <w:r w:rsidR="00847F23">
        <w:t xml:space="preserve">n de los objetos para que se puedan visualizar. A continuación realizare una breve explicación sobre las matrices </w:t>
      </w:r>
      <w:r w:rsidR="00B6543A">
        <w:t>más</w:t>
      </w:r>
      <w:r w:rsidR="00847F23">
        <w:t xml:space="preserve"> relevantes para el proyecto (es decir las matrices utilizadas para el cálculo de la matriz </w:t>
      </w:r>
      <w:proofErr w:type="spellStart"/>
      <w:r w:rsidR="00847F23">
        <w:t>model</w:t>
      </w:r>
      <w:proofErr w:type="spellEnd"/>
      <w:r w:rsidR="00847F23">
        <w:t xml:space="preserve">). </w:t>
      </w:r>
      <w:ins w:id="325" w:author="David Vacas Miguel" w:date="2017-08-08T12:36:00Z">
        <w:r>
          <w:t>Si se quiere utilizar en 3D</w:t>
        </w:r>
      </w:ins>
      <w:ins w:id="326" w:author="David Vacas Miguel" w:date="2017-08-08T12:46:00Z">
        <w:r>
          <w:t>,</w:t>
        </w:r>
      </w:ins>
      <w:ins w:id="327" w:author="David Vacas Miguel" w:date="2017-08-08T12:36:00Z">
        <w:r>
          <w:t xml:space="preserve"> las matrices que se utilizan para los </w:t>
        </w:r>
      </w:ins>
      <w:ins w:id="328" w:author="David Vacas Miguel" w:date="2017-08-08T12:37:00Z">
        <w:r>
          <w:t>cálculos</w:t>
        </w:r>
      </w:ins>
      <w:ins w:id="329" w:author="David Vacas Miguel" w:date="2017-08-08T12:36:00Z">
        <w:r>
          <w:t xml:space="preserve"> </w:t>
        </w:r>
      </w:ins>
      <w:ins w:id="330" w:author="David Vacas Miguel" w:date="2017-08-08T12:37:00Z">
        <w:r>
          <w:t xml:space="preserve">son matrices 4x4 siendo la matriz identidad la presentada en la figura </w:t>
        </w:r>
      </w:ins>
      <w:r w:rsidR="00AF6C0E">
        <w:t>3</w:t>
      </w:r>
      <w:ins w:id="331" w:author="David Vacas Miguel" w:date="2017-08-08T12:37:00Z">
        <w:r>
          <w:t>.</w:t>
        </w:r>
      </w:ins>
    </w:p>
    <w:p w:rsidR="00C531FE" w:rsidRDefault="00C531FE" w:rsidP="004921E5">
      <w:pPr>
        <w:pStyle w:val="LetranormalTFG"/>
        <w:rPr>
          <w:ins w:id="332" w:author="David Vacas Miguel" w:date="2017-08-08T12:45:00Z"/>
        </w:rPr>
      </w:pPr>
    </w:p>
    <w:p w:rsidR="004921E5" w:rsidRDefault="004921E5">
      <w:pPr>
        <w:pStyle w:val="LetranormalTFG"/>
        <w:jc w:val="center"/>
        <w:rPr>
          <w:ins w:id="333" w:author="David Vacas Miguel" w:date="2017-08-08T12:45:00Z"/>
        </w:rPr>
        <w:pPrChange w:id="334" w:author="David Vacas Miguel" w:date="2017-08-08T12:45:00Z">
          <w:pPr>
            <w:pStyle w:val="LetranormalTFG"/>
          </w:pPr>
        </w:pPrChange>
      </w:pPr>
      <w:ins w:id="335" w:author="David Vacas Miguel" w:date="2017-08-08T12:45:00Z">
        <w:r>
          <w:rPr>
            <w:noProof/>
            <w:lang w:eastAsia="es-ES"/>
          </w:rPr>
          <w:drawing>
            <wp:inline distT="0" distB="0" distL="0" distR="0">
              <wp:extent cx="1238250" cy="723900"/>
              <wp:effectExtent l="0" t="0" r="0" b="0"/>
              <wp:docPr id="5" name="Imagen 5" descr="identity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dentityExample"/>
                      <pic:cNvPicPr>
                        <a:picLocks noChangeAspect="1" noChangeArrowheads="1"/>
                      </pic:cNvPicPr>
                    </pic:nvPicPr>
                    <pic:blipFill>
                      <a:blip r:embed="rId13">
                        <a:extLst>
                          <a:ext uri="{28A0092B-C50C-407E-A947-70E740481C1C}">
                            <a14:useLocalDpi xmlns:a14="http://schemas.microsoft.com/office/drawing/2010/main" val="0"/>
                          </a:ext>
                        </a:extLst>
                      </a:blip>
                      <a:srcRect r="81622"/>
                      <a:stretch>
                        <a:fillRect/>
                      </a:stretch>
                    </pic:blipFill>
                    <pic:spPr bwMode="auto">
                      <a:xfrm>
                        <a:off x="0" y="0"/>
                        <a:ext cx="1238250" cy="723900"/>
                      </a:xfrm>
                      <a:prstGeom prst="rect">
                        <a:avLst/>
                      </a:prstGeom>
                      <a:noFill/>
                      <a:ln>
                        <a:noFill/>
                      </a:ln>
                    </pic:spPr>
                  </pic:pic>
                </a:graphicData>
              </a:graphic>
            </wp:inline>
          </w:drawing>
        </w:r>
      </w:ins>
    </w:p>
    <w:p w:rsidR="004921E5" w:rsidRDefault="004921E5">
      <w:pPr>
        <w:pStyle w:val="LetranormalTFG"/>
        <w:jc w:val="center"/>
        <w:pPrChange w:id="336" w:author="David Vacas Miguel" w:date="2017-08-08T12:45:00Z">
          <w:pPr>
            <w:pStyle w:val="LetranormalTFG"/>
          </w:pPr>
        </w:pPrChange>
      </w:pPr>
      <w:ins w:id="337" w:author="David Vacas Miguel" w:date="2017-08-08T12:45:00Z">
        <w:r w:rsidRPr="00D261C1">
          <w:rPr>
            <w:b/>
            <w:rPrChange w:id="338" w:author="David Vacas Miguel" w:date="2017-08-08T12:46:00Z">
              <w:rPr/>
            </w:rPrChange>
          </w:rPr>
          <w:t xml:space="preserve">Figura </w:t>
        </w:r>
      </w:ins>
      <w:r w:rsidR="00AF6C0E">
        <w:rPr>
          <w:b/>
        </w:rPr>
        <w:t>3</w:t>
      </w:r>
      <w:ins w:id="339" w:author="David Vacas Miguel" w:date="2017-08-08T12:45:00Z">
        <w:r w:rsidRPr="00D261C1">
          <w:rPr>
            <w:b/>
            <w:rPrChange w:id="340" w:author="David Vacas Miguel" w:date="2017-08-08T12:46:00Z">
              <w:rPr/>
            </w:rPrChange>
          </w:rPr>
          <w:t>.</w:t>
        </w:r>
        <w:r>
          <w:t xml:space="preserve"> Matriz identidad</w:t>
        </w:r>
      </w:ins>
      <w:ins w:id="341" w:author="David Vacas Miguel" w:date="2017-08-08T13:17:00Z">
        <w:r>
          <w:t>.</w:t>
        </w:r>
      </w:ins>
    </w:p>
    <w:p w:rsidR="00C51BE9" w:rsidRDefault="00C51BE9" w:rsidP="00C51BE9">
      <w:pPr>
        <w:pStyle w:val="LetranormalTFG"/>
        <w:jc w:val="center"/>
        <w:rPr>
          <w:ins w:id="342" w:author="David Vacas Miguel" w:date="2017-08-08T12:46:00Z"/>
        </w:rPr>
      </w:pPr>
    </w:p>
    <w:p w:rsidR="004921E5" w:rsidRDefault="004921E5">
      <w:pPr>
        <w:pStyle w:val="LetranormalTFG"/>
      </w:pPr>
      <w:ins w:id="343" w:author="David Vacas Miguel" w:date="2017-08-08T12:51:00Z">
        <w:r>
          <w:t xml:space="preserve">Para obtener </w:t>
        </w:r>
      </w:ins>
      <w:r w:rsidR="00B6543A">
        <w:t>las coordenadas</w:t>
      </w:r>
      <w:ins w:id="344" w:author="David Vacas Miguel" w:date="2017-08-08T12:51:00Z">
        <w:r>
          <w:t xml:space="preserve"> </w:t>
        </w:r>
      </w:ins>
      <w:r w:rsidR="00B6543A">
        <w:t xml:space="preserve">donde </w:t>
      </w:r>
      <w:ins w:id="345" w:author="David Vacas Miguel" w:date="2017-08-08T12:51:00Z">
        <w:r>
          <w:t xml:space="preserve">se encuentra </w:t>
        </w:r>
      </w:ins>
      <w:r w:rsidR="00B6543A">
        <w:t>cada punto del objeto</w:t>
      </w:r>
      <w:ins w:id="346" w:author="David Vacas Miguel" w:date="2017-08-08T12:51:00Z">
        <w:r>
          <w:t xml:space="preserve"> dentro de la escena es necesario calcular la matriz </w:t>
        </w:r>
        <w:proofErr w:type="spellStart"/>
        <w:r>
          <w:t>model-view-projection</w:t>
        </w:r>
        <w:proofErr w:type="spellEnd"/>
        <w:r>
          <w:t xml:space="preserve"> (</w:t>
        </w:r>
      </w:ins>
      <w:ins w:id="347" w:author="David Vacas Miguel" w:date="2017-08-08T12:52:00Z">
        <w:r>
          <w:t>MVP</w:t>
        </w:r>
      </w:ins>
      <w:ins w:id="348" w:author="David Vacas Miguel" w:date="2017-08-08T12:51:00Z">
        <w:r>
          <w:t>)</w:t>
        </w:r>
      </w:ins>
      <w:ins w:id="349" w:author="David Vacas Miguel" w:date="2017-08-08T12:52:00Z">
        <w:r>
          <w:t xml:space="preserve">, como su nombre indica, esta matriz viene dada por la multiplicación de tres matrices distintas las cuales realizan </w:t>
        </w:r>
      </w:ins>
      <w:ins w:id="350" w:author="David Vacas Miguel" w:date="2017-08-08T12:53:00Z">
        <w:r>
          <w:t>cálculos</w:t>
        </w:r>
      </w:ins>
      <w:ins w:id="351" w:author="David Vacas Miguel" w:date="2017-08-08T12:52:00Z">
        <w:r>
          <w:t xml:space="preserve"> </w:t>
        </w:r>
      </w:ins>
      <w:ins w:id="352" w:author="David Vacas Miguel" w:date="2017-08-08T12:53:00Z">
        <w:r>
          <w:t xml:space="preserve">para </w:t>
        </w:r>
      </w:ins>
      <w:r w:rsidR="00B6543A">
        <w:t>la obtención de diferentes funcionalidades</w:t>
      </w:r>
      <w:ins w:id="353" w:author="David Vacas Miguel" w:date="2017-08-08T12:53:00Z">
        <w:r>
          <w:t>.</w:t>
        </w:r>
      </w:ins>
    </w:p>
    <w:p w:rsidR="00C51BE9" w:rsidRDefault="00C51BE9">
      <w:pPr>
        <w:pStyle w:val="LetranormalTFG"/>
        <w:rPr>
          <w:ins w:id="354" w:author="David Vacas Miguel" w:date="2017-08-08T12:53:00Z"/>
        </w:rPr>
      </w:pPr>
    </w:p>
    <w:p w:rsidR="004921E5" w:rsidRDefault="000F6EB0" w:rsidP="00CB277A">
      <w:pPr>
        <w:pStyle w:val="Titulo2tfg"/>
        <w:rPr>
          <w:ins w:id="355" w:author="David Vacas Miguel" w:date="2017-08-08T12:53:00Z"/>
        </w:rPr>
      </w:pPr>
      <w:r>
        <w:t>5.1-</w:t>
      </w:r>
      <w:ins w:id="356" w:author="David Vacas Miguel" w:date="2017-08-08T12:53:00Z">
        <w:r w:rsidR="004921E5" w:rsidRPr="00D261C1">
          <w:t>Model</w:t>
        </w:r>
      </w:ins>
    </w:p>
    <w:p w:rsidR="004921E5" w:rsidRDefault="004921E5">
      <w:pPr>
        <w:pStyle w:val="LetranormalTFG"/>
        <w:rPr>
          <w:ins w:id="357" w:author="David Vacas Miguel" w:date="2017-08-08T13:21:00Z"/>
        </w:rPr>
      </w:pPr>
      <w:ins w:id="358" w:author="David Vacas Miguel" w:date="2017-08-08T12:54:00Z">
        <w:r>
          <w:t>Esta matriz lo que realizar</w:t>
        </w:r>
      </w:ins>
      <w:r w:rsidR="00EE429D">
        <w:t>á</w:t>
      </w:r>
      <w:ins w:id="359" w:author="David Vacas Miguel" w:date="2017-08-08T12:54:00Z">
        <w:r>
          <w:t xml:space="preserve"> es una </w:t>
        </w:r>
      </w:ins>
      <w:ins w:id="360" w:author="David Vacas Miguel" w:date="2017-08-08T12:55:00Z">
        <w:r>
          <w:t>transformación</w:t>
        </w:r>
      </w:ins>
      <w:ins w:id="361" w:author="David Vacas Miguel" w:date="2017-08-08T12:54:00Z">
        <w:r>
          <w:t xml:space="preserve"> </w:t>
        </w:r>
      </w:ins>
      <w:ins w:id="362" w:author="David Vacas Miguel" w:date="2017-08-08T12:55:00Z">
        <w:r>
          <w:t>de la posición en el model</w:t>
        </w:r>
      </w:ins>
      <w:ins w:id="363" w:author="David Vacas Miguel" w:date="2017-08-08T12:56:00Z">
        <w:r>
          <w:t>o</w:t>
        </w:r>
      </w:ins>
      <w:ins w:id="364" w:author="David Vacas Miguel" w:date="2017-08-08T12:55:00Z">
        <w:r>
          <w:t xml:space="preserve"> a la posición global.</w:t>
        </w:r>
      </w:ins>
      <w:ins w:id="365" w:author="David Vacas Miguel" w:date="2017-08-08T12:56:00Z">
        <w:r>
          <w:t xml:space="preserve"> Normalmente es una </w:t>
        </w:r>
      </w:ins>
      <w:ins w:id="366" w:author="David Vacas Miguel" w:date="2017-08-08T12:57:00Z">
        <w:r>
          <w:t>combinación</w:t>
        </w:r>
      </w:ins>
      <w:ins w:id="367" w:author="David Vacas Miguel" w:date="2017-08-08T12:56:00Z">
        <w:r>
          <w:t xml:space="preserve"> </w:t>
        </w:r>
      </w:ins>
      <w:ins w:id="368" w:author="David Vacas Miguel" w:date="2017-08-08T12:57:00Z">
        <w:r>
          <w:t xml:space="preserve">de tres posibles movimientos: </w:t>
        </w:r>
      </w:ins>
      <w:ins w:id="369" w:author="David Vacas Miguel" w:date="2017-08-08T13:19:00Z">
        <w:r>
          <w:t xml:space="preserve">trasladar, </w:t>
        </w:r>
      </w:ins>
      <w:ins w:id="370" w:author="David Vacas Miguel" w:date="2017-08-08T12:57:00Z">
        <w:r>
          <w:t xml:space="preserve">escalar y rotar. Cada uno de estos movimientos </w:t>
        </w:r>
      </w:ins>
      <w:ins w:id="371" w:author="David Vacas Miguel" w:date="2017-08-08T13:01:00Z">
        <w:r>
          <w:t>vienen</w:t>
        </w:r>
      </w:ins>
      <w:ins w:id="372" w:author="David Vacas Miguel" w:date="2017-08-08T12:57:00Z">
        <w:r>
          <w:t xml:space="preserve"> dados por matrices, </w:t>
        </w:r>
        <w:r>
          <w:lastRenderedPageBreak/>
          <w:t xml:space="preserve">las cuales se </w:t>
        </w:r>
        <w:proofErr w:type="gramStart"/>
        <w:r>
          <w:t>multiplicaran</w:t>
        </w:r>
        <w:proofErr w:type="gramEnd"/>
        <w:r>
          <w:t xml:space="preserve"> </w:t>
        </w:r>
      </w:ins>
      <w:ins w:id="373" w:author="David Vacas Miguel" w:date="2017-08-08T12:59:00Z">
        <w:r>
          <w:t>unas sobre otras, comenzando por la matriz identidad,</w:t>
        </w:r>
      </w:ins>
      <w:ins w:id="374" w:author="David Vacas Miguel" w:date="2017-08-08T12:57:00Z">
        <w:r>
          <w:t xml:space="preserve"> dando </w:t>
        </w:r>
      </w:ins>
      <w:ins w:id="375" w:author="David Vacas Miguel" w:date="2017-08-08T12:59:00Z">
        <w:r>
          <w:t>así</w:t>
        </w:r>
      </w:ins>
      <w:ins w:id="376" w:author="David Vacas Miguel" w:date="2017-08-08T12:57:00Z">
        <w:r>
          <w:t xml:space="preserve"> una </w:t>
        </w:r>
      </w:ins>
      <w:ins w:id="377" w:author="David Vacas Miguel" w:date="2017-08-08T12:58:00Z">
        <w:r>
          <w:t>única</w:t>
        </w:r>
      </w:ins>
      <w:ins w:id="378" w:author="David Vacas Miguel" w:date="2017-08-08T12:57:00Z">
        <w:r>
          <w:t xml:space="preserve"> </w:t>
        </w:r>
      </w:ins>
      <w:ins w:id="379" w:author="David Vacas Miguel" w:date="2017-08-08T12:58:00Z">
        <w:r>
          <w:t xml:space="preserve">matriz que será la matriz </w:t>
        </w:r>
      </w:ins>
      <w:proofErr w:type="spellStart"/>
      <w:r w:rsidR="00B6543A">
        <w:t>m</w:t>
      </w:r>
      <w:ins w:id="380" w:author="David Vacas Miguel" w:date="2017-08-08T12:58:00Z">
        <w:r>
          <w:t>odel</w:t>
        </w:r>
        <w:proofErr w:type="spellEnd"/>
        <w:r>
          <w:t>.</w:t>
        </w:r>
      </w:ins>
      <w:ins w:id="381" w:author="David Vacas Miguel" w:date="2017-08-08T12:59:00Z">
        <w:r>
          <w:t xml:space="preserve"> Las matrices utilizadas para la </w:t>
        </w:r>
      </w:ins>
      <w:ins w:id="382" w:author="David Vacas Miguel" w:date="2017-08-08T13:20:00Z">
        <w:r>
          <w:t>traslación</w:t>
        </w:r>
      </w:ins>
      <w:ins w:id="383" w:author="David Vacas Miguel" w:date="2017-08-08T12:59:00Z">
        <w:r>
          <w:t xml:space="preserve"> viene</w:t>
        </w:r>
      </w:ins>
      <w:r w:rsidR="00283207">
        <w:t>n</w:t>
      </w:r>
      <w:ins w:id="384" w:author="David Vacas Miguel" w:date="2017-08-08T12:59:00Z">
        <w:r>
          <w:t xml:space="preserve"> dada</w:t>
        </w:r>
      </w:ins>
      <w:r w:rsidR="00283207">
        <w:t>s</w:t>
      </w:r>
      <w:ins w:id="385" w:author="David Vacas Miguel" w:date="2017-08-08T12:59:00Z">
        <w:r>
          <w:t xml:space="preserve"> en la figura </w:t>
        </w:r>
      </w:ins>
      <w:r w:rsidR="00AF6C0E">
        <w:t>4</w:t>
      </w:r>
      <w:ins w:id="386" w:author="David Vacas Miguel" w:date="2017-08-08T12:59:00Z">
        <w:r>
          <w:t xml:space="preserve">, para </w:t>
        </w:r>
      </w:ins>
      <w:ins w:id="387" w:author="David Vacas Miguel" w:date="2017-08-08T13:19:00Z">
        <w:r>
          <w:t xml:space="preserve">el escalado </w:t>
        </w:r>
      </w:ins>
      <w:ins w:id="388" w:author="David Vacas Miguel" w:date="2017-08-08T13:00:00Z">
        <w:r>
          <w:t xml:space="preserve">en la figura </w:t>
        </w:r>
      </w:ins>
      <w:r w:rsidR="00AF6C0E">
        <w:t>5</w:t>
      </w:r>
      <w:ins w:id="389" w:author="David Vacas Miguel" w:date="2017-08-08T13:00:00Z">
        <w:r>
          <w:t xml:space="preserve"> y las diferentes matrices para la rotación, que dependen de en </w:t>
        </w:r>
      </w:ins>
      <w:ins w:id="390" w:author="David Vacas Miguel" w:date="2017-08-08T13:01:00Z">
        <w:r>
          <w:t>qué</w:t>
        </w:r>
      </w:ins>
      <w:ins w:id="391" w:author="David Vacas Miguel" w:date="2017-08-08T13:00:00Z">
        <w:r>
          <w:t xml:space="preserve"> eje gires</w:t>
        </w:r>
      </w:ins>
      <w:ins w:id="392" w:author="David Vacas Miguel" w:date="2017-08-08T13:01:00Z">
        <w:r>
          <w:t>,</w:t>
        </w:r>
      </w:ins>
      <w:ins w:id="393" w:author="David Vacas Miguel" w:date="2017-08-08T13:00:00Z">
        <w:r>
          <w:t xml:space="preserve"> en la figura </w:t>
        </w:r>
      </w:ins>
      <w:r w:rsidR="00AF6C0E">
        <w:t>6</w:t>
      </w:r>
      <w:ins w:id="394" w:author="David Vacas Miguel" w:date="2017-08-08T13:00:00Z">
        <w:r>
          <w:t>.</w:t>
        </w:r>
      </w:ins>
    </w:p>
    <w:p w:rsidR="004921E5" w:rsidRDefault="004921E5">
      <w:pPr>
        <w:rPr>
          <w:rFonts w:ascii="Times New Roman" w:hAnsi="Times New Roman" w:cs="Times New Roman"/>
          <w:sz w:val="24"/>
        </w:rPr>
      </w:pPr>
    </w:p>
    <w:p w:rsidR="00C531FE" w:rsidRDefault="004921E5">
      <w:pPr>
        <w:pStyle w:val="LetranormalTFG"/>
      </w:pPr>
      <w:ins w:id="395" w:author="David Vacas Miguel" w:date="2017-08-08T13:20:00Z">
        <w:r>
          <w:t xml:space="preserve">Para realizar la </w:t>
        </w:r>
      </w:ins>
      <w:ins w:id="396" w:author="David Vacas Miguel" w:date="2017-08-08T13:21:00Z">
        <w:r>
          <w:t>traslación</w:t>
        </w:r>
      </w:ins>
      <w:ins w:id="397" w:author="David Vacas Miguel" w:date="2017-08-08T13:20:00Z">
        <w:r>
          <w:t xml:space="preserve"> lo único que debes hacer es sustituir </w:t>
        </w:r>
        <w:proofErr w:type="spellStart"/>
        <w:r>
          <w:t>xyz</w:t>
        </w:r>
        <w:proofErr w:type="spellEnd"/>
        <w:r>
          <w:t xml:space="preserve"> por la cantidad de unidades que quieras mover en ese eje, </w:t>
        </w:r>
      </w:ins>
      <w:ins w:id="398" w:author="David Vacas Miguel" w:date="2017-08-08T13:21:00Z">
        <w:r>
          <w:t>así</w:t>
        </w:r>
      </w:ins>
      <w:ins w:id="399" w:author="David Vacas Miguel" w:date="2017-08-08T13:20:00Z">
        <w:r>
          <w:t xml:space="preserve"> pues si sustituyes </w:t>
        </w:r>
      </w:ins>
      <w:r w:rsidR="00EE429D">
        <w:t>x</w:t>
      </w:r>
      <w:ins w:id="400" w:author="David Vacas Miguel" w:date="2017-08-08T13:20:00Z">
        <w:r>
          <w:t xml:space="preserve"> por 5 realizar</w:t>
        </w:r>
      </w:ins>
      <w:r w:rsidR="00B6543A">
        <w:t>á</w:t>
      </w:r>
      <w:ins w:id="401" w:author="David Vacas Miguel" w:date="2017-08-08T13:20:00Z">
        <w:r>
          <w:t xml:space="preserve">s una </w:t>
        </w:r>
      </w:ins>
      <w:ins w:id="402" w:author="David Vacas Miguel" w:date="2017-08-08T13:21:00Z">
        <w:r>
          <w:t>traslación</w:t>
        </w:r>
      </w:ins>
      <w:ins w:id="403" w:author="David Vacas Miguel" w:date="2017-08-08T13:20:00Z">
        <w:r>
          <w:t xml:space="preserve"> de 5 unidades en el eje X.</w:t>
        </w:r>
      </w:ins>
    </w:p>
    <w:p w:rsidR="00B6543A" w:rsidRDefault="00B6543A">
      <w:pPr>
        <w:pStyle w:val="LetranormalTFG"/>
        <w:rPr>
          <w:ins w:id="404" w:author="David Vacas Miguel" w:date="2017-08-08T13:19:00Z"/>
        </w:rPr>
      </w:pPr>
    </w:p>
    <w:p w:rsidR="004921E5" w:rsidRDefault="004921E5" w:rsidP="004921E5">
      <w:pPr>
        <w:pStyle w:val="LetranormalTFG"/>
        <w:jc w:val="center"/>
        <w:rPr>
          <w:ins w:id="405" w:author="David Vacas Miguel" w:date="2017-08-08T13:19:00Z"/>
        </w:rPr>
      </w:pPr>
      <w:ins w:id="406" w:author="David Vacas Miguel" w:date="2017-08-08T13:19:00Z">
        <w:r>
          <w:rPr>
            <w:noProof/>
            <w:lang w:eastAsia="es-ES"/>
          </w:rPr>
          <w:drawing>
            <wp:inline distT="0" distB="0" distL="0" distR="0" wp14:anchorId="0B4F18B1" wp14:editId="7472F54C">
              <wp:extent cx="981075" cy="838200"/>
              <wp:effectExtent l="0" t="0" r="9525" b="0"/>
              <wp:docPr id="2" name="Imagen 2" descr="C:\Users\David\AppData\Local\Microsoft\Windows\INetCache\Content.Word\translation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avid\AppData\Local\Microsoft\Windows\INetCache\Content.Word\translationMatri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81075" cy="838200"/>
                      </a:xfrm>
                      <a:prstGeom prst="rect">
                        <a:avLst/>
                      </a:prstGeom>
                      <a:noFill/>
                      <a:ln>
                        <a:noFill/>
                      </a:ln>
                    </pic:spPr>
                  </pic:pic>
                </a:graphicData>
              </a:graphic>
            </wp:inline>
          </w:drawing>
        </w:r>
      </w:ins>
    </w:p>
    <w:p w:rsidR="004921E5" w:rsidRDefault="004921E5" w:rsidP="004921E5">
      <w:pPr>
        <w:pStyle w:val="LetranormalTFG"/>
        <w:jc w:val="center"/>
      </w:pPr>
      <w:ins w:id="407" w:author="David Vacas Miguel" w:date="2017-08-08T13:19:00Z">
        <w:r w:rsidRPr="002B71C3">
          <w:rPr>
            <w:b/>
          </w:rPr>
          <w:t xml:space="preserve">Figura </w:t>
        </w:r>
      </w:ins>
      <w:r w:rsidR="00AF6C0E">
        <w:rPr>
          <w:b/>
        </w:rPr>
        <w:t>4</w:t>
      </w:r>
      <w:ins w:id="408" w:author="David Vacas Miguel" w:date="2017-08-08T13:19:00Z">
        <w:r w:rsidRPr="002B71C3">
          <w:rPr>
            <w:b/>
          </w:rPr>
          <w:t>.</w:t>
        </w:r>
        <w:r>
          <w:t xml:space="preserve"> Matriz de translación.</w:t>
        </w:r>
      </w:ins>
    </w:p>
    <w:p w:rsidR="00C51BE9" w:rsidRDefault="00C51BE9" w:rsidP="004921E5">
      <w:pPr>
        <w:pStyle w:val="LetranormalTFG"/>
        <w:jc w:val="center"/>
        <w:rPr>
          <w:ins w:id="409" w:author="David Vacas Miguel" w:date="2017-08-08T13:19:00Z"/>
        </w:rPr>
      </w:pPr>
    </w:p>
    <w:p w:rsidR="00C531FE" w:rsidRDefault="004921E5">
      <w:pPr>
        <w:pStyle w:val="LetranormalTFG"/>
      </w:pPr>
      <w:ins w:id="410" w:author="David Vacas Miguel" w:date="2017-08-08T13:21:00Z">
        <w:r>
          <w:t>En el</w:t>
        </w:r>
      </w:ins>
      <w:ins w:id="411" w:author="David Vacas Miguel" w:date="2017-08-08T13:22:00Z">
        <w:r>
          <w:t xml:space="preserve"> caso del escalado la sustitución que realices indica el porcentaje de escalado que va</w:t>
        </w:r>
      </w:ins>
      <w:r w:rsidR="00EE429D">
        <w:t>s</w:t>
      </w:r>
      <w:ins w:id="412" w:author="David Vacas Miguel" w:date="2017-08-08T13:22:00Z">
        <w:r>
          <w:t xml:space="preserve"> a realizar, esto resulta en que una sustitución por 1 no realiza escalado, una </w:t>
        </w:r>
      </w:ins>
      <w:ins w:id="413" w:author="David Vacas Miguel" w:date="2017-08-08T13:23:00Z">
        <w:r>
          <w:t>sustitución</w:t>
        </w:r>
      </w:ins>
      <w:ins w:id="414" w:author="David Vacas Miguel" w:date="2017-08-08T13:22:00Z">
        <w:r>
          <w:t xml:space="preserve"> </w:t>
        </w:r>
      </w:ins>
      <w:ins w:id="415" w:author="David Vacas Miguel" w:date="2017-08-08T13:23:00Z">
        <w:r>
          <w:t>por 0,5 escala a la mitad de tamaño en el eje correspondiente y una sustitución por 2 escala al doble de tamaño en ese eje.</w:t>
        </w:r>
      </w:ins>
    </w:p>
    <w:p w:rsidR="00B6543A" w:rsidRDefault="00B6543A">
      <w:pPr>
        <w:pStyle w:val="LetranormalTFG"/>
        <w:rPr>
          <w:ins w:id="416" w:author="David Vacas Miguel" w:date="2017-08-08T13:00:00Z"/>
        </w:rPr>
      </w:pPr>
    </w:p>
    <w:p w:rsidR="004921E5" w:rsidRDefault="004921E5">
      <w:pPr>
        <w:pStyle w:val="LetranormalTFG"/>
        <w:jc w:val="center"/>
        <w:rPr>
          <w:ins w:id="417" w:author="David Vacas Miguel" w:date="2017-08-08T13:01:00Z"/>
        </w:rPr>
        <w:pPrChange w:id="418" w:author="David Vacas Miguel" w:date="2017-08-08T13:01:00Z">
          <w:pPr>
            <w:pStyle w:val="LetranormalTFG"/>
          </w:pPr>
        </w:pPrChange>
      </w:pPr>
      <w:ins w:id="419" w:author="David Vacas Miguel" w:date="2017-08-08T13:01:00Z">
        <w:r>
          <w:rPr>
            <w:noProof/>
            <w:lang w:eastAsia="es-ES"/>
          </w:rPr>
          <w:drawing>
            <wp:inline distT="0" distB="0" distL="0" distR="0">
              <wp:extent cx="933450" cy="838200"/>
              <wp:effectExtent l="0" t="0" r="0" b="0"/>
              <wp:docPr id="4" name="Imagen 4" descr="C:\Users\David\AppData\Local\Microsoft\Windows\INetCache\Content.Word\scaling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avid\AppData\Local\Microsoft\Windows\INetCache\Content.Word\scalingMatrix.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3450" cy="838200"/>
                      </a:xfrm>
                      <a:prstGeom prst="rect">
                        <a:avLst/>
                      </a:prstGeom>
                      <a:noFill/>
                      <a:ln>
                        <a:noFill/>
                      </a:ln>
                    </pic:spPr>
                  </pic:pic>
                </a:graphicData>
              </a:graphic>
            </wp:inline>
          </w:drawing>
        </w:r>
      </w:ins>
    </w:p>
    <w:p w:rsidR="004921E5" w:rsidRDefault="004921E5">
      <w:pPr>
        <w:pStyle w:val="LetranormalTFG"/>
        <w:jc w:val="center"/>
        <w:pPrChange w:id="420" w:author="David Vacas Miguel" w:date="2017-08-08T13:01:00Z">
          <w:pPr>
            <w:pStyle w:val="LetranormalTFG"/>
          </w:pPr>
        </w:pPrChange>
      </w:pPr>
      <w:ins w:id="421" w:author="David Vacas Miguel" w:date="2017-08-08T13:01:00Z">
        <w:r w:rsidRPr="00584FB9">
          <w:rPr>
            <w:b/>
            <w:rPrChange w:id="422" w:author="David Vacas Miguel" w:date="2017-08-08T13:16:00Z">
              <w:rPr/>
            </w:rPrChange>
          </w:rPr>
          <w:t xml:space="preserve">Figura </w:t>
        </w:r>
      </w:ins>
      <w:r w:rsidR="00AF6C0E">
        <w:rPr>
          <w:b/>
        </w:rPr>
        <w:t>5</w:t>
      </w:r>
      <w:ins w:id="423" w:author="David Vacas Miguel" w:date="2017-08-08T13:01:00Z">
        <w:r w:rsidRPr="00584FB9">
          <w:rPr>
            <w:b/>
            <w:rPrChange w:id="424" w:author="David Vacas Miguel" w:date="2017-08-08T13:16:00Z">
              <w:rPr/>
            </w:rPrChange>
          </w:rPr>
          <w:t>.</w:t>
        </w:r>
        <w:r>
          <w:t xml:space="preserve"> Matriz de escalado</w:t>
        </w:r>
      </w:ins>
      <w:ins w:id="425" w:author="David Vacas Miguel" w:date="2017-08-08T13:17:00Z">
        <w:r>
          <w:t>.</w:t>
        </w:r>
      </w:ins>
    </w:p>
    <w:p w:rsidR="00C51BE9" w:rsidRDefault="00C51BE9" w:rsidP="00C51BE9">
      <w:pPr>
        <w:pStyle w:val="LetranormalTFG"/>
        <w:jc w:val="center"/>
        <w:rPr>
          <w:ins w:id="426" w:author="David Vacas Miguel" w:date="2017-08-08T13:26:00Z"/>
        </w:rPr>
      </w:pPr>
    </w:p>
    <w:p w:rsidR="00B6543A" w:rsidRDefault="00B6543A">
      <w:pPr>
        <w:rPr>
          <w:rFonts w:ascii="Times New Roman" w:hAnsi="Times New Roman" w:cs="Times New Roman"/>
          <w:sz w:val="24"/>
        </w:rPr>
      </w:pPr>
      <w:r>
        <w:br w:type="page"/>
      </w:r>
    </w:p>
    <w:p w:rsidR="004921E5" w:rsidRDefault="004921E5">
      <w:pPr>
        <w:pStyle w:val="LetranormalTFG"/>
      </w:pPr>
      <w:r>
        <w:lastRenderedPageBreak/>
        <w:t xml:space="preserve">Para las rotaciones simplemente hay que sustituir </w:t>
      </w:r>
      <w:r w:rsidRPr="00576A92">
        <w:rPr>
          <w:i/>
        </w:rPr>
        <w:t>ϕ</w:t>
      </w:r>
      <w:r>
        <w:rPr>
          <w:i/>
        </w:rPr>
        <w:t xml:space="preserve"> </w:t>
      </w:r>
      <w:r>
        <w:t>por los grados que quieres hacer girar en ese eje</w:t>
      </w:r>
      <w:r w:rsidR="00B6543A">
        <w:t xml:space="preserve"> el objeto</w:t>
      </w:r>
      <w:r>
        <w:t>. En caso de que quieras realizar varias rotaciones en distintos ejes,</w:t>
      </w:r>
      <w:r w:rsidR="00EE429D">
        <w:t xml:space="preserve"> debes crear</w:t>
      </w:r>
      <w:r>
        <w:t xml:space="preserve"> las difer</w:t>
      </w:r>
      <w:r w:rsidR="00EE429D">
        <w:t>entes matrices y multiplicarlas</w:t>
      </w:r>
      <w:r>
        <w:t xml:space="preserve"> a la </w:t>
      </w:r>
      <w:r w:rsidR="00B6543A">
        <w:t xml:space="preserve"> matriz </w:t>
      </w:r>
      <w:r>
        <w:t>principal.</w:t>
      </w:r>
    </w:p>
    <w:p w:rsidR="00B6543A" w:rsidRPr="00576A92" w:rsidRDefault="00B6543A">
      <w:pPr>
        <w:pStyle w:val="LetranormalTFG"/>
        <w:rPr>
          <w:ins w:id="427" w:author="David Vacas Miguel" w:date="2017-08-08T13:01:00Z"/>
        </w:rPr>
      </w:pPr>
    </w:p>
    <w:p w:rsidR="004921E5" w:rsidRDefault="004921E5">
      <w:pPr>
        <w:pStyle w:val="LetranormalTFG"/>
        <w:jc w:val="center"/>
        <w:rPr>
          <w:ins w:id="428" w:author="David Vacas Miguel" w:date="2017-08-08T13:06:00Z"/>
        </w:rPr>
        <w:pPrChange w:id="429" w:author="David Vacas Miguel" w:date="2017-08-08T13:01:00Z">
          <w:pPr>
            <w:pStyle w:val="LetranormalTFG"/>
          </w:pPr>
        </w:pPrChange>
      </w:pPr>
      <w:ins w:id="430" w:author="David Vacas Miguel" w:date="2017-08-08T13:02:00Z">
        <w:r>
          <w:rPr>
            <w:noProof/>
            <w:lang w:eastAsia="es-ES"/>
          </w:rPr>
          <w:drawing>
            <wp:inline distT="0" distB="0" distL="0" distR="0">
              <wp:extent cx="5095875" cy="1438275"/>
              <wp:effectExtent l="0" t="0" r="9525" b="9525"/>
              <wp:docPr id="3" name="Imagen 3" descr="C:\Users\David\AppData\Local\Microsoft\Windows\INetCache\Content.Word\f11a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avid\AppData\Local\Microsoft\Windows\INetCache\Content.Word\f11a6.gif"/>
                      <pic:cNvPicPr>
                        <a:picLocks noChangeAspect="1" noChangeArrowheads="1"/>
                      </pic:cNvPicPr>
                    </pic:nvPicPr>
                    <pic:blipFill>
                      <a:blip r:embed="rId16">
                        <a:extLst>
                          <a:ext uri="{28A0092B-C50C-407E-A947-70E740481C1C}">
                            <a14:useLocalDpi xmlns:a14="http://schemas.microsoft.com/office/drawing/2010/main" val="0"/>
                          </a:ext>
                        </a:extLst>
                      </a:blip>
                      <a:srcRect l="-188" t="60263"/>
                      <a:stretch>
                        <a:fillRect/>
                      </a:stretch>
                    </pic:blipFill>
                    <pic:spPr bwMode="auto">
                      <a:xfrm>
                        <a:off x="0" y="0"/>
                        <a:ext cx="5095875" cy="1438275"/>
                      </a:xfrm>
                      <a:prstGeom prst="rect">
                        <a:avLst/>
                      </a:prstGeom>
                      <a:noFill/>
                      <a:ln>
                        <a:noFill/>
                      </a:ln>
                    </pic:spPr>
                  </pic:pic>
                </a:graphicData>
              </a:graphic>
            </wp:inline>
          </w:drawing>
        </w:r>
      </w:ins>
    </w:p>
    <w:p w:rsidR="007B343F" w:rsidRDefault="004921E5" w:rsidP="004921E5">
      <w:pPr>
        <w:pStyle w:val="LetranormalTFG"/>
        <w:jc w:val="center"/>
      </w:pPr>
      <w:ins w:id="431" w:author="David Vacas Miguel" w:date="2017-08-08T13:15:00Z">
        <w:r w:rsidRPr="00584FB9">
          <w:rPr>
            <w:b/>
            <w:rPrChange w:id="432" w:author="David Vacas Miguel" w:date="2017-08-08T13:16:00Z">
              <w:rPr/>
            </w:rPrChange>
          </w:rPr>
          <w:t xml:space="preserve">Figura </w:t>
        </w:r>
      </w:ins>
      <w:r w:rsidR="00AF6C0E">
        <w:rPr>
          <w:b/>
        </w:rPr>
        <w:t>6</w:t>
      </w:r>
      <w:ins w:id="433" w:author="David Vacas Miguel" w:date="2017-08-08T13:15:00Z">
        <w:r w:rsidRPr="00584FB9">
          <w:rPr>
            <w:b/>
            <w:rPrChange w:id="434" w:author="David Vacas Miguel" w:date="2017-08-08T13:16:00Z">
              <w:rPr/>
            </w:rPrChange>
          </w:rPr>
          <w:t>.</w:t>
        </w:r>
        <w:r>
          <w:t xml:space="preserve"> Matrices de </w:t>
        </w:r>
      </w:ins>
      <w:ins w:id="435" w:author="David Vacas Miguel" w:date="2017-08-08T13:16:00Z">
        <w:r>
          <w:t>rotación</w:t>
        </w:r>
      </w:ins>
      <w:ins w:id="436" w:author="David Vacas Miguel" w:date="2017-08-08T13:17:00Z">
        <w:r>
          <w:t>.</w:t>
        </w:r>
      </w:ins>
    </w:p>
    <w:p w:rsidR="00B6543A" w:rsidRDefault="00B6543A" w:rsidP="004921E5">
      <w:pPr>
        <w:pStyle w:val="LetranormalTFG"/>
        <w:jc w:val="center"/>
      </w:pPr>
    </w:p>
    <w:p w:rsidR="007B343F" w:rsidRPr="00B6543A" w:rsidRDefault="000F6EB0" w:rsidP="00B6543A">
      <w:pPr>
        <w:pStyle w:val="Titulo2tfg"/>
        <w:rPr>
          <w:sz w:val="24"/>
        </w:rPr>
      </w:pPr>
      <w:r>
        <w:t>5.2-</w:t>
      </w:r>
      <w:r w:rsidR="007B343F" w:rsidRPr="007B343F">
        <w:t>View</w:t>
      </w:r>
    </w:p>
    <w:p w:rsidR="007B343F" w:rsidRDefault="000F24C0" w:rsidP="007B343F">
      <w:pPr>
        <w:pStyle w:val="LetranormalTFG"/>
      </w:pPr>
      <w:r>
        <w:t>Esta matriz</w:t>
      </w:r>
      <w:r w:rsidR="00B6543A">
        <w:t xml:space="preserve"> hace las funciones de cámara, necesitando para poder usar esta matriz la posición, el punto hacia el que mira y la orientación de la cámara. Además </w:t>
      </w:r>
      <w:r w:rsidR="008E1889">
        <w:t>esta matriz no solo sitúa</w:t>
      </w:r>
      <w:r w:rsidR="00B6543A">
        <w:t xml:space="preserve"> la cámara sino que también realiza los cálculos para simular los movimientos que la cámara realizaría. P</w:t>
      </w:r>
      <w:r>
        <w:t>uesto que</w:t>
      </w:r>
      <w:r w:rsidR="008E1889">
        <w:t xml:space="preserve"> en OpenGL</w:t>
      </w:r>
      <w:r>
        <w:t xml:space="preserve"> no se puede mov</w:t>
      </w:r>
      <w:r w:rsidR="008E1889">
        <w:t>er la cámara, lo que se realiza</w:t>
      </w:r>
      <w:r>
        <w:t xml:space="preserve"> es mover el mundo en concordancia con esto, es decir se aplica al mundo la inversa del movimiento que la cámara realizaría, consiguiendo así el efecto de que la cámara se </w:t>
      </w:r>
      <w:r w:rsidR="003E43F6">
        <w:t>está</w:t>
      </w:r>
      <w:r>
        <w:t xml:space="preserve"> moviendo.</w:t>
      </w:r>
      <w:r w:rsidR="008E1889">
        <w:t xml:space="preserve"> Por consiguiente, la posición de la cámara también es ilusoria puesto que la cámara siempre está en un punto fijo, pero como en el caso de querer mover la cámara, al decir que la posición de la cámara está en la posición X se está diciendo que el resto de objetos que no son la cámara deben reposicionarse para que al usuario le parezca que la cámara ha tenido un movimiento hacia otro punto del espacio.</w:t>
      </w:r>
    </w:p>
    <w:p w:rsidR="00C51BE9" w:rsidRDefault="00C51BE9" w:rsidP="007B343F">
      <w:pPr>
        <w:pStyle w:val="LetranormalTFG"/>
      </w:pPr>
    </w:p>
    <w:p w:rsidR="008E1889" w:rsidRDefault="008E1889">
      <w:pPr>
        <w:rPr>
          <w:rFonts w:ascii="Times New Roman" w:hAnsi="Times New Roman" w:cs="Times New Roman"/>
          <w:b/>
          <w:sz w:val="28"/>
          <w:szCs w:val="28"/>
          <w:u w:val="single"/>
        </w:rPr>
      </w:pPr>
      <w:r>
        <w:br w:type="page"/>
      </w:r>
    </w:p>
    <w:p w:rsidR="000F24C0" w:rsidRPr="003E43F6" w:rsidRDefault="000F6EB0" w:rsidP="00CB277A">
      <w:pPr>
        <w:pStyle w:val="Titulo2tfg"/>
      </w:pPr>
      <w:r>
        <w:lastRenderedPageBreak/>
        <w:t>5.3-</w:t>
      </w:r>
      <w:r w:rsidR="000F24C0" w:rsidRPr="003E43F6">
        <w:t>Projection</w:t>
      </w:r>
    </w:p>
    <w:p w:rsidR="003E43F6" w:rsidRDefault="000F24C0" w:rsidP="003E43F6">
      <w:pPr>
        <w:pStyle w:val="LetranormalTFG"/>
      </w:pPr>
      <w:r w:rsidRPr="003E43F6">
        <w:t>Esta matriz definirá como se realiza la proyección</w:t>
      </w:r>
      <w:r w:rsidR="003E43F6" w:rsidRPr="003E43F6">
        <w:t xml:space="preserve">, poniendo en esta matriz si la proyección será </w:t>
      </w:r>
      <w:r w:rsidR="003E43F6">
        <w:t>en perspectiva</w:t>
      </w:r>
      <w:r w:rsidR="001575CA">
        <w:t xml:space="preserve"> u ortográfica</w:t>
      </w:r>
      <w:r w:rsidRPr="003E43F6">
        <w:t xml:space="preserve">. Además permite realizar el </w:t>
      </w:r>
      <w:proofErr w:type="spellStart"/>
      <w:r w:rsidRPr="003E43F6">
        <w:t>clipping</w:t>
      </w:r>
      <w:proofErr w:type="spellEnd"/>
      <w:r w:rsidRPr="003E43F6">
        <w:t xml:space="preserve"> (desactivar la renderización) de los vértices que no son visibles.</w:t>
      </w:r>
    </w:p>
    <w:p w:rsidR="003E43F6" w:rsidRDefault="003E43F6" w:rsidP="003E43F6">
      <w:pPr>
        <w:pStyle w:val="LetranormalTFG"/>
      </w:pPr>
    </w:p>
    <w:p w:rsidR="003E43F6" w:rsidRPr="003E43F6" w:rsidRDefault="000F6EB0" w:rsidP="00CB277A">
      <w:pPr>
        <w:pStyle w:val="Titulo2tfg"/>
      </w:pPr>
      <w:r>
        <w:t>5.4-</w:t>
      </w:r>
      <w:r w:rsidR="003E43F6" w:rsidRPr="003E43F6">
        <w:t>MVP</w:t>
      </w:r>
    </w:p>
    <w:p w:rsidR="003E43F6" w:rsidRDefault="003E43F6" w:rsidP="003E43F6">
      <w:pPr>
        <w:pStyle w:val="LetranormalTFG"/>
      </w:pPr>
      <w:r>
        <w:t xml:space="preserve">Una vez tenemos las tres matrices habrá que multiplicarlas, siempre en el mismo orden, junto con el vector de posición del objeto en cuestión (v) y esto dará las nuevas coordenadas (v’), como se muestra en la </w:t>
      </w:r>
      <w:r w:rsidR="00AF6C0E">
        <w:t>siguiente ecuación:</w:t>
      </w:r>
    </w:p>
    <w:p w:rsidR="00822143" w:rsidRPr="003E43F6" w:rsidRDefault="003E43F6" w:rsidP="00AF6C0E">
      <w:pPr>
        <w:pStyle w:val="LetranormalTFG"/>
      </w:pPr>
      <w:r w:rsidRPr="00AF6C0E">
        <w:rPr>
          <w:sz w:val="32"/>
        </w:rPr>
        <w:t xml:space="preserve">v’ = </w:t>
      </w:r>
      <w:proofErr w:type="spellStart"/>
      <w:r w:rsidRPr="00AF6C0E">
        <w:rPr>
          <w:sz w:val="32"/>
        </w:rPr>
        <w:t>M</w:t>
      </w:r>
      <w:r w:rsidRPr="00AF6C0E">
        <w:rPr>
          <w:sz w:val="32"/>
          <w:vertAlign w:val="subscript"/>
        </w:rPr>
        <w:t>projection</w:t>
      </w:r>
      <w:proofErr w:type="spellEnd"/>
      <w:r w:rsidRPr="00AF6C0E">
        <w:rPr>
          <w:sz w:val="32"/>
        </w:rPr>
        <w:t xml:space="preserve"> * </w:t>
      </w:r>
      <w:proofErr w:type="spellStart"/>
      <w:r w:rsidRPr="00AF6C0E">
        <w:rPr>
          <w:sz w:val="32"/>
        </w:rPr>
        <w:t>M</w:t>
      </w:r>
      <w:r w:rsidRPr="00AF6C0E">
        <w:rPr>
          <w:sz w:val="32"/>
          <w:vertAlign w:val="subscript"/>
        </w:rPr>
        <w:t>view</w:t>
      </w:r>
      <w:proofErr w:type="spellEnd"/>
      <w:r w:rsidRPr="00AF6C0E">
        <w:rPr>
          <w:sz w:val="32"/>
        </w:rPr>
        <w:t xml:space="preserve"> * </w:t>
      </w:r>
      <w:proofErr w:type="spellStart"/>
      <w:r w:rsidRPr="00AF6C0E">
        <w:rPr>
          <w:sz w:val="32"/>
        </w:rPr>
        <w:t>M</w:t>
      </w:r>
      <w:r w:rsidRPr="00AF6C0E">
        <w:rPr>
          <w:sz w:val="32"/>
          <w:vertAlign w:val="subscript"/>
        </w:rPr>
        <w:t>model</w:t>
      </w:r>
      <w:proofErr w:type="spellEnd"/>
      <w:r w:rsidRPr="00AF6C0E">
        <w:rPr>
          <w:sz w:val="32"/>
        </w:rPr>
        <w:t xml:space="preserve"> * v</w:t>
      </w:r>
      <w:r w:rsidR="007B343F" w:rsidRPr="003E43F6">
        <w:br w:type="page"/>
      </w:r>
    </w:p>
    <w:p w:rsidR="00C24A54" w:rsidRDefault="000F6EB0" w:rsidP="00C24A54">
      <w:pPr>
        <w:pStyle w:val="TituloTFG"/>
      </w:pPr>
      <w:bookmarkStart w:id="437" w:name="_Toc493755234"/>
      <w:r>
        <w:lastRenderedPageBreak/>
        <w:t>6-</w:t>
      </w:r>
      <w:r w:rsidR="00DE0009">
        <w:t>Descripción informática</w:t>
      </w:r>
      <w:bookmarkEnd w:id="437"/>
      <w:r w:rsidR="00DE0009">
        <w:t xml:space="preserve"> </w:t>
      </w:r>
    </w:p>
    <w:p w:rsidR="003E43F6" w:rsidRDefault="003E43F6" w:rsidP="0005392A">
      <w:pPr>
        <w:pStyle w:val="LetranormalTFG"/>
      </w:pPr>
    </w:p>
    <w:p w:rsidR="00C24A54" w:rsidRDefault="00905DDA" w:rsidP="0005392A">
      <w:pPr>
        <w:pStyle w:val="LetranormalTFG"/>
      </w:pPr>
      <w:r>
        <w:t xml:space="preserve">Puesto que es una </w:t>
      </w:r>
      <w:r w:rsidRPr="0005392A">
        <w:t>aplicación</w:t>
      </w:r>
      <w:r>
        <w:t xml:space="preserve"> desarrollada en Qt, el cual trabaja sobre C++, en el proye</w:t>
      </w:r>
      <w:r w:rsidR="005C4F49">
        <w:t>cto se encontraran archivos de 4</w:t>
      </w:r>
      <w:r>
        <w:t xml:space="preserve"> tipos:</w:t>
      </w:r>
    </w:p>
    <w:p w:rsidR="0005392A" w:rsidRDefault="005C4F49" w:rsidP="0005392A">
      <w:pPr>
        <w:pStyle w:val="LetranormalTFG"/>
        <w:numPr>
          <w:ilvl w:val="0"/>
          <w:numId w:val="8"/>
        </w:numPr>
      </w:pPr>
      <w:r w:rsidRPr="005C4F49">
        <w:t>.pro</w:t>
      </w:r>
      <w:r w:rsidR="0005392A">
        <w:t>: Solo habrá</w:t>
      </w:r>
      <w:r>
        <w:t xml:space="preserve"> un archivo .pro en el proyecto. Este archivo contiene toda la información necesaria para realizar la </w:t>
      </w:r>
      <w:proofErr w:type="spellStart"/>
      <w:r>
        <w:t>build</w:t>
      </w:r>
      <w:proofErr w:type="spellEnd"/>
      <w:r>
        <w:t xml:space="preserve"> de la aplicación.</w:t>
      </w:r>
    </w:p>
    <w:p w:rsidR="004D0317" w:rsidRDefault="004D0317" w:rsidP="0005392A">
      <w:pPr>
        <w:pStyle w:val="LetranormalTFG"/>
        <w:numPr>
          <w:ilvl w:val="0"/>
          <w:numId w:val="8"/>
        </w:numPr>
      </w:pPr>
      <w:r>
        <w:t>.h: Estos archivos incluyen las variables y las cabeceras de las funciones de la clase correspondiente, tanto públicas como privadas.</w:t>
      </w:r>
    </w:p>
    <w:p w:rsidR="000964D9" w:rsidRDefault="000964D9" w:rsidP="0005392A">
      <w:pPr>
        <w:pStyle w:val="LetranormalTFG"/>
        <w:numPr>
          <w:ilvl w:val="0"/>
          <w:numId w:val="8"/>
        </w:numPr>
      </w:pPr>
      <w:r>
        <w:t>.</w:t>
      </w:r>
      <w:proofErr w:type="spellStart"/>
      <w:r>
        <w:t>cpp</w:t>
      </w:r>
      <w:proofErr w:type="spellEnd"/>
      <w:r>
        <w:t>: Son los archivos en los cuales está situado el código fuente de la clase.</w:t>
      </w:r>
    </w:p>
    <w:p w:rsidR="000964D9" w:rsidRDefault="000964D9" w:rsidP="0005392A">
      <w:pPr>
        <w:pStyle w:val="LetranormalTFG"/>
        <w:numPr>
          <w:ilvl w:val="0"/>
          <w:numId w:val="8"/>
        </w:numPr>
      </w:pPr>
      <w:r>
        <w:t>.</w:t>
      </w:r>
      <w:proofErr w:type="spellStart"/>
      <w:r>
        <w:t>ui</w:t>
      </w:r>
      <w:proofErr w:type="spellEnd"/>
      <w:r>
        <w:t xml:space="preserve">: Este archivo es el correspondiente a la interfaz </w:t>
      </w:r>
      <w:r w:rsidR="0005392A">
        <w:t>gráfica</w:t>
      </w:r>
      <w:r>
        <w:t xml:space="preserve">. </w:t>
      </w:r>
    </w:p>
    <w:p w:rsidR="0092256A" w:rsidRDefault="0092256A">
      <w:pPr>
        <w:pStyle w:val="LetranormalTFG"/>
        <w:pPrChange w:id="438" w:author="David Vacas Miguel" w:date="2017-08-06T18:54:00Z">
          <w:pPr/>
        </w:pPrChange>
      </w:pPr>
      <w:ins w:id="439" w:author="David Vacas Miguel" w:date="2017-08-06T18:55:00Z">
        <w:r>
          <w:t>Esta aplicación consta de un diseño simple de 3 clases</w:t>
        </w:r>
      </w:ins>
      <w:ins w:id="440" w:author="David Vacas Miguel" w:date="2017-08-06T19:00:00Z">
        <w:r w:rsidR="002001D4">
          <w:t>. La clase ‘</w:t>
        </w:r>
        <w:proofErr w:type="spellStart"/>
        <w:r w:rsidR="002001D4">
          <w:t>main</w:t>
        </w:r>
        <w:proofErr w:type="spellEnd"/>
        <w:r w:rsidR="002001D4">
          <w:t>’</w:t>
        </w:r>
      </w:ins>
      <w:ins w:id="441" w:author="David Vacas Miguel" w:date="2017-08-06T19:01:00Z">
        <w:r w:rsidR="002001D4">
          <w:t xml:space="preserve"> utiliza la clase ‘</w:t>
        </w:r>
        <w:proofErr w:type="spellStart"/>
        <w:r w:rsidR="002001D4">
          <w:t>MainWindow</w:t>
        </w:r>
        <w:proofErr w:type="spellEnd"/>
        <w:r w:rsidR="002001D4">
          <w:t xml:space="preserve">’ la cual </w:t>
        </w:r>
      </w:ins>
      <w:ins w:id="442" w:author="David Vacas Miguel" w:date="2017-08-07T17:15:00Z">
        <w:r w:rsidR="00EB4E8F">
          <w:t xml:space="preserve">contiene a la clase </w:t>
        </w:r>
      </w:ins>
      <w:ins w:id="443" w:author="David Vacas Miguel" w:date="2017-08-06T19:01:00Z">
        <w:r w:rsidR="002001D4">
          <w:t>‘</w:t>
        </w:r>
        <w:proofErr w:type="spellStart"/>
        <w:r w:rsidR="002001D4">
          <w:t>GLWidget</w:t>
        </w:r>
      </w:ins>
      <w:proofErr w:type="spellEnd"/>
      <w:ins w:id="444" w:author="David Vacas Miguel" w:date="2017-08-06T19:02:00Z">
        <w:r w:rsidR="00FB35E2">
          <w:t>’</w:t>
        </w:r>
      </w:ins>
      <w:ins w:id="445" w:author="David Vacas Miguel" w:date="2017-08-06T18:55:00Z">
        <w:r>
          <w:t xml:space="preserve"> como se muestra en la figura </w:t>
        </w:r>
      </w:ins>
      <w:r w:rsidR="00AF6C0E">
        <w:t>7</w:t>
      </w:r>
      <w:ins w:id="446" w:author="David Vacas Miguel" w:date="2017-08-06T18:55:00Z">
        <w:r>
          <w:t>.</w:t>
        </w:r>
      </w:ins>
    </w:p>
    <w:p w:rsidR="00C531FE" w:rsidRDefault="00C531FE" w:rsidP="00C531FE">
      <w:pPr>
        <w:pStyle w:val="LetranormalTFG"/>
        <w:rPr>
          <w:ins w:id="447" w:author="David Vacas Miguel" w:date="2017-08-07T14:49:00Z"/>
        </w:rPr>
      </w:pPr>
    </w:p>
    <w:p w:rsidR="00AF1266" w:rsidRDefault="00FF7691">
      <w:pPr>
        <w:pStyle w:val="LetranormalTFG"/>
        <w:jc w:val="center"/>
        <w:rPr>
          <w:ins w:id="448" w:author="David Vacas Miguel" w:date="2017-08-07T14:49:00Z"/>
        </w:rPr>
        <w:pPrChange w:id="449" w:author="David Vacas Miguel" w:date="2017-08-07T17:16:00Z">
          <w:pPr/>
        </w:pPrChange>
      </w:pPr>
      <w:ins w:id="450" w:author="David Vacas Miguel" w:date="2017-08-07T14:49:00Z">
        <w:r>
          <w:pict>
            <v:shape id="_x0000_i1029" type="#_x0000_t75" style="width:453.75pt;height:79.5pt">
              <v:imagedata r:id="rId29" o:title="uml"/>
            </v:shape>
          </w:pict>
        </w:r>
      </w:ins>
    </w:p>
    <w:p w:rsidR="00AF1266" w:rsidRDefault="00AF1266">
      <w:pPr>
        <w:pStyle w:val="LetranormalTFG"/>
        <w:jc w:val="center"/>
        <w:pPrChange w:id="451" w:author="David Vacas Miguel" w:date="2017-08-07T14:50:00Z">
          <w:pPr/>
        </w:pPrChange>
      </w:pPr>
      <w:ins w:id="452" w:author="David Vacas Miguel" w:date="2017-08-07T14:49:00Z">
        <w:r w:rsidRPr="00AF1266">
          <w:rPr>
            <w:rFonts w:ascii="Times New Roman" w:hAnsi="Times New Roman"/>
            <w:b/>
            <w:rPrChange w:id="453" w:author="David Vacas Miguel" w:date="2017-08-07T14:50:00Z">
              <w:rPr/>
            </w:rPrChange>
          </w:rPr>
          <w:t xml:space="preserve">Figura </w:t>
        </w:r>
      </w:ins>
      <w:r w:rsidR="00AF6C0E">
        <w:rPr>
          <w:b/>
        </w:rPr>
        <w:t>7</w:t>
      </w:r>
      <w:ins w:id="454" w:author="David Vacas Miguel" w:date="2017-08-07T14:49:00Z">
        <w:r w:rsidRPr="00AF1266">
          <w:rPr>
            <w:rFonts w:ascii="Times New Roman" w:hAnsi="Times New Roman"/>
            <w:b/>
            <w:rPrChange w:id="455" w:author="David Vacas Miguel" w:date="2017-08-07T14:50:00Z">
              <w:rPr/>
            </w:rPrChange>
          </w:rPr>
          <w:t>.</w:t>
        </w:r>
        <w:r>
          <w:t xml:space="preserve"> UML sin </w:t>
        </w:r>
      </w:ins>
      <w:ins w:id="456" w:author="David Vacas Miguel" w:date="2017-08-07T14:50:00Z">
        <w:r>
          <w:t>variables ni métodos.</w:t>
        </w:r>
      </w:ins>
    </w:p>
    <w:p w:rsidR="00C51BE9" w:rsidRDefault="00C51BE9" w:rsidP="00C51BE9">
      <w:pPr>
        <w:pStyle w:val="LetranormalTFG"/>
        <w:jc w:val="center"/>
        <w:rPr>
          <w:ins w:id="457" w:author="David Vacas Miguel" w:date="2017-08-07T17:17:00Z"/>
        </w:rPr>
      </w:pPr>
    </w:p>
    <w:p w:rsidR="00A234F7" w:rsidRDefault="00EB4E8F">
      <w:pPr>
        <w:pStyle w:val="LetranormalTFG"/>
        <w:rPr>
          <w:ins w:id="458" w:author="David Vacas Miguel" w:date="2017-08-08T11:56:00Z"/>
        </w:rPr>
      </w:pPr>
      <w:ins w:id="459" w:author="David Vacas Miguel" w:date="2017-08-07T17:17:00Z">
        <w:r>
          <w:t>A continuación se explicara en detalle el funcionamiento de las diferentes clases desarrolladas</w:t>
        </w:r>
      </w:ins>
      <w:ins w:id="460" w:author="David Vacas Miguel" w:date="2017-08-07T17:22:00Z">
        <w:r>
          <w:t>, comenzando por la más simple hasta llegar a la más compleja</w:t>
        </w:r>
      </w:ins>
      <w:ins w:id="461" w:author="David Vacas Miguel" w:date="2017-08-07T17:17:00Z">
        <w:r>
          <w:t>:</w:t>
        </w:r>
      </w:ins>
    </w:p>
    <w:p w:rsidR="00A234F7" w:rsidRDefault="00A234F7">
      <w:pPr>
        <w:rPr>
          <w:ins w:id="462" w:author="David Vacas Miguel" w:date="2017-08-08T11:56:00Z"/>
          <w:rFonts w:ascii="Times New Roman" w:hAnsi="Times New Roman" w:cs="Times New Roman"/>
          <w:sz w:val="24"/>
        </w:rPr>
      </w:pPr>
      <w:ins w:id="463" w:author="David Vacas Miguel" w:date="2017-08-08T11:56:00Z">
        <w:r>
          <w:br w:type="page"/>
        </w:r>
      </w:ins>
    </w:p>
    <w:p w:rsidR="00EB4E8F" w:rsidRDefault="000F6EB0">
      <w:pPr>
        <w:pStyle w:val="Titulo2tfg"/>
        <w:rPr>
          <w:ins w:id="464" w:author="David Vacas Miguel" w:date="2017-08-07T17:29:00Z"/>
        </w:rPr>
        <w:pPrChange w:id="465" w:author="David Vacas Miguel" w:date="2017-08-07T17:17:00Z">
          <w:pPr/>
        </w:pPrChange>
      </w:pPr>
      <w:r>
        <w:lastRenderedPageBreak/>
        <w:t>6.1-</w:t>
      </w:r>
      <w:ins w:id="466" w:author="David Vacas Miguel" w:date="2017-08-07T17:18:00Z">
        <w:r w:rsidR="00EB4E8F" w:rsidRPr="00EB4E8F">
          <w:rPr>
            <w:rFonts w:ascii="Times New Roman" w:hAnsi="Times New Roman"/>
            <w:rPrChange w:id="467" w:author="David Vacas Miguel" w:date="2017-08-07T17:18:00Z">
              <w:rPr>
                <w:b/>
              </w:rPr>
            </w:rPrChange>
          </w:rPr>
          <w:t>main</w:t>
        </w:r>
      </w:ins>
    </w:p>
    <w:p w:rsidR="00982B06" w:rsidRDefault="006803E9">
      <w:pPr>
        <w:pStyle w:val="LetranormalTFG"/>
        <w:rPr>
          <w:ins w:id="468" w:author="David Vacas Miguel" w:date="2017-08-07T17:32:00Z"/>
        </w:rPr>
        <w:pPrChange w:id="469" w:author="David Vacas Miguel" w:date="2017-08-07T17:17:00Z">
          <w:pPr/>
        </w:pPrChange>
      </w:pPr>
      <w:ins w:id="470" w:author="David Vacas Miguel" w:date="2017-08-07T17:29:00Z">
        <w:r>
          <w:t xml:space="preserve">A pesar de ser esta la clase </w:t>
        </w:r>
      </w:ins>
      <w:ins w:id="471" w:author="David Vacas Miguel" w:date="2017-08-07T17:35:00Z">
        <w:r>
          <w:t>más</w:t>
        </w:r>
      </w:ins>
      <w:ins w:id="472" w:author="David Vacas Miguel" w:date="2017-08-07T17:29:00Z">
        <w:r>
          <w:t xml:space="preserve"> sencilla</w:t>
        </w:r>
      </w:ins>
      <w:r w:rsidR="004F1E02">
        <w:t xml:space="preserve"> y con menos </w:t>
      </w:r>
      <w:proofErr w:type="spellStart"/>
      <w:r w:rsidR="004F1E02">
        <w:t>codigo</w:t>
      </w:r>
      <w:proofErr w:type="spellEnd"/>
      <w:ins w:id="473" w:author="David Vacas Miguel" w:date="2017-08-07T17:29:00Z">
        <w:r>
          <w:t xml:space="preserve"> de todas</w:t>
        </w:r>
      </w:ins>
      <w:ins w:id="474" w:author="David Vacas Miguel" w:date="2017-08-07T17:35:00Z">
        <w:r>
          <w:t>,</w:t>
        </w:r>
      </w:ins>
      <w:ins w:id="475" w:author="David Vacas Miguel" w:date="2017-08-07T17:29:00Z">
        <w:r w:rsidR="00982B06">
          <w:t xml:space="preserve"> es la clase </w:t>
        </w:r>
      </w:ins>
      <w:ins w:id="476" w:author="David Vacas Miguel" w:date="2017-08-07T17:30:00Z">
        <w:r w:rsidR="00982B06">
          <w:t xml:space="preserve">principal de la aplicación sobre la que se ejecutan el </w:t>
        </w:r>
      </w:ins>
      <w:ins w:id="477" w:author="David Vacas Miguel" w:date="2017-08-07T17:35:00Z">
        <w:r>
          <w:t>resto</w:t>
        </w:r>
      </w:ins>
      <w:r w:rsidR="00A47CBE">
        <w:t xml:space="preserve"> puesto que es la primera en ejecutarse al iniciar la aplicación</w:t>
      </w:r>
      <w:ins w:id="478" w:author="David Vacas Miguel" w:date="2017-08-07T17:30:00Z">
        <w:r w:rsidR="00982B06">
          <w:t>.</w:t>
        </w:r>
      </w:ins>
    </w:p>
    <w:p w:rsidR="00E75924" w:rsidRDefault="00982B06" w:rsidP="00EB4E8F">
      <w:pPr>
        <w:pStyle w:val="LetranormalTFG"/>
      </w:pPr>
      <w:ins w:id="479" w:author="David Vacas Miguel" w:date="2017-08-07T17:32:00Z">
        <w:r>
          <w:t xml:space="preserve">Esta clase lo que realiza es la inicialización de </w:t>
        </w:r>
        <w:proofErr w:type="spellStart"/>
        <w:r>
          <w:t>freeglut</w:t>
        </w:r>
      </w:ins>
      <w:proofErr w:type="spellEnd"/>
      <w:ins w:id="480" w:author="David Vacas Miguel" w:date="2017-08-07T17:35:00Z">
        <w:r w:rsidR="006803E9">
          <w:t xml:space="preserve"> y </w:t>
        </w:r>
      </w:ins>
      <w:r w:rsidR="00A47CBE">
        <w:t>la creación de</w:t>
      </w:r>
      <w:ins w:id="481" w:author="David Vacas Miguel" w:date="2017-08-07T17:35:00Z">
        <w:r w:rsidR="006803E9">
          <w:t xml:space="preserve"> una instancia de la clase </w:t>
        </w:r>
        <w:proofErr w:type="spellStart"/>
        <w:r w:rsidR="006803E9">
          <w:t>MainWindow</w:t>
        </w:r>
      </w:ins>
      <w:proofErr w:type="spellEnd"/>
      <w:ins w:id="482" w:author="David Vacas Miguel" w:date="2017-08-07T17:37:00Z">
        <w:r w:rsidR="00E75924">
          <w:t xml:space="preserve">. A continuación utiliza el método show de esta </w:t>
        </w:r>
      </w:ins>
      <w:ins w:id="483" w:author="David Vacas Miguel" w:date="2017-08-07T17:39:00Z">
        <w:r w:rsidR="00E75924">
          <w:t xml:space="preserve">última </w:t>
        </w:r>
      </w:ins>
      <w:r w:rsidR="00A47CBE">
        <w:t>que</w:t>
      </w:r>
      <w:ins w:id="484" w:author="David Vacas Miguel" w:date="2017-08-07T17:38:00Z">
        <w:r w:rsidR="00E75924">
          <w:t xml:space="preserve"> m</w:t>
        </w:r>
      </w:ins>
      <w:r w:rsidR="00A47CBE">
        <w:t>ostrará</w:t>
      </w:r>
      <w:ins w:id="485" w:author="David Vacas Miguel" w:date="2017-08-07T17:38:00Z">
        <w:r w:rsidR="00E75924">
          <w:t xml:space="preserve"> el widget principal (“</w:t>
        </w:r>
        <w:proofErr w:type="spellStart"/>
        <w:r w:rsidR="00E75924">
          <w:t>MainWindow</w:t>
        </w:r>
        <w:proofErr w:type="spellEnd"/>
        <w:r w:rsidR="00E75924">
          <w:t>”) y sus widgets hijos.</w:t>
        </w:r>
      </w:ins>
    </w:p>
    <w:p w:rsidR="00C51BE9" w:rsidRDefault="00C51BE9" w:rsidP="00EB4E8F">
      <w:pPr>
        <w:pStyle w:val="LetranormalTFG"/>
        <w:rPr>
          <w:ins w:id="486" w:author="David Vacas Miguel" w:date="2017-08-07T17:40:00Z"/>
        </w:rPr>
      </w:pPr>
    </w:p>
    <w:p w:rsidR="00E75924" w:rsidRPr="00C51BE9" w:rsidRDefault="000F6EB0">
      <w:pPr>
        <w:pStyle w:val="Titulo2tfg"/>
        <w:rPr>
          <w:ins w:id="487" w:author="David Vacas Miguel" w:date="2017-08-07T17:41:00Z"/>
        </w:rPr>
        <w:pPrChange w:id="488" w:author="David Vacas Miguel" w:date="2017-08-07T17:17:00Z">
          <w:pPr/>
        </w:pPrChange>
      </w:pPr>
      <w:r>
        <w:t>6.2-</w:t>
      </w:r>
      <w:ins w:id="489" w:author="David Vacas Miguel" w:date="2017-08-07T17:40:00Z">
        <w:r w:rsidR="00A0674C" w:rsidRPr="00C51BE9">
          <w:t>MainWindow</w:t>
        </w:r>
      </w:ins>
    </w:p>
    <w:p w:rsidR="00E75924" w:rsidRDefault="00A0674C">
      <w:pPr>
        <w:pStyle w:val="LetranormalTFG"/>
        <w:rPr>
          <w:ins w:id="490" w:author="David Vacas Miguel" w:date="2017-08-07T17:53:00Z"/>
        </w:rPr>
        <w:pPrChange w:id="491" w:author="David Vacas Miguel" w:date="2017-08-07T17:17:00Z">
          <w:pPr/>
        </w:pPrChange>
      </w:pPr>
      <w:ins w:id="492" w:author="David Vacas Miguel" w:date="2017-08-07T17:48:00Z">
        <w:r>
          <w:t xml:space="preserve">Esta clase se divide en tres archivos: </w:t>
        </w:r>
      </w:ins>
      <w:ins w:id="493" w:author="David Vacas Miguel" w:date="2017-08-07T17:49:00Z">
        <w:r>
          <w:t>‘</w:t>
        </w:r>
      </w:ins>
      <w:proofErr w:type="spellStart"/>
      <w:ins w:id="494" w:author="David Vacas Miguel" w:date="2017-08-07T17:48:00Z">
        <w:r>
          <w:t>MainWindow.h</w:t>
        </w:r>
      </w:ins>
      <w:proofErr w:type="spellEnd"/>
      <w:ins w:id="495" w:author="David Vacas Miguel" w:date="2017-08-07T17:49:00Z">
        <w:r>
          <w:t>’</w:t>
        </w:r>
      </w:ins>
      <w:ins w:id="496" w:author="David Vacas Miguel" w:date="2017-08-07T17:48:00Z">
        <w:r>
          <w:t xml:space="preserve"> que contiene las variables y las cabeceras de las funciones de esta clase (</w:t>
        </w:r>
      </w:ins>
      <w:ins w:id="497" w:author="David Vacas Miguel" w:date="2017-08-07T17:49:00Z">
        <w:r>
          <w:t>como se dijo anteriormente</w:t>
        </w:r>
      </w:ins>
      <w:ins w:id="498" w:author="David Vacas Miguel" w:date="2017-08-07T17:48:00Z">
        <w:r>
          <w:t>)</w:t>
        </w:r>
      </w:ins>
      <w:ins w:id="499" w:author="David Vacas Miguel" w:date="2017-08-07T17:49:00Z">
        <w:r>
          <w:t>, ‘</w:t>
        </w:r>
        <w:proofErr w:type="spellStart"/>
        <w:r>
          <w:t>MainWindow.ui</w:t>
        </w:r>
        <w:proofErr w:type="spellEnd"/>
        <w:r>
          <w:t>’ la</w:t>
        </w:r>
      </w:ins>
      <w:ins w:id="500" w:author="David Vacas Miguel" w:date="2017-08-07T17:50:00Z">
        <w:r>
          <w:t xml:space="preserve"> cual contiene toda la información sobre la estructura de la interfaz, la cual dejaremos para </w:t>
        </w:r>
      </w:ins>
      <w:ins w:id="501" w:author="David Vacas Miguel" w:date="2017-08-07T17:52:00Z">
        <w:r>
          <w:t>más</w:t>
        </w:r>
      </w:ins>
      <w:ins w:id="502" w:author="David Vacas Miguel" w:date="2017-08-07T17:50:00Z">
        <w:r>
          <w:t xml:space="preserve"> adelante y ‘MainWindow.cpp’</w:t>
        </w:r>
      </w:ins>
      <w:ins w:id="503" w:author="David Vacas Miguel" w:date="2017-08-07T17:51:00Z">
        <w:r>
          <w:t xml:space="preserve"> que pasaremos a explicar su funcionamiento a continuación</w:t>
        </w:r>
      </w:ins>
      <w:r w:rsidR="00303EE4">
        <w:t>, que es el que contiene el código fuente de la clase</w:t>
      </w:r>
      <w:ins w:id="504" w:author="David Vacas Miguel" w:date="2017-08-07T17:51:00Z">
        <w:r>
          <w:t>.</w:t>
        </w:r>
      </w:ins>
    </w:p>
    <w:p w:rsidR="00A0674C" w:rsidRDefault="00A0674C">
      <w:pPr>
        <w:pStyle w:val="LetranormalTFG"/>
        <w:pPrChange w:id="505" w:author="David Vacas Miguel" w:date="2017-08-07T17:17:00Z">
          <w:pPr/>
        </w:pPrChange>
      </w:pPr>
      <w:ins w:id="506" w:author="David Vacas Miguel" w:date="2017-08-07T17:53:00Z">
        <w:r>
          <w:t xml:space="preserve">El funcionamiento de esta clase es básico, funciona como conector entre la clase </w:t>
        </w:r>
      </w:ins>
      <w:ins w:id="507" w:author="David Vacas Miguel" w:date="2017-08-07T17:54:00Z">
        <w:r>
          <w:t>‘</w:t>
        </w:r>
        <w:proofErr w:type="spellStart"/>
        <w:r>
          <w:t>GLWidget</w:t>
        </w:r>
        <w:proofErr w:type="spellEnd"/>
        <w:r>
          <w:t xml:space="preserve">’ y la interfaz </w:t>
        </w:r>
      </w:ins>
      <w:ins w:id="508" w:author="David Vacas Miguel" w:date="2017-08-07T17:57:00Z">
        <w:r w:rsidR="003908D9">
          <w:t>gráfica</w:t>
        </w:r>
      </w:ins>
      <w:ins w:id="509" w:author="David Vacas Miguel" w:date="2017-08-07T17:54:00Z">
        <w:r>
          <w:t>.</w:t>
        </w:r>
      </w:ins>
      <w:ins w:id="510" w:author="David Vacas Miguel" w:date="2017-08-07T17:57:00Z">
        <w:r w:rsidR="003908D9">
          <w:t xml:space="preserve"> Esta conexión se realiza a partir del </w:t>
        </w:r>
      </w:ins>
      <w:ins w:id="511" w:author="David Vacas Miguel" w:date="2017-08-07T17:58:00Z">
        <w:r w:rsidR="003908D9">
          <w:t>método</w:t>
        </w:r>
      </w:ins>
      <w:ins w:id="512" w:author="David Vacas Miguel" w:date="2017-08-07T17:57:00Z">
        <w:r w:rsidR="003908D9">
          <w:t xml:space="preserve"> </w:t>
        </w:r>
      </w:ins>
      <w:proofErr w:type="spellStart"/>
      <w:ins w:id="513" w:author="David Vacas Miguel" w:date="2017-08-07T17:58:00Z">
        <w:r w:rsidR="003908D9">
          <w:t>on_insertParameters_clicked</w:t>
        </w:r>
        <w:proofErr w:type="spellEnd"/>
        <w:r w:rsidR="003908D9">
          <w:t xml:space="preserve"> la cual se llamara en caso de que el usuario pulse el botón</w:t>
        </w:r>
      </w:ins>
      <w:ins w:id="514" w:author="David Vacas Miguel" w:date="2017-08-07T17:59:00Z">
        <w:r w:rsidR="003908D9">
          <w:t xml:space="preserve"> con el texto “</w:t>
        </w:r>
        <w:proofErr w:type="spellStart"/>
        <w:r w:rsidR="003908D9">
          <w:t>Insert</w:t>
        </w:r>
        <w:proofErr w:type="spellEnd"/>
        <w:r w:rsidR="003908D9">
          <w:t xml:space="preserve"> </w:t>
        </w:r>
        <w:proofErr w:type="spellStart"/>
        <w:r w:rsidR="003908D9">
          <w:t>Parameters</w:t>
        </w:r>
        <w:proofErr w:type="spellEnd"/>
        <w:r w:rsidR="003908D9">
          <w:t>”.</w:t>
        </w:r>
      </w:ins>
      <w:ins w:id="515" w:author="David Vacas Miguel" w:date="2017-08-07T18:00:00Z">
        <w:r w:rsidR="003908D9">
          <w:t xml:space="preserve"> Este método accederá a los datos escritos en los </w:t>
        </w:r>
      </w:ins>
      <w:ins w:id="516" w:author="David Vacas Miguel" w:date="2017-08-07T18:01:00Z">
        <w:r w:rsidR="003908D9">
          <w:t>widget de tipo input situados en la interfaz y se los enviara por medio de métodos de la clase ‘</w:t>
        </w:r>
        <w:proofErr w:type="spellStart"/>
        <w:r w:rsidR="003908D9">
          <w:t>GLWidget</w:t>
        </w:r>
        <w:proofErr w:type="spellEnd"/>
        <w:r w:rsidR="003908D9">
          <w:t>’</w:t>
        </w:r>
      </w:ins>
      <w:ins w:id="517" w:author="David Vacas Miguel" w:date="2017-08-07T18:02:00Z">
        <w:r w:rsidR="003908D9">
          <w:t xml:space="preserve"> a esta misma clase</w:t>
        </w:r>
      </w:ins>
      <w:ins w:id="518" w:author="David Vacas Miguel" w:date="2017-08-07T18:10:00Z">
        <w:r w:rsidR="00D70560">
          <w:t xml:space="preserve">, como se muestra en la figura </w:t>
        </w:r>
      </w:ins>
      <w:r w:rsidR="00AF6C0E">
        <w:t>8</w:t>
      </w:r>
      <w:ins w:id="519" w:author="David Vacas Miguel" w:date="2017-08-07T18:02:00Z">
        <w:r w:rsidR="003908D9">
          <w:t>.</w:t>
        </w:r>
      </w:ins>
    </w:p>
    <w:p w:rsidR="00C531FE" w:rsidRDefault="00C531FE" w:rsidP="00C531FE">
      <w:pPr>
        <w:pStyle w:val="LetranormalTFG"/>
        <w:rPr>
          <w:ins w:id="520" w:author="David Vacas Miguel" w:date="2017-08-07T18:14:00Z"/>
        </w:rPr>
      </w:pPr>
    </w:p>
    <w:p w:rsidR="00D70560" w:rsidRDefault="00FF7691">
      <w:pPr>
        <w:pStyle w:val="LetranormalTFG"/>
        <w:jc w:val="center"/>
        <w:rPr>
          <w:ins w:id="521" w:author="David Vacas Miguel" w:date="2017-08-07T18:14:00Z"/>
        </w:rPr>
        <w:pPrChange w:id="522" w:author="David Vacas Miguel" w:date="2017-08-07T18:15:00Z">
          <w:pPr/>
        </w:pPrChange>
      </w:pPr>
      <w:ins w:id="523" w:author="David Vacas Miguel" w:date="2017-08-07T18:14:00Z">
        <w:r>
          <w:pict>
            <v:shape id="_x0000_i1030" type="#_x0000_t75" style="width:309.75pt;height:64.5pt">
              <v:imagedata r:id="rId30" o:title="mainwindow paso de datos"/>
            </v:shape>
          </w:pict>
        </w:r>
      </w:ins>
    </w:p>
    <w:p w:rsidR="00D70560" w:rsidRDefault="00D70560">
      <w:pPr>
        <w:pStyle w:val="LetranormalTFG"/>
        <w:jc w:val="center"/>
        <w:rPr>
          <w:ins w:id="524" w:author="David Vacas Miguel" w:date="2017-08-07T18:16:00Z"/>
        </w:rPr>
        <w:pPrChange w:id="525" w:author="David Vacas Miguel" w:date="2017-08-07T18:15:00Z">
          <w:pPr/>
        </w:pPrChange>
      </w:pPr>
      <w:ins w:id="526" w:author="David Vacas Miguel" w:date="2017-08-07T18:14:00Z">
        <w:r w:rsidRPr="00D70560">
          <w:rPr>
            <w:rFonts w:ascii="Times New Roman" w:hAnsi="Times New Roman"/>
            <w:b/>
            <w:rPrChange w:id="527" w:author="David Vacas Miguel" w:date="2017-08-07T18:15:00Z">
              <w:rPr/>
            </w:rPrChange>
          </w:rPr>
          <w:t xml:space="preserve">Figura </w:t>
        </w:r>
      </w:ins>
      <w:r w:rsidR="00AF6C0E">
        <w:rPr>
          <w:b/>
        </w:rPr>
        <w:t>8</w:t>
      </w:r>
      <w:ins w:id="528" w:author="David Vacas Miguel" w:date="2017-08-07T18:14:00Z">
        <w:r w:rsidRPr="00D70560">
          <w:rPr>
            <w:rFonts w:ascii="Times New Roman" w:hAnsi="Times New Roman"/>
            <w:b/>
            <w:rPrChange w:id="529" w:author="David Vacas Miguel" w:date="2017-08-07T18:15:00Z">
              <w:rPr/>
            </w:rPrChange>
          </w:rPr>
          <w:t xml:space="preserve">. </w:t>
        </w:r>
        <w:r>
          <w:t xml:space="preserve">Recogida de datos y su paso a la clase </w:t>
        </w:r>
      </w:ins>
      <w:ins w:id="530" w:author="David Vacas Miguel" w:date="2017-08-07T18:15:00Z">
        <w:r>
          <w:t>‘</w:t>
        </w:r>
      </w:ins>
      <w:proofErr w:type="spellStart"/>
      <w:ins w:id="531" w:author="David Vacas Miguel" w:date="2017-08-07T18:14:00Z">
        <w:r>
          <w:t>GLWidget</w:t>
        </w:r>
      </w:ins>
      <w:proofErr w:type="spellEnd"/>
      <w:ins w:id="532" w:author="David Vacas Miguel" w:date="2017-08-07T18:15:00Z">
        <w:r>
          <w:t>’</w:t>
        </w:r>
      </w:ins>
      <w:ins w:id="533" w:author="David Vacas Miguel" w:date="2017-08-08T13:17:00Z">
        <w:r w:rsidR="00584FB9">
          <w:t>.</w:t>
        </w:r>
      </w:ins>
    </w:p>
    <w:p w:rsidR="00A234F7" w:rsidRDefault="00A234F7">
      <w:ins w:id="534" w:author="David Vacas Miguel" w:date="2017-08-08T11:56:00Z">
        <w:r>
          <w:br w:type="page"/>
        </w:r>
      </w:ins>
    </w:p>
    <w:p w:rsidR="00303EE4" w:rsidRDefault="00303EE4" w:rsidP="00303EE4">
      <w:pPr>
        <w:pStyle w:val="LetranormalTFG"/>
      </w:pPr>
      <w:r>
        <w:lastRenderedPageBreak/>
        <w:t xml:space="preserve">Además esta clase tiene un método público llamado </w:t>
      </w:r>
      <w:proofErr w:type="spellStart"/>
      <w:r>
        <w:t>setTimer</w:t>
      </w:r>
      <w:proofErr w:type="spellEnd"/>
      <w:r>
        <w:t xml:space="preserve"> el cual llamará la clase “</w:t>
      </w:r>
      <w:proofErr w:type="spellStart"/>
      <w:r>
        <w:t>GLWidget</w:t>
      </w:r>
      <w:proofErr w:type="spellEnd"/>
      <w:r>
        <w:t>” y que actualizara el reloj de la interfaz que lleva el tiempo que lleva activa la simulación.</w:t>
      </w:r>
    </w:p>
    <w:p w:rsidR="00303EE4" w:rsidRDefault="00303EE4" w:rsidP="00303EE4">
      <w:pPr>
        <w:pStyle w:val="LetranormalTFG"/>
        <w:rPr>
          <w:ins w:id="535" w:author="David Vacas Miguel" w:date="2017-08-08T11:56:00Z"/>
        </w:rPr>
      </w:pPr>
    </w:p>
    <w:p w:rsidR="00D70560" w:rsidRDefault="000F6EB0">
      <w:pPr>
        <w:pStyle w:val="Titulo2tfg"/>
        <w:rPr>
          <w:ins w:id="536" w:author="David Vacas Miguel" w:date="2017-08-07T18:17:00Z"/>
        </w:rPr>
        <w:pPrChange w:id="537" w:author="David Vacas Miguel" w:date="2017-08-07T18:16:00Z">
          <w:pPr/>
        </w:pPrChange>
      </w:pPr>
      <w:r>
        <w:t>6.3-</w:t>
      </w:r>
      <w:ins w:id="538" w:author="David Vacas Miguel" w:date="2017-08-07T18:16:00Z">
        <w:r w:rsidR="00D70560" w:rsidRPr="00D70560">
          <w:rPr>
            <w:rFonts w:ascii="Times New Roman" w:hAnsi="Times New Roman"/>
            <w:rPrChange w:id="539" w:author="David Vacas Miguel" w:date="2017-08-07T18:16:00Z">
              <w:rPr>
                <w:b/>
              </w:rPr>
            </w:rPrChange>
          </w:rPr>
          <w:t>GLWidget</w:t>
        </w:r>
      </w:ins>
    </w:p>
    <w:p w:rsidR="00584FB9" w:rsidRPr="00584FB9" w:rsidRDefault="004208B7">
      <w:pPr>
        <w:pStyle w:val="LetranormalTFG"/>
        <w:rPr>
          <w:ins w:id="540" w:author="David Vacas Miguel" w:date="2017-08-08T12:18:00Z"/>
        </w:rPr>
      </w:pPr>
      <w:ins w:id="541" w:author="David Vacas Miguel" w:date="2017-08-07T18:19:00Z">
        <w:r>
          <w:t xml:space="preserve">En esta clase se desarrollan todos los cálculos relacionados con la simulación del movimiento del robot y la </w:t>
        </w:r>
      </w:ins>
      <w:ins w:id="542" w:author="David Vacas Miguel" w:date="2017-08-07T18:21:00Z">
        <w:r>
          <w:t>visualización</w:t>
        </w:r>
      </w:ins>
      <w:ins w:id="543" w:author="David Vacas Miguel" w:date="2017-08-07T18:19:00Z">
        <w:r>
          <w:t xml:space="preserve"> </w:t>
        </w:r>
      </w:ins>
      <w:ins w:id="544" w:author="David Vacas Miguel" w:date="2017-08-07T18:21:00Z">
        <w:r>
          <w:t>por medio de OpenGL.</w:t>
        </w:r>
      </w:ins>
    </w:p>
    <w:p w:rsidR="00DF5C3A" w:rsidRPr="004921E5" w:rsidRDefault="00DF5C3A">
      <w:pPr>
        <w:pStyle w:val="LetranormalTFG"/>
        <w:rPr>
          <w:ins w:id="545" w:author="David Vacas Miguel" w:date="2017-08-07T22:10:00Z"/>
        </w:rPr>
        <w:pPrChange w:id="546" w:author="David Vacas Miguel" w:date="2017-08-07T18:17:00Z">
          <w:pPr/>
        </w:pPrChange>
      </w:pPr>
      <w:ins w:id="547" w:author="David Vacas Miguel" w:date="2017-08-07T22:07:00Z">
        <w:r>
          <w:t xml:space="preserve">La clase </w:t>
        </w:r>
      </w:ins>
      <w:ins w:id="548" w:author="David Vacas Miguel" w:date="2017-08-07T22:08:00Z">
        <w:r>
          <w:t>‘</w:t>
        </w:r>
      </w:ins>
      <w:proofErr w:type="spellStart"/>
      <w:ins w:id="549" w:author="David Vacas Miguel" w:date="2017-08-07T22:07:00Z">
        <w:r>
          <w:t>GLWidget</w:t>
        </w:r>
      </w:ins>
      <w:proofErr w:type="spellEnd"/>
      <w:ins w:id="550" w:author="David Vacas Miguel" w:date="2017-08-07T22:08:00Z">
        <w:r>
          <w:t>’</w:t>
        </w:r>
      </w:ins>
      <w:ins w:id="551" w:author="David Vacas Miguel" w:date="2017-08-07T22:07:00Z">
        <w:r>
          <w:t xml:space="preserve"> hereda de la clase </w:t>
        </w:r>
      </w:ins>
      <w:ins w:id="552" w:author="David Vacas Miguel" w:date="2017-08-07T22:08:00Z">
        <w:r>
          <w:t>‘</w:t>
        </w:r>
        <w:proofErr w:type="spellStart"/>
        <w:r>
          <w:t>Q</w:t>
        </w:r>
      </w:ins>
      <w:ins w:id="553" w:author="David Vacas Miguel" w:date="2017-08-07T22:09:00Z">
        <w:r>
          <w:t>OpenGLWidget</w:t>
        </w:r>
        <w:proofErr w:type="spellEnd"/>
        <w:r>
          <w:t xml:space="preserve">’, la cual es propia de Qt y </w:t>
        </w:r>
      </w:ins>
      <w:ins w:id="554" w:author="David Vacas Miguel" w:date="2017-08-07T22:25:00Z">
        <w:r w:rsidR="005E49A7">
          <w:t xml:space="preserve">es un widget </w:t>
        </w:r>
      </w:ins>
      <w:r w:rsidR="002F111E">
        <w:t xml:space="preserve">que se utiliza </w:t>
      </w:r>
      <w:ins w:id="555" w:author="David Vacas Miguel" w:date="2017-08-07T22:25:00Z">
        <w:r w:rsidR="005E49A7">
          <w:t xml:space="preserve">para renderizar </w:t>
        </w:r>
      </w:ins>
      <w:r w:rsidR="002F111E">
        <w:t>gráficos</w:t>
      </w:r>
      <w:ins w:id="556" w:author="David Vacas Miguel" w:date="2017-08-07T22:25:00Z">
        <w:r w:rsidR="005E49A7">
          <w:t xml:space="preserve"> en </w:t>
        </w:r>
      </w:ins>
      <w:r w:rsidR="00283207">
        <w:t>O</w:t>
      </w:r>
      <w:ins w:id="557" w:author="David Vacas Miguel" w:date="2017-08-07T22:25:00Z">
        <w:r w:rsidR="005E49A7">
          <w:t xml:space="preserve">penGL. Esta </w:t>
        </w:r>
      </w:ins>
      <w:ins w:id="558" w:author="David Vacas Miguel" w:date="2017-08-07T22:09:00Z">
        <w:r>
          <w:t>te proporciona funciones básicas para la realización de proyectos con OpenGL.</w:t>
        </w:r>
      </w:ins>
      <w:ins w:id="559" w:author="David Vacas Miguel" w:date="2017-08-07T22:10:00Z">
        <w:r w:rsidR="003B347E">
          <w:t xml:space="preserve"> Las tres funciones </w:t>
        </w:r>
      </w:ins>
      <w:ins w:id="560" w:author="David Vacas Miguel" w:date="2017-08-07T22:27:00Z">
        <w:r w:rsidR="005E49A7">
          <w:t>más</w:t>
        </w:r>
      </w:ins>
      <w:ins w:id="561" w:author="David Vacas Miguel" w:date="2017-08-07T22:10:00Z">
        <w:r w:rsidR="003B347E">
          <w:t xml:space="preserve"> importantes que se heredan son:</w:t>
        </w:r>
      </w:ins>
    </w:p>
    <w:p w:rsidR="003B347E" w:rsidRDefault="003B347E">
      <w:pPr>
        <w:pStyle w:val="LetranormalTFG"/>
        <w:numPr>
          <w:ilvl w:val="0"/>
          <w:numId w:val="6"/>
        </w:numPr>
        <w:rPr>
          <w:ins w:id="562" w:author="David Vacas Miguel" w:date="2017-08-07T22:10:00Z"/>
        </w:rPr>
        <w:pPrChange w:id="563" w:author="David Vacas Miguel" w:date="2017-08-07T22:10:00Z">
          <w:pPr/>
        </w:pPrChange>
      </w:pPr>
      <w:proofErr w:type="spellStart"/>
      <w:proofErr w:type="gramStart"/>
      <w:ins w:id="564" w:author="David Vacas Miguel" w:date="2017-08-07T22:10:00Z">
        <w:r>
          <w:t>initializeGL</w:t>
        </w:r>
      </w:ins>
      <w:proofErr w:type="spellEnd"/>
      <w:ins w:id="565" w:author="David Vacas Miguel" w:date="2017-08-07T22:11:00Z">
        <w:r>
          <w:t>(</w:t>
        </w:r>
        <w:proofErr w:type="gramEnd"/>
        <w:r>
          <w:t>)</w:t>
        </w:r>
      </w:ins>
      <w:ins w:id="566" w:author="David Vacas Miguel" w:date="2017-08-07T22:10:00Z">
        <w:r>
          <w:t xml:space="preserve">: </w:t>
        </w:r>
      </w:ins>
      <w:ins w:id="567" w:author="David Vacas Miguel" w:date="2017-08-07T22:28:00Z">
        <w:r w:rsidR="005E49A7">
          <w:t>Esta función se ejecuta</w:t>
        </w:r>
      </w:ins>
      <w:ins w:id="568" w:author="David Vacas Miguel" w:date="2017-08-07T22:29:00Z">
        <w:r w:rsidR="005E49A7">
          <w:t xml:space="preserve"> una sola vez y</w:t>
        </w:r>
      </w:ins>
      <w:ins w:id="569" w:author="David Vacas Miguel" w:date="2017-08-07T22:28:00Z">
        <w:r w:rsidR="005E49A7">
          <w:t xml:space="preserve"> </w:t>
        </w:r>
      </w:ins>
      <w:ins w:id="570" w:author="David Vacas Miguel" w:date="2017-08-07T22:53:00Z">
        <w:r w:rsidR="00712DBD">
          <w:t>antes que las otras dos funciones</w:t>
        </w:r>
      </w:ins>
      <w:ins w:id="571" w:author="David Vacas Miguel" w:date="2017-08-07T22:30:00Z">
        <w:r w:rsidR="005E49A7">
          <w:t xml:space="preserve">. Por lo tanto se utiliza para </w:t>
        </w:r>
        <w:r w:rsidR="00712DBD">
          <w:t>inicializar</w:t>
        </w:r>
        <w:r w:rsidR="005E49A7">
          <w:t xml:space="preserve"> y configurar todo lo necesario para la </w:t>
        </w:r>
      </w:ins>
      <w:ins w:id="572" w:author="David Vacas Miguel" w:date="2017-08-07T22:31:00Z">
        <w:r w:rsidR="005E49A7">
          <w:t>utilización</w:t>
        </w:r>
      </w:ins>
      <w:ins w:id="573" w:author="David Vacas Miguel" w:date="2017-08-07T22:30:00Z">
        <w:r w:rsidR="005E49A7">
          <w:t xml:space="preserve"> </w:t>
        </w:r>
      </w:ins>
      <w:ins w:id="574" w:author="David Vacas Miguel" w:date="2017-08-07T22:31:00Z">
        <w:r w:rsidR="005E49A7">
          <w:t>de OpenGL u otros.</w:t>
        </w:r>
      </w:ins>
    </w:p>
    <w:p w:rsidR="003B347E" w:rsidRDefault="003B347E">
      <w:pPr>
        <w:pStyle w:val="LetranormalTFG"/>
        <w:numPr>
          <w:ilvl w:val="0"/>
          <w:numId w:val="6"/>
        </w:numPr>
        <w:rPr>
          <w:ins w:id="575" w:author="David Vacas Miguel" w:date="2017-08-07T22:10:00Z"/>
        </w:rPr>
        <w:pPrChange w:id="576" w:author="David Vacas Miguel" w:date="2017-08-07T22:10:00Z">
          <w:pPr/>
        </w:pPrChange>
      </w:pPr>
      <w:proofErr w:type="spellStart"/>
      <w:ins w:id="577" w:author="David Vacas Miguel" w:date="2017-08-07T22:10:00Z">
        <w:r>
          <w:t>paintGL</w:t>
        </w:r>
      </w:ins>
      <w:proofErr w:type="spellEnd"/>
      <w:ins w:id="578" w:author="David Vacas Miguel" w:date="2017-08-07T22:11:00Z">
        <w:r>
          <w:t>()</w:t>
        </w:r>
      </w:ins>
      <w:ins w:id="579" w:author="David Vacas Miguel" w:date="2017-08-07T22:10:00Z">
        <w:r>
          <w:t>:</w:t>
        </w:r>
      </w:ins>
      <w:ins w:id="580" w:author="David Vacas Miguel" w:date="2017-08-08T11:50:00Z">
        <w:r w:rsidR="00C31067">
          <w:t xml:space="preserve"> Esta función es la que renderiza la escena de</w:t>
        </w:r>
      </w:ins>
      <w:ins w:id="581" w:author="David Vacas Miguel" w:date="2017-08-08T11:51:00Z">
        <w:r w:rsidR="00C31067">
          <w:t xml:space="preserve"> </w:t>
        </w:r>
      </w:ins>
      <w:ins w:id="582" w:author="David Vacas Miguel" w:date="2017-08-08T11:50:00Z">
        <w:r w:rsidR="00C31067">
          <w:t>OpenGL</w:t>
        </w:r>
      </w:ins>
      <w:ins w:id="583" w:author="David Vacas Miguel" w:date="2017-08-08T11:51:00Z">
        <w:r w:rsidR="00C31067">
          <w:t xml:space="preserve"> y se llama siempre que el widget necesite ser actualizado, en este caso, puesto que se necesita de una </w:t>
        </w:r>
      </w:ins>
      <w:ins w:id="584" w:author="David Vacas Miguel" w:date="2017-08-08T11:52:00Z">
        <w:r w:rsidR="00C31067">
          <w:t>animación</w:t>
        </w:r>
      </w:ins>
      <w:ins w:id="585" w:author="David Vacas Miguel" w:date="2017-08-08T11:51:00Z">
        <w:r w:rsidR="00C31067">
          <w:t xml:space="preserve"> </w:t>
        </w:r>
      </w:ins>
      <w:ins w:id="586" w:author="David Vacas Miguel" w:date="2017-08-08T11:52:00Z">
        <w:r w:rsidR="00C31067">
          <w:t>para simular el movimiento del robot, se llamar</w:t>
        </w:r>
      </w:ins>
      <w:r w:rsidR="003F0A4A">
        <w:t>á</w:t>
      </w:r>
      <w:ins w:id="587" w:author="David Vacas Miguel" w:date="2017-08-08T11:52:00Z">
        <w:r w:rsidR="00C31067">
          <w:t xml:space="preserve"> cada X milisegundos para poder visualizar la animación.</w:t>
        </w:r>
      </w:ins>
      <w:r w:rsidR="00841CE1">
        <w:t xml:space="preserve"> </w:t>
      </w:r>
      <w:r w:rsidR="00283207">
        <w:t>Además</w:t>
      </w:r>
      <w:r w:rsidR="00841CE1">
        <w:t xml:space="preserve"> este método será en el cual se modificará la posición de la cámara y la posición del robot, es decir, las matrices </w:t>
      </w:r>
      <w:proofErr w:type="spellStart"/>
      <w:r w:rsidR="00841CE1">
        <w:t>view</w:t>
      </w:r>
      <w:proofErr w:type="spellEnd"/>
      <w:r w:rsidR="00841CE1">
        <w:t xml:space="preserve"> y </w:t>
      </w:r>
      <w:proofErr w:type="spellStart"/>
      <w:r w:rsidR="00841CE1">
        <w:t>model</w:t>
      </w:r>
      <w:proofErr w:type="spellEnd"/>
      <w:r w:rsidR="00841CE1">
        <w:t>. Gracias a los cambios en esta última matriz se realiza la animación de movimiento del robot</w:t>
      </w:r>
      <w:r w:rsidR="00303EE4">
        <w:t>.</w:t>
      </w:r>
    </w:p>
    <w:p w:rsidR="00841CE1" w:rsidRDefault="003B347E" w:rsidP="00841CE1">
      <w:pPr>
        <w:pStyle w:val="LetranormalTFG"/>
        <w:numPr>
          <w:ilvl w:val="0"/>
          <w:numId w:val="6"/>
        </w:numPr>
      </w:pPr>
      <w:proofErr w:type="spellStart"/>
      <w:proofErr w:type="gramStart"/>
      <w:ins w:id="588" w:author="David Vacas Miguel" w:date="2017-08-07T22:10:00Z">
        <w:r>
          <w:t>resizeGL</w:t>
        </w:r>
      </w:ins>
      <w:proofErr w:type="spellEnd"/>
      <w:ins w:id="589" w:author="David Vacas Miguel" w:date="2017-08-07T22:11:00Z">
        <w:r>
          <w:t>(</w:t>
        </w:r>
        <w:proofErr w:type="spellStart"/>
        <w:proofErr w:type="gramEnd"/>
        <w:r>
          <w:t>int</w:t>
        </w:r>
        <w:proofErr w:type="spellEnd"/>
        <w:r>
          <w:t xml:space="preserve"> w, </w:t>
        </w:r>
        <w:proofErr w:type="spellStart"/>
        <w:r>
          <w:t>int</w:t>
        </w:r>
        <w:proofErr w:type="spellEnd"/>
        <w:r>
          <w:t xml:space="preserve"> h)</w:t>
        </w:r>
      </w:ins>
      <w:ins w:id="590" w:author="David Vacas Miguel" w:date="2017-08-07T22:10:00Z">
        <w:r>
          <w:t>:</w:t>
        </w:r>
      </w:ins>
      <w:ins w:id="591" w:author="David Vacas Miguel" w:date="2017-08-08T11:53:00Z">
        <w:r w:rsidR="00C31067">
          <w:t xml:space="preserve"> En este método se debe configurar el </w:t>
        </w:r>
        <w:proofErr w:type="spellStart"/>
        <w:r w:rsidR="00C31067">
          <w:t>viewport</w:t>
        </w:r>
      </w:ins>
      <w:proofErr w:type="spellEnd"/>
      <w:r w:rsidR="00841CE1">
        <w:t xml:space="preserve"> (los parámetros de entra</w:t>
      </w:r>
      <w:r w:rsidR="00051FDF">
        <w:t xml:space="preserve">da </w:t>
      </w:r>
      <w:r w:rsidR="00841CE1">
        <w:t>w</w:t>
      </w:r>
      <w:r w:rsidR="00051FDF">
        <w:t xml:space="preserve"> y h</w:t>
      </w:r>
      <w:r w:rsidR="00841CE1">
        <w:t xml:space="preserve"> </w:t>
      </w:r>
      <w:r w:rsidR="00051FDF">
        <w:t xml:space="preserve">son </w:t>
      </w:r>
      <w:r w:rsidR="00841CE1">
        <w:t>el ancho</w:t>
      </w:r>
      <w:r w:rsidR="00051FDF">
        <w:t xml:space="preserve"> y </w:t>
      </w:r>
      <w:r w:rsidR="00841CE1">
        <w:t>el alto</w:t>
      </w:r>
      <w:r w:rsidR="00051FDF">
        <w:t xml:space="preserve"> respectivamente</w:t>
      </w:r>
      <w:r w:rsidR="00841CE1">
        <w:t xml:space="preserve"> de la zona donde se </w:t>
      </w:r>
      <w:r w:rsidR="00051FDF">
        <w:t>podrá visualizar el código desarrollado en OpenGL</w:t>
      </w:r>
      <w:r w:rsidR="00841CE1">
        <w:t>)</w:t>
      </w:r>
      <w:ins w:id="592" w:author="David Vacas Miguel" w:date="2017-08-08T11:53:00Z">
        <w:r w:rsidR="00C31067">
          <w:t>, el tipo de vista (</w:t>
        </w:r>
      </w:ins>
      <w:r w:rsidR="00051FDF">
        <w:t>perspectiva</w:t>
      </w:r>
      <w:ins w:id="593" w:author="David Vacas Miguel" w:date="2017-08-08T11:53:00Z">
        <w:r w:rsidR="00C31067">
          <w:t xml:space="preserve"> </w:t>
        </w:r>
      </w:ins>
      <w:r w:rsidR="00051FDF">
        <w:t>u</w:t>
      </w:r>
      <w:ins w:id="594" w:author="David Vacas Miguel" w:date="2017-08-08T11:53:00Z">
        <w:r w:rsidR="00C31067">
          <w:t xml:space="preserve"> </w:t>
        </w:r>
      </w:ins>
      <w:r w:rsidR="001575CA">
        <w:t>ortográfica</w:t>
      </w:r>
      <w:ins w:id="595" w:author="David Vacas Miguel" w:date="2017-08-08T11:53:00Z">
        <w:r w:rsidR="00C31067">
          <w:t>), etc. Es llamado por primera vez cuando el widget se crea (</w:t>
        </w:r>
      </w:ins>
      <w:ins w:id="596" w:author="David Vacas Miguel" w:date="2017-08-08T11:55:00Z">
        <w:r w:rsidR="00C31067">
          <w:t xml:space="preserve">siempre después de </w:t>
        </w:r>
        <w:proofErr w:type="spellStart"/>
        <w:r w:rsidR="00C31067">
          <w:t>initializeGL</w:t>
        </w:r>
      </w:ins>
      <w:proofErr w:type="spellEnd"/>
      <w:ins w:id="597" w:author="David Vacas Miguel" w:date="2017-08-08T11:53:00Z">
        <w:r w:rsidR="00C31067">
          <w:t>)</w:t>
        </w:r>
      </w:ins>
      <w:ins w:id="598" w:author="David Vacas Miguel" w:date="2017-08-08T11:55:00Z">
        <w:r w:rsidR="00C31067">
          <w:t xml:space="preserve"> y siempre que el widget sea </w:t>
        </w:r>
        <w:proofErr w:type="spellStart"/>
        <w:r w:rsidR="00C31067">
          <w:t>reescalado</w:t>
        </w:r>
        <w:proofErr w:type="spellEnd"/>
        <w:r w:rsidR="00C31067">
          <w:t>.</w:t>
        </w:r>
      </w:ins>
      <w:r w:rsidR="00841CE1">
        <w:t xml:space="preserve"> Este método es el responsable de crear la matriz </w:t>
      </w:r>
      <w:proofErr w:type="spellStart"/>
      <w:r w:rsidR="00841CE1">
        <w:t>projection</w:t>
      </w:r>
      <w:proofErr w:type="spellEnd"/>
      <w:r w:rsidR="00841CE1">
        <w:t>.</w:t>
      </w:r>
    </w:p>
    <w:p w:rsidR="00E653CC" w:rsidRDefault="00E653CC" w:rsidP="00841CE1">
      <w:pPr>
        <w:pStyle w:val="LetranormalTFG"/>
      </w:pPr>
      <w:r>
        <w:t>Para la explicación de esta clase se irá desarrollando en el orden en el que se ejecutan las funciones:</w:t>
      </w:r>
    </w:p>
    <w:p w:rsidR="00E653CC" w:rsidRDefault="00E653CC">
      <w:pPr>
        <w:rPr>
          <w:rFonts w:ascii="Times New Roman" w:hAnsi="Times New Roman" w:cs="Times New Roman"/>
          <w:sz w:val="24"/>
        </w:rPr>
      </w:pPr>
      <w:r>
        <w:br w:type="page"/>
      </w:r>
    </w:p>
    <w:p w:rsidR="00E653CC" w:rsidRPr="006350B8" w:rsidRDefault="00E653CC" w:rsidP="006350B8">
      <w:pPr>
        <w:pStyle w:val="LetranormalTFG"/>
        <w:jc w:val="center"/>
        <w:rPr>
          <w:b/>
        </w:rPr>
      </w:pPr>
      <w:r w:rsidRPr="006350B8">
        <w:rPr>
          <w:b/>
        </w:rPr>
        <w:lastRenderedPageBreak/>
        <w:t>Creació</w:t>
      </w:r>
      <w:r w:rsidR="007B6749" w:rsidRPr="006350B8">
        <w:rPr>
          <w:b/>
        </w:rPr>
        <w:t>n de la clase</w:t>
      </w:r>
    </w:p>
    <w:p w:rsidR="00E653CC" w:rsidRDefault="00E653CC" w:rsidP="00841CE1">
      <w:pPr>
        <w:pStyle w:val="LetranormalTFG"/>
      </w:pPr>
      <w:r>
        <w:t xml:space="preserve">A la hora de crear la clase </w:t>
      </w:r>
      <w:r w:rsidR="007B6749">
        <w:t>se inicializan ciertos parámetros</w:t>
      </w:r>
      <w:r w:rsidR="003F0A4A">
        <w:t xml:space="preserve"> como la distancia a la cual el sensor detecta que está lo suficientemente cerca del circuito y hace parar a la rueda y el tiempo con el que se actualiza la función </w:t>
      </w:r>
      <w:proofErr w:type="spellStart"/>
      <w:r w:rsidR="003F0A4A">
        <w:t>paintGL</w:t>
      </w:r>
      <w:proofErr w:type="spellEnd"/>
      <w:r w:rsidR="003F0A4A">
        <w:t>, como se explica a continuación</w:t>
      </w:r>
      <w:r w:rsidR="00B04B5E">
        <w:t>. Además lo más</w:t>
      </w:r>
      <w:r w:rsidR="007B6749">
        <w:t xml:space="preserve"> importante es la inicialización de un “</w:t>
      </w:r>
      <w:proofErr w:type="spellStart"/>
      <w:r w:rsidR="007B6749">
        <w:t>timer</w:t>
      </w:r>
      <w:proofErr w:type="spellEnd"/>
      <w:r w:rsidR="007B6749">
        <w:t xml:space="preserve">” que se conecta a la función </w:t>
      </w:r>
      <w:proofErr w:type="spellStart"/>
      <w:r w:rsidR="006E23DF">
        <w:t>update</w:t>
      </w:r>
      <w:proofErr w:type="spellEnd"/>
      <w:r w:rsidR="007B6749">
        <w:t xml:space="preserve"> haciendo que cada vez que se acaba el tiempo del “</w:t>
      </w:r>
      <w:proofErr w:type="spellStart"/>
      <w:r w:rsidR="007B6749">
        <w:t>timer</w:t>
      </w:r>
      <w:proofErr w:type="spellEnd"/>
      <w:r w:rsidR="007B6749">
        <w:t xml:space="preserve">” se ejecute la función </w:t>
      </w:r>
      <w:proofErr w:type="spellStart"/>
      <w:r w:rsidR="006E23DF">
        <w:t>update</w:t>
      </w:r>
      <w:proofErr w:type="spellEnd"/>
      <w:r w:rsidR="007B6749">
        <w:t xml:space="preserve">. La función </w:t>
      </w:r>
      <w:proofErr w:type="spellStart"/>
      <w:r w:rsidR="006E23DF">
        <w:t>update</w:t>
      </w:r>
      <w:proofErr w:type="spellEnd"/>
      <w:r w:rsidR="007B6749">
        <w:t xml:space="preserve"> lo que hace es </w:t>
      </w:r>
      <w:r w:rsidR="00B04B5E">
        <w:t>una llamada</w:t>
      </w:r>
      <w:r w:rsidR="007B6749">
        <w:t xml:space="preserve"> a la función </w:t>
      </w:r>
      <w:proofErr w:type="spellStart"/>
      <w:r w:rsidR="006E23DF">
        <w:t>paintGL</w:t>
      </w:r>
      <w:proofErr w:type="spellEnd"/>
      <w:r w:rsidR="007B6749">
        <w:t xml:space="preserve">. Por lo tanto lo que estamos consiguiendo con esto es ejecutar la función </w:t>
      </w:r>
      <w:proofErr w:type="spellStart"/>
      <w:r w:rsidR="006E23DF">
        <w:t>paintGL</w:t>
      </w:r>
      <w:proofErr w:type="spellEnd"/>
      <w:r w:rsidR="007B6749">
        <w:t xml:space="preserve"> cada </w:t>
      </w:r>
      <w:r w:rsidR="00C51BE9">
        <w:t>‘</w:t>
      </w:r>
      <w:proofErr w:type="spellStart"/>
      <w:r w:rsidR="007B6749">
        <w:t>X</w:t>
      </w:r>
      <w:r w:rsidR="00C51BE9">
        <w:t>’</w:t>
      </w:r>
      <w:r w:rsidR="007B6749">
        <w:t>ms</w:t>
      </w:r>
      <w:proofErr w:type="spellEnd"/>
      <w:r w:rsidR="007B6749">
        <w:t xml:space="preserve"> que nosotros queramos y por lo tanto actualizar la posición del robot cada </w:t>
      </w:r>
      <w:r w:rsidR="00C51BE9">
        <w:t>‘</w:t>
      </w:r>
      <w:proofErr w:type="spellStart"/>
      <w:r w:rsidR="007B6749">
        <w:t>X</w:t>
      </w:r>
      <w:r w:rsidR="00C51BE9">
        <w:t>’</w:t>
      </w:r>
      <w:r w:rsidR="007B6749">
        <w:t>ms</w:t>
      </w:r>
      <w:proofErr w:type="spellEnd"/>
      <w:r w:rsidR="007B6749">
        <w:t>.</w:t>
      </w:r>
    </w:p>
    <w:p w:rsidR="00C51BE9" w:rsidRDefault="00C51BE9" w:rsidP="00841CE1">
      <w:pPr>
        <w:pStyle w:val="LetranormalTFG"/>
      </w:pPr>
    </w:p>
    <w:p w:rsidR="007B6749" w:rsidRPr="006350B8" w:rsidRDefault="007B6749" w:rsidP="006350B8">
      <w:pPr>
        <w:pStyle w:val="LetranormalTFG"/>
        <w:jc w:val="center"/>
        <w:rPr>
          <w:b/>
        </w:rPr>
      </w:pPr>
      <w:proofErr w:type="spellStart"/>
      <w:r w:rsidRPr="006350B8">
        <w:rPr>
          <w:b/>
        </w:rPr>
        <w:t>InitializeGL</w:t>
      </w:r>
      <w:proofErr w:type="spellEnd"/>
    </w:p>
    <w:p w:rsidR="007B6749" w:rsidRDefault="003C7189" w:rsidP="00841CE1">
      <w:pPr>
        <w:pStyle w:val="LetranormalTFG"/>
      </w:pPr>
      <w:r>
        <w:t>En este método simplemente se colorea el fondo de blanco para que haya contraste con el robot y los sensores.</w:t>
      </w:r>
    </w:p>
    <w:p w:rsidR="00C51BE9" w:rsidRDefault="00C51BE9" w:rsidP="00841CE1">
      <w:pPr>
        <w:pStyle w:val="LetranormalTFG"/>
      </w:pPr>
    </w:p>
    <w:p w:rsidR="003C7189" w:rsidRPr="006350B8" w:rsidRDefault="003C7189" w:rsidP="006350B8">
      <w:pPr>
        <w:pStyle w:val="LetranormalTFG"/>
        <w:jc w:val="center"/>
        <w:rPr>
          <w:b/>
        </w:rPr>
      </w:pPr>
      <w:r w:rsidRPr="006350B8">
        <w:rPr>
          <w:b/>
        </w:rPr>
        <w:t>Recepción de parámetros de la UI</w:t>
      </w:r>
    </w:p>
    <w:p w:rsidR="006E23DF" w:rsidRDefault="003C7189" w:rsidP="003C7189">
      <w:pPr>
        <w:pStyle w:val="LetranormalTFG"/>
      </w:pPr>
      <w:r>
        <w:t xml:space="preserve">Antes de la recepción de parámetros se ejecutan también </w:t>
      </w:r>
      <w:proofErr w:type="spellStart"/>
      <w:r>
        <w:t>resizeGL</w:t>
      </w:r>
      <w:proofErr w:type="spellEnd"/>
      <w:r>
        <w:t xml:space="preserve"> y </w:t>
      </w:r>
      <w:proofErr w:type="spellStart"/>
      <w:proofErr w:type="gramStart"/>
      <w:r>
        <w:t>paintGL</w:t>
      </w:r>
      <w:proofErr w:type="spellEnd"/>
      <w:proofErr w:type="gramEnd"/>
      <w:r>
        <w:t xml:space="preserve"> pero puesto que no está fijada ni el robot, ni el circuito, ni la forma en la que se proyectará la imagen</w:t>
      </w:r>
      <w:r w:rsidR="00DA3344">
        <w:t>,</w:t>
      </w:r>
      <w:r>
        <w:t xml:space="preserve"> e</w:t>
      </w:r>
      <w:r w:rsidR="006E23DF">
        <w:t>l código de estas funciones están congeladas por un parámetro que se activara en el momento que sea necesario.</w:t>
      </w:r>
    </w:p>
    <w:p w:rsidR="00DA3344" w:rsidRDefault="006E23DF" w:rsidP="003C7189">
      <w:pPr>
        <w:pStyle w:val="LetranormalTFG"/>
      </w:pPr>
      <w:r>
        <w:t>La recepción de parámetros desde la UI empieza en el momento en que el botón “</w:t>
      </w:r>
      <w:proofErr w:type="spellStart"/>
      <w:r>
        <w:t>Insert</w:t>
      </w:r>
      <w:proofErr w:type="spellEnd"/>
      <w:r>
        <w:t xml:space="preserve"> </w:t>
      </w:r>
      <w:proofErr w:type="spellStart"/>
      <w:r>
        <w:t>Parameters</w:t>
      </w:r>
      <w:proofErr w:type="spellEnd"/>
      <w:r>
        <w:t>” es pulsado, en ese momento la clase “</w:t>
      </w:r>
      <w:proofErr w:type="spellStart"/>
      <w:r>
        <w:t>MainWindow</w:t>
      </w:r>
      <w:proofErr w:type="spellEnd"/>
      <w:r>
        <w:t xml:space="preserve">” llama a los métodos setter y </w:t>
      </w:r>
      <w:proofErr w:type="spellStart"/>
      <w:r>
        <w:t>startRace</w:t>
      </w:r>
      <w:proofErr w:type="spellEnd"/>
      <w:r>
        <w:t xml:space="preserve">, de los que cabe destacar </w:t>
      </w:r>
      <w:proofErr w:type="spellStart"/>
      <w:r w:rsidR="00DA3344">
        <w:t>sensorPosition</w:t>
      </w:r>
      <w:proofErr w:type="spellEnd"/>
      <w:r w:rsidR="00DA3344">
        <w:t xml:space="preserve">, </w:t>
      </w:r>
      <w:proofErr w:type="spellStart"/>
      <w:r>
        <w:t>setCircuite</w:t>
      </w:r>
      <w:proofErr w:type="spellEnd"/>
      <w:r>
        <w:t xml:space="preserve"> y </w:t>
      </w:r>
      <w:proofErr w:type="spellStart"/>
      <w:r>
        <w:t>startRace</w:t>
      </w:r>
      <w:proofErr w:type="spellEnd"/>
      <w:r>
        <w:t>.</w:t>
      </w:r>
    </w:p>
    <w:p w:rsidR="00DA3344" w:rsidRDefault="00DA3344">
      <w:pPr>
        <w:rPr>
          <w:rFonts w:ascii="Times New Roman" w:hAnsi="Times New Roman" w:cs="Times New Roman"/>
          <w:sz w:val="24"/>
        </w:rPr>
      </w:pPr>
      <w:r>
        <w:br w:type="page"/>
      </w:r>
    </w:p>
    <w:p w:rsidR="006E23DF" w:rsidRDefault="006E23DF" w:rsidP="003C7189">
      <w:pPr>
        <w:pStyle w:val="LetranormalTFG"/>
      </w:pPr>
    </w:p>
    <w:p w:rsidR="00DA3344" w:rsidRDefault="00DA3344" w:rsidP="003C3A05">
      <w:pPr>
        <w:pStyle w:val="LetranormalTFG"/>
        <w:numPr>
          <w:ilvl w:val="0"/>
          <w:numId w:val="10"/>
        </w:numPr>
      </w:pPr>
      <w:proofErr w:type="spellStart"/>
      <w:r w:rsidRPr="00DA3344">
        <w:rPr>
          <w:b/>
        </w:rPr>
        <w:t>sensorPosition</w:t>
      </w:r>
      <w:proofErr w:type="spellEnd"/>
      <w:r>
        <w:t xml:space="preserve"> es un método que, además de guardar en las variables correspondientes los datos que se le introducen como entrada (los datos del sensor), calcula la posición ‘X’ del vector de posición de los sensores gracias a que uno de los datos que entran en el parámetro es la distancia entre los sensores, por lo tanto (sabiendo que el robot siempre mirara hacia arriba al principio), la ‘X’ de cada sensor será la mitad de la separación en negativo para el sensor izquierdo y la mitad de la separación del sensor para el sensor derecho.</w:t>
      </w:r>
    </w:p>
    <w:p w:rsidR="00DA3344" w:rsidRPr="00DA3344" w:rsidRDefault="00DA3344" w:rsidP="00DA3344">
      <w:pPr>
        <w:pStyle w:val="LetranormalTFG"/>
        <w:ind w:left="720"/>
      </w:pPr>
    </w:p>
    <w:p w:rsidR="00CA1904" w:rsidRDefault="006E23DF" w:rsidP="003C3A05">
      <w:pPr>
        <w:pStyle w:val="LetranormalTFG"/>
        <w:numPr>
          <w:ilvl w:val="0"/>
          <w:numId w:val="10"/>
        </w:numPr>
      </w:pPr>
      <w:proofErr w:type="spellStart"/>
      <w:r w:rsidRPr="003C3A05">
        <w:rPr>
          <w:b/>
        </w:rPr>
        <w:t>setCircuite</w:t>
      </w:r>
      <w:proofErr w:type="spellEnd"/>
      <w:r>
        <w:t xml:space="preserve"> es un método en el que entra el </w:t>
      </w:r>
      <w:proofErr w:type="spellStart"/>
      <w:r>
        <w:t>path</w:t>
      </w:r>
      <w:proofErr w:type="spellEnd"/>
      <w:r>
        <w:t xml:space="preserve"> del archivo .</w:t>
      </w:r>
      <w:proofErr w:type="spellStart"/>
      <w:r>
        <w:t>txt</w:t>
      </w:r>
      <w:proofErr w:type="spellEnd"/>
      <w:r>
        <w:t xml:space="preserve"> que contiene</w:t>
      </w:r>
      <w:r w:rsidR="00CA1904">
        <w:t xml:space="preserve"> las coordenadas de</w:t>
      </w:r>
      <w:r>
        <w:t xml:space="preserve"> los puntos del circuito y se utiliza para buscar el archivo en el equipo.</w:t>
      </w:r>
      <w:r w:rsidR="00CA1904">
        <w:t xml:space="preserve"> Este archivo debe tener un formato específico que se muestra en la figura 9.</w:t>
      </w:r>
    </w:p>
    <w:p w:rsidR="00C51BE9" w:rsidRDefault="00C51BE9" w:rsidP="00DA3344">
      <w:pPr>
        <w:pStyle w:val="LetranormalTFG"/>
      </w:pPr>
    </w:p>
    <w:p w:rsidR="00CA1904" w:rsidRDefault="00FF7691" w:rsidP="00CA1904">
      <w:pPr>
        <w:pStyle w:val="LetranormalTFG"/>
        <w:jc w:val="center"/>
      </w:pPr>
      <w:r>
        <w:pict>
          <v:shape id="_x0000_i1031" type="#_x0000_t75" style="width:100.5pt;height:86.25pt">
            <v:imagedata r:id="rId31" o:title="formato circuito"/>
          </v:shape>
        </w:pict>
      </w:r>
    </w:p>
    <w:p w:rsidR="00CA1904" w:rsidRDefault="00CA1904" w:rsidP="00CA1904">
      <w:pPr>
        <w:pStyle w:val="LetranormalTFG"/>
        <w:jc w:val="center"/>
      </w:pPr>
      <w:r w:rsidRPr="00CA1904">
        <w:rPr>
          <w:b/>
        </w:rPr>
        <w:t>Figura 9.</w:t>
      </w:r>
      <w:r>
        <w:t xml:space="preserve"> Formato del archivo del circuito, formado por las </w:t>
      </w:r>
    </w:p>
    <w:p w:rsidR="00CA1904" w:rsidRDefault="00CA1904" w:rsidP="00CA1904">
      <w:pPr>
        <w:pStyle w:val="LetranormalTFG"/>
        <w:jc w:val="center"/>
      </w:pPr>
      <w:r>
        <w:t>coordenadas x z de los puntos del circuito.</w:t>
      </w:r>
    </w:p>
    <w:p w:rsidR="00CA1904" w:rsidRDefault="00CA1904" w:rsidP="00CA1904">
      <w:pPr>
        <w:pStyle w:val="LetranormalTFG"/>
      </w:pPr>
    </w:p>
    <w:p w:rsidR="00CA1904" w:rsidRDefault="00CA1904" w:rsidP="003C3A05">
      <w:pPr>
        <w:pStyle w:val="LetranormalTFG"/>
        <w:ind w:left="708"/>
      </w:pPr>
      <w:r>
        <w:t xml:space="preserve">En caso de que se encuentre el archivo se leerá </w:t>
      </w:r>
      <w:r w:rsidR="00377B20">
        <w:t>y se guardará</w:t>
      </w:r>
      <w:r>
        <w:t>n los puntos en una variable</w:t>
      </w:r>
      <w:r w:rsidR="00377B20">
        <w:t xml:space="preserve"> para más tarde poder utilizarlo para pintar el circuito. </w:t>
      </w:r>
      <w:r w:rsidR="004B3759">
        <w:t xml:space="preserve">Sabiendo que la cámara se sitúa mirando hacia y=0 y la parte de arriba de la cámara está situada hacia –z, </w:t>
      </w:r>
      <w:r w:rsidR="00377B20">
        <w:t>se buscan los puntos del circuito más externos, es decir, el punto situado más a la izquierda (x menor), más a la derecha (x mayor), más arriba (z</w:t>
      </w:r>
      <w:r w:rsidR="004B3759">
        <w:t xml:space="preserve"> mayor</w:t>
      </w:r>
      <w:r w:rsidR="00377B20">
        <w:t>) y más abajo</w:t>
      </w:r>
      <w:r w:rsidR="004B3759">
        <w:t xml:space="preserve"> (z menor)</w:t>
      </w:r>
      <w:r w:rsidR="00377B20">
        <w:t>. Una vez encontrados se crea un vector de 3 posiciones en el cual guardaremos la posición donde más adelante situaremos la cámara</w:t>
      </w:r>
      <w:r w:rsidR="004B3759">
        <w:t>. En este vector s</w:t>
      </w:r>
      <w:r w:rsidR="00377B20">
        <w:t xml:space="preserve">e guarda en la primera posición (x) el </w:t>
      </w:r>
      <w:r w:rsidR="00377B20">
        <w:lastRenderedPageBreak/>
        <w:t>punto intermedio entre el punto situado más a la izquierda y el punto situado más a la derecha, a la hora de guardar la posición 3 (z) se realiza exactamente lo mismo pero con la parte superior e inferior, es decir se calcula y se guarda el punto medio entre el punto más superior y el punto más inferior.</w:t>
      </w:r>
      <w:r w:rsidR="00824273">
        <w:t xml:space="preserve"> Para poder saber la altura a la que se debe situar la cámara para que pueda ver todo el circuito, </w:t>
      </w:r>
      <w:r w:rsidR="006E2ABF">
        <w:t>primero se comprueba cual contiene una mayor distancia si el eje x (es decir el punto más a la derecha menos el punto más a la izquierda) o el eje z (es decir el punto más arriba menos el punto más abajo). Una vez obtenida la mayor distancia se calcula mediante trigonometría la altura necesaria, como se puede ver en la figura 10.</w:t>
      </w:r>
    </w:p>
    <w:p w:rsidR="00AD400A" w:rsidRDefault="00FF7691" w:rsidP="00C51BE9">
      <w:pPr>
        <w:pStyle w:val="LetranormalTFG"/>
        <w:ind w:firstLine="708"/>
        <w:jc w:val="center"/>
      </w:pPr>
      <w:r>
        <w:pict>
          <v:shape id="_x0000_i1032" type="#_x0000_t75" style="width:230.25pt;height:244.5pt">
            <v:imagedata r:id="rId32" o:title="Trigonometria altura camara paint"/>
          </v:shape>
        </w:pict>
      </w:r>
    </w:p>
    <w:p w:rsidR="004B65E2" w:rsidRDefault="004B65E2" w:rsidP="00C51BE9">
      <w:pPr>
        <w:pStyle w:val="LetranormalTFG"/>
        <w:ind w:firstLine="708"/>
        <w:jc w:val="center"/>
      </w:pPr>
      <w:r w:rsidRPr="004B65E2">
        <w:rPr>
          <w:b/>
        </w:rPr>
        <w:t>Figura 10.</w:t>
      </w:r>
      <w:r>
        <w:t xml:space="preserve"> Trigonometría utilizada para el cálculo de la altura de la cámara.</w:t>
      </w:r>
    </w:p>
    <w:p w:rsidR="004B65E2" w:rsidRDefault="005226A7" w:rsidP="003C3A05">
      <w:pPr>
        <w:pStyle w:val="LetranormalTFG"/>
        <w:ind w:left="708"/>
      </w:pPr>
      <w:r>
        <w:t>Después de realizar los cálculos pertinentes para situar la cámara en el centro del circuito y que este se pueda ver entero, se guarda la posición del primer punto dado en el circuito como el punto donde el robot tendrá su posición inicial.</w:t>
      </w:r>
    </w:p>
    <w:p w:rsidR="00DA3344" w:rsidRDefault="00DA3344" w:rsidP="00DA3344">
      <w:pPr>
        <w:pStyle w:val="LetranormalTFG"/>
      </w:pPr>
    </w:p>
    <w:p w:rsidR="00DA3344" w:rsidRDefault="003C3A05" w:rsidP="003C3A05">
      <w:pPr>
        <w:pStyle w:val="LetranormalTFG"/>
        <w:numPr>
          <w:ilvl w:val="0"/>
          <w:numId w:val="10"/>
        </w:numPr>
      </w:pPr>
      <w:proofErr w:type="spellStart"/>
      <w:r w:rsidRPr="003C3A05">
        <w:rPr>
          <w:b/>
        </w:rPr>
        <w:t>startRace</w:t>
      </w:r>
      <w:proofErr w:type="spellEnd"/>
      <w:r w:rsidR="00A61311">
        <w:rPr>
          <w:b/>
        </w:rPr>
        <w:t xml:space="preserve"> </w:t>
      </w:r>
      <w:r w:rsidR="00A61311">
        <w:t xml:space="preserve">es el método que calcula la posición </w:t>
      </w:r>
      <w:r w:rsidR="00B63CE6">
        <w:t xml:space="preserve">inicial </w:t>
      </w:r>
      <w:r w:rsidR="00A61311">
        <w:t>de los sensores</w:t>
      </w:r>
      <w:r w:rsidR="00B63CE6">
        <w:t xml:space="preserve"> respecto al robot</w:t>
      </w:r>
      <w:r w:rsidR="00A61311">
        <w:t xml:space="preserve">, activa la variable </w:t>
      </w:r>
      <w:r w:rsidR="00B63CE6">
        <w:t>de control que permite ejecutar e</w:t>
      </w:r>
      <w:r w:rsidR="00A61311">
        <w:t xml:space="preserve">l código situado en </w:t>
      </w:r>
      <w:proofErr w:type="spellStart"/>
      <w:r w:rsidR="00A61311">
        <w:t>resi</w:t>
      </w:r>
      <w:r w:rsidR="00B63CE6">
        <w:t>zeGL</w:t>
      </w:r>
      <w:proofErr w:type="spellEnd"/>
      <w:r w:rsidR="00B63CE6">
        <w:t xml:space="preserve"> y </w:t>
      </w:r>
      <w:proofErr w:type="spellStart"/>
      <w:r w:rsidR="00B63CE6">
        <w:t>paintGL</w:t>
      </w:r>
      <w:proofErr w:type="spellEnd"/>
      <w:r w:rsidR="00B63CE6">
        <w:t xml:space="preserve"> y realiza dos redimensionados, el primero agranda el widget y el segundo vuelve a dejarlo como al principio, con esto se consigue que se </w:t>
      </w:r>
      <w:r w:rsidR="00B63CE6">
        <w:lastRenderedPageBreak/>
        <w:t xml:space="preserve">ejecute </w:t>
      </w:r>
      <w:proofErr w:type="spellStart"/>
      <w:r w:rsidR="00B63CE6">
        <w:t>resizeGL</w:t>
      </w:r>
      <w:proofErr w:type="spellEnd"/>
      <w:r w:rsidR="00B63CE6">
        <w:t xml:space="preserve"> de nuevo y con ello todo el código que ya está disponible para ser ejecutado.</w:t>
      </w:r>
    </w:p>
    <w:p w:rsidR="00C51BE9" w:rsidRPr="00DA3344" w:rsidRDefault="00DA3344" w:rsidP="00DA3344">
      <w:pPr>
        <w:rPr>
          <w:rFonts w:ascii="Times New Roman" w:hAnsi="Times New Roman" w:cs="Times New Roman"/>
          <w:sz w:val="24"/>
        </w:rPr>
      </w:pPr>
      <w:r>
        <w:br w:type="page"/>
      </w:r>
    </w:p>
    <w:p w:rsidR="00C51BE9" w:rsidRPr="006350B8" w:rsidRDefault="00C51BE9" w:rsidP="006350B8">
      <w:pPr>
        <w:pStyle w:val="LetranormalTFG"/>
        <w:jc w:val="center"/>
        <w:rPr>
          <w:b/>
        </w:rPr>
      </w:pPr>
      <w:proofErr w:type="spellStart"/>
      <w:r w:rsidRPr="006350B8">
        <w:rPr>
          <w:b/>
        </w:rPr>
        <w:lastRenderedPageBreak/>
        <w:t>resizeGL</w:t>
      </w:r>
      <w:proofErr w:type="spellEnd"/>
    </w:p>
    <w:p w:rsidR="00C531FE" w:rsidRDefault="008A47C6" w:rsidP="00C51BE9">
      <w:pPr>
        <w:pStyle w:val="LetranormalTFG"/>
      </w:pPr>
      <w:r>
        <w:t xml:space="preserve">Lo primero que realiza este método </w:t>
      </w:r>
      <w:r w:rsidR="00734A81">
        <w:t>es definir</w:t>
      </w:r>
      <w:r>
        <w:t xml:space="preserve"> el </w:t>
      </w:r>
      <w:proofErr w:type="spellStart"/>
      <w:r>
        <w:t>viewport</w:t>
      </w:r>
      <w:proofErr w:type="spellEnd"/>
      <w:r w:rsidR="00012B99">
        <w:t xml:space="preserve"> (los pixeles de la ventana que se van a utilizar para que la imagen final sea dibujada)</w:t>
      </w:r>
      <w:r>
        <w:t xml:space="preserve"> con </w:t>
      </w:r>
      <w:r w:rsidR="00734A81">
        <w:t xml:space="preserve">el valor inicial 0,0 (es decir la esquina inferior izquierda) </w:t>
      </w:r>
      <w:r w:rsidR="00C8475C">
        <w:t xml:space="preserve">y </w:t>
      </w:r>
      <w:r>
        <w:t xml:space="preserve">los dos parámetros de entrada (ancho y alto </w:t>
      </w:r>
      <w:r w:rsidR="00012B99">
        <w:t>de la ventana del widget</w:t>
      </w:r>
      <w:r>
        <w:t>)</w:t>
      </w:r>
      <w:r w:rsidR="00012B99">
        <w:t>, es decir utilizaremos toda la ventana</w:t>
      </w:r>
      <w:r w:rsidR="00C8475C">
        <w:t xml:space="preserve">. A continuación se inician los cálculos para obtener la matriz de proyección, para esto se utilizan los métodos de la librería </w:t>
      </w:r>
      <w:proofErr w:type="spellStart"/>
      <w:r w:rsidR="00C8475C">
        <w:t>glm</w:t>
      </w:r>
      <w:proofErr w:type="spellEnd"/>
      <w:r w:rsidR="00992441">
        <w:t>:</w:t>
      </w:r>
      <w:r w:rsidR="00C8475C">
        <w:t xml:space="preserve"> </w:t>
      </w:r>
      <w:proofErr w:type="spellStart"/>
      <w:r w:rsidR="00C8475C">
        <w:t>perspective</w:t>
      </w:r>
      <w:proofErr w:type="spellEnd"/>
      <w:r w:rsidR="00C8475C">
        <w:t xml:space="preserve"> u </w:t>
      </w:r>
      <w:proofErr w:type="spellStart"/>
      <w:r w:rsidR="00C8475C">
        <w:t>or</w:t>
      </w:r>
      <w:r w:rsidR="00992441">
        <w:t>tho</w:t>
      </w:r>
      <w:proofErr w:type="spellEnd"/>
      <w:r w:rsidR="00992441">
        <w:t xml:space="preserve"> en función de lo que el usuario haya señalizado en la interfaz. Estos métodos realizan todos los cálculos correspondientes a la matriz de proyección, una vez obtenida esta matriz, la cargamos en la pila de OpenGL.</w:t>
      </w:r>
    </w:p>
    <w:p w:rsidR="004C4970" w:rsidRDefault="004C4970" w:rsidP="00C51BE9">
      <w:pPr>
        <w:pStyle w:val="LetranormalTFG"/>
      </w:pPr>
      <w:r>
        <w:t>La diferencia principal entre estos dos tipos de vistas se basa en que la vista en perspectiva mantiene las dimensiones reales de los objetos si nos acercamos o nos alejamos de ellos, por lo que la vista en perspectiva se acerca más a la vista de una persona. En la figura 11 y 12 podemos observar como dos cámaras, una de</w:t>
      </w:r>
      <w:r w:rsidR="00012B99">
        <w:t xml:space="preserve"> cada tipo de vista, generan el plano de proyección</w:t>
      </w:r>
      <w:r>
        <w:t xml:space="preserve"> a partir de los </w:t>
      </w:r>
      <w:r w:rsidR="00012B99">
        <w:t xml:space="preserve">puntos de los </w:t>
      </w:r>
      <w:r>
        <w:t>objetos del espacio.</w:t>
      </w:r>
    </w:p>
    <w:p w:rsidR="004C4970" w:rsidRDefault="004C4970" w:rsidP="00C51BE9">
      <w:pPr>
        <w:pStyle w:val="LetranormalTFG"/>
      </w:pPr>
    </w:p>
    <w:p w:rsidR="004C4970" w:rsidRDefault="00FF7691" w:rsidP="004C4970">
      <w:pPr>
        <w:pStyle w:val="LetranormalTFG"/>
        <w:jc w:val="center"/>
      </w:pPr>
      <w:r>
        <w:pict>
          <v:shape id="_x0000_i1033" type="#_x0000_t75" style="width:194.25pt;height:2in">
            <v:imagedata r:id="rId33" o:title="vistaPerspectiva"/>
          </v:shape>
        </w:pict>
      </w:r>
      <w:r>
        <w:pict>
          <v:shape id="_x0000_i1034" type="#_x0000_t75" style="width:3in;height:129.75pt">
            <v:imagedata r:id="rId34" o:title="vistaOrtografica"/>
          </v:shape>
        </w:pict>
      </w:r>
    </w:p>
    <w:p w:rsidR="004C4970" w:rsidRDefault="00012B99" w:rsidP="00012B99">
      <w:pPr>
        <w:pStyle w:val="LetranormalTFG"/>
        <w:jc w:val="left"/>
      </w:pPr>
      <w:r>
        <w:rPr>
          <w:b/>
        </w:rPr>
        <w:t xml:space="preserve">            </w:t>
      </w:r>
      <w:r w:rsidR="004C4970" w:rsidRPr="004C4970">
        <w:rPr>
          <w:b/>
        </w:rPr>
        <w:t>Figura 11.</w:t>
      </w:r>
      <w:r w:rsidR="004C4970">
        <w:t xml:space="preserve"> Vista en perspectiva.</w:t>
      </w:r>
      <w:r w:rsidR="004C4970">
        <w:tab/>
      </w:r>
      <w:r w:rsidR="004C4970">
        <w:tab/>
        <w:t xml:space="preserve">  </w:t>
      </w:r>
      <w:r w:rsidR="004C4970" w:rsidRPr="004C4970">
        <w:rPr>
          <w:b/>
        </w:rPr>
        <w:t>Figura 12.</w:t>
      </w:r>
      <w:r w:rsidR="004C4970">
        <w:t xml:space="preserve"> Vista ortográfica.</w:t>
      </w:r>
    </w:p>
    <w:p w:rsidR="00012B99" w:rsidRDefault="00012B99" w:rsidP="00012B99">
      <w:pPr>
        <w:pStyle w:val="LetranormalTFG"/>
        <w:jc w:val="left"/>
      </w:pPr>
    </w:p>
    <w:p w:rsidR="0053259A" w:rsidRDefault="00012B99" w:rsidP="00012B99">
      <w:pPr>
        <w:pStyle w:val="LetranormalTFG"/>
        <w:jc w:val="left"/>
      </w:pPr>
      <w:r>
        <w:t>Esto se debe a que en una vista ortográfica los puntos de los objetos se proyectan de forma perpendicular al plano de proyección, mientras que en la vista en perspectiva los puntos se dirigen al punto central de la cámara o centro de proyección.</w:t>
      </w:r>
    </w:p>
    <w:p w:rsidR="0053259A" w:rsidRDefault="0053259A">
      <w:pPr>
        <w:rPr>
          <w:rFonts w:ascii="Times New Roman" w:hAnsi="Times New Roman" w:cs="Times New Roman"/>
          <w:sz w:val="24"/>
        </w:rPr>
      </w:pPr>
      <w:r>
        <w:br w:type="page"/>
      </w:r>
    </w:p>
    <w:p w:rsidR="00012B99" w:rsidRPr="006350B8" w:rsidRDefault="0053259A" w:rsidP="006350B8">
      <w:pPr>
        <w:pStyle w:val="LetranormalTFG"/>
        <w:jc w:val="center"/>
        <w:rPr>
          <w:b/>
        </w:rPr>
      </w:pPr>
      <w:proofErr w:type="spellStart"/>
      <w:r w:rsidRPr="006350B8">
        <w:rPr>
          <w:b/>
        </w:rPr>
        <w:lastRenderedPageBreak/>
        <w:t>paintGL</w:t>
      </w:r>
      <w:proofErr w:type="spellEnd"/>
    </w:p>
    <w:p w:rsidR="00012B99" w:rsidRDefault="001C7767" w:rsidP="00012B99">
      <w:pPr>
        <w:pStyle w:val="LetranormalTFG"/>
        <w:jc w:val="left"/>
      </w:pPr>
      <w:r>
        <w:t xml:space="preserve">Es este el método que contiene toda la información sobre la simulación del robot, pues en este método es en el que se realizan los cálculos para las matrices </w:t>
      </w:r>
      <w:proofErr w:type="spellStart"/>
      <w:r>
        <w:t>model</w:t>
      </w:r>
      <w:proofErr w:type="spellEnd"/>
      <w:r>
        <w:t xml:space="preserve"> y </w:t>
      </w:r>
      <w:proofErr w:type="spellStart"/>
      <w:r>
        <w:t>view</w:t>
      </w:r>
      <w:proofErr w:type="spellEnd"/>
      <w:r>
        <w:t>. Antes de comenzar hay que recordar que este método será llamado cada ‘</w:t>
      </w:r>
      <w:proofErr w:type="spellStart"/>
      <w:r>
        <w:t>X’ms</w:t>
      </w:r>
      <w:proofErr w:type="spellEnd"/>
      <w:r>
        <w:t xml:space="preserve"> gracias al </w:t>
      </w:r>
      <w:proofErr w:type="spellStart"/>
      <w:r>
        <w:t>timer</w:t>
      </w:r>
      <w:proofErr w:type="spellEnd"/>
      <w:r>
        <w:t xml:space="preserve"> que se creó cuando la clase fue creada.</w:t>
      </w:r>
    </w:p>
    <w:p w:rsidR="00B8549C" w:rsidRDefault="001C7767" w:rsidP="00012B99">
      <w:pPr>
        <w:pStyle w:val="LetranormalTFG"/>
        <w:jc w:val="left"/>
      </w:pPr>
      <w:r>
        <w:t xml:space="preserve">Para iniciar este método lo primero que se realiza es un </w:t>
      </w:r>
      <w:proofErr w:type="spellStart"/>
      <w:r>
        <w:t>clear</w:t>
      </w:r>
      <w:proofErr w:type="spellEnd"/>
      <w:r>
        <w:t xml:space="preserve"> de los buffer color y de profundidad</w:t>
      </w:r>
      <w:r w:rsidR="00590282">
        <w:t xml:space="preserve"> y a continuación se activa el modo </w:t>
      </w:r>
      <w:proofErr w:type="spellStart"/>
      <w:r w:rsidR="00590282">
        <w:t>modelview</w:t>
      </w:r>
      <w:proofErr w:type="spellEnd"/>
      <w:r w:rsidR="00590282">
        <w:t xml:space="preserve"> para indicar que las matrices que se añadirán a la pila serán las de </w:t>
      </w:r>
      <w:proofErr w:type="spellStart"/>
      <w:r w:rsidR="00590282">
        <w:t>view</w:t>
      </w:r>
      <w:proofErr w:type="spellEnd"/>
      <w:r w:rsidR="00590282">
        <w:t xml:space="preserve"> y </w:t>
      </w:r>
      <w:proofErr w:type="spellStart"/>
      <w:r w:rsidR="00590282">
        <w:t>model</w:t>
      </w:r>
      <w:proofErr w:type="spellEnd"/>
      <w:r w:rsidR="00B8549C">
        <w:t xml:space="preserve">. Para </w:t>
      </w:r>
      <w:r w:rsidR="002045B6">
        <w:t>decir</w:t>
      </w:r>
      <w:r w:rsidR="00B8549C">
        <w:t xml:space="preserve"> que estamos en el modo </w:t>
      </w:r>
      <w:proofErr w:type="spellStart"/>
      <w:r w:rsidR="00B8549C">
        <w:t>modelview</w:t>
      </w:r>
      <w:proofErr w:type="spellEnd"/>
      <w:r w:rsidR="00B8549C">
        <w:t xml:space="preserve"> se utiliza el método </w:t>
      </w:r>
      <w:proofErr w:type="spellStart"/>
      <w:r w:rsidR="00B8549C">
        <w:t>glMatrixMode</w:t>
      </w:r>
      <w:proofErr w:type="spellEnd"/>
      <w:r w:rsidR="00B8549C">
        <w:t xml:space="preserve">(GL_MODELVIEW), en caso de querer cargar el modo de </w:t>
      </w:r>
      <w:r w:rsidR="002045B6">
        <w:t xml:space="preserve">la matriz </w:t>
      </w:r>
      <w:proofErr w:type="spellStart"/>
      <w:r w:rsidR="002045B6">
        <w:t>projection</w:t>
      </w:r>
      <w:proofErr w:type="spellEnd"/>
      <w:r w:rsidR="002045B6">
        <w:t xml:space="preserve"> se realiza</w:t>
      </w:r>
      <w:r w:rsidR="00B8549C">
        <w:t xml:space="preserve"> igual sustituyendo </w:t>
      </w:r>
      <w:proofErr w:type="spellStart"/>
      <w:r w:rsidR="00B8549C">
        <w:t>modelview</w:t>
      </w:r>
      <w:proofErr w:type="spellEnd"/>
      <w:r w:rsidR="00B8549C">
        <w:t xml:space="preserve"> por </w:t>
      </w:r>
      <w:proofErr w:type="spellStart"/>
      <w:r w:rsidR="00B8549C">
        <w:t>projection</w:t>
      </w:r>
      <w:proofErr w:type="spellEnd"/>
      <w:r w:rsidR="00B8549C">
        <w:t>.</w:t>
      </w:r>
    </w:p>
    <w:p w:rsidR="00B8549C" w:rsidRDefault="00590282" w:rsidP="00012B99">
      <w:pPr>
        <w:pStyle w:val="LetranormalTFG"/>
        <w:jc w:val="left"/>
      </w:pPr>
      <w:r>
        <w:t xml:space="preserve">Después de esto se realiza el cálculo del tiempo que lleva la simulación iniciada para enseñarlo por </w:t>
      </w:r>
      <w:r w:rsidR="001E3009">
        <w:t xml:space="preserve">pantalla y poder ver lo que tarda </w:t>
      </w:r>
      <w:r>
        <w:t xml:space="preserve">el robot en hacer el circuito. Inmediatamente después se carga en la pila la matriz identidad (figura 3) para poder iniciar los cálculos de la matriz </w:t>
      </w:r>
      <w:proofErr w:type="spellStart"/>
      <w:r>
        <w:t>modelview</w:t>
      </w:r>
      <w:proofErr w:type="spellEnd"/>
      <w:r>
        <w:t xml:space="preserve">. </w:t>
      </w:r>
    </w:p>
    <w:p w:rsidR="00B8549C" w:rsidRDefault="00B8549C">
      <w:pPr>
        <w:rPr>
          <w:rFonts w:ascii="Times New Roman" w:hAnsi="Times New Roman" w:cs="Times New Roman"/>
          <w:sz w:val="24"/>
        </w:rPr>
      </w:pPr>
      <w:r>
        <w:br w:type="page"/>
      </w:r>
    </w:p>
    <w:p w:rsidR="00B350E3" w:rsidRPr="000F6EB0" w:rsidRDefault="00B350E3" w:rsidP="006350B8">
      <w:pPr>
        <w:pStyle w:val="LetranormalTFG"/>
        <w:numPr>
          <w:ilvl w:val="0"/>
          <w:numId w:val="10"/>
        </w:numPr>
        <w:rPr>
          <w:b/>
        </w:rPr>
      </w:pPr>
      <w:r w:rsidRPr="000F6EB0">
        <w:rPr>
          <w:b/>
        </w:rPr>
        <w:lastRenderedPageBreak/>
        <w:t xml:space="preserve">View </w:t>
      </w:r>
      <w:proofErr w:type="spellStart"/>
      <w:r w:rsidRPr="000F6EB0">
        <w:rPr>
          <w:b/>
        </w:rPr>
        <w:t>matrix</w:t>
      </w:r>
      <w:proofErr w:type="spellEnd"/>
    </w:p>
    <w:p w:rsidR="007377EC" w:rsidRDefault="00590282" w:rsidP="00012B99">
      <w:pPr>
        <w:pStyle w:val="LetranormalTFG"/>
        <w:jc w:val="left"/>
      </w:pPr>
      <w:r>
        <w:t xml:space="preserve">A continuación se crean las variables que indican la posición y orientación de la cámara, siendo la posición la calculada anteriormente en el método </w:t>
      </w:r>
      <w:proofErr w:type="spellStart"/>
      <w:r w:rsidR="00AD44CB">
        <w:t>setCircuite</w:t>
      </w:r>
      <w:proofErr w:type="spellEnd"/>
      <w:r w:rsidR="00AD44CB">
        <w:t>, el</w:t>
      </w:r>
      <w:r>
        <w:t xml:space="preserve"> </w:t>
      </w:r>
      <w:r w:rsidR="00AD44CB">
        <w:t>punto</w:t>
      </w:r>
      <w:r>
        <w:t xml:space="preserve"> hacia donde mira esa misma posición pero con </w:t>
      </w:r>
      <w:r w:rsidR="00AD44CB">
        <w:t>la</w:t>
      </w:r>
      <w:r>
        <w:t xml:space="preserve"> y=0, y la parte superior de la cámara </w:t>
      </w:r>
      <w:r w:rsidR="00AD44CB">
        <w:t xml:space="preserve">en sentido </w:t>
      </w:r>
      <w:r>
        <w:t>–z, dando un resultado similar al de la figura 13 en la que no tiene en cuenta la posición del circuito.</w:t>
      </w:r>
    </w:p>
    <w:p w:rsidR="007377EC" w:rsidRDefault="007377EC" w:rsidP="00012B99">
      <w:pPr>
        <w:pStyle w:val="LetranormalTFG"/>
        <w:jc w:val="left"/>
      </w:pPr>
    </w:p>
    <w:p w:rsidR="007377EC" w:rsidRDefault="00FF7691" w:rsidP="007377EC">
      <w:pPr>
        <w:pStyle w:val="LetranormalTFG"/>
        <w:jc w:val="center"/>
      </w:pPr>
      <w:r>
        <w:pict>
          <v:shape id="_x0000_i1035" type="#_x0000_t75" style="width:331.5pt;height:273.75pt">
            <v:imagedata r:id="rId35" o:title="PosicionCamra" croptop="-163f" cropbottom="10597f" cropleft="21050f" cropright="-109f"/>
          </v:shape>
        </w:pict>
      </w:r>
    </w:p>
    <w:p w:rsidR="007377EC" w:rsidRDefault="007377EC" w:rsidP="007377EC">
      <w:pPr>
        <w:pStyle w:val="LetranormalTFG"/>
        <w:jc w:val="center"/>
      </w:pPr>
      <w:r w:rsidRPr="007377EC">
        <w:rPr>
          <w:b/>
        </w:rPr>
        <w:t xml:space="preserve">Figura 13. </w:t>
      </w:r>
      <w:r>
        <w:t>Posición y orientación de la cámara.</w:t>
      </w:r>
    </w:p>
    <w:p w:rsidR="00B350E3" w:rsidRDefault="00B350E3" w:rsidP="007377EC">
      <w:pPr>
        <w:pStyle w:val="LetranormalTFG"/>
        <w:jc w:val="center"/>
      </w:pPr>
    </w:p>
    <w:p w:rsidR="00AD44CB" w:rsidRDefault="00AD44CB" w:rsidP="00AD44CB">
      <w:pPr>
        <w:pStyle w:val="LetranormalTFG"/>
      </w:pPr>
      <w:r>
        <w:t>Una vez obtenidos los tres puntos (</w:t>
      </w:r>
      <w:r w:rsidR="00BB37CA">
        <w:t>posición</w:t>
      </w:r>
      <w:r>
        <w:t>, punto hacia donde mira y orientación</w:t>
      </w:r>
      <w:r w:rsidR="00BB37CA">
        <w:t xml:space="preserve"> de la cámara</w:t>
      </w:r>
      <w:r>
        <w:t xml:space="preserve">) se les mete como parámetros al método de </w:t>
      </w:r>
      <w:proofErr w:type="spellStart"/>
      <w:r>
        <w:t>glm</w:t>
      </w:r>
      <w:proofErr w:type="spellEnd"/>
      <w:r>
        <w:t xml:space="preserve"> </w:t>
      </w:r>
      <w:proofErr w:type="spellStart"/>
      <w:r>
        <w:t>lookAt</w:t>
      </w:r>
      <w:proofErr w:type="spellEnd"/>
      <w:r>
        <w:t xml:space="preserve"> que con estos datos te devuelve la matriz </w:t>
      </w:r>
      <w:proofErr w:type="spellStart"/>
      <w:r>
        <w:t>view</w:t>
      </w:r>
      <w:proofErr w:type="spellEnd"/>
      <w:r>
        <w:t xml:space="preserve">. Por consiguiente una vez obtenida la matriz </w:t>
      </w:r>
      <w:proofErr w:type="spellStart"/>
      <w:r>
        <w:t>view</w:t>
      </w:r>
      <w:proofErr w:type="spellEnd"/>
      <w:r>
        <w:t xml:space="preserve"> se carga en la pila como se hizo anteriormente con la matriz </w:t>
      </w:r>
      <w:proofErr w:type="spellStart"/>
      <w:r>
        <w:t>projection</w:t>
      </w:r>
      <w:proofErr w:type="spellEnd"/>
      <w:r>
        <w:t xml:space="preserve"> con el método </w:t>
      </w:r>
      <w:proofErr w:type="spellStart"/>
      <w:r>
        <w:t>glLoadMatrixf</w:t>
      </w:r>
      <w:proofErr w:type="spellEnd"/>
      <w:r>
        <w:t xml:space="preserve">. </w:t>
      </w:r>
    </w:p>
    <w:p w:rsidR="00B8549C" w:rsidRDefault="00B8549C">
      <w:pPr>
        <w:rPr>
          <w:rFonts w:ascii="Times New Roman" w:hAnsi="Times New Roman" w:cs="Times New Roman"/>
          <w:b/>
          <w:sz w:val="24"/>
        </w:rPr>
      </w:pPr>
      <w:r>
        <w:rPr>
          <w:b/>
        </w:rPr>
        <w:br w:type="page"/>
      </w:r>
    </w:p>
    <w:p w:rsidR="00B350E3" w:rsidRPr="000F6EB0" w:rsidRDefault="00B350E3" w:rsidP="006350B8">
      <w:pPr>
        <w:pStyle w:val="LetranormalTFG"/>
        <w:numPr>
          <w:ilvl w:val="0"/>
          <w:numId w:val="10"/>
        </w:numPr>
        <w:rPr>
          <w:b/>
        </w:rPr>
      </w:pPr>
      <w:proofErr w:type="spellStart"/>
      <w:r w:rsidRPr="000F6EB0">
        <w:rPr>
          <w:b/>
        </w:rPr>
        <w:lastRenderedPageBreak/>
        <w:t>drawCircuite</w:t>
      </w:r>
      <w:proofErr w:type="spellEnd"/>
    </w:p>
    <w:p w:rsidR="00AD44CB" w:rsidRDefault="00BB37CA" w:rsidP="00AD44CB">
      <w:pPr>
        <w:pStyle w:val="LetranormalTFG"/>
      </w:pPr>
      <w:r>
        <w:t>Para comenzar se empieza dibujando el circuito, el cual anteriormente habíamos guardado sus puntos en una estructura de datos (una lista en este caso). Para dibujar el circuito se define un grosor de línea de 2 unidades y se itera sobre la lista creando líneas (con glVertex3f) entre cada uno de los puntos de la misma.</w:t>
      </w:r>
    </w:p>
    <w:p w:rsidR="00B350E3" w:rsidRDefault="00B350E3" w:rsidP="00AD44CB">
      <w:pPr>
        <w:pStyle w:val="LetranormalTFG"/>
      </w:pPr>
    </w:p>
    <w:p w:rsidR="00B350E3" w:rsidRPr="000F6EB0" w:rsidRDefault="00B350E3" w:rsidP="006350B8">
      <w:pPr>
        <w:pStyle w:val="LetranormalTFG"/>
        <w:numPr>
          <w:ilvl w:val="0"/>
          <w:numId w:val="10"/>
        </w:numPr>
        <w:rPr>
          <w:b/>
        </w:rPr>
      </w:pPr>
      <w:proofErr w:type="spellStart"/>
      <w:r w:rsidRPr="000F6EB0">
        <w:rPr>
          <w:b/>
        </w:rPr>
        <w:t>movementController</w:t>
      </w:r>
      <w:proofErr w:type="spellEnd"/>
    </w:p>
    <w:p w:rsidR="00BB37CA" w:rsidRDefault="00BB37CA" w:rsidP="00AD44CB">
      <w:pPr>
        <w:pStyle w:val="LetranormalTFG"/>
      </w:pPr>
      <w:r>
        <w:t>A continuación se pasa a decidir si en ese instante alguna de las dos ruedas debe pararse o deben continuar a su velocidad normal.</w:t>
      </w:r>
      <w:r w:rsidR="00B350E3">
        <w:t xml:space="preserve"> Para ello se calcula la distancia de cada uno de los sensores a los diferentes puntos del circuito mediante el teorema de Pitágoras, véase en la figura 14.</w:t>
      </w:r>
    </w:p>
    <w:p w:rsidR="00A33DFF" w:rsidRDefault="00A33DFF" w:rsidP="00AD44CB">
      <w:pPr>
        <w:pStyle w:val="LetranormalTFG"/>
      </w:pPr>
    </w:p>
    <w:p w:rsidR="00A33DFF" w:rsidRDefault="00FF7691" w:rsidP="00A33DFF">
      <w:pPr>
        <w:pStyle w:val="LetranormalTFG"/>
        <w:jc w:val="center"/>
      </w:pPr>
      <w:r>
        <w:pict>
          <v:shape id="_x0000_i1036" type="#_x0000_t75" style="width:158.25pt;height:100.5pt">
            <v:imagedata r:id="rId36" o:title="teorem2"/>
          </v:shape>
        </w:pict>
      </w:r>
    </w:p>
    <w:p w:rsidR="00A33DFF" w:rsidRDefault="00A33DFF" w:rsidP="00A33DFF">
      <w:pPr>
        <w:pStyle w:val="LetranormalTFG"/>
        <w:jc w:val="center"/>
      </w:pPr>
      <w:r w:rsidRPr="00A33DFF">
        <w:rPr>
          <w:b/>
        </w:rPr>
        <w:t>Figura 14.</w:t>
      </w:r>
      <w:r>
        <w:t xml:space="preserve"> Teorema de Pitágoras.</w:t>
      </w:r>
    </w:p>
    <w:p w:rsidR="00A33DFF" w:rsidRDefault="00A33DFF" w:rsidP="00A33DFF">
      <w:pPr>
        <w:pStyle w:val="LetranormalTFG"/>
        <w:jc w:val="center"/>
      </w:pPr>
    </w:p>
    <w:p w:rsidR="00A33DFF" w:rsidRDefault="00A33DFF" w:rsidP="00A33DFF">
      <w:pPr>
        <w:pStyle w:val="LetranormalTFG"/>
      </w:pPr>
      <w:r>
        <w:t>Fijándose en la figura 14, nuestra ‘b’ seria la coordenada ‘x’ del punto del circuito menos la coordenada ‘x’ de la posición sensor, y la ‘c’ seria la coordenada ‘z’ del punto del circuito menos la coordenada ‘z’ de la posición sensor.</w:t>
      </w:r>
    </w:p>
    <w:p w:rsidR="00A33DFF" w:rsidRPr="00A33DFF" w:rsidRDefault="00433DC6" w:rsidP="00A33DFF">
      <w:pPr>
        <w:pStyle w:val="LetranormalTFG"/>
      </w:pPr>
      <w:r>
        <w:t>Esto se realizará con</w:t>
      </w:r>
      <w:r w:rsidR="00A33DFF">
        <w:t xml:space="preserve"> cada sensor y todos los puntos del circuito, en caso de que la distancia a uno de estos puntos sea menor que el umbral marcado, la rueda en cuestión se frenara y dejara de realizarse el cálculo de las distancias para ese sensor.</w:t>
      </w:r>
    </w:p>
    <w:p w:rsidR="00B350E3" w:rsidRDefault="00B350E3" w:rsidP="00AD44CB">
      <w:pPr>
        <w:pStyle w:val="LetranormalTFG"/>
      </w:pPr>
      <w:r>
        <w:t xml:space="preserve">En este momento es cuando se comienza el cálculo de la matriz </w:t>
      </w:r>
      <w:proofErr w:type="spellStart"/>
      <w:r>
        <w:t>model</w:t>
      </w:r>
      <w:proofErr w:type="spellEnd"/>
      <w:r>
        <w:t xml:space="preserve"> y por consiguiente la simulación del robot.</w:t>
      </w:r>
    </w:p>
    <w:p w:rsidR="00B8549C" w:rsidRDefault="00B8549C">
      <w:pPr>
        <w:rPr>
          <w:rFonts w:ascii="Times New Roman" w:hAnsi="Times New Roman" w:cs="Times New Roman"/>
          <w:b/>
          <w:sz w:val="24"/>
        </w:rPr>
      </w:pPr>
      <w:r>
        <w:rPr>
          <w:b/>
        </w:rPr>
        <w:br w:type="page"/>
      </w:r>
    </w:p>
    <w:p w:rsidR="00A33DFF" w:rsidRPr="000F6EB0" w:rsidRDefault="00A33DFF" w:rsidP="006350B8">
      <w:pPr>
        <w:pStyle w:val="LetranormalTFG"/>
        <w:numPr>
          <w:ilvl w:val="0"/>
          <w:numId w:val="10"/>
        </w:numPr>
        <w:rPr>
          <w:b/>
        </w:rPr>
      </w:pPr>
      <w:proofErr w:type="spellStart"/>
      <w:r w:rsidRPr="000F6EB0">
        <w:rPr>
          <w:b/>
        </w:rPr>
        <w:lastRenderedPageBreak/>
        <w:t>Model</w:t>
      </w:r>
      <w:proofErr w:type="spellEnd"/>
      <w:r w:rsidRPr="000F6EB0">
        <w:rPr>
          <w:b/>
        </w:rPr>
        <w:t xml:space="preserve"> </w:t>
      </w:r>
      <w:proofErr w:type="spellStart"/>
      <w:r w:rsidRPr="000F6EB0">
        <w:rPr>
          <w:b/>
        </w:rPr>
        <w:t>matrix</w:t>
      </w:r>
      <w:proofErr w:type="spellEnd"/>
    </w:p>
    <w:p w:rsidR="00A33DFF" w:rsidRDefault="00A33DFF" w:rsidP="00AD44CB">
      <w:pPr>
        <w:pStyle w:val="LetranormalTFG"/>
      </w:pPr>
      <w:r>
        <w:t>Para comenzar a calcular esta matri</w:t>
      </w:r>
      <w:r w:rsidR="00750F76">
        <w:t>z</w:t>
      </w:r>
      <w:r>
        <w:t xml:space="preserve"> lo primero que debemos hacer es calcular la </w:t>
      </w:r>
      <w:r w:rsidR="00750F76">
        <w:t>posición</w:t>
      </w:r>
      <w:r>
        <w:t xml:space="preserve"> del robot en ese instante mediante las formulas </w:t>
      </w:r>
      <w:r w:rsidR="00750F76">
        <w:t>descritas en el apartado “Funcionamiento mecánico”, que adaptadas a las condiciones de este proyecto acaban teniendo la siguiente forma:</w:t>
      </w:r>
    </w:p>
    <w:p w:rsidR="00750F76" w:rsidRPr="00AF6C0E" w:rsidRDefault="00750F76" w:rsidP="00750F76">
      <w:pPr>
        <w:pStyle w:val="LetranormalTFG"/>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φ(t)</m:t>
                      </m:r>
                    </m:e>
                  </m:d>
                </m:e>
              </m:func>
            </m:num>
            <m:den>
              <m:r>
                <m:rPr>
                  <m:sty m:val="p"/>
                </m:rPr>
                <w:rPr>
                  <w:rFonts w:ascii="Cambria Math" w:hAnsi="Cambria Math"/>
                </w:rPr>
                <m:t>2</m:t>
              </m:r>
            </m:den>
          </m:f>
          <m:r>
            <m:rPr>
              <m:sty m:val="p"/>
            </m:rPr>
            <w:rPr>
              <w:rFonts w:ascii="Cambria Math" w:hAnsi="Cambria Math"/>
            </w:rPr>
            <m:t>∙∆</m:t>
          </m:r>
          <m:r>
            <w:rPr>
              <w:rFonts w:ascii="Cambria Math" w:hAnsi="Cambria Math"/>
            </w:rPr>
            <m:t>t</m:t>
          </m:r>
        </m:oMath>
      </m:oMathPara>
    </w:p>
    <w:p w:rsidR="00750F76" w:rsidRPr="00AF6C0E" w:rsidRDefault="00750F76" w:rsidP="00750F76">
      <w:pPr>
        <w:pStyle w:val="LetranormalTFG"/>
      </w:pPr>
      <m:oMathPara>
        <m:oMathParaPr>
          <m:jc m:val="left"/>
        </m:oMathParaPr>
        <m:oMath>
          <m:r>
            <w:rPr>
              <w:rFonts w:ascii="Cambria Math" w:hAnsi="Cambria Math"/>
            </w:rPr>
            <m:t>z</m:t>
          </m:r>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r>
            <w:rPr>
              <w:rFonts w:ascii="Cambria Math" w:hAnsi="Cambria Math"/>
            </w:rPr>
            <m:t>z</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φ(t)</m:t>
                      </m:r>
                    </m:e>
                  </m:d>
                </m:e>
              </m:func>
            </m:num>
            <m:den>
              <m:r>
                <m:rPr>
                  <m:sty m:val="p"/>
                </m:rPr>
                <w:rPr>
                  <w:rFonts w:ascii="Cambria Math" w:hAnsi="Cambria Math"/>
                </w:rPr>
                <m:t>2</m:t>
              </m:r>
            </m:den>
          </m:f>
          <m:r>
            <m:rPr>
              <m:sty m:val="p"/>
            </m:rPr>
            <w:rPr>
              <w:rFonts w:ascii="Cambria Math" w:hAnsi="Cambria Math"/>
            </w:rPr>
            <m:t>∙∆</m:t>
          </m:r>
          <m:r>
            <w:rPr>
              <w:rFonts w:ascii="Cambria Math" w:hAnsi="Cambria Math"/>
            </w:rPr>
            <m:t>t</m:t>
          </m:r>
        </m:oMath>
      </m:oMathPara>
    </w:p>
    <w:p w:rsidR="00750F76" w:rsidRPr="00AF6C0E" w:rsidRDefault="00750F76" w:rsidP="00750F76">
      <w:pPr>
        <w:pStyle w:val="LetranormalTFG"/>
      </w:pPr>
      <m:oMathPara>
        <m:oMathParaPr>
          <m:jc m:val="left"/>
        </m:oMathParaPr>
        <m:oMath>
          <m:r>
            <w:rPr>
              <w:rFonts w:ascii="Cambria Math" w:hAnsi="Cambria Math"/>
            </w:rPr>
            <m:t>φ</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φ</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b</m:t>
              </m:r>
            </m:den>
          </m:f>
          <m:r>
            <m:rPr>
              <m:sty m:val="p"/>
            </m:rPr>
            <w:rPr>
              <w:rFonts w:ascii="Cambria Math" w:hAnsi="Cambria Math"/>
            </w:rPr>
            <m:t>∙∆</m:t>
          </m:r>
          <m:r>
            <w:rPr>
              <w:rFonts w:ascii="Cambria Math" w:hAnsi="Cambria Math"/>
            </w:rPr>
            <m:t>t</m:t>
          </m:r>
        </m:oMath>
      </m:oMathPara>
    </w:p>
    <w:p w:rsidR="00750F76" w:rsidRDefault="0036635E" w:rsidP="00AD44CB">
      <w:pPr>
        <w:pStyle w:val="LetranormalTFG"/>
      </w:pPr>
      <w:r>
        <w:t>Gracias a estas fórmulas podemos obtener la posición del robot en este instante teniendo en cuenta el instante anterior.</w:t>
      </w:r>
    </w:p>
    <w:p w:rsidR="0036635E" w:rsidRDefault="0036635E" w:rsidP="00AD44CB">
      <w:pPr>
        <w:pStyle w:val="LetranormalTFG"/>
      </w:pPr>
      <w:r>
        <w:t xml:space="preserve">Una vez obtenida la nueva posición se hace que la simulación del robot se traslade y rote como se ha calculado mediante los métodos </w:t>
      </w:r>
      <w:proofErr w:type="spellStart"/>
      <w:r>
        <w:t>translate</w:t>
      </w:r>
      <w:proofErr w:type="spellEnd"/>
      <w:r>
        <w:t xml:space="preserve"> y </w:t>
      </w:r>
      <w:proofErr w:type="spellStart"/>
      <w:r>
        <w:t>rotate</w:t>
      </w:r>
      <w:proofErr w:type="spellEnd"/>
      <w:r>
        <w:t xml:space="preserve"> de </w:t>
      </w:r>
      <w:proofErr w:type="spellStart"/>
      <w:r>
        <w:t>glm</w:t>
      </w:r>
      <w:proofErr w:type="spellEnd"/>
      <w:r>
        <w:t xml:space="preserve">. Estos dos métodos calcularán la matriz </w:t>
      </w:r>
      <w:proofErr w:type="spellStart"/>
      <w:r>
        <w:t>model</w:t>
      </w:r>
      <w:proofErr w:type="spellEnd"/>
      <w:r>
        <w:t xml:space="preserve"> utilizando las matrices de la figura 4 (en el caso de </w:t>
      </w:r>
      <w:proofErr w:type="spellStart"/>
      <w:r>
        <w:t>translate</w:t>
      </w:r>
      <w:proofErr w:type="spellEnd"/>
      <w:r>
        <w:t xml:space="preserve">) y de la figura 6 (en el caso de </w:t>
      </w:r>
      <w:proofErr w:type="spellStart"/>
      <w:r>
        <w:t>rotate</w:t>
      </w:r>
      <w:proofErr w:type="spellEnd"/>
      <w:r>
        <w:t xml:space="preserve">) y se creará así la matriz </w:t>
      </w:r>
      <w:proofErr w:type="spellStart"/>
      <w:r>
        <w:t>model</w:t>
      </w:r>
      <w:proofErr w:type="spellEnd"/>
      <w:r>
        <w:t xml:space="preserve"> como se vio en el apartado de OpenGL, es decir, se multiplican entre ellas.</w:t>
      </w:r>
    </w:p>
    <w:p w:rsidR="0036635E" w:rsidRDefault="0036635E" w:rsidP="00AD44CB">
      <w:pPr>
        <w:pStyle w:val="LetranormalTFG"/>
      </w:pPr>
      <w:r>
        <w:t xml:space="preserve">Para calcular la nueva posición de los sensores utilizamos la matriz </w:t>
      </w:r>
      <w:proofErr w:type="spellStart"/>
      <w:r>
        <w:t>model</w:t>
      </w:r>
      <w:proofErr w:type="spellEnd"/>
      <w:r>
        <w:t>, que multiplicándola por el vector inicial que marcaba la posición del sensor respecto al robot, nos dará como resultado las nuevas coordenadas de los sensores.</w:t>
      </w:r>
    </w:p>
    <w:p w:rsidR="002E17E4" w:rsidRDefault="0036635E" w:rsidP="00AD44CB">
      <w:pPr>
        <w:pStyle w:val="LetranormalTFG"/>
      </w:pPr>
      <w:r>
        <w:t xml:space="preserve">Después de esto se engloba </w:t>
      </w:r>
      <w:r w:rsidR="002E17E4">
        <w:t xml:space="preserve">el cálculo de la matriz </w:t>
      </w:r>
      <w:proofErr w:type="spellStart"/>
      <w:r w:rsidR="002E17E4">
        <w:t>model</w:t>
      </w:r>
      <w:proofErr w:type="spellEnd"/>
      <w:r w:rsidR="002E17E4">
        <w:t xml:space="preserve"> en la pila (creando así la matriz </w:t>
      </w:r>
      <w:proofErr w:type="spellStart"/>
      <w:r w:rsidR="002E17E4">
        <w:t>mvp</w:t>
      </w:r>
      <w:proofErr w:type="spellEnd"/>
      <w:r w:rsidR="002E17E4">
        <w:t>) y el dibujado del robot entre dos funciones (</w:t>
      </w:r>
      <w:proofErr w:type="spellStart"/>
      <w:proofErr w:type="gramStart"/>
      <w:r w:rsidR="002E17E4">
        <w:t>glPushMatrix</w:t>
      </w:r>
      <w:proofErr w:type="spellEnd"/>
      <w:r w:rsidR="002E17E4">
        <w:t>(</w:t>
      </w:r>
      <w:proofErr w:type="gramEnd"/>
      <w:r w:rsidR="002E17E4">
        <w:t xml:space="preserve">) al inicio y </w:t>
      </w:r>
      <w:proofErr w:type="spellStart"/>
      <w:r w:rsidR="002E17E4">
        <w:t>glPopMatrix</w:t>
      </w:r>
      <w:proofErr w:type="spellEnd"/>
      <w:r w:rsidR="002E17E4">
        <w:t>() al final</w:t>
      </w:r>
      <w:r w:rsidR="006B31DA">
        <w:t xml:space="preserve"> como se puede observar en la figura 15</w:t>
      </w:r>
      <w:r w:rsidR="002E17E4">
        <w:t xml:space="preserve">) para que los cambios del movimiento del robot (es decir la matriz </w:t>
      </w:r>
      <w:proofErr w:type="spellStart"/>
      <w:r w:rsidR="002E17E4">
        <w:t>model</w:t>
      </w:r>
      <w:proofErr w:type="spellEnd"/>
      <w:r w:rsidR="002E17E4">
        <w:t xml:space="preserve">) solo le afecten a este y a los sensores. Este paso podría haberse omitido pues al estar en último lugar la carga/multiplicación de la matriz </w:t>
      </w:r>
      <w:proofErr w:type="spellStart"/>
      <w:r w:rsidR="002E17E4">
        <w:t>model</w:t>
      </w:r>
      <w:proofErr w:type="spellEnd"/>
      <w:r w:rsidR="002E17E4">
        <w:t xml:space="preserve"> en la pila solo habría afectado a lo siguiente que en este caso solo se trata del robot, pero se ha hecho así para que en caso de mejora o utilización del proyecto se pueda incluir cosas después o dentro del movimiento así como para aclarar que el movimiento solo se realiza en el robot y los sensores.</w:t>
      </w:r>
    </w:p>
    <w:p w:rsidR="006B31DA" w:rsidRDefault="006B31DA" w:rsidP="00AD44CB">
      <w:pPr>
        <w:pStyle w:val="LetranormalTFG"/>
      </w:pPr>
    </w:p>
    <w:p w:rsidR="006B31DA" w:rsidRDefault="00FF7691" w:rsidP="006B31DA">
      <w:pPr>
        <w:pStyle w:val="LetranormalTFG"/>
        <w:jc w:val="center"/>
      </w:pPr>
      <w:r>
        <w:pict>
          <v:shape id="_x0000_i1037" type="#_x0000_t75" style="width:165.75pt;height:50.25pt">
            <v:imagedata r:id="rId37" o:title="paqueteGlPushMatrix"/>
          </v:shape>
        </w:pict>
      </w:r>
    </w:p>
    <w:p w:rsidR="006B31DA" w:rsidRDefault="006B31DA" w:rsidP="006B31DA">
      <w:pPr>
        <w:pStyle w:val="LetranormalTFG"/>
        <w:jc w:val="center"/>
      </w:pPr>
      <w:r w:rsidRPr="006B31DA">
        <w:rPr>
          <w:b/>
        </w:rPr>
        <w:t xml:space="preserve">Figura 15. </w:t>
      </w:r>
      <w:r>
        <w:t xml:space="preserve">Paquete </w:t>
      </w:r>
      <w:proofErr w:type="spellStart"/>
      <w:r>
        <w:t>glPushMatrix-glPopMatrix</w:t>
      </w:r>
      <w:proofErr w:type="spellEnd"/>
      <w:r>
        <w:t>.</w:t>
      </w:r>
    </w:p>
    <w:p w:rsidR="006B31DA" w:rsidRDefault="006B31DA" w:rsidP="00AD44CB">
      <w:pPr>
        <w:pStyle w:val="LetranormalTFG"/>
      </w:pPr>
    </w:p>
    <w:p w:rsidR="002E17E4" w:rsidRDefault="002E17E4" w:rsidP="00AD44CB">
      <w:pPr>
        <w:pStyle w:val="LetranormalTFG"/>
      </w:pPr>
      <w:r>
        <w:t xml:space="preserve">Una vez dentro de </w:t>
      </w:r>
      <w:proofErr w:type="spellStart"/>
      <w:r>
        <w:t>glPushMatrix</w:t>
      </w:r>
      <w:proofErr w:type="spellEnd"/>
      <w:r>
        <w:t xml:space="preserve"> se utiliza el método </w:t>
      </w:r>
      <w:proofErr w:type="spellStart"/>
      <w:r>
        <w:t>glMultMatrixf</w:t>
      </w:r>
      <w:proofErr w:type="spellEnd"/>
      <w:r>
        <w:t xml:space="preserve"> para multiplicar la matriz </w:t>
      </w:r>
      <w:proofErr w:type="spellStart"/>
      <w:r>
        <w:t>model</w:t>
      </w:r>
      <w:proofErr w:type="spellEnd"/>
      <w:r>
        <w:t xml:space="preserve"> en la pila y conseguir </w:t>
      </w:r>
      <w:r w:rsidR="00CB277A">
        <w:t>así</w:t>
      </w:r>
      <w:r>
        <w:t xml:space="preserve"> la matriz </w:t>
      </w:r>
      <w:proofErr w:type="spellStart"/>
      <w:r>
        <w:t>mvp</w:t>
      </w:r>
      <w:proofErr w:type="spellEnd"/>
      <w:r>
        <w:t xml:space="preserve">. En este caso se utiliza </w:t>
      </w:r>
      <w:proofErr w:type="spellStart"/>
      <w:r>
        <w:t>glMultMatrixf</w:t>
      </w:r>
      <w:proofErr w:type="spellEnd"/>
      <w:r>
        <w:t xml:space="preserve"> en vez de utilizar </w:t>
      </w:r>
      <w:proofErr w:type="spellStart"/>
      <w:r>
        <w:t>glLoadMatrix</w:t>
      </w:r>
      <w:proofErr w:type="spellEnd"/>
      <w:r>
        <w:t xml:space="preserve"> puesto que </w:t>
      </w:r>
      <w:r w:rsidR="003E5815">
        <w:t xml:space="preserve">OpenGL diferencia las cargas de </w:t>
      </w:r>
      <w:proofErr w:type="spellStart"/>
      <w:r w:rsidR="003E5815">
        <w:t>proyection</w:t>
      </w:r>
      <w:proofErr w:type="spellEnd"/>
      <w:r w:rsidR="003E5815">
        <w:t xml:space="preserve"> y </w:t>
      </w:r>
      <w:proofErr w:type="spellStart"/>
      <w:r w:rsidR="003E5815">
        <w:t>modelview</w:t>
      </w:r>
      <w:proofErr w:type="spellEnd"/>
      <w:r w:rsidR="003E5815">
        <w:t xml:space="preserve"> y por lo tanto puesto que en la pila se haya la matriz </w:t>
      </w:r>
      <w:proofErr w:type="spellStart"/>
      <w:r w:rsidR="003E5815">
        <w:t>view</w:t>
      </w:r>
      <w:proofErr w:type="spellEnd"/>
      <w:r w:rsidR="003E5815">
        <w:t xml:space="preserve">, si utilizamos </w:t>
      </w:r>
      <w:proofErr w:type="spellStart"/>
      <w:r w:rsidR="003E5815">
        <w:t>glLoadMatrixf</w:t>
      </w:r>
      <w:proofErr w:type="spellEnd"/>
      <w:r w:rsidR="003E5815">
        <w:t xml:space="preserve">, nos cargaríamos la matriz </w:t>
      </w:r>
      <w:proofErr w:type="spellStart"/>
      <w:r w:rsidR="003E5815">
        <w:t>view</w:t>
      </w:r>
      <w:proofErr w:type="spellEnd"/>
      <w:r w:rsidR="003E5815">
        <w:t xml:space="preserve"> y pondríamos en su lugar la matriz </w:t>
      </w:r>
      <w:proofErr w:type="spellStart"/>
      <w:r w:rsidR="003E5815">
        <w:t>model</w:t>
      </w:r>
      <w:proofErr w:type="spellEnd"/>
      <w:r w:rsidR="003E5815">
        <w:t xml:space="preserve">, dejando </w:t>
      </w:r>
      <w:r w:rsidR="00CB277A">
        <w:t>así</w:t>
      </w:r>
      <w:r w:rsidR="003E5815">
        <w:t xml:space="preserve"> sin posición de la cámara al proyecto, utilizando </w:t>
      </w:r>
      <w:proofErr w:type="spellStart"/>
      <w:r w:rsidR="003E5815">
        <w:t>glMultMatrixf</w:t>
      </w:r>
      <w:proofErr w:type="spellEnd"/>
      <w:r w:rsidR="003E5815">
        <w:t xml:space="preserve"> lo que realizamos es multiplicar la matriz en la pila, en este caso </w:t>
      </w:r>
      <w:proofErr w:type="spellStart"/>
      <w:r w:rsidR="003E5815">
        <w:t>view</w:t>
      </w:r>
      <w:proofErr w:type="spellEnd"/>
      <w:r w:rsidR="003E5815">
        <w:t xml:space="preserve">, con la matriz </w:t>
      </w:r>
      <w:proofErr w:type="spellStart"/>
      <w:r w:rsidR="003E5815">
        <w:t>model</w:t>
      </w:r>
      <w:proofErr w:type="spellEnd"/>
      <w:r w:rsidR="003E5815">
        <w:t xml:space="preserve"> realizando </w:t>
      </w:r>
      <w:r w:rsidR="00CB277A">
        <w:t>así</w:t>
      </w:r>
      <w:r w:rsidR="003E5815">
        <w:t xml:space="preserve"> de forma correcta los cálculos pertinentes.</w:t>
      </w:r>
    </w:p>
    <w:p w:rsidR="003E5815" w:rsidRDefault="003E5815" w:rsidP="00AD44CB">
      <w:pPr>
        <w:pStyle w:val="LetranormalTFG"/>
      </w:pPr>
    </w:p>
    <w:p w:rsidR="003E5815" w:rsidRPr="000F6EB0" w:rsidRDefault="003E5815" w:rsidP="006350B8">
      <w:pPr>
        <w:pStyle w:val="LetranormalTFG"/>
        <w:numPr>
          <w:ilvl w:val="0"/>
          <w:numId w:val="10"/>
        </w:numPr>
        <w:rPr>
          <w:b/>
        </w:rPr>
      </w:pPr>
      <w:proofErr w:type="spellStart"/>
      <w:r w:rsidRPr="000F6EB0">
        <w:rPr>
          <w:b/>
        </w:rPr>
        <w:t>drawRobot</w:t>
      </w:r>
      <w:proofErr w:type="spellEnd"/>
    </w:p>
    <w:p w:rsidR="003E5815" w:rsidRDefault="003E5815" w:rsidP="003E5815">
      <w:pPr>
        <w:pStyle w:val="LetranormalTFG"/>
      </w:pPr>
      <w:r>
        <w:t xml:space="preserve">Por último y englobado dentro del paquete </w:t>
      </w:r>
      <w:proofErr w:type="spellStart"/>
      <w:r>
        <w:t>glPushMatrix-glPopMatrix</w:t>
      </w:r>
      <w:proofErr w:type="spellEnd"/>
      <w:r>
        <w:t xml:space="preserve"> llamamos al método creado por nosotros </w:t>
      </w:r>
      <w:proofErr w:type="spellStart"/>
      <w:r>
        <w:t>drawRobot</w:t>
      </w:r>
      <w:proofErr w:type="spellEnd"/>
      <w:r>
        <w:t xml:space="preserve"> el cual dibujara el robot y los sensores.</w:t>
      </w:r>
    </w:p>
    <w:p w:rsidR="003E5815" w:rsidRDefault="003E5815" w:rsidP="003E5815">
      <w:pPr>
        <w:pStyle w:val="LetranormalTFG"/>
      </w:pPr>
      <w:r>
        <w:t xml:space="preserve">En primer lugar se dibujaran los sensores a partir de los datos obtenidos por medio de la interfaz según el usuario ha querido. Estos se representan mediante cubos de 0.05 unidades que ya están modelados por la librería </w:t>
      </w:r>
      <w:proofErr w:type="spellStart"/>
      <w:r>
        <w:t>freeglut</w:t>
      </w:r>
      <w:proofErr w:type="spellEnd"/>
      <w:r>
        <w:t>.</w:t>
      </w:r>
    </w:p>
    <w:p w:rsidR="003E5815" w:rsidRDefault="003E5815" w:rsidP="003E5815">
      <w:pPr>
        <w:pStyle w:val="LetranormalTFG"/>
      </w:pPr>
      <w:r>
        <w:t xml:space="preserve">Para dibujar el robot se sigue la misma teoría con alguna pequeña diferencia, en primer lugar se baja el robot a la distancia a la que el usuario haya decidido que debe estar el punto donde se colocan las ruedas puesto que desde este punto es desde el cual debe girar el robot. A continuación se realiza un escalado del robot para que este tome las medidas deseadas por el usuario. Finalmente se crea el robot mediante </w:t>
      </w:r>
      <w:proofErr w:type="spellStart"/>
      <w:r>
        <w:t>freeglut</w:t>
      </w:r>
      <w:proofErr w:type="spellEnd"/>
      <w:r>
        <w:t xml:space="preserve"> con unas dimensiones de 1 unidad. Cabe destacar que se hace e</w:t>
      </w:r>
      <w:r w:rsidR="006C74A5">
        <w:t>n este orden puesto</w:t>
      </w:r>
      <w:r>
        <w:t xml:space="preserve"> que las transformaciones que se realizan antes de crear el objeto se aplicaran a todos los objetos creados después de hacer estas</w:t>
      </w:r>
      <w:r w:rsidR="006C74A5">
        <w:t xml:space="preserve"> mismas. Al ser el último objeto y estar englobado en el paquete </w:t>
      </w:r>
      <w:proofErr w:type="spellStart"/>
      <w:r w:rsidR="006C74A5">
        <w:t>glPushMatrix-glPopMatrix</w:t>
      </w:r>
      <w:proofErr w:type="spellEnd"/>
      <w:r w:rsidR="006C74A5">
        <w:t xml:space="preserve"> estas transformaciones solo </w:t>
      </w:r>
      <w:r w:rsidR="006C74A5">
        <w:lastRenderedPageBreak/>
        <w:t xml:space="preserve">se realizaran al cuerpo del robot. También cabe destacar que las transformaciones realizadas a los sensores para determinar su posición están englobadas en </w:t>
      </w:r>
      <w:proofErr w:type="spellStart"/>
      <w:r w:rsidR="006C74A5">
        <w:t>glPushMatrix-glPopMatrix</w:t>
      </w:r>
      <w:proofErr w:type="spellEnd"/>
      <w:r w:rsidR="006C74A5">
        <w:t xml:space="preserve"> para que no afecten al siguiente sensor y/o el cuerpo del robot.</w:t>
      </w:r>
    </w:p>
    <w:p w:rsidR="0011153B" w:rsidRDefault="0011153B" w:rsidP="003E5815">
      <w:pPr>
        <w:pStyle w:val="LetranormalTFG"/>
      </w:pPr>
    </w:p>
    <w:p w:rsidR="0011153B" w:rsidRPr="003E5815" w:rsidRDefault="0011153B" w:rsidP="003E5815">
      <w:pPr>
        <w:pStyle w:val="LetranormalTFG"/>
      </w:pPr>
      <w:r>
        <w:t>Antes de que este método finalice se resetean las velocidades de las ruedas a su velocidad original para que en caso de que en el siguiente instante no sea necesario parar ninguna rueda estas continúen a la misma velocidad.</w:t>
      </w:r>
    </w:p>
    <w:p w:rsidR="00C24A54" w:rsidRDefault="00C24A54" w:rsidP="00CA1904">
      <w:pPr>
        <w:pStyle w:val="LetranormalTFG"/>
        <w:jc w:val="center"/>
        <w:rPr>
          <w:rFonts w:asciiTheme="majorHAnsi" w:eastAsiaTheme="majorEastAsia" w:hAnsiTheme="majorHAnsi" w:cstheme="majorBidi"/>
          <w:color w:val="2F5496" w:themeColor="accent1" w:themeShade="BF"/>
          <w:sz w:val="32"/>
          <w:szCs w:val="32"/>
        </w:rPr>
      </w:pPr>
      <w:r>
        <w:br w:type="page"/>
      </w:r>
    </w:p>
    <w:p w:rsidR="00283207" w:rsidRDefault="000F6EB0" w:rsidP="00283207">
      <w:pPr>
        <w:pStyle w:val="TituloTFG"/>
      </w:pPr>
      <w:bookmarkStart w:id="599" w:name="_Toc493755235"/>
      <w:r>
        <w:lastRenderedPageBreak/>
        <w:t>7-</w:t>
      </w:r>
      <w:r w:rsidR="00CB277A">
        <w:t>Interfaz grá</w:t>
      </w:r>
      <w:r w:rsidR="006D371E">
        <w:t>fica</w:t>
      </w:r>
      <w:bookmarkEnd w:id="599"/>
    </w:p>
    <w:p w:rsidR="005D77E9" w:rsidRDefault="005D77E9" w:rsidP="005D77E9">
      <w:pPr>
        <w:pStyle w:val="LetranormalTFG"/>
      </w:pPr>
    </w:p>
    <w:p w:rsidR="005D77E9" w:rsidRDefault="00817281" w:rsidP="005D77E9">
      <w:pPr>
        <w:pStyle w:val="LetranormalTFG"/>
      </w:pPr>
      <w:r>
        <w:t>En este apartado explicaremos el porqué de las decisiones tomadas sobre la interfaz.</w:t>
      </w:r>
      <w:r w:rsidR="004F1E02">
        <w:t xml:space="preserve"> El archivo que contiene toda la información sobre la interfaz y sus widgets es “</w:t>
      </w:r>
      <w:proofErr w:type="spellStart"/>
      <w:r w:rsidR="004F1E02">
        <w:t>MainWindow.ui</w:t>
      </w:r>
      <w:proofErr w:type="spellEnd"/>
      <w:r w:rsidR="004F1E02">
        <w:t>”.</w:t>
      </w:r>
      <w:r>
        <w:t xml:space="preserve"> Para comenzar se decidió que la parte donde se realiza la simulación ocupara cerca del 75% de la aplicación puesto que es la parte más</w:t>
      </w:r>
      <w:r w:rsidR="003C5DC4">
        <w:t xml:space="preserve"> importante,</w:t>
      </w:r>
      <w:r>
        <w:t xml:space="preserve"> el lugar donde </w:t>
      </w:r>
      <w:r w:rsidR="003C5DC4">
        <w:t>más tiempo se estará observando y donde más detalles hay que fijarse.</w:t>
      </w:r>
    </w:p>
    <w:p w:rsidR="003C5DC4" w:rsidRDefault="003C5DC4" w:rsidP="005D77E9">
      <w:pPr>
        <w:pStyle w:val="LetranormalTFG"/>
      </w:pPr>
      <w:r>
        <w:t>Una vez entrada en la parte de interacción con el usuario se decidió que estuviera a la derecha por similitud a la mayor parte de aplicaciones encontradas y por lo tanto que le resultara más natural al usuario el acceso a esta.</w:t>
      </w:r>
      <w:r w:rsidR="007C0912">
        <w:t xml:space="preserve"> Además todas las </w:t>
      </w:r>
      <w:proofErr w:type="spellStart"/>
      <w:r w:rsidR="007C0912">
        <w:t>labels</w:t>
      </w:r>
      <w:proofErr w:type="spellEnd"/>
      <w:r w:rsidR="007C0912">
        <w:t xml:space="preserve"> estarán en inglés puesto que este es el idioma más hablado y por tanto dota a la aplicación de una mayor usabilidad.</w:t>
      </w:r>
    </w:p>
    <w:p w:rsidR="003C5DC4" w:rsidRDefault="003C5DC4" w:rsidP="005D77E9">
      <w:pPr>
        <w:pStyle w:val="LetranormalTFG"/>
      </w:pPr>
      <w:r>
        <w:t xml:space="preserve">A continuación se decidió por incluir los inputs en grupos de conceptos similares, como el grupo de las ruedas, el de los sensores y el del tamaño del robot. En el caso de las ruedas se decidió por utilizar tres inputs con sus respectivos </w:t>
      </w:r>
      <w:proofErr w:type="spellStart"/>
      <w:r>
        <w:t>labels</w:t>
      </w:r>
      <w:proofErr w:type="spellEnd"/>
      <w:r>
        <w:t xml:space="preserve"> en diferentes niveles</w:t>
      </w:r>
      <w:r w:rsidR="00CA26A8">
        <w:t>, como se observa en la figura 16,</w:t>
      </w:r>
      <w:r>
        <w:t xml:space="preserve"> puesto que la unión de los 3 parámetros de las ruedas en un mismo nivel no resultaba fácil de </w:t>
      </w:r>
      <w:r w:rsidR="00B87C65">
        <w:t>visualizar</w:t>
      </w:r>
      <w:r>
        <w:t xml:space="preserve">. </w:t>
      </w:r>
    </w:p>
    <w:p w:rsidR="00CA26A8" w:rsidRDefault="00CA26A8" w:rsidP="005D77E9">
      <w:pPr>
        <w:pStyle w:val="LetranormalTFG"/>
      </w:pPr>
    </w:p>
    <w:p w:rsidR="00CA26A8" w:rsidRDefault="00FF7691" w:rsidP="00CA26A8">
      <w:pPr>
        <w:pStyle w:val="LetranormalTFG"/>
        <w:jc w:val="center"/>
      </w:pPr>
      <w:r>
        <w:pict>
          <v:shape id="_x0000_i1038" type="#_x0000_t75" style="width:204pt;height:111pt">
            <v:imagedata r:id="rId38" o:title="uiRuedas"/>
          </v:shape>
        </w:pict>
      </w:r>
    </w:p>
    <w:p w:rsidR="00CA26A8" w:rsidRDefault="00CA26A8" w:rsidP="00CA26A8">
      <w:pPr>
        <w:pStyle w:val="LetranormalTFG"/>
        <w:jc w:val="center"/>
      </w:pPr>
      <w:r w:rsidRPr="00CA26A8">
        <w:rPr>
          <w:b/>
        </w:rPr>
        <w:t>Figura 16.</w:t>
      </w:r>
      <w:r>
        <w:t xml:space="preserve"> Paquete de ruedas en tres niveles.</w:t>
      </w:r>
    </w:p>
    <w:p w:rsidR="00CA26A8" w:rsidRDefault="00CA26A8" w:rsidP="005D77E9">
      <w:pPr>
        <w:pStyle w:val="LetranormalTFG"/>
      </w:pPr>
    </w:p>
    <w:p w:rsidR="00CA26A8" w:rsidRDefault="003C5DC4" w:rsidP="00CA26A8">
      <w:pPr>
        <w:pStyle w:val="LetranormalTFG"/>
      </w:pPr>
      <w:r>
        <w:t>Después de las ruedas viene un parámetro que comparten las ruedas y el robot, que es la distancia a la que se sitúan las ruedas desde el extremo superior del robot</w:t>
      </w:r>
      <w:r w:rsidR="00CA26A8">
        <w:t>. Por lo tanto este parámetro debía estar situado entre los parámetros de las ruedas y los del robot.</w:t>
      </w:r>
    </w:p>
    <w:p w:rsidR="00CA26A8" w:rsidRDefault="00CA26A8" w:rsidP="00CA26A8">
      <w:pPr>
        <w:pStyle w:val="LetranormalTFG"/>
      </w:pPr>
      <w:r>
        <w:lastRenderedPageBreak/>
        <w:t>Al contrario que para las ruedas, para el tamaño del robot y los parámetros de los sensores, se agruparon en 2 en un mismo nivel puesto que así se asimila a simple vista que esos parámetros están relacionados, como se ve en la figura 17.</w:t>
      </w:r>
    </w:p>
    <w:p w:rsidR="00CA26A8" w:rsidRDefault="00CA26A8" w:rsidP="00CA26A8">
      <w:pPr>
        <w:pStyle w:val="LetranormalTFG"/>
      </w:pPr>
    </w:p>
    <w:p w:rsidR="00CA26A8" w:rsidRDefault="00FF7691" w:rsidP="00CA26A8">
      <w:pPr>
        <w:pStyle w:val="LetranormalTFG"/>
        <w:jc w:val="center"/>
      </w:pPr>
      <w:r>
        <w:pict>
          <v:shape id="_x0000_i1039" type="#_x0000_t75" style="width:197.25pt;height:36pt">
            <v:imagedata r:id="rId39" o:title="uiRobot"/>
          </v:shape>
        </w:pict>
      </w:r>
    </w:p>
    <w:p w:rsidR="00CA26A8" w:rsidRDefault="00CA26A8" w:rsidP="00CA26A8">
      <w:pPr>
        <w:pStyle w:val="LetranormalTFG"/>
        <w:jc w:val="center"/>
      </w:pPr>
      <w:r w:rsidRPr="00CA26A8">
        <w:rPr>
          <w:b/>
        </w:rPr>
        <w:t>Figura 17.</w:t>
      </w:r>
      <w:r>
        <w:t xml:space="preserve"> Paquete de dimensiones del robot en un nivel</w:t>
      </w:r>
    </w:p>
    <w:p w:rsidR="00CA26A8" w:rsidRDefault="00CA26A8" w:rsidP="00CA26A8">
      <w:pPr>
        <w:pStyle w:val="LetranormalTFG"/>
        <w:jc w:val="center"/>
      </w:pPr>
    </w:p>
    <w:p w:rsidR="00B87C65" w:rsidRDefault="00B87C65" w:rsidP="00B87C65">
      <w:pPr>
        <w:pStyle w:val="LetranormalTFG"/>
      </w:pPr>
      <w:r>
        <w:t>Hasta aquí están los parámetros de entrada necesarios para la simulación del robot (a excepción del circuito). Por tanto ahora deberían entrar las opciones de la aplicación que no son directamente relevantes para la simulación de la aplicación, en este caso solo hay un</w:t>
      </w:r>
      <w:r w:rsidR="009A11CA">
        <w:t xml:space="preserve">a opción que se trata de dos radio </w:t>
      </w:r>
      <w:proofErr w:type="spellStart"/>
      <w:r w:rsidR="009A11CA">
        <w:t>button</w:t>
      </w:r>
      <w:proofErr w:type="spellEnd"/>
      <w:r w:rsidR="009A11CA">
        <w:t xml:space="preserve"> que deciden si el usuario desea la vista perspectiva u ortográfica. Esta opción está colocada aquí puesto que a pesar de que todavía queda introducir el circuito, si se pusiera detrás del input para el circuito esta opción sería poco visible y podría ignorarse, mientras que viniendo de opciones de tamaño reducido se ve claramente.</w:t>
      </w:r>
    </w:p>
    <w:p w:rsidR="009A11CA" w:rsidRDefault="009A11CA" w:rsidP="00B87C65">
      <w:pPr>
        <w:pStyle w:val="LetranormalTFG"/>
      </w:pPr>
      <w:r>
        <w:t xml:space="preserve">El último input se trata de un cuadro de texto editable en el que se debe introducir el </w:t>
      </w:r>
      <w:proofErr w:type="spellStart"/>
      <w:r>
        <w:t>path</w:t>
      </w:r>
      <w:proofErr w:type="spellEnd"/>
      <w:r>
        <w:t xml:space="preserve"> del  circuito que se desea utilizar.</w:t>
      </w:r>
    </w:p>
    <w:p w:rsidR="009A11CA" w:rsidRDefault="009A11CA" w:rsidP="00B87C65">
      <w:pPr>
        <w:pStyle w:val="LetranormalTFG"/>
      </w:pPr>
      <w:r>
        <w:t>Por ultimo hay una zona en la que se muestran los segundos pasados desde que empezó la simulación como se muestra en la figura 18, con un tamaño de letra que hace que sobresalga sobre el resto de la interfaz haciendo así que una vez la simulación este comenzada se vea claramente la simulación y los segundos, pudiendo ignorar el resto de la interfaz.</w:t>
      </w:r>
    </w:p>
    <w:p w:rsidR="009A11CA" w:rsidRDefault="009A11CA" w:rsidP="00B87C65">
      <w:pPr>
        <w:pStyle w:val="LetranormalTFG"/>
      </w:pPr>
    </w:p>
    <w:p w:rsidR="009A11CA" w:rsidRDefault="00FF7691" w:rsidP="009A11CA">
      <w:pPr>
        <w:pStyle w:val="LetranormalTFG"/>
        <w:jc w:val="center"/>
      </w:pPr>
      <w:r>
        <w:pict>
          <v:shape id="_x0000_i1040" type="#_x0000_t75" style="width:45pt;height:46.5pt">
            <v:imagedata r:id="rId40" o:title="uiTiempo"/>
          </v:shape>
        </w:pict>
      </w:r>
    </w:p>
    <w:p w:rsidR="009A11CA" w:rsidRDefault="009A11CA" w:rsidP="009A11CA">
      <w:pPr>
        <w:pStyle w:val="LetranormalTFG"/>
        <w:jc w:val="center"/>
      </w:pPr>
      <w:r w:rsidRPr="009A11CA">
        <w:rPr>
          <w:b/>
        </w:rPr>
        <w:t>Figura 18.</w:t>
      </w:r>
      <w:r>
        <w:t xml:space="preserve"> Tiempo de simulación.</w:t>
      </w:r>
    </w:p>
    <w:p w:rsidR="001C5A34" w:rsidRDefault="001C5A34" w:rsidP="009A11CA">
      <w:pPr>
        <w:pStyle w:val="LetranormalTFG"/>
        <w:jc w:val="center"/>
      </w:pPr>
    </w:p>
    <w:p w:rsidR="001C5A34" w:rsidRPr="001C5A34" w:rsidRDefault="001C5A34" w:rsidP="001C5A34">
      <w:pPr>
        <w:pStyle w:val="LetranormalTFG"/>
      </w:pPr>
      <w:r>
        <w:lastRenderedPageBreak/>
        <w:t>Por ultimo hay dos botones, el primero cuyo texto pone “</w:t>
      </w:r>
      <w:proofErr w:type="spellStart"/>
      <w:r>
        <w:t>Insert</w:t>
      </w:r>
      <w:proofErr w:type="spellEnd"/>
      <w:r>
        <w:t xml:space="preserve"> </w:t>
      </w:r>
      <w:proofErr w:type="spellStart"/>
      <w:r>
        <w:t>Parameters</w:t>
      </w:r>
      <w:proofErr w:type="spellEnd"/>
      <w:r>
        <w:t xml:space="preserve">”, el cual cuando pulses se introducirán todos </w:t>
      </w:r>
      <w:proofErr w:type="spellStart"/>
      <w:r>
        <w:t>lo</w:t>
      </w:r>
      <w:proofErr w:type="spellEnd"/>
      <w:r>
        <w:t xml:space="preserve"> parámetros a la aplicación y se iniciara la simulación. Y un último botón que contiene el texto “</w:t>
      </w:r>
      <w:proofErr w:type="spellStart"/>
      <w:r>
        <w:t>Quit</w:t>
      </w:r>
      <w:proofErr w:type="spellEnd"/>
      <w:r>
        <w:t>” que sirve para cerrar la aplicación.</w:t>
      </w:r>
    </w:p>
    <w:p w:rsidR="00283207" w:rsidRPr="00B87C65" w:rsidRDefault="00283207" w:rsidP="00B87C65">
      <w:pPr>
        <w:pStyle w:val="LetranormalTFG"/>
      </w:pPr>
      <w:r>
        <w:br w:type="page"/>
      </w:r>
    </w:p>
    <w:p w:rsidR="006D3BBE" w:rsidRDefault="00EF1273" w:rsidP="005E0A22">
      <w:pPr>
        <w:pStyle w:val="TituloTFG"/>
      </w:pPr>
      <w:bookmarkStart w:id="600" w:name="_Toc493755236"/>
      <w:r>
        <w:lastRenderedPageBreak/>
        <w:t>8-</w:t>
      </w:r>
      <w:r w:rsidR="00DE0009">
        <w:t>Experimentos / validación</w:t>
      </w:r>
      <w:bookmarkEnd w:id="600"/>
      <w:r w:rsidR="00DE0009">
        <w:t xml:space="preserve"> </w:t>
      </w:r>
    </w:p>
    <w:p w:rsidR="00320641" w:rsidRDefault="00320641" w:rsidP="00320641">
      <w:pPr>
        <w:pStyle w:val="LetranormalTFG"/>
      </w:pPr>
    </w:p>
    <w:p w:rsidR="00320641" w:rsidRDefault="00320641" w:rsidP="00320641">
      <w:pPr>
        <w:pStyle w:val="LetranormalTFG"/>
      </w:pPr>
      <w:r>
        <w:t xml:space="preserve">No tengo claro que debería incluir </w:t>
      </w:r>
      <w:proofErr w:type="spellStart"/>
      <w:r>
        <w:t>aqui</w:t>
      </w:r>
      <w:proofErr w:type="spellEnd"/>
    </w:p>
    <w:p w:rsidR="006D3BBE" w:rsidRDefault="006D3BBE">
      <w:pPr>
        <w:rPr>
          <w:rFonts w:asciiTheme="majorHAnsi" w:eastAsiaTheme="majorEastAsia" w:hAnsiTheme="majorHAnsi" w:cstheme="majorBidi"/>
          <w:color w:val="2F5496" w:themeColor="accent1" w:themeShade="BF"/>
          <w:sz w:val="40"/>
          <w:szCs w:val="32"/>
          <w:u w:val="single"/>
        </w:rPr>
      </w:pPr>
      <w:r>
        <w:br w:type="page"/>
      </w:r>
    </w:p>
    <w:p w:rsidR="006D3BBE" w:rsidRDefault="00EF1273" w:rsidP="006D3BBE">
      <w:pPr>
        <w:pStyle w:val="TituloTFG"/>
      </w:pPr>
      <w:bookmarkStart w:id="601" w:name="_Toc493755237"/>
      <w:r w:rsidRPr="006D3BBE">
        <w:lastRenderedPageBreak/>
        <w:t>9-</w:t>
      </w:r>
      <w:r w:rsidR="00DE0009" w:rsidRPr="006D3BBE">
        <w:t>Conclusiones</w:t>
      </w:r>
      <w:bookmarkEnd w:id="601"/>
    </w:p>
    <w:p w:rsidR="006D3BBE" w:rsidRDefault="006D3BBE" w:rsidP="006D3BBE">
      <w:pPr>
        <w:pStyle w:val="LetranormalTFG"/>
      </w:pPr>
    </w:p>
    <w:p w:rsidR="006D3BBE" w:rsidRDefault="006D3BBE" w:rsidP="006D3BBE">
      <w:pPr>
        <w:pStyle w:val="LetranormalTFG"/>
      </w:pPr>
      <w:r>
        <w:t>Gracias a este proyecto he obtenido bastante conocimiento sobre C++, además de sobre una tecnología relativamente reciente como es Qt. Para poder realizarlo además ha sido necesario indagar en el funci</w:t>
      </w:r>
      <w:r w:rsidR="007E0647">
        <w:t xml:space="preserve">onamiento más profundo de </w:t>
      </w:r>
      <w:proofErr w:type="spellStart"/>
      <w:r w:rsidR="007E0647">
        <w:t>OpenG</w:t>
      </w:r>
      <w:proofErr w:type="spellEnd"/>
      <w:r w:rsidR="007E0647">
        <w:t>, dotándome así de un mayor conocimiento sobre cómo funciona a bajo nivel.</w:t>
      </w:r>
    </w:p>
    <w:p w:rsidR="006D3BBE" w:rsidRDefault="006D3BBE" w:rsidP="006D3BBE">
      <w:pPr>
        <w:pStyle w:val="LetranormalTFG"/>
      </w:pPr>
      <w:r>
        <w:t>De los objetivos principales propuestos a la hora de realizar la aplicación, han sido todos logrados.</w:t>
      </w:r>
    </w:p>
    <w:p w:rsidR="007E0647" w:rsidRDefault="007E0647" w:rsidP="006D3BBE">
      <w:pPr>
        <w:pStyle w:val="LetranormalTFG"/>
      </w:pPr>
      <w:r>
        <w:t>Una de las posibles mejoras a realizar sobre este proyecto podría ser el de incluir una forma de realizar carreras varios robots a la vez, o realizar estas carreras de manera online, una persona realizando de host y el resto poniendo sus robots y viendo la carrera. Además se podría mejorar la forma y figuras del robot y el circuito.</w:t>
      </w:r>
    </w:p>
    <w:p w:rsidR="006D3BBE" w:rsidRDefault="006D3BBE">
      <w:pPr>
        <w:rPr>
          <w:rFonts w:asciiTheme="majorHAnsi" w:eastAsiaTheme="majorEastAsia" w:hAnsiTheme="majorHAnsi" w:cstheme="majorBidi"/>
          <w:color w:val="2F5496" w:themeColor="accent1" w:themeShade="BF"/>
          <w:sz w:val="40"/>
          <w:szCs w:val="32"/>
          <w:u w:val="single"/>
        </w:rPr>
      </w:pPr>
      <w:r>
        <w:br w:type="page"/>
      </w:r>
    </w:p>
    <w:p w:rsidR="006D3BBE" w:rsidRDefault="00DE0009" w:rsidP="006D3BBE">
      <w:pPr>
        <w:pStyle w:val="TituloTFG"/>
      </w:pPr>
      <w:r w:rsidRPr="006D3BBE">
        <w:lastRenderedPageBreak/>
        <w:t xml:space="preserve"> </w:t>
      </w:r>
      <w:bookmarkStart w:id="602" w:name="_Toc493755238"/>
      <w:r w:rsidR="00EF1273">
        <w:t>10-</w:t>
      </w:r>
      <w:r>
        <w:t>Bibliografía</w:t>
      </w:r>
      <w:bookmarkEnd w:id="602"/>
      <w:r>
        <w:t xml:space="preserve"> </w:t>
      </w:r>
    </w:p>
    <w:p w:rsidR="00A71DEC" w:rsidRDefault="00A71DEC" w:rsidP="00A71DEC">
      <w:pPr>
        <w:pStyle w:val="LetranormalTFG"/>
      </w:pPr>
      <w:r>
        <w:t>Estoy fuera de mi casa y sin internet en el ordenador para poder buscar los links de la documentación y otras páginas, cuando regrese lo colocaré.</w:t>
      </w:r>
    </w:p>
    <w:p w:rsidR="006D3BBE" w:rsidRDefault="006D3BBE">
      <w:pPr>
        <w:rPr>
          <w:rFonts w:asciiTheme="majorHAnsi" w:eastAsiaTheme="majorEastAsia" w:hAnsiTheme="majorHAnsi" w:cstheme="majorBidi"/>
          <w:color w:val="2F5496" w:themeColor="accent1" w:themeShade="BF"/>
          <w:sz w:val="40"/>
          <w:szCs w:val="32"/>
          <w:u w:val="single"/>
        </w:rPr>
      </w:pPr>
      <w:r>
        <w:br w:type="page"/>
      </w:r>
    </w:p>
    <w:p w:rsidR="00DE0009" w:rsidRDefault="00DE0009" w:rsidP="006D3BBE">
      <w:pPr>
        <w:pStyle w:val="TituloTFG"/>
      </w:pPr>
    </w:p>
    <w:p w:rsidR="00DE0009" w:rsidRPr="006D3BBE" w:rsidRDefault="00EF1273" w:rsidP="006D3BBE">
      <w:pPr>
        <w:pStyle w:val="TituloTFG"/>
        <w:rPr>
          <w:ins w:id="603" w:author="David Vacas Miguel" w:date="2017-08-07T17:52:00Z"/>
        </w:rPr>
      </w:pPr>
      <w:bookmarkStart w:id="604" w:name="_Toc493755239"/>
      <w:r w:rsidRPr="006D3BBE">
        <w:t>11-</w:t>
      </w:r>
      <w:r w:rsidR="00DE0009" w:rsidRPr="006D3BBE">
        <w:t>Apéndices</w:t>
      </w:r>
      <w:bookmarkEnd w:id="604"/>
      <w:r w:rsidR="00DE0009" w:rsidRPr="006D3BBE">
        <w:t xml:space="preserve"> </w:t>
      </w:r>
    </w:p>
    <w:p w:rsidR="00A0674C" w:rsidRPr="00DF5C3A" w:rsidRDefault="00A0674C">
      <w:pPr>
        <w:pStyle w:val="Lista"/>
        <w:ind w:left="0" w:firstLine="0"/>
        <w:pPrChange w:id="605" w:author="David Vacas Miguel" w:date="2017-08-07T17:52:00Z">
          <w:pPr>
            <w:pStyle w:val="Ttulo1"/>
          </w:pPr>
        </w:pPrChange>
      </w:pPr>
    </w:p>
    <w:sectPr w:rsidR="00A0674C" w:rsidRPr="00DF5C3A" w:rsidSect="008D373D">
      <w:footerReference w:type="default" r:id="rId41"/>
      <w:type w:val="continuous"/>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5DBF" w:rsidRDefault="005C5DBF" w:rsidP="008D373D">
      <w:pPr>
        <w:spacing w:after="0" w:line="240" w:lineRule="auto"/>
      </w:pPr>
      <w:r>
        <w:separator/>
      </w:r>
    </w:p>
  </w:endnote>
  <w:endnote w:type="continuationSeparator" w:id="0">
    <w:p w:rsidR="005C5DBF" w:rsidRDefault="005C5DBF" w:rsidP="008D3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7691" w:rsidRDefault="00FF7691">
    <w:pPr>
      <w:pStyle w:val="Piedepgina"/>
    </w:pPr>
    <w:r>
      <w:rPr>
        <w:rFonts w:ascii="Times New Roman" w:hAnsi="Times New Roman" w:cs="Times New Roman"/>
        <w:noProof/>
        <w:sz w:val="24"/>
        <w:lang w:eastAsia="es-E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191770</wp:posOffset>
              </wp:positionV>
              <wp:extent cx="2051437" cy="45719"/>
              <wp:effectExtent l="0" t="0" r="6350" b="0"/>
              <wp:wrapNone/>
              <wp:docPr id="1" name="Rectángulo 1"/>
              <wp:cNvGraphicFramePr/>
              <a:graphic xmlns:a="http://schemas.openxmlformats.org/drawingml/2006/main">
                <a:graphicData uri="http://schemas.microsoft.com/office/word/2010/wordprocessingShape">
                  <wps:wsp>
                    <wps:cNvSpPr/>
                    <wps:spPr>
                      <a:xfrm>
                        <a:off x="0" y="0"/>
                        <a:ext cx="2051437" cy="45719"/>
                      </a:xfrm>
                      <a:prstGeom prst="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6495C" id="Rectángulo 1" o:spid="_x0000_s1026" style="position:absolute;margin-left:0;margin-top:15.1pt;width:161.55pt;height:3.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" fillcolor="#ff8080" stroked="f" strokeweight="1pt">
              <v:fill color2="#ffdada" rotate="t" angle="45" colors="0 #ff8080;.5 #ffb3b3;1 #ffdada" focus="100%" type="gradient"/>
              <w10:wrap anchorx="margin"/>
            </v:rect>
          </w:pict>
        </mc:Fallback>
      </mc:AlternateContent>
    </w:r>
    <w:r w:rsidRPr="00922C4D">
      <w:rPr>
        <w:rStyle w:val="LetranormalTFGCar"/>
      </w:rPr>
      <w:t>Simulación</w:t>
    </w:r>
    <w:r w:rsidRPr="003C53B7">
      <w:rPr>
        <w:rFonts w:ascii="Times New Roman" w:hAnsi="Times New Roman" w:cs="Times New Roman"/>
      </w:rPr>
      <w:t xml:space="preserve"> de un robot sigue</w:t>
    </w:r>
    <w:r>
      <w:rPr>
        <w:rFonts w:ascii="Times New Roman" w:hAnsi="Times New Roman" w:cs="Times New Roman"/>
      </w:rPr>
      <w:t xml:space="preserve"> </w:t>
    </w:r>
    <w:r w:rsidRPr="003C53B7">
      <w:rPr>
        <w:rFonts w:ascii="Times New Roman" w:hAnsi="Times New Roman" w:cs="Times New Roman"/>
      </w:rPr>
      <w:t>líneas</w:t>
    </w:r>
    <w:r>
      <w:ptab w:relativeTo="margin" w:alignment="center" w:leader="none"/>
    </w:r>
    <w:r>
      <w:ptab w:relativeTo="margin" w:alignment="right" w:leader="none"/>
    </w:r>
    <w:r>
      <w:fldChar w:fldCharType="begin"/>
    </w:r>
    <w:r>
      <w:instrText xml:space="preserve"> PAGE  \* Arabic  \* MERGEFORMAT </w:instrText>
    </w:r>
    <w:r>
      <w:fldChar w:fldCharType="separate"/>
    </w:r>
    <w:r>
      <w:rPr>
        <w:noProof/>
      </w:rPr>
      <w:t>35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5DBF" w:rsidRDefault="005C5DBF" w:rsidP="008D373D">
      <w:pPr>
        <w:spacing w:after="0" w:line="240" w:lineRule="auto"/>
      </w:pPr>
      <w:r>
        <w:separator/>
      </w:r>
    </w:p>
  </w:footnote>
  <w:footnote w:type="continuationSeparator" w:id="0">
    <w:p w:rsidR="005C5DBF" w:rsidRDefault="005C5DBF" w:rsidP="008D37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3703"/>
    <w:multiLevelType w:val="hybridMultilevel"/>
    <w:tmpl w:val="46189E82"/>
    <w:lvl w:ilvl="0" w:tplc="CD220612">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06778B"/>
    <w:multiLevelType w:val="hybridMultilevel"/>
    <w:tmpl w:val="D55819A0"/>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 w15:restartNumberingAfterBreak="0">
    <w:nsid w:val="22C06023"/>
    <w:multiLevelType w:val="hybridMultilevel"/>
    <w:tmpl w:val="A822D4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6DE5F2A"/>
    <w:multiLevelType w:val="multilevel"/>
    <w:tmpl w:val="0C5CA688"/>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29847040"/>
    <w:multiLevelType w:val="hybridMultilevel"/>
    <w:tmpl w:val="375C1F16"/>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8DD3FF3"/>
    <w:multiLevelType w:val="hybridMultilevel"/>
    <w:tmpl w:val="25160912"/>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61B3EB2"/>
    <w:multiLevelType w:val="hybridMultilevel"/>
    <w:tmpl w:val="0CC41042"/>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47403E0"/>
    <w:multiLevelType w:val="hybridMultilevel"/>
    <w:tmpl w:val="BC22171E"/>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8" w15:restartNumberingAfterBreak="0">
    <w:nsid w:val="677A77C0"/>
    <w:multiLevelType w:val="hybridMultilevel"/>
    <w:tmpl w:val="B1EC2554"/>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9" w15:restartNumberingAfterBreak="0">
    <w:nsid w:val="7E056A0D"/>
    <w:multiLevelType w:val="hybridMultilevel"/>
    <w:tmpl w:val="352C57DA"/>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F7C1B06"/>
    <w:multiLevelType w:val="hybridMultilevel"/>
    <w:tmpl w:val="D21275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
  </w:num>
  <w:num w:numId="4">
    <w:abstractNumId w:val="8"/>
  </w:num>
  <w:num w:numId="5">
    <w:abstractNumId w:val="5"/>
  </w:num>
  <w:num w:numId="6">
    <w:abstractNumId w:val="0"/>
  </w:num>
  <w:num w:numId="7">
    <w:abstractNumId w:val="6"/>
  </w:num>
  <w:num w:numId="8">
    <w:abstractNumId w:val="10"/>
  </w:num>
  <w:num w:numId="9">
    <w:abstractNumId w:val="4"/>
  </w:num>
  <w:num w:numId="10">
    <w:abstractNumId w:val="2"/>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Vacas Miguel">
    <w15:presenceInfo w15:providerId="None" w15:userId="David Vacas Migu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7FC"/>
    <w:rsid w:val="00012B99"/>
    <w:rsid w:val="00025034"/>
    <w:rsid w:val="00025C47"/>
    <w:rsid w:val="00047849"/>
    <w:rsid w:val="00051FDF"/>
    <w:rsid w:val="0005392A"/>
    <w:rsid w:val="000566DB"/>
    <w:rsid w:val="00080F53"/>
    <w:rsid w:val="000918FD"/>
    <w:rsid w:val="000964D9"/>
    <w:rsid w:val="00097F18"/>
    <w:rsid w:val="000C0743"/>
    <w:rsid w:val="000C5FC6"/>
    <w:rsid w:val="000C73CA"/>
    <w:rsid w:val="000D13C1"/>
    <w:rsid w:val="000D2CD2"/>
    <w:rsid w:val="000F24C0"/>
    <w:rsid w:val="000F6EB0"/>
    <w:rsid w:val="00101FFE"/>
    <w:rsid w:val="0011153B"/>
    <w:rsid w:val="00130559"/>
    <w:rsid w:val="00137D1F"/>
    <w:rsid w:val="001411C5"/>
    <w:rsid w:val="001458DD"/>
    <w:rsid w:val="00147318"/>
    <w:rsid w:val="001575CA"/>
    <w:rsid w:val="001654A3"/>
    <w:rsid w:val="001655DE"/>
    <w:rsid w:val="00184F60"/>
    <w:rsid w:val="001A3C82"/>
    <w:rsid w:val="001B0CBF"/>
    <w:rsid w:val="001B57A7"/>
    <w:rsid w:val="001C5A34"/>
    <w:rsid w:val="001C7767"/>
    <w:rsid w:val="001E3009"/>
    <w:rsid w:val="001E3E01"/>
    <w:rsid w:val="002001D4"/>
    <w:rsid w:val="0020148C"/>
    <w:rsid w:val="002045B6"/>
    <w:rsid w:val="00236954"/>
    <w:rsid w:val="00244AFE"/>
    <w:rsid w:val="00275EE1"/>
    <w:rsid w:val="00283207"/>
    <w:rsid w:val="00296EF1"/>
    <w:rsid w:val="002A3AB0"/>
    <w:rsid w:val="002C0392"/>
    <w:rsid w:val="002C495C"/>
    <w:rsid w:val="002E05E6"/>
    <w:rsid w:val="002E17E4"/>
    <w:rsid w:val="002F111E"/>
    <w:rsid w:val="00303EE4"/>
    <w:rsid w:val="00305D57"/>
    <w:rsid w:val="0030712C"/>
    <w:rsid w:val="00320641"/>
    <w:rsid w:val="00325FCC"/>
    <w:rsid w:val="00342989"/>
    <w:rsid w:val="00347D83"/>
    <w:rsid w:val="003570ED"/>
    <w:rsid w:val="0036635E"/>
    <w:rsid w:val="003736CF"/>
    <w:rsid w:val="00377B20"/>
    <w:rsid w:val="003908D9"/>
    <w:rsid w:val="003A3898"/>
    <w:rsid w:val="003B347E"/>
    <w:rsid w:val="003B7784"/>
    <w:rsid w:val="003C3A05"/>
    <w:rsid w:val="003C53B7"/>
    <w:rsid w:val="003C5DC4"/>
    <w:rsid w:val="003C7189"/>
    <w:rsid w:val="003C7AA1"/>
    <w:rsid w:val="003E43F6"/>
    <w:rsid w:val="003E5815"/>
    <w:rsid w:val="003E7F06"/>
    <w:rsid w:val="003F0A4A"/>
    <w:rsid w:val="00414E34"/>
    <w:rsid w:val="004208B7"/>
    <w:rsid w:val="004322BD"/>
    <w:rsid w:val="00433DC6"/>
    <w:rsid w:val="00444B8D"/>
    <w:rsid w:val="004571B0"/>
    <w:rsid w:val="00483A09"/>
    <w:rsid w:val="004921E5"/>
    <w:rsid w:val="00494A11"/>
    <w:rsid w:val="00495D72"/>
    <w:rsid w:val="0049614F"/>
    <w:rsid w:val="00496EF9"/>
    <w:rsid w:val="004976E7"/>
    <w:rsid w:val="004B3759"/>
    <w:rsid w:val="004B65E2"/>
    <w:rsid w:val="004C0C8B"/>
    <w:rsid w:val="004C4970"/>
    <w:rsid w:val="004C6440"/>
    <w:rsid w:val="004D0317"/>
    <w:rsid w:val="004F1E02"/>
    <w:rsid w:val="004F6785"/>
    <w:rsid w:val="00501EF7"/>
    <w:rsid w:val="0050338A"/>
    <w:rsid w:val="005226A7"/>
    <w:rsid w:val="0053259A"/>
    <w:rsid w:val="00545E7A"/>
    <w:rsid w:val="00550519"/>
    <w:rsid w:val="00553DD8"/>
    <w:rsid w:val="00557A5F"/>
    <w:rsid w:val="00557AEA"/>
    <w:rsid w:val="005761F9"/>
    <w:rsid w:val="00576A92"/>
    <w:rsid w:val="00580636"/>
    <w:rsid w:val="00584FB9"/>
    <w:rsid w:val="005855EB"/>
    <w:rsid w:val="00590282"/>
    <w:rsid w:val="005C4F49"/>
    <w:rsid w:val="005C5DBF"/>
    <w:rsid w:val="005D77E9"/>
    <w:rsid w:val="005E0A22"/>
    <w:rsid w:val="005E49A7"/>
    <w:rsid w:val="005F36F6"/>
    <w:rsid w:val="00613419"/>
    <w:rsid w:val="00615DA1"/>
    <w:rsid w:val="00615E24"/>
    <w:rsid w:val="0062064E"/>
    <w:rsid w:val="006236F4"/>
    <w:rsid w:val="00623F5D"/>
    <w:rsid w:val="0063507C"/>
    <w:rsid w:val="006350B8"/>
    <w:rsid w:val="0065730A"/>
    <w:rsid w:val="006803E9"/>
    <w:rsid w:val="00693275"/>
    <w:rsid w:val="006A03BD"/>
    <w:rsid w:val="006B31DA"/>
    <w:rsid w:val="006C74A5"/>
    <w:rsid w:val="006D371E"/>
    <w:rsid w:val="006D3BBE"/>
    <w:rsid w:val="006E23DF"/>
    <w:rsid w:val="006E2ABF"/>
    <w:rsid w:val="006E3B35"/>
    <w:rsid w:val="006E5E3F"/>
    <w:rsid w:val="00712DBD"/>
    <w:rsid w:val="0073439B"/>
    <w:rsid w:val="00734A81"/>
    <w:rsid w:val="0073504B"/>
    <w:rsid w:val="007377EC"/>
    <w:rsid w:val="00744755"/>
    <w:rsid w:val="00750F76"/>
    <w:rsid w:val="007547FE"/>
    <w:rsid w:val="00756FAC"/>
    <w:rsid w:val="007875D8"/>
    <w:rsid w:val="007B2A4F"/>
    <w:rsid w:val="007B343F"/>
    <w:rsid w:val="007B6749"/>
    <w:rsid w:val="007C0912"/>
    <w:rsid w:val="007E0647"/>
    <w:rsid w:val="007E3E53"/>
    <w:rsid w:val="007E7A1E"/>
    <w:rsid w:val="00802CD4"/>
    <w:rsid w:val="008147FC"/>
    <w:rsid w:val="008164F1"/>
    <w:rsid w:val="00817281"/>
    <w:rsid w:val="008215E4"/>
    <w:rsid w:val="00822143"/>
    <w:rsid w:val="00824273"/>
    <w:rsid w:val="00841CE1"/>
    <w:rsid w:val="00847F23"/>
    <w:rsid w:val="008821EF"/>
    <w:rsid w:val="008867AE"/>
    <w:rsid w:val="00892A04"/>
    <w:rsid w:val="00897E2F"/>
    <w:rsid w:val="008A47C6"/>
    <w:rsid w:val="008B2A86"/>
    <w:rsid w:val="008C0320"/>
    <w:rsid w:val="008C1793"/>
    <w:rsid w:val="008C2F45"/>
    <w:rsid w:val="008D36AC"/>
    <w:rsid w:val="008D373D"/>
    <w:rsid w:val="008E1889"/>
    <w:rsid w:val="008E3C40"/>
    <w:rsid w:val="008E6C17"/>
    <w:rsid w:val="00903111"/>
    <w:rsid w:val="00905DDA"/>
    <w:rsid w:val="00915A66"/>
    <w:rsid w:val="0092256A"/>
    <w:rsid w:val="00922C4D"/>
    <w:rsid w:val="009362AC"/>
    <w:rsid w:val="0094208F"/>
    <w:rsid w:val="009429D3"/>
    <w:rsid w:val="00946B96"/>
    <w:rsid w:val="00950C7F"/>
    <w:rsid w:val="0095671B"/>
    <w:rsid w:val="00975FE0"/>
    <w:rsid w:val="00982B06"/>
    <w:rsid w:val="00983B78"/>
    <w:rsid w:val="00983F3C"/>
    <w:rsid w:val="00992441"/>
    <w:rsid w:val="00993CAC"/>
    <w:rsid w:val="00993DAA"/>
    <w:rsid w:val="009A11CA"/>
    <w:rsid w:val="009A6954"/>
    <w:rsid w:val="009C574A"/>
    <w:rsid w:val="00A0674C"/>
    <w:rsid w:val="00A21FC0"/>
    <w:rsid w:val="00A234F7"/>
    <w:rsid w:val="00A274EE"/>
    <w:rsid w:val="00A33DFF"/>
    <w:rsid w:val="00A47CBE"/>
    <w:rsid w:val="00A61311"/>
    <w:rsid w:val="00A67F04"/>
    <w:rsid w:val="00A70D11"/>
    <w:rsid w:val="00A71DEC"/>
    <w:rsid w:val="00A75384"/>
    <w:rsid w:val="00AB6870"/>
    <w:rsid w:val="00AC35AA"/>
    <w:rsid w:val="00AD400A"/>
    <w:rsid w:val="00AD44CB"/>
    <w:rsid w:val="00AF1266"/>
    <w:rsid w:val="00AF6C0E"/>
    <w:rsid w:val="00B04B5E"/>
    <w:rsid w:val="00B0762B"/>
    <w:rsid w:val="00B12B71"/>
    <w:rsid w:val="00B27E8A"/>
    <w:rsid w:val="00B350E3"/>
    <w:rsid w:val="00B51168"/>
    <w:rsid w:val="00B63CE6"/>
    <w:rsid w:val="00B6543A"/>
    <w:rsid w:val="00B728D7"/>
    <w:rsid w:val="00B802F7"/>
    <w:rsid w:val="00B8549C"/>
    <w:rsid w:val="00B87C65"/>
    <w:rsid w:val="00B9255C"/>
    <w:rsid w:val="00BA1BAF"/>
    <w:rsid w:val="00BA2384"/>
    <w:rsid w:val="00BA5D1E"/>
    <w:rsid w:val="00BB37CA"/>
    <w:rsid w:val="00BB472A"/>
    <w:rsid w:val="00BC11EF"/>
    <w:rsid w:val="00BC2C9D"/>
    <w:rsid w:val="00BC3346"/>
    <w:rsid w:val="00BD6783"/>
    <w:rsid w:val="00BF62BA"/>
    <w:rsid w:val="00BF72A9"/>
    <w:rsid w:val="00C2083C"/>
    <w:rsid w:val="00C24A54"/>
    <w:rsid w:val="00C251C8"/>
    <w:rsid w:val="00C31067"/>
    <w:rsid w:val="00C36E35"/>
    <w:rsid w:val="00C51BE9"/>
    <w:rsid w:val="00C531FE"/>
    <w:rsid w:val="00C8315F"/>
    <w:rsid w:val="00C8475C"/>
    <w:rsid w:val="00CA1904"/>
    <w:rsid w:val="00CA26A8"/>
    <w:rsid w:val="00CA7BCB"/>
    <w:rsid w:val="00CB277A"/>
    <w:rsid w:val="00CB6ABB"/>
    <w:rsid w:val="00CC0B0C"/>
    <w:rsid w:val="00CC7F6F"/>
    <w:rsid w:val="00CD0633"/>
    <w:rsid w:val="00CD2D27"/>
    <w:rsid w:val="00CD4832"/>
    <w:rsid w:val="00CD5EFD"/>
    <w:rsid w:val="00D01165"/>
    <w:rsid w:val="00D12EA7"/>
    <w:rsid w:val="00D261C1"/>
    <w:rsid w:val="00D37AC3"/>
    <w:rsid w:val="00D472DD"/>
    <w:rsid w:val="00D6414E"/>
    <w:rsid w:val="00D64CF7"/>
    <w:rsid w:val="00D6518F"/>
    <w:rsid w:val="00D70560"/>
    <w:rsid w:val="00D75CCB"/>
    <w:rsid w:val="00D760C0"/>
    <w:rsid w:val="00D8362B"/>
    <w:rsid w:val="00DA03E8"/>
    <w:rsid w:val="00DA0F7E"/>
    <w:rsid w:val="00DA3344"/>
    <w:rsid w:val="00DA5E74"/>
    <w:rsid w:val="00DB6C40"/>
    <w:rsid w:val="00DC5622"/>
    <w:rsid w:val="00DE0009"/>
    <w:rsid w:val="00DF4497"/>
    <w:rsid w:val="00DF5C3A"/>
    <w:rsid w:val="00E03497"/>
    <w:rsid w:val="00E26080"/>
    <w:rsid w:val="00E273EC"/>
    <w:rsid w:val="00E412F2"/>
    <w:rsid w:val="00E4765F"/>
    <w:rsid w:val="00E653CC"/>
    <w:rsid w:val="00E67E68"/>
    <w:rsid w:val="00E70FD7"/>
    <w:rsid w:val="00E75924"/>
    <w:rsid w:val="00E87CBE"/>
    <w:rsid w:val="00E92F44"/>
    <w:rsid w:val="00E946E7"/>
    <w:rsid w:val="00EB4E8F"/>
    <w:rsid w:val="00EC3EED"/>
    <w:rsid w:val="00EE429D"/>
    <w:rsid w:val="00EF1273"/>
    <w:rsid w:val="00F0487E"/>
    <w:rsid w:val="00F173C9"/>
    <w:rsid w:val="00F35A68"/>
    <w:rsid w:val="00F51AD7"/>
    <w:rsid w:val="00F5614C"/>
    <w:rsid w:val="00F95B0C"/>
    <w:rsid w:val="00FB35E2"/>
    <w:rsid w:val="00FB6433"/>
    <w:rsid w:val="00FC55F5"/>
    <w:rsid w:val="00FD72FD"/>
    <w:rsid w:val="00FF1DEA"/>
    <w:rsid w:val="00FF76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077E6"/>
  <w15:chartTrackingRefBased/>
  <w15:docId w15:val="{5393ABB8-BEA5-498D-9DE5-D47FDB24B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7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014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014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laroquesi">
    <w:name w:val="claro que si"/>
    <w:basedOn w:val="Normal"/>
    <w:link w:val="claroquesiCar"/>
    <w:rsid w:val="00DE0009"/>
    <w:rPr>
      <w:rFonts w:ascii="Times New Roman" w:hAnsi="Times New Roman" w:cs="Times New Roman"/>
      <w:sz w:val="24"/>
    </w:rPr>
  </w:style>
  <w:style w:type="paragraph" w:customStyle="1" w:styleId="LetranormalTFG">
    <w:name w:val="Letra normal TFG"/>
    <w:basedOn w:val="claroquesi"/>
    <w:link w:val="LetranormalTFGCar"/>
    <w:qFormat/>
    <w:rsid w:val="001411C5"/>
    <w:pPr>
      <w:spacing w:line="360" w:lineRule="auto"/>
      <w:jc w:val="both"/>
    </w:pPr>
    <w:rPr>
      <w:rFonts w:ascii="Arial" w:hAnsi="Arial"/>
    </w:rPr>
  </w:style>
  <w:style w:type="character" w:customStyle="1" w:styleId="claroquesiCar">
    <w:name w:val="claro que si Car"/>
    <w:basedOn w:val="Fuentedeprrafopredeter"/>
    <w:link w:val="claroquesi"/>
    <w:rsid w:val="00DE0009"/>
    <w:rPr>
      <w:rFonts w:ascii="Times New Roman" w:hAnsi="Times New Roman" w:cs="Times New Roman"/>
      <w:sz w:val="24"/>
    </w:rPr>
  </w:style>
  <w:style w:type="paragraph" w:customStyle="1" w:styleId="Default">
    <w:name w:val="Default"/>
    <w:rsid w:val="00DE0009"/>
    <w:pPr>
      <w:autoSpaceDE w:val="0"/>
      <w:autoSpaceDN w:val="0"/>
      <w:adjustRightInd w:val="0"/>
      <w:spacing w:after="0" w:line="240" w:lineRule="auto"/>
    </w:pPr>
    <w:rPr>
      <w:rFonts w:ascii="Symbol" w:hAnsi="Symbol" w:cs="Symbol"/>
      <w:color w:val="000000"/>
      <w:sz w:val="24"/>
      <w:szCs w:val="24"/>
    </w:rPr>
  </w:style>
  <w:style w:type="character" w:customStyle="1" w:styleId="LetranormalTFGCar">
    <w:name w:val="Letra normal TFG Car"/>
    <w:basedOn w:val="claroquesiCar"/>
    <w:link w:val="LetranormalTFG"/>
    <w:rsid w:val="001411C5"/>
    <w:rPr>
      <w:rFonts w:ascii="Arial" w:hAnsi="Arial" w:cs="Times New Roman"/>
      <w:sz w:val="24"/>
    </w:rPr>
  </w:style>
  <w:style w:type="paragraph" w:styleId="ndice1">
    <w:name w:val="index 1"/>
    <w:basedOn w:val="Normal"/>
    <w:next w:val="Normal"/>
    <w:autoRedefine/>
    <w:uiPriority w:val="99"/>
    <w:semiHidden/>
    <w:unhideWhenUsed/>
    <w:rsid w:val="003E7F06"/>
    <w:pPr>
      <w:spacing w:after="0" w:line="240" w:lineRule="auto"/>
      <w:ind w:left="220" w:hanging="220"/>
    </w:pPr>
  </w:style>
  <w:style w:type="character" w:customStyle="1" w:styleId="Ttulo1Car">
    <w:name w:val="Título 1 Car"/>
    <w:basedOn w:val="Fuentedeprrafopredeter"/>
    <w:link w:val="Ttulo1"/>
    <w:uiPriority w:val="9"/>
    <w:rsid w:val="003E7F0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E7F06"/>
    <w:pPr>
      <w:outlineLvl w:val="9"/>
    </w:pPr>
    <w:rPr>
      <w:lang w:eastAsia="es-ES"/>
    </w:rPr>
  </w:style>
  <w:style w:type="paragraph" w:styleId="TDC1">
    <w:name w:val="toc 1"/>
    <w:basedOn w:val="Normal"/>
    <w:next w:val="Normal"/>
    <w:autoRedefine/>
    <w:uiPriority w:val="39"/>
    <w:unhideWhenUsed/>
    <w:rsid w:val="00E412F2"/>
    <w:pPr>
      <w:spacing w:before="120" w:after="120"/>
    </w:pPr>
    <w:rPr>
      <w:rFonts w:ascii="Arial" w:hAnsi="Arial"/>
      <w:b/>
      <w:bCs/>
      <w:caps/>
      <w:sz w:val="20"/>
      <w:szCs w:val="20"/>
    </w:rPr>
  </w:style>
  <w:style w:type="character" w:styleId="Hipervnculo">
    <w:name w:val="Hyperlink"/>
    <w:basedOn w:val="Fuentedeprrafopredeter"/>
    <w:uiPriority w:val="99"/>
    <w:unhideWhenUsed/>
    <w:rsid w:val="003E7F06"/>
    <w:rPr>
      <w:color w:val="0563C1" w:themeColor="hyperlink"/>
      <w:u w:val="single"/>
    </w:rPr>
  </w:style>
  <w:style w:type="paragraph" w:styleId="Encabezado">
    <w:name w:val="header"/>
    <w:basedOn w:val="Normal"/>
    <w:link w:val="EncabezadoCar"/>
    <w:uiPriority w:val="99"/>
    <w:unhideWhenUsed/>
    <w:rsid w:val="008D37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373D"/>
  </w:style>
  <w:style w:type="paragraph" w:styleId="Piedepgina">
    <w:name w:val="footer"/>
    <w:basedOn w:val="Normal"/>
    <w:link w:val="PiedepginaCar"/>
    <w:uiPriority w:val="99"/>
    <w:unhideWhenUsed/>
    <w:rsid w:val="008D37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373D"/>
  </w:style>
  <w:style w:type="character" w:customStyle="1" w:styleId="Ttulo2Car">
    <w:name w:val="Título 2 Car"/>
    <w:basedOn w:val="Fuentedeprrafopredeter"/>
    <w:link w:val="Ttulo2"/>
    <w:rsid w:val="0020148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rsid w:val="0020148C"/>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4322BD"/>
    <w:pPr>
      <w:spacing w:after="0"/>
      <w:ind w:left="220"/>
    </w:pPr>
    <w:rPr>
      <w:smallCaps/>
      <w:sz w:val="20"/>
      <w:szCs w:val="20"/>
    </w:rPr>
  </w:style>
  <w:style w:type="paragraph" w:styleId="TDC3">
    <w:name w:val="toc 3"/>
    <w:basedOn w:val="Normal"/>
    <w:next w:val="Normal"/>
    <w:autoRedefine/>
    <w:uiPriority w:val="39"/>
    <w:unhideWhenUsed/>
    <w:rsid w:val="004322BD"/>
    <w:pPr>
      <w:spacing w:after="0"/>
      <w:ind w:left="440"/>
    </w:pPr>
    <w:rPr>
      <w:i/>
      <w:iCs/>
      <w:sz w:val="20"/>
      <w:szCs w:val="20"/>
    </w:rPr>
  </w:style>
  <w:style w:type="paragraph" w:customStyle="1" w:styleId="TituloTFG">
    <w:name w:val="Titulo TFG"/>
    <w:basedOn w:val="Ttulo1"/>
    <w:link w:val="TituloTFGCar"/>
    <w:qFormat/>
    <w:rsid w:val="001411C5"/>
    <w:pPr>
      <w:jc w:val="center"/>
    </w:pPr>
    <w:rPr>
      <w:rFonts w:ascii="Arial" w:hAnsi="Arial"/>
      <w:sz w:val="40"/>
      <w:u w:val="single"/>
    </w:rPr>
  </w:style>
  <w:style w:type="character" w:customStyle="1" w:styleId="TituloTFGCar">
    <w:name w:val="Titulo TFG Car"/>
    <w:basedOn w:val="Ttulo1Car"/>
    <w:link w:val="TituloTFG"/>
    <w:rsid w:val="001411C5"/>
    <w:rPr>
      <w:rFonts w:ascii="Arial" w:eastAsiaTheme="majorEastAsia" w:hAnsi="Arial" w:cstheme="majorBidi"/>
      <w:color w:val="2F5496" w:themeColor="accent1" w:themeShade="BF"/>
      <w:sz w:val="40"/>
      <w:szCs w:val="32"/>
      <w:u w:val="single"/>
    </w:rPr>
  </w:style>
  <w:style w:type="paragraph" w:styleId="Prrafodelista">
    <w:name w:val="List Paragraph"/>
    <w:basedOn w:val="Normal"/>
    <w:uiPriority w:val="34"/>
    <w:qFormat/>
    <w:rsid w:val="00236954"/>
    <w:pPr>
      <w:ind w:left="720"/>
      <w:contextualSpacing/>
    </w:pPr>
  </w:style>
  <w:style w:type="paragraph" w:styleId="Textodeglobo">
    <w:name w:val="Balloon Text"/>
    <w:basedOn w:val="Normal"/>
    <w:link w:val="TextodegloboCar"/>
    <w:uiPriority w:val="99"/>
    <w:semiHidden/>
    <w:unhideWhenUsed/>
    <w:rsid w:val="009225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2256A"/>
    <w:rPr>
      <w:rFonts w:ascii="Segoe UI" w:hAnsi="Segoe UI" w:cs="Segoe UI"/>
      <w:sz w:val="18"/>
      <w:szCs w:val="18"/>
    </w:rPr>
  </w:style>
  <w:style w:type="paragraph" w:styleId="Ttulo">
    <w:name w:val="Title"/>
    <w:basedOn w:val="Normal"/>
    <w:next w:val="Normal"/>
    <w:link w:val="TtuloCar"/>
    <w:uiPriority w:val="10"/>
    <w:qFormat/>
    <w:rsid w:val="00501E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01EF7"/>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501EF7"/>
    <w:pPr>
      <w:spacing w:after="120"/>
    </w:pPr>
  </w:style>
  <w:style w:type="character" w:customStyle="1" w:styleId="TextoindependienteCar">
    <w:name w:val="Texto independiente Car"/>
    <w:basedOn w:val="Fuentedeprrafopredeter"/>
    <w:link w:val="Textoindependiente"/>
    <w:uiPriority w:val="99"/>
    <w:rsid w:val="00501EF7"/>
  </w:style>
  <w:style w:type="paragraph" w:styleId="Subttulo">
    <w:name w:val="Subtitle"/>
    <w:basedOn w:val="Normal"/>
    <w:next w:val="Normal"/>
    <w:link w:val="SubttuloCar"/>
    <w:uiPriority w:val="11"/>
    <w:qFormat/>
    <w:rsid w:val="00501EF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01EF7"/>
    <w:rPr>
      <w:rFonts w:eastAsiaTheme="minorEastAsia"/>
      <w:color w:val="5A5A5A" w:themeColor="text1" w:themeTint="A5"/>
      <w:spacing w:val="15"/>
    </w:rPr>
  </w:style>
  <w:style w:type="paragraph" w:styleId="Lista">
    <w:name w:val="List"/>
    <w:basedOn w:val="Normal"/>
    <w:uiPriority w:val="99"/>
    <w:unhideWhenUsed/>
    <w:rsid w:val="000F24C0"/>
    <w:pPr>
      <w:ind w:left="283" w:hanging="283"/>
      <w:contextualSpacing/>
    </w:pPr>
  </w:style>
  <w:style w:type="paragraph" w:customStyle="1" w:styleId="Titulo2tfg">
    <w:name w:val="Titulo 2 tfg"/>
    <w:basedOn w:val="LetranormalTFG"/>
    <w:link w:val="Titulo2tfgCar"/>
    <w:qFormat/>
    <w:rsid w:val="00CB277A"/>
    <w:rPr>
      <w:b/>
      <w:sz w:val="28"/>
      <w:szCs w:val="28"/>
      <w:u w:val="single"/>
    </w:rPr>
  </w:style>
  <w:style w:type="paragraph" w:customStyle="1" w:styleId="Titulo3tfg">
    <w:name w:val="Titulo 3 tfg"/>
    <w:basedOn w:val="LetranormalTFG"/>
    <w:link w:val="Titulo3tfgCar"/>
    <w:qFormat/>
    <w:rsid w:val="00CB277A"/>
    <w:rPr>
      <w:b/>
    </w:rPr>
  </w:style>
  <w:style w:type="character" w:customStyle="1" w:styleId="Titulo2tfgCar">
    <w:name w:val="Titulo 2 tfg Car"/>
    <w:basedOn w:val="LetranormalTFGCar"/>
    <w:link w:val="Titulo2tfg"/>
    <w:rsid w:val="00CB277A"/>
    <w:rPr>
      <w:rFonts w:ascii="Times New Roman" w:hAnsi="Times New Roman" w:cs="Times New Roman"/>
      <w:b/>
      <w:sz w:val="28"/>
      <w:szCs w:val="28"/>
      <w:u w:val="single"/>
    </w:rPr>
  </w:style>
  <w:style w:type="paragraph" w:customStyle="1" w:styleId="Titulo4tfg">
    <w:name w:val="Titulo 4 tfg"/>
    <w:basedOn w:val="LetranormalTFG"/>
    <w:link w:val="Titulo4tfgCar"/>
    <w:qFormat/>
    <w:rsid w:val="005E0A22"/>
    <w:pPr>
      <w:jc w:val="left"/>
    </w:pPr>
    <w:rPr>
      <w:b/>
    </w:rPr>
  </w:style>
  <w:style w:type="character" w:customStyle="1" w:styleId="Titulo3tfgCar">
    <w:name w:val="Titulo 3 tfg Car"/>
    <w:basedOn w:val="LetranormalTFGCar"/>
    <w:link w:val="Titulo3tfg"/>
    <w:rsid w:val="00CB277A"/>
    <w:rPr>
      <w:rFonts w:ascii="Times New Roman" w:hAnsi="Times New Roman" w:cs="Times New Roman"/>
      <w:b/>
      <w:sz w:val="24"/>
    </w:rPr>
  </w:style>
  <w:style w:type="paragraph" w:styleId="TDC4">
    <w:name w:val="toc 4"/>
    <w:basedOn w:val="Normal"/>
    <w:next w:val="Normal"/>
    <w:autoRedefine/>
    <w:uiPriority w:val="39"/>
    <w:unhideWhenUsed/>
    <w:rsid w:val="005E0A22"/>
    <w:pPr>
      <w:spacing w:after="0"/>
      <w:ind w:left="660"/>
    </w:pPr>
    <w:rPr>
      <w:sz w:val="18"/>
      <w:szCs w:val="18"/>
    </w:rPr>
  </w:style>
  <w:style w:type="character" w:customStyle="1" w:styleId="Titulo4tfgCar">
    <w:name w:val="Titulo 4 tfg Car"/>
    <w:basedOn w:val="LetranormalTFGCar"/>
    <w:link w:val="Titulo4tfg"/>
    <w:rsid w:val="005E0A22"/>
    <w:rPr>
      <w:rFonts w:ascii="Times New Roman" w:hAnsi="Times New Roman" w:cs="Times New Roman"/>
      <w:b/>
      <w:sz w:val="24"/>
    </w:rPr>
  </w:style>
  <w:style w:type="paragraph" w:styleId="TDC5">
    <w:name w:val="toc 5"/>
    <w:basedOn w:val="Normal"/>
    <w:next w:val="Normal"/>
    <w:autoRedefine/>
    <w:uiPriority w:val="39"/>
    <w:unhideWhenUsed/>
    <w:rsid w:val="003570ED"/>
    <w:pPr>
      <w:spacing w:after="0"/>
      <w:ind w:left="880"/>
    </w:pPr>
    <w:rPr>
      <w:sz w:val="18"/>
      <w:szCs w:val="18"/>
    </w:rPr>
  </w:style>
  <w:style w:type="paragraph" w:styleId="TDC6">
    <w:name w:val="toc 6"/>
    <w:basedOn w:val="Normal"/>
    <w:next w:val="Normal"/>
    <w:autoRedefine/>
    <w:uiPriority w:val="39"/>
    <w:unhideWhenUsed/>
    <w:rsid w:val="003570ED"/>
    <w:pPr>
      <w:spacing w:after="0"/>
      <w:ind w:left="1100"/>
    </w:pPr>
    <w:rPr>
      <w:sz w:val="18"/>
      <w:szCs w:val="18"/>
    </w:rPr>
  </w:style>
  <w:style w:type="paragraph" w:styleId="TDC7">
    <w:name w:val="toc 7"/>
    <w:basedOn w:val="Normal"/>
    <w:next w:val="Normal"/>
    <w:autoRedefine/>
    <w:uiPriority w:val="39"/>
    <w:unhideWhenUsed/>
    <w:rsid w:val="003570ED"/>
    <w:pPr>
      <w:spacing w:after="0"/>
      <w:ind w:left="1320"/>
    </w:pPr>
    <w:rPr>
      <w:sz w:val="18"/>
      <w:szCs w:val="18"/>
    </w:rPr>
  </w:style>
  <w:style w:type="paragraph" w:styleId="TDC8">
    <w:name w:val="toc 8"/>
    <w:basedOn w:val="Normal"/>
    <w:next w:val="Normal"/>
    <w:autoRedefine/>
    <w:uiPriority w:val="39"/>
    <w:unhideWhenUsed/>
    <w:rsid w:val="003570ED"/>
    <w:pPr>
      <w:spacing w:after="0"/>
      <w:ind w:left="1540"/>
    </w:pPr>
    <w:rPr>
      <w:sz w:val="18"/>
      <w:szCs w:val="18"/>
    </w:rPr>
  </w:style>
  <w:style w:type="paragraph" w:styleId="TDC9">
    <w:name w:val="toc 9"/>
    <w:basedOn w:val="Normal"/>
    <w:next w:val="Normal"/>
    <w:autoRedefine/>
    <w:uiPriority w:val="39"/>
    <w:unhideWhenUsed/>
    <w:rsid w:val="003570ED"/>
    <w:pPr>
      <w:spacing w:after="0"/>
      <w:ind w:left="1760"/>
    </w:pPr>
    <w:rPr>
      <w:sz w:val="18"/>
      <w:szCs w:val="18"/>
    </w:rPr>
  </w:style>
  <w:style w:type="paragraph" w:customStyle="1" w:styleId="TFGtitulo2">
    <w:name w:val="TFG titulo 2"/>
    <w:basedOn w:val="TituloTFG"/>
    <w:link w:val="TFGtitulo2Car"/>
    <w:qFormat/>
    <w:rsid w:val="00147318"/>
    <w:rPr>
      <w:sz w:val="36"/>
    </w:rPr>
  </w:style>
  <w:style w:type="character" w:customStyle="1" w:styleId="TFGtitulo2Car">
    <w:name w:val="TFG titulo 2 Car"/>
    <w:basedOn w:val="TituloTFGCar"/>
    <w:link w:val="TFGtitulo2"/>
    <w:rsid w:val="00147318"/>
    <w:rPr>
      <w:rFonts w:ascii="Arial" w:eastAsiaTheme="majorEastAsia" w:hAnsi="Arial" w:cstheme="majorBidi"/>
      <w:color w:val="2F5496" w:themeColor="accent1" w:themeShade="BF"/>
      <w:sz w:val="36"/>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9" Type="http://schemas.openxmlformats.org/officeDocument/2006/relationships/image" Target="media/image32.jpe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jpe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image" Target="media/image31.jpeg"/><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png"/><Relationship Id="rId29" Type="http://schemas.openxmlformats.org/officeDocument/2006/relationships/image" Target="media/image22.jpe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image" Target="media/image29.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43"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0EF0C-9696-49BF-81A7-D76926BA3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3671</TotalTime>
  <Pages>67</Pages>
  <Words>9831</Words>
  <Characters>54075</Characters>
  <Application>Microsoft Office Word</Application>
  <DocSecurity>0</DocSecurity>
  <Lines>450</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Vacas Miguel</dc:creator>
  <cp:keywords/>
  <dc:description/>
  <cp:lastModifiedBy>David Vacas Miguel</cp:lastModifiedBy>
  <cp:revision>203</cp:revision>
  <dcterms:created xsi:type="dcterms:W3CDTF">2017-06-28T08:41:00Z</dcterms:created>
  <dcterms:modified xsi:type="dcterms:W3CDTF">2018-03-10T16:44:00Z</dcterms:modified>
</cp:coreProperties>
</file>