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Directores/Tutor: Alberto</w:t>
      </w:r>
      <w:r>
        <w:rPr>
          <w:rFonts w:ascii="Arial" w:eastAsia="Arial" w:hAnsi="Arial" w:cs="Arial"/>
          <w:b/>
          <w:color w:val="000000"/>
          <w:sz w:val="28"/>
          <w:szCs w:val="22"/>
          <w:lang w:eastAsia="es-ES"/>
        </w:rPr>
        <w:t xml:space="preserve"> Herrán González</w:t>
      </w:r>
      <w:bookmarkEnd w:id="2"/>
      <w:r w:rsidRPr="0020148C">
        <w:rPr>
          <w:rFonts w:ascii="Arial" w:eastAsia="Arial" w:hAnsi="Arial" w:cs="Arial"/>
          <w:b/>
          <w:color w:val="000000"/>
          <w:sz w:val="28"/>
          <w:szCs w:val="22"/>
          <w:lang w:eastAsia="es-ES"/>
        </w:rPr>
        <w:t xml:space="preserve"> </w:t>
      </w:r>
    </w:p>
    <w:p w:rsidR="00AB6870" w:rsidRDefault="00AB6870" w:rsidP="00AB6870">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rFonts w:ascii="Arial" w:hAnsi="Arial" w:cs="Arial"/>
          <w:b/>
          <w:bCs/>
        </w:rPr>
      </w:sdtEndPr>
      <w:sdtContent>
        <w:p w:rsidR="003E7F06" w:rsidRDefault="008D373D" w:rsidP="00CB277A">
          <w:pPr>
            <w:pStyle w:val="TtuloTDC"/>
            <w:jc w:val="center"/>
            <w:rPr>
              <w:rStyle w:val="TituloTFGCar"/>
            </w:rPr>
          </w:pPr>
          <w:r w:rsidRPr="00283207">
            <w:rPr>
              <w:rStyle w:val="TituloTFGCar"/>
            </w:rPr>
            <w:t>Índice</w:t>
          </w:r>
        </w:p>
        <w:p w:rsidR="00283207" w:rsidRPr="00283207" w:rsidRDefault="00283207" w:rsidP="00283207">
          <w:pPr>
            <w:rPr>
              <w:lang w:eastAsia="es-ES"/>
            </w:rPr>
          </w:pPr>
        </w:p>
        <w:p w:rsidR="00E87CBE"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493755217" w:history="1">
            <w:r w:rsidR="00E87CBE" w:rsidRPr="003E617E">
              <w:rPr>
                <w:rStyle w:val="Hipervnculo"/>
                <w:noProof/>
              </w:rPr>
              <w:t>Resumen</w:t>
            </w:r>
            <w:r w:rsidR="00E87CBE">
              <w:rPr>
                <w:noProof/>
                <w:webHidden/>
              </w:rPr>
              <w:tab/>
            </w:r>
            <w:r w:rsidR="00E87CBE">
              <w:rPr>
                <w:noProof/>
                <w:webHidden/>
              </w:rPr>
              <w:fldChar w:fldCharType="begin"/>
            </w:r>
            <w:r w:rsidR="00E87CBE">
              <w:rPr>
                <w:noProof/>
                <w:webHidden/>
              </w:rPr>
              <w:instrText xml:space="preserve"> PAGEREF _Toc493755217 \h </w:instrText>
            </w:r>
            <w:r w:rsidR="00E87CBE">
              <w:rPr>
                <w:noProof/>
                <w:webHidden/>
              </w:rPr>
            </w:r>
            <w:r w:rsidR="00E87CBE">
              <w:rPr>
                <w:noProof/>
                <w:webHidden/>
              </w:rPr>
              <w:fldChar w:fldCharType="separate"/>
            </w:r>
            <w:r w:rsidR="00E87CBE">
              <w:rPr>
                <w:noProof/>
                <w:webHidden/>
              </w:rPr>
              <w:t>3</w:t>
            </w:r>
            <w:r w:rsidR="00E87CBE">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18" w:history="1">
            <w:r w:rsidRPr="003E617E">
              <w:rPr>
                <w:rStyle w:val="Hipervnculo"/>
                <w:noProof/>
              </w:rPr>
              <w:t>Capítulo 1 – Introducción</w:t>
            </w:r>
            <w:r>
              <w:rPr>
                <w:noProof/>
                <w:webHidden/>
              </w:rPr>
              <w:tab/>
            </w:r>
            <w:r>
              <w:rPr>
                <w:noProof/>
                <w:webHidden/>
              </w:rPr>
              <w:fldChar w:fldCharType="begin"/>
            </w:r>
            <w:r>
              <w:rPr>
                <w:noProof/>
                <w:webHidden/>
              </w:rPr>
              <w:instrText xml:space="preserve"> PAGEREF _Toc493755218 \h </w:instrText>
            </w:r>
            <w:r>
              <w:rPr>
                <w:noProof/>
                <w:webHidden/>
              </w:rPr>
            </w:r>
            <w:r>
              <w:rPr>
                <w:noProof/>
                <w:webHidden/>
              </w:rPr>
              <w:fldChar w:fldCharType="separate"/>
            </w:r>
            <w:r>
              <w:rPr>
                <w:noProof/>
                <w:webHidden/>
              </w:rPr>
              <w:t>4</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19" w:history="1">
            <w:r w:rsidRPr="003E617E">
              <w:rPr>
                <w:rStyle w:val="Hipervnculo"/>
                <w:noProof/>
              </w:rPr>
              <w:t>1.1 Motivación</w:t>
            </w:r>
            <w:r>
              <w:rPr>
                <w:noProof/>
                <w:webHidden/>
              </w:rPr>
              <w:tab/>
            </w:r>
            <w:r>
              <w:rPr>
                <w:noProof/>
                <w:webHidden/>
              </w:rPr>
              <w:fldChar w:fldCharType="begin"/>
            </w:r>
            <w:r>
              <w:rPr>
                <w:noProof/>
                <w:webHidden/>
              </w:rPr>
              <w:instrText xml:space="preserve"> PAGEREF _Toc493755219 \h </w:instrText>
            </w:r>
            <w:r>
              <w:rPr>
                <w:noProof/>
                <w:webHidden/>
              </w:rPr>
            </w:r>
            <w:r>
              <w:rPr>
                <w:noProof/>
                <w:webHidden/>
              </w:rPr>
              <w:fldChar w:fldCharType="separate"/>
            </w:r>
            <w:r>
              <w:rPr>
                <w:noProof/>
                <w:webHidden/>
              </w:rPr>
              <w:t>4</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0" w:history="1">
            <w:r w:rsidRPr="003E617E">
              <w:rPr>
                <w:rStyle w:val="Hipervnculo"/>
                <w:noProof/>
              </w:rPr>
              <w:t>1.2 Objetivos</w:t>
            </w:r>
            <w:r>
              <w:rPr>
                <w:noProof/>
                <w:webHidden/>
              </w:rPr>
              <w:tab/>
            </w:r>
            <w:r>
              <w:rPr>
                <w:noProof/>
                <w:webHidden/>
              </w:rPr>
              <w:fldChar w:fldCharType="begin"/>
            </w:r>
            <w:r>
              <w:rPr>
                <w:noProof/>
                <w:webHidden/>
              </w:rPr>
              <w:instrText xml:space="preserve"> PAGEREF _Toc493755220 \h </w:instrText>
            </w:r>
            <w:r>
              <w:rPr>
                <w:noProof/>
                <w:webHidden/>
              </w:rPr>
            </w:r>
            <w:r>
              <w:rPr>
                <w:noProof/>
                <w:webHidden/>
              </w:rPr>
              <w:fldChar w:fldCharType="separate"/>
            </w:r>
            <w:r>
              <w:rPr>
                <w:noProof/>
                <w:webHidden/>
              </w:rPr>
              <w:t>7</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1" w:history="1">
            <w:r w:rsidRPr="003E617E">
              <w:rPr>
                <w:rStyle w:val="Hipervnculo"/>
                <w:noProof/>
              </w:rPr>
              <w:t>1.3 Estado del arte</w:t>
            </w:r>
            <w:r>
              <w:rPr>
                <w:noProof/>
                <w:webHidden/>
              </w:rPr>
              <w:tab/>
            </w:r>
            <w:r>
              <w:rPr>
                <w:noProof/>
                <w:webHidden/>
              </w:rPr>
              <w:fldChar w:fldCharType="begin"/>
            </w:r>
            <w:r>
              <w:rPr>
                <w:noProof/>
                <w:webHidden/>
              </w:rPr>
              <w:instrText xml:space="preserve"> PAGEREF _Toc493755221 \h </w:instrText>
            </w:r>
            <w:r>
              <w:rPr>
                <w:noProof/>
                <w:webHidden/>
              </w:rPr>
            </w:r>
            <w:r>
              <w:rPr>
                <w:noProof/>
                <w:webHidden/>
              </w:rPr>
              <w:fldChar w:fldCharType="separate"/>
            </w:r>
            <w:r>
              <w:rPr>
                <w:noProof/>
                <w:webHidden/>
              </w:rPr>
              <w:t>9</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2" w:history="1">
            <w:r w:rsidRPr="003E617E">
              <w:rPr>
                <w:rStyle w:val="Hipervnculo"/>
                <w:noProof/>
              </w:rPr>
              <w:t>1.4 Requisitos</w:t>
            </w:r>
            <w:r>
              <w:rPr>
                <w:noProof/>
                <w:webHidden/>
              </w:rPr>
              <w:tab/>
            </w:r>
            <w:r>
              <w:rPr>
                <w:noProof/>
                <w:webHidden/>
              </w:rPr>
              <w:fldChar w:fldCharType="begin"/>
            </w:r>
            <w:r>
              <w:rPr>
                <w:noProof/>
                <w:webHidden/>
              </w:rPr>
              <w:instrText xml:space="preserve"> PAGEREF _Toc493755222 \h </w:instrText>
            </w:r>
            <w:r>
              <w:rPr>
                <w:noProof/>
                <w:webHidden/>
              </w:rPr>
            </w:r>
            <w:r>
              <w:rPr>
                <w:noProof/>
                <w:webHidden/>
              </w:rPr>
              <w:fldChar w:fldCharType="separate"/>
            </w:r>
            <w:r>
              <w:rPr>
                <w:noProof/>
                <w:webHidden/>
              </w:rPr>
              <w:t>10</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3" w:history="1">
            <w:r w:rsidRPr="003E617E">
              <w:rPr>
                <w:rStyle w:val="Hipervnculo"/>
                <w:noProof/>
              </w:rPr>
              <w:t>Capítulo 2 - Entorno tecnológico</w:t>
            </w:r>
            <w:r>
              <w:rPr>
                <w:noProof/>
                <w:webHidden/>
              </w:rPr>
              <w:tab/>
            </w:r>
            <w:r>
              <w:rPr>
                <w:noProof/>
                <w:webHidden/>
              </w:rPr>
              <w:fldChar w:fldCharType="begin"/>
            </w:r>
            <w:r>
              <w:rPr>
                <w:noProof/>
                <w:webHidden/>
              </w:rPr>
              <w:instrText xml:space="preserve"> PAGEREF _Toc493755223 \h </w:instrText>
            </w:r>
            <w:r>
              <w:rPr>
                <w:noProof/>
                <w:webHidden/>
              </w:rPr>
            </w:r>
            <w:r>
              <w:rPr>
                <w:noProof/>
                <w:webHidden/>
              </w:rPr>
              <w:fldChar w:fldCharType="separate"/>
            </w:r>
            <w:r>
              <w:rPr>
                <w:noProof/>
                <w:webHidden/>
              </w:rPr>
              <w:t>11</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4" w:history="1">
            <w:r w:rsidRPr="003E617E">
              <w:rPr>
                <w:rStyle w:val="Hipervnculo"/>
                <w:noProof/>
              </w:rPr>
              <w:t>2.1 Cauce grafico</w:t>
            </w:r>
            <w:r>
              <w:rPr>
                <w:noProof/>
                <w:webHidden/>
              </w:rPr>
              <w:tab/>
            </w:r>
            <w:r>
              <w:rPr>
                <w:noProof/>
                <w:webHidden/>
              </w:rPr>
              <w:fldChar w:fldCharType="begin"/>
            </w:r>
            <w:r>
              <w:rPr>
                <w:noProof/>
                <w:webHidden/>
              </w:rPr>
              <w:instrText xml:space="preserve"> PAGEREF _Toc493755224 \h </w:instrText>
            </w:r>
            <w:r>
              <w:rPr>
                <w:noProof/>
                <w:webHidden/>
              </w:rPr>
            </w:r>
            <w:r>
              <w:rPr>
                <w:noProof/>
                <w:webHidden/>
              </w:rPr>
              <w:fldChar w:fldCharType="separate"/>
            </w:r>
            <w:r>
              <w:rPr>
                <w:noProof/>
                <w:webHidden/>
              </w:rPr>
              <w:t>11</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5" w:history="1">
            <w:r w:rsidRPr="003E617E">
              <w:rPr>
                <w:rStyle w:val="Hipervnculo"/>
                <w:noProof/>
              </w:rPr>
              <w:t>2.2 OpenGL</w:t>
            </w:r>
            <w:r>
              <w:rPr>
                <w:noProof/>
                <w:webHidden/>
              </w:rPr>
              <w:tab/>
            </w:r>
            <w:r>
              <w:rPr>
                <w:noProof/>
                <w:webHidden/>
              </w:rPr>
              <w:fldChar w:fldCharType="begin"/>
            </w:r>
            <w:r>
              <w:rPr>
                <w:noProof/>
                <w:webHidden/>
              </w:rPr>
              <w:instrText xml:space="preserve"> PAGEREF _Toc493755225 \h </w:instrText>
            </w:r>
            <w:r>
              <w:rPr>
                <w:noProof/>
                <w:webHidden/>
              </w:rPr>
            </w:r>
            <w:r>
              <w:rPr>
                <w:noProof/>
                <w:webHidden/>
              </w:rPr>
              <w:fldChar w:fldCharType="separate"/>
            </w:r>
            <w:r>
              <w:rPr>
                <w:noProof/>
                <w:webHidden/>
              </w:rPr>
              <w:t>16</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6" w:history="1">
            <w:r w:rsidRPr="003E617E">
              <w:rPr>
                <w:rStyle w:val="Hipervnculo"/>
                <w:noProof/>
              </w:rPr>
              <w:t>2.3 Qt</w:t>
            </w:r>
            <w:r>
              <w:rPr>
                <w:noProof/>
                <w:webHidden/>
              </w:rPr>
              <w:tab/>
            </w:r>
            <w:r>
              <w:rPr>
                <w:noProof/>
                <w:webHidden/>
              </w:rPr>
              <w:fldChar w:fldCharType="begin"/>
            </w:r>
            <w:r>
              <w:rPr>
                <w:noProof/>
                <w:webHidden/>
              </w:rPr>
              <w:instrText xml:space="preserve"> PAGEREF _Toc493755226 \h </w:instrText>
            </w:r>
            <w:r>
              <w:rPr>
                <w:noProof/>
                <w:webHidden/>
              </w:rPr>
            </w:r>
            <w:r>
              <w:rPr>
                <w:noProof/>
                <w:webHidden/>
              </w:rPr>
              <w:fldChar w:fldCharType="separate"/>
            </w:r>
            <w:r>
              <w:rPr>
                <w:noProof/>
                <w:webHidden/>
              </w:rPr>
              <w:t>17</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27" w:history="1">
            <w:r w:rsidRPr="003E617E">
              <w:rPr>
                <w:rStyle w:val="Hipervnculo"/>
                <w:noProof/>
              </w:rPr>
              <w:t>Capítulo 3 – Implementación</w:t>
            </w:r>
            <w:r>
              <w:rPr>
                <w:noProof/>
                <w:webHidden/>
              </w:rPr>
              <w:tab/>
            </w:r>
            <w:r>
              <w:rPr>
                <w:noProof/>
                <w:webHidden/>
              </w:rPr>
              <w:fldChar w:fldCharType="begin"/>
            </w:r>
            <w:r>
              <w:rPr>
                <w:noProof/>
                <w:webHidden/>
              </w:rPr>
              <w:instrText xml:space="preserve"> PAGEREF _Toc493755227 \h </w:instrText>
            </w:r>
            <w:r>
              <w:rPr>
                <w:noProof/>
                <w:webHidden/>
              </w:rPr>
            </w:r>
            <w:r>
              <w:rPr>
                <w:noProof/>
                <w:webHidden/>
              </w:rPr>
              <w:fldChar w:fldCharType="separate"/>
            </w:r>
            <w:r>
              <w:rPr>
                <w:noProof/>
                <w:webHidden/>
              </w:rPr>
              <w:t>19</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8" w:history="1">
            <w:r w:rsidRPr="003E617E">
              <w:rPr>
                <w:rStyle w:val="Hipervnculo"/>
                <w:noProof/>
              </w:rPr>
              <w:t>3.1 Dinámica del robot</w:t>
            </w:r>
            <w:r>
              <w:rPr>
                <w:noProof/>
                <w:webHidden/>
              </w:rPr>
              <w:tab/>
            </w:r>
            <w:r>
              <w:rPr>
                <w:noProof/>
                <w:webHidden/>
              </w:rPr>
              <w:fldChar w:fldCharType="begin"/>
            </w:r>
            <w:r>
              <w:rPr>
                <w:noProof/>
                <w:webHidden/>
              </w:rPr>
              <w:instrText xml:space="preserve"> PAGEREF _Toc493755228 \h </w:instrText>
            </w:r>
            <w:r>
              <w:rPr>
                <w:noProof/>
                <w:webHidden/>
              </w:rPr>
            </w:r>
            <w:r>
              <w:rPr>
                <w:noProof/>
                <w:webHidden/>
              </w:rPr>
              <w:fldChar w:fldCharType="separate"/>
            </w:r>
            <w:r>
              <w:rPr>
                <w:noProof/>
                <w:webHidden/>
              </w:rPr>
              <w:t>19</w:t>
            </w:r>
            <w:r>
              <w:rPr>
                <w:noProof/>
                <w:webHidden/>
              </w:rPr>
              <w:fldChar w:fldCharType="end"/>
            </w:r>
          </w:hyperlink>
        </w:p>
        <w:p w:rsidR="00E87CBE" w:rsidRDefault="00E87CBE">
          <w:pPr>
            <w:pStyle w:val="TDC2"/>
            <w:tabs>
              <w:tab w:val="right" w:leader="dot" w:pos="9060"/>
            </w:tabs>
            <w:rPr>
              <w:rFonts w:eastAsiaTheme="minorEastAsia"/>
              <w:smallCaps w:val="0"/>
              <w:noProof/>
              <w:sz w:val="22"/>
              <w:szCs w:val="22"/>
              <w:lang w:eastAsia="es-ES"/>
            </w:rPr>
          </w:pPr>
          <w:hyperlink w:anchor="_Toc493755229" w:history="1">
            <w:r w:rsidRPr="003E617E">
              <w:rPr>
                <w:rStyle w:val="Hipervnculo"/>
                <w:noProof/>
              </w:rPr>
              <w:t>3.2 Interfaz g</w:t>
            </w:r>
            <w:r w:rsidRPr="003E617E">
              <w:rPr>
                <w:rStyle w:val="Hipervnculo"/>
                <w:noProof/>
              </w:rPr>
              <w:t>r</w:t>
            </w:r>
            <w:r w:rsidRPr="003E617E">
              <w:rPr>
                <w:rStyle w:val="Hipervnculo"/>
                <w:noProof/>
              </w:rPr>
              <w:t>afica</w:t>
            </w:r>
            <w:r>
              <w:rPr>
                <w:noProof/>
                <w:webHidden/>
              </w:rPr>
              <w:tab/>
            </w:r>
            <w:r>
              <w:rPr>
                <w:noProof/>
                <w:webHidden/>
              </w:rPr>
              <w:fldChar w:fldCharType="begin"/>
            </w:r>
            <w:r>
              <w:rPr>
                <w:noProof/>
                <w:webHidden/>
              </w:rPr>
              <w:instrText xml:space="preserve"> PAGEREF _Toc493755229 \h </w:instrText>
            </w:r>
            <w:r>
              <w:rPr>
                <w:noProof/>
                <w:webHidden/>
              </w:rPr>
            </w:r>
            <w:r>
              <w:rPr>
                <w:noProof/>
                <w:webHidden/>
              </w:rPr>
              <w:fldChar w:fldCharType="separate"/>
            </w:r>
            <w:r>
              <w:rPr>
                <w:noProof/>
                <w:webHidden/>
              </w:rPr>
              <w:t>23</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0" w:history="1">
            <w:r w:rsidRPr="003E617E">
              <w:rPr>
                <w:rStyle w:val="Hipervnculo"/>
                <w:noProof/>
              </w:rPr>
              <w:t>introduccion</w:t>
            </w:r>
            <w:r>
              <w:rPr>
                <w:noProof/>
                <w:webHidden/>
              </w:rPr>
              <w:tab/>
            </w:r>
            <w:r>
              <w:rPr>
                <w:noProof/>
                <w:webHidden/>
              </w:rPr>
              <w:fldChar w:fldCharType="begin"/>
            </w:r>
            <w:r>
              <w:rPr>
                <w:noProof/>
                <w:webHidden/>
              </w:rPr>
              <w:instrText xml:space="preserve"> PAGEREF _Toc493755230 \h </w:instrText>
            </w:r>
            <w:r>
              <w:rPr>
                <w:noProof/>
                <w:webHidden/>
              </w:rPr>
            </w:r>
            <w:r>
              <w:rPr>
                <w:noProof/>
                <w:webHidden/>
              </w:rPr>
              <w:fldChar w:fldCharType="separate"/>
            </w:r>
            <w:r>
              <w:rPr>
                <w:noProof/>
                <w:webHidden/>
              </w:rPr>
              <w:t>25</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1" w:history="1">
            <w:r w:rsidRPr="003E617E">
              <w:rPr>
                <w:rStyle w:val="Hipervnculo"/>
                <w:noProof/>
              </w:rPr>
              <w:t>3-Objetivos</w:t>
            </w:r>
            <w:r>
              <w:rPr>
                <w:noProof/>
                <w:webHidden/>
              </w:rPr>
              <w:tab/>
            </w:r>
            <w:r>
              <w:rPr>
                <w:noProof/>
                <w:webHidden/>
              </w:rPr>
              <w:fldChar w:fldCharType="begin"/>
            </w:r>
            <w:r>
              <w:rPr>
                <w:noProof/>
                <w:webHidden/>
              </w:rPr>
              <w:instrText xml:space="preserve"> PAGEREF _Toc493755231 \h </w:instrText>
            </w:r>
            <w:r>
              <w:rPr>
                <w:noProof/>
                <w:webHidden/>
              </w:rPr>
            </w:r>
            <w:r>
              <w:rPr>
                <w:noProof/>
                <w:webHidden/>
              </w:rPr>
              <w:fldChar w:fldCharType="separate"/>
            </w:r>
            <w:r>
              <w:rPr>
                <w:noProof/>
                <w:webHidden/>
              </w:rPr>
              <w:t>27</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2" w:history="1">
            <w:r w:rsidRPr="003E617E">
              <w:rPr>
                <w:rStyle w:val="Hipervnculo"/>
                <w:noProof/>
              </w:rPr>
              <w:t>4-Funcionamiento mecánico</w:t>
            </w:r>
            <w:r>
              <w:rPr>
                <w:noProof/>
                <w:webHidden/>
              </w:rPr>
              <w:tab/>
            </w:r>
            <w:r>
              <w:rPr>
                <w:noProof/>
                <w:webHidden/>
              </w:rPr>
              <w:fldChar w:fldCharType="begin"/>
            </w:r>
            <w:r>
              <w:rPr>
                <w:noProof/>
                <w:webHidden/>
              </w:rPr>
              <w:instrText xml:space="preserve"> PAGEREF _Toc493755232 \h </w:instrText>
            </w:r>
            <w:r>
              <w:rPr>
                <w:noProof/>
                <w:webHidden/>
              </w:rPr>
            </w:r>
            <w:r>
              <w:rPr>
                <w:noProof/>
                <w:webHidden/>
              </w:rPr>
              <w:fldChar w:fldCharType="separate"/>
            </w:r>
            <w:r>
              <w:rPr>
                <w:noProof/>
                <w:webHidden/>
              </w:rPr>
              <w:t>29</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3" w:history="1">
            <w:r w:rsidRPr="003E617E">
              <w:rPr>
                <w:rStyle w:val="Hipervnculo"/>
                <w:noProof/>
              </w:rPr>
              <w:t>5-OpenGL (matrices)</w:t>
            </w:r>
            <w:r>
              <w:rPr>
                <w:noProof/>
                <w:webHidden/>
              </w:rPr>
              <w:tab/>
            </w:r>
            <w:r>
              <w:rPr>
                <w:noProof/>
                <w:webHidden/>
              </w:rPr>
              <w:fldChar w:fldCharType="begin"/>
            </w:r>
            <w:r>
              <w:rPr>
                <w:noProof/>
                <w:webHidden/>
              </w:rPr>
              <w:instrText xml:space="preserve"> PAGEREF _Toc493755233 \h </w:instrText>
            </w:r>
            <w:r>
              <w:rPr>
                <w:noProof/>
                <w:webHidden/>
              </w:rPr>
            </w:r>
            <w:r>
              <w:rPr>
                <w:noProof/>
                <w:webHidden/>
              </w:rPr>
              <w:fldChar w:fldCharType="separate"/>
            </w:r>
            <w:r>
              <w:rPr>
                <w:noProof/>
                <w:webHidden/>
              </w:rPr>
              <w:t>33</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4" w:history="1">
            <w:r w:rsidRPr="003E617E">
              <w:rPr>
                <w:rStyle w:val="Hipervnculo"/>
                <w:noProof/>
              </w:rPr>
              <w:t>6-Descripción informática</w:t>
            </w:r>
            <w:r>
              <w:rPr>
                <w:noProof/>
                <w:webHidden/>
              </w:rPr>
              <w:tab/>
            </w:r>
            <w:r>
              <w:rPr>
                <w:noProof/>
                <w:webHidden/>
              </w:rPr>
              <w:fldChar w:fldCharType="begin"/>
            </w:r>
            <w:r>
              <w:rPr>
                <w:noProof/>
                <w:webHidden/>
              </w:rPr>
              <w:instrText xml:space="preserve"> PAGEREF _Toc493755234 \h </w:instrText>
            </w:r>
            <w:r>
              <w:rPr>
                <w:noProof/>
                <w:webHidden/>
              </w:rPr>
            </w:r>
            <w:r>
              <w:rPr>
                <w:noProof/>
                <w:webHidden/>
              </w:rPr>
              <w:fldChar w:fldCharType="separate"/>
            </w:r>
            <w:r>
              <w:rPr>
                <w:noProof/>
                <w:webHidden/>
              </w:rPr>
              <w:t>37</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5" w:history="1">
            <w:r w:rsidRPr="003E617E">
              <w:rPr>
                <w:rStyle w:val="Hipervnculo"/>
                <w:noProof/>
              </w:rPr>
              <w:t>7-Interfaz gráfica</w:t>
            </w:r>
            <w:r>
              <w:rPr>
                <w:noProof/>
                <w:webHidden/>
              </w:rPr>
              <w:tab/>
            </w:r>
            <w:r>
              <w:rPr>
                <w:noProof/>
                <w:webHidden/>
              </w:rPr>
              <w:fldChar w:fldCharType="begin"/>
            </w:r>
            <w:r>
              <w:rPr>
                <w:noProof/>
                <w:webHidden/>
              </w:rPr>
              <w:instrText xml:space="preserve"> PAGEREF _Toc493755235 \h </w:instrText>
            </w:r>
            <w:r>
              <w:rPr>
                <w:noProof/>
                <w:webHidden/>
              </w:rPr>
            </w:r>
            <w:r>
              <w:rPr>
                <w:noProof/>
                <w:webHidden/>
              </w:rPr>
              <w:fldChar w:fldCharType="separate"/>
            </w:r>
            <w:r>
              <w:rPr>
                <w:noProof/>
                <w:webHidden/>
              </w:rPr>
              <w:t>51</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6" w:history="1">
            <w:r w:rsidRPr="003E617E">
              <w:rPr>
                <w:rStyle w:val="Hipervnculo"/>
                <w:noProof/>
              </w:rPr>
              <w:t>8-Experimentos / validación</w:t>
            </w:r>
            <w:r>
              <w:rPr>
                <w:noProof/>
                <w:webHidden/>
              </w:rPr>
              <w:tab/>
            </w:r>
            <w:r>
              <w:rPr>
                <w:noProof/>
                <w:webHidden/>
              </w:rPr>
              <w:fldChar w:fldCharType="begin"/>
            </w:r>
            <w:r>
              <w:rPr>
                <w:noProof/>
                <w:webHidden/>
              </w:rPr>
              <w:instrText xml:space="preserve"> PAGEREF _Toc493755236 \h </w:instrText>
            </w:r>
            <w:r>
              <w:rPr>
                <w:noProof/>
                <w:webHidden/>
              </w:rPr>
            </w:r>
            <w:r>
              <w:rPr>
                <w:noProof/>
                <w:webHidden/>
              </w:rPr>
              <w:fldChar w:fldCharType="separate"/>
            </w:r>
            <w:r>
              <w:rPr>
                <w:noProof/>
                <w:webHidden/>
              </w:rPr>
              <w:t>54</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7" w:history="1">
            <w:r w:rsidRPr="003E617E">
              <w:rPr>
                <w:rStyle w:val="Hipervnculo"/>
                <w:noProof/>
              </w:rPr>
              <w:t>9-Conclusiones</w:t>
            </w:r>
            <w:r>
              <w:rPr>
                <w:noProof/>
                <w:webHidden/>
              </w:rPr>
              <w:tab/>
            </w:r>
            <w:r>
              <w:rPr>
                <w:noProof/>
                <w:webHidden/>
              </w:rPr>
              <w:fldChar w:fldCharType="begin"/>
            </w:r>
            <w:r>
              <w:rPr>
                <w:noProof/>
                <w:webHidden/>
              </w:rPr>
              <w:instrText xml:space="preserve"> PAGEREF _Toc493755237 \h </w:instrText>
            </w:r>
            <w:r>
              <w:rPr>
                <w:noProof/>
                <w:webHidden/>
              </w:rPr>
            </w:r>
            <w:r>
              <w:rPr>
                <w:noProof/>
                <w:webHidden/>
              </w:rPr>
              <w:fldChar w:fldCharType="separate"/>
            </w:r>
            <w:r>
              <w:rPr>
                <w:noProof/>
                <w:webHidden/>
              </w:rPr>
              <w:t>55</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8" w:history="1">
            <w:r w:rsidRPr="003E617E">
              <w:rPr>
                <w:rStyle w:val="Hipervnculo"/>
                <w:noProof/>
              </w:rPr>
              <w:t>10-Bibliografía</w:t>
            </w:r>
            <w:r>
              <w:rPr>
                <w:noProof/>
                <w:webHidden/>
              </w:rPr>
              <w:tab/>
            </w:r>
            <w:r>
              <w:rPr>
                <w:noProof/>
                <w:webHidden/>
              </w:rPr>
              <w:fldChar w:fldCharType="begin"/>
            </w:r>
            <w:r>
              <w:rPr>
                <w:noProof/>
                <w:webHidden/>
              </w:rPr>
              <w:instrText xml:space="preserve"> PAGEREF _Toc493755238 \h </w:instrText>
            </w:r>
            <w:r>
              <w:rPr>
                <w:noProof/>
                <w:webHidden/>
              </w:rPr>
            </w:r>
            <w:r>
              <w:rPr>
                <w:noProof/>
                <w:webHidden/>
              </w:rPr>
              <w:fldChar w:fldCharType="separate"/>
            </w:r>
            <w:r>
              <w:rPr>
                <w:noProof/>
                <w:webHidden/>
              </w:rPr>
              <w:t>56</w:t>
            </w:r>
            <w:r>
              <w:rPr>
                <w:noProof/>
                <w:webHidden/>
              </w:rPr>
              <w:fldChar w:fldCharType="end"/>
            </w:r>
          </w:hyperlink>
        </w:p>
        <w:p w:rsidR="00E87CBE" w:rsidRDefault="00E87CBE">
          <w:pPr>
            <w:pStyle w:val="TDC1"/>
            <w:tabs>
              <w:tab w:val="right" w:leader="dot" w:pos="9060"/>
            </w:tabs>
            <w:rPr>
              <w:rFonts w:asciiTheme="minorHAnsi" w:eastAsiaTheme="minorEastAsia" w:hAnsiTheme="minorHAnsi"/>
              <w:b w:val="0"/>
              <w:bCs w:val="0"/>
              <w:caps w:val="0"/>
              <w:noProof/>
              <w:sz w:val="22"/>
              <w:szCs w:val="22"/>
              <w:lang w:eastAsia="es-ES"/>
            </w:rPr>
          </w:pPr>
          <w:hyperlink w:anchor="_Toc493755239" w:history="1">
            <w:r w:rsidRPr="003E617E">
              <w:rPr>
                <w:rStyle w:val="Hipervnculo"/>
                <w:noProof/>
              </w:rPr>
              <w:t>11-Apéndices</w:t>
            </w:r>
            <w:r>
              <w:rPr>
                <w:noProof/>
                <w:webHidden/>
              </w:rPr>
              <w:tab/>
            </w:r>
            <w:r>
              <w:rPr>
                <w:noProof/>
                <w:webHidden/>
              </w:rPr>
              <w:fldChar w:fldCharType="begin"/>
            </w:r>
            <w:r>
              <w:rPr>
                <w:noProof/>
                <w:webHidden/>
              </w:rPr>
              <w:instrText xml:space="preserve"> PAGEREF _Toc493755239 \h </w:instrText>
            </w:r>
            <w:r>
              <w:rPr>
                <w:noProof/>
                <w:webHidden/>
              </w:rPr>
            </w:r>
            <w:r>
              <w:rPr>
                <w:noProof/>
                <w:webHidden/>
              </w:rPr>
              <w:fldChar w:fldCharType="separate"/>
            </w:r>
            <w:r>
              <w:rPr>
                <w:noProof/>
                <w:webHidden/>
              </w:rPr>
              <w:t>57</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pPr>
        <w:rPr>
          <w:rFonts w:ascii="Times New Roman" w:hAnsi="Times New Roman" w:cs="Times New Roman"/>
          <w:sz w:val="24"/>
        </w:rPr>
      </w:pPr>
      <w:r>
        <w:rPr>
          <w:rFonts w:ascii="Times New Roman" w:hAnsi="Times New Roman" w:cs="Times New Roman"/>
          <w:sz w:val="24"/>
        </w:rPr>
        <w:br w:type="page"/>
      </w:r>
    </w:p>
    <w:p w:rsidR="004322BD" w:rsidRPr="008E3C40" w:rsidRDefault="00DE0009" w:rsidP="008E3C40">
      <w:pPr>
        <w:pStyle w:val="TituloTFG"/>
      </w:pPr>
      <w:bookmarkStart w:id="3" w:name="_Toc493755217"/>
      <w:r w:rsidRPr="008E3C40">
        <w:lastRenderedPageBreak/>
        <w:t>Resumen</w:t>
      </w:r>
      <w:bookmarkEnd w:id="3"/>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DA03E8">
        <w:t>, en nuestro caso la rueda frenará.</w:t>
      </w:r>
      <w:r w:rsidR="004322BD">
        <w:br w:type="page"/>
      </w:r>
    </w:p>
    <w:p w:rsidR="00E03497" w:rsidRDefault="00147318" w:rsidP="00AC35AA">
      <w:pPr>
        <w:pStyle w:val="TituloTFG"/>
      </w:pPr>
      <w:bookmarkStart w:id="4" w:name="_Toc493755218"/>
      <w:r>
        <w:lastRenderedPageBreak/>
        <w:t xml:space="preserve">Capítulo 1 – </w:t>
      </w:r>
      <w:r w:rsidR="00DE0009">
        <w:t>Introducción</w:t>
      </w:r>
      <w:bookmarkEnd w:id="4"/>
    </w:p>
    <w:p w:rsidR="00147318" w:rsidRDefault="00147318" w:rsidP="00A21FC0">
      <w:pPr>
        <w:pStyle w:val="LetranormalTFG"/>
      </w:pPr>
    </w:p>
    <w:p w:rsidR="00147318" w:rsidRPr="00E412F2" w:rsidRDefault="00E412F2" w:rsidP="00E412F2">
      <w:pPr>
        <w:pStyle w:val="TFGtitulo2"/>
      </w:pPr>
      <w:bookmarkStart w:id="5" w:name="_Toc493755219"/>
      <w:r>
        <w:t>1.1 Motivación</w:t>
      </w:r>
      <w:bookmarkEnd w:id="5"/>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escenario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 w:name="_Toc493755220"/>
      <w:r>
        <w:lastRenderedPageBreak/>
        <w:t>1.2 Objetivos</w:t>
      </w:r>
      <w:bookmarkEnd w:id="6"/>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C11EF" w:rsidRDefault="00BC11EF">
      <w:pPr>
        <w:rPr>
          <w:rFonts w:ascii="Arial" w:hAnsi="Arial" w:cs="Times New Roman"/>
          <w:sz w:val="24"/>
        </w:rPr>
      </w:pPr>
      <w:r>
        <w:br w:type="page"/>
      </w:r>
    </w:p>
    <w:p w:rsidR="00E412F2" w:rsidRDefault="00BC11EF" w:rsidP="004C0C8B">
      <w:pPr>
        <w:pStyle w:val="TFGtitulo2"/>
      </w:pPr>
      <w:bookmarkStart w:id="7" w:name="_Toc493755221"/>
      <w:r>
        <w:lastRenderedPageBreak/>
        <w:t>1.3</w:t>
      </w:r>
      <w:r w:rsidR="004C0C8B">
        <w:t xml:space="preserve"> Estado del arte</w:t>
      </w:r>
      <w:bookmarkEnd w:id="7"/>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8" w:name="_Toc493755222"/>
      <w:r>
        <w:lastRenderedPageBreak/>
        <w:t>1.4 Requisitos</w:t>
      </w:r>
      <w:bookmarkEnd w:id="8"/>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9" w:name="_Toc493755223"/>
      <w:r>
        <w:lastRenderedPageBreak/>
        <w:t>Capítulo 2 - Entorno tecnológico</w:t>
      </w:r>
      <w:bookmarkEnd w:id="9"/>
    </w:p>
    <w:p w:rsidR="009A6954" w:rsidRDefault="009A6954" w:rsidP="00A21FC0">
      <w:pPr>
        <w:pStyle w:val="LetranormalTFG"/>
      </w:pPr>
    </w:p>
    <w:p w:rsidR="009A6954" w:rsidRDefault="009A6954" w:rsidP="009A6954">
      <w:pPr>
        <w:pStyle w:val="TFGtitulo2"/>
      </w:pPr>
      <w:bookmarkStart w:id="10" w:name="_Toc493755224"/>
      <w:r>
        <w:t>2.1 Cauce grafico</w:t>
      </w:r>
      <w:bookmarkEnd w:id="10"/>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E87CBE" w:rsidP="00DF4497">
      <w:pPr>
        <w:pStyle w:val="LetranormalTF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136.5pt">
            <v:imagedata r:id="rId12"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11" w:author="David Vacas Miguel" w:date="2017-08-08T12:36:00Z">
        <w:r w:rsidR="00DF4497">
          <w:t>Si se quiere utilizar en 3D</w:t>
        </w:r>
      </w:ins>
      <w:ins w:id="12" w:author="David Vacas Miguel" w:date="2017-08-08T12:46:00Z">
        <w:r w:rsidR="00DF4497">
          <w:t>,</w:t>
        </w:r>
      </w:ins>
      <w:ins w:id="13" w:author="David Vacas Miguel" w:date="2017-08-08T12:36:00Z">
        <w:r w:rsidR="00DF4497">
          <w:t xml:space="preserve"> las matrices que se utilizan para los </w:t>
        </w:r>
      </w:ins>
      <w:ins w:id="14" w:author="David Vacas Miguel" w:date="2017-08-08T12:37:00Z">
        <w:r w:rsidR="00DF4497">
          <w:t>cálculos</w:t>
        </w:r>
      </w:ins>
      <w:ins w:id="15" w:author="David Vacas Miguel" w:date="2017-08-08T12:36:00Z">
        <w:r w:rsidR="00DF4497">
          <w:t xml:space="preserve"> </w:t>
        </w:r>
      </w:ins>
      <w:ins w:id="16" w:author="David Vacas Miguel" w:date="2017-08-08T12:37:00Z">
        <w:r w:rsidR="00DF4497">
          <w:t xml:space="preserve">son matrices 4x4 siendo la matriz identidad la presentada en la figura </w:t>
        </w:r>
      </w:ins>
      <w:r w:rsidR="00DF4497">
        <w:t>5</w:t>
      </w:r>
      <w:ins w:id="17" w:author="David Vacas Miguel" w:date="2017-08-08T12:37:00Z">
        <w:r w:rsidR="00DF4497">
          <w:t>.</w:t>
        </w:r>
      </w:ins>
    </w:p>
    <w:p w:rsidR="00DF4497" w:rsidRDefault="00DF4497" w:rsidP="00DF4497">
      <w:pPr>
        <w:pStyle w:val="LetranormalTFG"/>
        <w:rPr>
          <w:ins w:id="18" w:author="David Vacas Miguel" w:date="2017-08-08T12:45:00Z"/>
        </w:rPr>
      </w:pPr>
    </w:p>
    <w:p w:rsidR="00DF4497" w:rsidRDefault="00DF4497">
      <w:pPr>
        <w:pStyle w:val="LetranormalTFG"/>
        <w:jc w:val="center"/>
        <w:rPr>
          <w:ins w:id="19" w:author="David Vacas Miguel" w:date="2017-08-08T12:45:00Z"/>
        </w:rPr>
        <w:pPrChange w:id="20" w:author="David Vacas Miguel" w:date="2017-08-08T12:45:00Z">
          <w:pPr>
            <w:pStyle w:val="LetranormalTFG"/>
          </w:pPr>
        </w:pPrChange>
      </w:pPr>
      <w:ins w:id="21"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22" w:author="David Vacas Miguel" w:date="2017-08-08T12:45:00Z">
          <w:pPr>
            <w:pStyle w:val="LetranormalTFG"/>
          </w:pPr>
        </w:pPrChange>
      </w:pPr>
      <w:ins w:id="23" w:author="David Vacas Miguel" w:date="2017-08-08T12:45:00Z">
        <w:r w:rsidRPr="00D261C1">
          <w:rPr>
            <w:b/>
            <w:rPrChange w:id="24" w:author="David Vacas Miguel" w:date="2017-08-08T12:46:00Z">
              <w:rPr/>
            </w:rPrChange>
          </w:rPr>
          <w:t xml:space="preserve">Figura </w:t>
        </w:r>
      </w:ins>
      <w:r>
        <w:rPr>
          <w:b/>
        </w:rPr>
        <w:t>5</w:t>
      </w:r>
      <w:ins w:id="25" w:author="David Vacas Miguel" w:date="2017-08-08T12:45:00Z">
        <w:r w:rsidRPr="00D261C1">
          <w:rPr>
            <w:b/>
            <w:rPrChange w:id="26" w:author="David Vacas Miguel" w:date="2017-08-08T12:46:00Z">
              <w:rPr/>
            </w:rPrChange>
          </w:rPr>
          <w:t>.</w:t>
        </w:r>
        <w:r>
          <w:t xml:space="preserve"> Matriz identidad</w:t>
        </w:r>
      </w:ins>
      <w:ins w:id="27" w:author="David Vacas Miguel" w:date="2017-08-08T13:17:00Z">
        <w:r>
          <w:t>.</w:t>
        </w:r>
      </w:ins>
    </w:p>
    <w:p w:rsidR="00DF4497" w:rsidRDefault="00DF4497" w:rsidP="00BC2C9D">
      <w:pPr>
        <w:pStyle w:val="LetranormalTFG"/>
        <w:rPr>
          <w:ins w:id="28" w:author="David Vacas Miguel" w:date="2017-08-08T12:46:00Z"/>
        </w:rPr>
      </w:pPr>
    </w:p>
    <w:p w:rsidR="00DF4497" w:rsidRDefault="00DF4497" w:rsidP="00BC2C9D">
      <w:pPr>
        <w:pStyle w:val="LetranormalTFG"/>
        <w:rPr>
          <w:ins w:id="29" w:author="David Vacas Miguel" w:date="2017-08-08T12:53:00Z"/>
        </w:rPr>
      </w:pPr>
      <w:ins w:id="30" w:author="David Vacas Miguel" w:date="2017-08-08T12:51:00Z">
        <w:r>
          <w:t xml:space="preserve">Para obtener </w:t>
        </w:r>
      </w:ins>
      <w:r>
        <w:t>las coordenadas</w:t>
      </w:r>
      <w:ins w:id="31" w:author="David Vacas Miguel" w:date="2017-08-08T12:51:00Z">
        <w:r>
          <w:t xml:space="preserve"> </w:t>
        </w:r>
      </w:ins>
      <w:r>
        <w:t xml:space="preserve">donde </w:t>
      </w:r>
      <w:ins w:id="32" w:author="David Vacas Miguel" w:date="2017-08-08T12:51:00Z">
        <w:r>
          <w:t xml:space="preserve">se encuentra </w:t>
        </w:r>
      </w:ins>
      <w:r>
        <w:t>cada punto del objeto</w:t>
      </w:r>
      <w:ins w:id="33" w:author="David Vacas Miguel" w:date="2017-08-08T12:51:00Z">
        <w:r>
          <w:t xml:space="preserve"> dentro de la escena es necesario calcular la matriz </w:t>
        </w:r>
        <w:proofErr w:type="spellStart"/>
        <w:r>
          <w:t>model-view-projection</w:t>
        </w:r>
        <w:proofErr w:type="spellEnd"/>
        <w:r>
          <w:t xml:space="preserve"> (</w:t>
        </w:r>
      </w:ins>
      <w:ins w:id="34" w:author="David Vacas Miguel" w:date="2017-08-08T12:52:00Z">
        <w:r>
          <w:t>MVP</w:t>
        </w:r>
      </w:ins>
      <w:ins w:id="35" w:author="David Vacas Miguel" w:date="2017-08-08T12:51:00Z">
        <w:r>
          <w:t>)</w:t>
        </w:r>
      </w:ins>
      <w:ins w:id="36" w:author="David Vacas Miguel" w:date="2017-08-08T12:52:00Z">
        <w:r>
          <w:t xml:space="preserve">, como su nombre indica, esta matriz viene dada por la multiplicación de tres matrices distintas las cuales realizan </w:t>
        </w:r>
      </w:ins>
      <w:ins w:id="37" w:author="David Vacas Miguel" w:date="2017-08-08T12:53:00Z">
        <w:r>
          <w:t>cálculos</w:t>
        </w:r>
      </w:ins>
      <w:ins w:id="38" w:author="David Vacas Miguel" w:date="2017-08-08T12:52:00Z">
        <w:r>
          <w:t xml:space="preserve"> </w:t>
        </w:r>
      </w:ins>
      <w:ins w:id="39" w:author="David Vacas Miguel" w:date="2017-08-08T12:53:00Z">
        <w:r>
          <w:t xml:space="preserve">para </w:t>
        </w:r>
      </w:ins>
      <w:r>
        <w:t>la obtención de diferentes funcionalidades</w:t>
      </w:r>
      <w:ins w:id="40" w:author="David Vacas Miguel" w:date="2017-08-08T12:53:00Z">
        <w:r>
          <w:t>.</w:t>
        </w:r>
      </w:ins>
    </w:p>
    <w:p w:rsidR="00975FE0" w:rsidRDefault="00DF4497" w:rsidP="00BC2C9D">
      <w:pPr>
        <w:pStyle w:val="LetranormalTFG"/>
        <w:numPr>
          <w:ilvl w:val="0"/>
          <w:numId w:val="6"/>
        </w:numPr>
      </w:pPr>
      <w:bookmarkStart w:id="41" w:name="_Toc490076794"/>
      <w:proofErr w:type="spellStart"/>
      <w:ins w:id="42" w:author="David Vacas Miguel" w:date="2017-08-08T12:53:00Z">
        <w:r w:rsidRPr="00975FE0">
          <w:rPr>
            <w:b/>
          </w:rPr>
          <w:t>Model</w:t>
        </w:r>
      </w:ins>
      <w:bookmarkEnd w:id="41"/>
      <w:proofErr w:type="spellEnd"/>
      <w:r w:rsidR="00975FE0">
        <w:rPr>
          <w:b/>
        </w:rPr>
        <w:t xml:space="preserve">: </w:t>
      </w:r>
      <w:ins w:id="43" w:author="David Vacas Miguel" w:date="2017-08-08T12:54:00Z">
        <w:r>
          <w:t>Esta matriz lo que realizar</w:t>
        </w:r>
      </w:ins>
      <w:r>
        <w:t>á</w:t>
      </w:r>
      <w:ins w:id="44" w:author="David Vacas Miguel" w:date="2017-08-08T12:54:00Z">
        <w:r>
          <w:t xml:space="preserve"> es una </w:t>
        </w:r>
      </w:ins>
      <w:ins w:id="45" w:author="David Vacas Miguel" w:date="2017-08-08T12:55:00Z">
        <w:r>
          <w:t>transformación</w:t>
        </w:r>
      </w:ins>
      <w:ins w:id="46" w:author="David Vacas Miguel" w:date="2017-08-08T12:54:00Z">
        <w:r>
          <w:t xml:space="preserve"> </w:t>
        </w:r>
      </w:ins>
      <w:ins w:id="47" w:author="David Vacas Miguel" w:date="2017-08-08T12:55:00Z">
        <w:r>
          <w:t>de la posición en el model</w:t>
        </w:r>
      </w:ins>
      <w:ins w:id="48" w:author="David Vacas Miguel" w:date="2017-08-08T12:56:00Z">
        <w:r>
          <w:t>o</w:t>
        </w:r>
      </w:ins>
      <w:ins w:id="49" w:author="David Vacas Miguel" w:date="2017-08-08T12:55:00Z">
        <w:r>
          <w:t xml:space="preserve"> a la posición global.</w:t>
        </w:r>
      </w:ins>
      <w:ins w:id="50" w:author="David Vacas Miguel" w:date="2017-08-08T12:56:00Z">
        <w:r>
          <w:t xml:space="preserve"> Normalmente es una </w:t>
        </w:r>
      </w:ins>
      <w:ins w:id="51" w:author="David Vacas Miguel" w:date="2017-08-08T12:57:00Z">
        <w:r>
          <w:t>combinación</w:t>
        </w:r>
      </w:ins>
      <w:ins w:id="52" w:author="David Vacas Miguel" w:date="2017-08-08T12:56:00Z">
        <w:r>
          <w:t xml:space="preserve"> </w:t>
        </w:r>
      </w:ins>
      <w:ins w:id="53" w:author="David Vacas Miguel" w:date="2017-08-08T12:57:00Z">
        <w:r>
          <w:t xml:space="preserve">de tres posibles movimientos: </w:t>
        </w:r>
      </w:ins>
      <w:ins w:id="54" w:author="David Vacas Miguel" w:date="2017-08-08T13:19:00Z">
        <w:r>
          <w:t xml:space="preserve">trasladar, </w:t>
        </w:r>
      </w:ins>
      <w:ins w:id="55" w:author="David Vacas Miguel" w:date="2017-08-08T12:57:00Z">
        <w:r>
          <w:t xml:space="preserve">escalar y rotar. Cada uno de estos movimientos </w:t>
        </w:r>
      </w:ins>
      <w:ins w:id="56" w:author="David Vacas Miguel" w:date="2017-08-08T13:01:00Z">
        <w:r>
          <w:t>vienen</w:t>
        </w:r>
      </w:ins>
      <w:ins w:id="57" w:author="David Vacas Miguel" w:date="2017-08-08T12:57:00Z">
        <w:r>
          <w:t xml:space="preserve"> dados por matrices, las cuales se </w:t>
        </w:r>
      </w:ins>
      <w:r w:rsidR="00BC2C9D">
        <w:t>multiplicarán</w:t>
      </w:r>
      <w:ins w:id="58" w:author="David Vacas Miguel" w:date="2017-08-08T12:57:00Z">
        <w:r>
          <w:t xml:space="preserve"> </w:t>
        </w:r>
      </w:ins>
      <w:ins w:id="59" w:author="David Vacas Miguel" w:date="2017-08-08T12:59:00Z">
        <w:r>
          <w:t>unas sobre otras, comenzando por la matriz identidad,</w:t>
        </w:r>
      </w:ins>
      <w:ins w:id="60" w:author="David Vacas Miguel" w:date="2017-08-08T12:57:00Z">
        <w:r>
          <w:t xml:space="preserve"> dando </w:t>
        </w:r>
      </w:ins>
      <w:ins w:id="61" w:author="David Vacas Miguel" w:date="2017-08-08T12:59:00Z">
        <w:r>
          <w:t>así</w:t>
        </w:r>
      </w:ins>
      <w:ins w:id="62" w:author="David Vacas Miguel" w:date="2017-08-08T12:57:00Z">
        <w:r>
          <w:t xml:space="preserve"> una </w:t>
        </w:r>
      </w:ins>
      <w:ins w:id="63" w:author="David Vacas Miguel" w:date="2017-08-08T12:58:00Z">
        <w:r>
          <w:t>única</w:t>
        </w:r>
      </w:ins>
      <w:ins w:id="64" w:author="David Vacas Miguel" w:date="2017-08-08T12:57:00Z">
        <w:r>
          <w:t xml:space="preserve"> </w:t>
        </w:r>
      </w:ins>
      <w:ins w:id="65" w:author="David Vacas Miguel" w:date="2017-08-08T12:58:00Z">
        <w:r>
          <w:t xml:space="preserve">matriz que será la matriz </w:t>
        </w:r>
      </w:ins>
      <w:proofErr w:type="spellStart"/>
      <w:r>
        <w:t>m</w:t>
      </w:r>
      <w:ins w:id="66" w:author="David Vacas Miguel" w:date="2017-08-08T12:58:00Z">
        <w:r>
          <w:t>odel</w:t>
        </w:r>
        <w:proofErr w:type="spellEnd"/>
        <w:r>
          <w:t>.</w:t>
        </w:r>
      </w:ins>
      <w:ins w:id="67" w:author="David Vacas Miguel" w:date="2017-08-08T12:59:00Z">
        <w:r>
          <w:t xml:space="preserve"> Las matrices utilizadas para la </w:t>
        </w:r>
      </w:ins>
      <w:ins w:id="68" w:author="David Vacas Miguel" w:date="2017-08-08T13:20:00Z">
        <w:r>
          <w:t>traslación</w:t>
        </w:r>
      </w:ins>
      <w:ins w:id="69" w:author="David Vacas Miguel" w:date="2017-08-08T12:59:00Z">
        <w:r>
          <w:t xml:space="preserve"> viene</w:t>
        </w:r>
      </w:ins>
      <w:r>
        <w:t>n</w:t>
      </w:r>
      <w:ins w:id="70" w:author="David Vacas Miguel" w:date="2017-08-08T12:59:00Z">
        <w:r>
          <w:t xml:space="preserve"> dada</w:t>
        </w:r>
      </w:ins>
      <w:r>
        <w:t>s</w:t>
      </w:r>
      <w:ins w:id="71" w:author="David Vacas Miguel" w:date="2017-08-08T12:59:00Z">
        <w:r>
          <w:t xml:space="preserve"> en la figura </w:t>
        </w:r>
      </w:ins>
      <w:r w:rsidR="00975FE0">
        <w:t>6</w:t>
      </w:r>
      <w:ins w:id="72" w:author="David Vacas Miguel" w:date="2017-08-08T12:59:00Z">
        <w:r>
          <w:t xml:space="preserve">, para </w:t>
        </w:r>
      </w:ins>
      <w:ins w:id="73" w:author="David Vacas Miguel" w:date="2017-08-08T13:19:00Z">
        <w:r>
          <w:t xml:space="preserve">el escalado </w:t>
        </w:r>
      </w:ins>
      <w:ins w:id="74" w:author="David Vacas Miguel" w:date="2017-08-08T13:00:00Z">
        <w:r>
          <w:t xml:space="preserve">en la figura </w:t>
        </w:r>
      </w:ins>
      <w:r w:rsidR="00975FE0">
        <w:t>7</w:t>
      </w:r>
      <w:ins w:id="75" w:author="David Vacas Miguel" w:date="2017-08-08T13:00:00Z">
        <w:r>
          <w:t xml:space="preserve"> y las diferentes matrices para la rotación, que dependen de en </w:t>
        </w:r>
      </w:ins>
      <w:ins w:id="76" w:author="David Vacas Miguel" w:date="2017-08-08T13:01:00Z">
        <w:r>
          <w:t>qué</w:t>
        </w:r>
      </w:ins>
      <w:ins w:id="77" w:author="David Vacas Miguel" w:date="2017-08-08T13:00:00Z">
        <w:r>
          <w:t xml:space="preserve"> eje gires</w:t>
        </w:r>
      </w:ins>
      <w:ins w:id="78" w:author="David Vacas Miguel" w:date="2017-08-08T13:01:00Z">
        <w:r>
          <w:t>,</w:t>
        </w:r>
      </w:ins>
      <w:ins w:id="79" w:author="David Vacas Miguel" w:date="2017-08-08T13:00:00Z">
        <w:r>
          <w:t xml:space="preserve"> en la figura </w:t>
        </w:r>
      </w:ins>
      <w:r w:rsidR="00975FE0">
        <w:t>8</w:t>
      </w:r>
      <w:ins w:id="80"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81" w:author="David Vacas Miguel" w:date="2017-08-08T13:20:00Z">
        <w:r>
          <w:lastRenderedPageBreak/>
          <w:t xml:space="preserve">Para realizar la </w:t>
        </w:r>
      </w:ins>
      <w:ins w:id="82" w:author="David Vacas Miguel" w:date="2017-08-08T13:21:00Z">
        <w:r>
          <w:t>traslación</w:t>
        </w:r>
      </w:ins>
      <w:ins w:id="83"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84" w:author="David Vacas Miguel" w:date="2017-08-08T13:21:00Z">
        <w:r>
          <w:t>así</w:t>
        </w:r>
      </w:ins>
      <w:ins w:id="85" w:author="David Vacas Miguel" w:date="2017-08-08T13:20:00Z">
        <w:r>
          <w:t xml:space="preserve"> pues si sustituyes </w:t>
        </w:r>
      </w:ins>
      <w:r>
        <w:t>x</w:t>
      </w:r>
      <w:ins w:id="86" w:author="David Vacas Miguel" w:date="2017-08-08T13:20:00Z">
        <w:r>
          <w:t xml:space="preserve"> por 5 realizar</w:t>
        </w:r>
      </w:ins>
      <w:r>
        <w:t>á</w:t>
      </w:r>
      <w:ins w:id="87" w:author="David Vacas Miguel" w:date="2017-08-08T13:20:00Z">
        <w:r>
          <w:t xml:space="preserve">s una </w:t>
        </w:r>
      </w:ins>
      <w:ins w:id="88" w:author="David Vacas Miguel" w:date="2017-08-08T13:21:00Z">
        <w:r>
          <w:t>traslación</w:t>
        </w:r>
      </w:ins>
      <w:ins w:id="89" w:author="David Vacas Miguel" w:date="2017-08-08T13:20:00Z">
        <w:r>
          <w:t xml:space="preserve"> de 5 unidades en el eje X.</w:t>
        </w:r>
      </w:ins>
    </w:p>
    <w:p w:rsidR="00DF4497" w:rsidRDefault="00DF4497" w:rsidP="00BC2C9D">
      <w:pPr>
        <w:pStyle w:val="LetranormalTFG"/>
        <w:ind w:left="720"/>
        <w:rPr>
          <w:ins w:id="90" w:author="David Vacas Miguel" w:date="2017-08-08T13:19:00Z"/>
        </w:rPr>
      </w:pPr>
    </w:p>
    <w:p w:rsidR="00DF4497" w:rsidRDefault="00DF4497" w:rsidP="00BC2C9D">
      <w:pPr>
        <w:pStyle w:val="LetranormalTFG"/>
        <w:ind w:left="720"/>
        <w:jc w:val="center"/>
        <w:rPr>
          <w:ins w:id="91" w:author="David Vacas Miguel" w:date="2017-08-08T13:19:00Z"/>
        </w:rPr>
      </w:pPr>
      <w:ins w:id="92"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93" w:author="David Vacas Miguel" w:date="2017-08-08T13:19:00Z">
        <w:r w:rsidRPr="002B71C3">
          <w:rPr>
            <w:b/>
          </w:rPr>
          <w:t xml:space="preserve">Figura </w:t>
        </w:r>
      </w:ins>
      <w:r w:rsidR="00975FE0">
        <w:rPr>
          <w:b/>
        </w:rPr>
        <w:t>6</w:t>
      </w:r>
      <w:ins w:id="94" w:author="David Vacas Miguel" w:date="2017-08-08T13:19:00Z">
        <w:r w:rsidRPr="002B71C3">
          <w:rPr>
            <w:b/>
          </w:rPr>
          <w:t>.</w:t>
        </w:r>
        <w:r>
          <w:t xml:space="preserve"> Matriz de translación.</w:t>
        </w:r>
      </w:ins>
    </w:p>
    <w:p w:rsidR="00DF4497" w:rsidRDefault="00DF4497" w:rsidP="00BC2C9D">
      <w:pPr>
        <w:pStyle w:val="LetranormalTFG"/>
        <w:ind w:left="720"/>
        <w:jc w:val="center"/>
        <w:rPr>
          <w:ins w:id="95" w:author="David Vacas Miguel" w:date="2017-08-08T13:19:00Z"/>
        </w:rPr>
      </w:pPr>
    </w:p>
    <w:p w:rsidR="00DF4497" w:rsidRDefault="00DF4497" w:rsidP="00BC2C9D">
      <w:pPr>
        <w:pStyle w:val="LetranormalTFG"/>
        <w:ind w:left="720"/>
      </w:pPr>
      <w:ins w:id="96" w:author="David Vacas Miguel" w:date="2017-08-08T13:21:00Z">
        <w:r>
          <w:t>En el</w:t>
        </w:r>
      </w:ins>
      <w:ins w:id="97" w:author="David Vacas Miguel" w:date="2017-08-08T13:22:00Z">
        <w:r>
          <w:t xml:space="preserve"> caso del escalado la sustitución que realices indica el porcentaje de escalado que va</w:t>
        </w:r>
      </w:ins>
      <w:r>
        <w:t>s</w:t>
      </w:r>
      <w:ins w:id="98" w:author="David Vacas Miguel" w:date="2017-08-08T13:22:00Z">
        <w:r>
          <w:t xml:space="preserve"> a realizar, esto resulta en que una sustitución por 1 no realiza escalado, una </w:t>
        </w:r>
      </w:ins>
      <w:ins w:id="99" w:author="David Vacas Miguel" w:date="2017-08-08T13:23:00Z">
        <w:r>
          <w:t>sustitución</w:t>
        </w:r>
      </w:ins>
      <w:ins w:id="100" w:author="David Vacas Miguel" w:date="2017-08-08T13:22:00Z">
        <w:r>
          <w:t xml:space="preserve"> </w:t>
        </w:r>
      </w:ins>
      <w:ins w:id="101"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02" w:author="David Vacas Miguel" w:date="2017-08-08T13:00:00Z"/>
        </w:rPr>
      </w:pPr>
    </w:p>
    <w:p w:rsidR="00DF4497" w:rsidRDefault="00DF4497">
      <w:pPr>
        <w:pStyle w:val="LetranormalTFG"/>
        <w:ind w:left="720"/>
        <w:jc w:val="center"/>
        <w:rPr>
          <w:ins w:id="103" w:author="David Vacas Miguel" w:date="2017-08-08T13:01:00Z"/>
        </w:rPr>
        <w:pPrChange w:id="104" w:author="David Vacas Miguel" w:date="2017-08-08T13:01:00Z">
          <w:pPr>
            <w:pStyle w:val="LetranormalTFG"/>
          </w:pPr>
        </w:pPrChange>
      </w:pPr>
      <w:ins w:id="105"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06" w:author="David Vacas Miguel" w:date="2017-08-08T13:01:00Z">
          <w:pPr>
            <w:pStyle w:val="LetranormalTFG"/>
          </w:pPr>
        </w:pPrChange>
      </w:pPr>
      <w:ins w:id="107" w:author="David Vacas Miguel" w:date="2017-08-08T13:01:00Z">
        <w:r w:rsidRPr="00584FB9">
          <w:rPr>
            <w:b/>
            <w:rPrChange w:id="108" w:author="David Vacas Miguel" w:date="2017-08-08T13:16:00Z">
              <w:rPr/>
            </w:rPrChange>
          </w:rPr>
          <w:t xml:space="preserve">Figura </w:t>
        </w:r>
      </w:ins>
      <w:r w:rsidR="00975FE0">
        <w:rPr>
          <w:b/>
        </w:rPr>
        <w:t>7</w:t>
      </w:r>
      <w:ins w:id="109" w:author="David Vacas Miguel" w:date="2017-08-08T13:01:00Z">
        <w:r w:rsidRPr="00584FB9">
          <w:rPr>
            <w:b/>
            <w:rPrChange w:id="110" w:author="David Vacas Miguel" w:date="2017-08-08T13:16:00Z">
              <w:rPr/>
            </w:rPrChange>
          </w:rPr>
          <w:t>.</w:t>
        </w:r>
        <w:r>
          <w:t xml:space="preserve"> Matriz de escalado</w:t>
        </w:r>
      </w:ins>
      <w:ins w:id="111" w:author="David Vacas Miguel" w:date="2017-08-08T13:17:00Z">
        <w:r>
          <w:t>.</w:t>
        </w:r>
      </w:ins>
    </w:p>
    <w:p w:rsidR="00DF4497" w:rsidRDefault="00DF4497" w:rsidP="00BC2C9D">
      <w:pPr>
        <w:pStyle w:val="LetranormalTFG"/>
        <w:ind w:left="720"/>
        <w:jc w:val="center"/>
        <w:rPr>
          <w:ins w:id="112"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13" w:author="David Vacas Miguel" w:date="2017-08-08T13:01:00Z"/>
        </w:rPr>
      </w:pPr>
    </w:p>
    <w:p w:rsidR="00DF4497" w:rsidRDefault="00DF4497">
      <w:pPr>
        <w:pStyle w:val="LetranormalTFG"/>
        <w:ind w:left="720"/>
        <w:jc w:val="center"/>
        <w:rPr>
          <w:ins w:id="114" w:author="David Vacas Miguel" w:date="2017-08-08T13:06:00Z"/>
        </w:rPr>
        <w:pPrChange w:id="115" w:author="David Vacas Miguel" w:date="2017-08-08T13:01:00Z">
          <w:pPr>
            <w:pStyle w:val="LetranormalTFG"/>
          </w:pPr>
        </w:pPrChange>
      </w:pPr>
      <w:ins w:id="116"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17" w:author="David Vacas Miguel" w:date="2017-08-08T13:15:00Z">
        <w:r w:rsidRPr="00584FB9">
          <w:rPr>
            <w:b/>
            <w:rPrChange w:id="118" w:author="David Vacas Miguel" w:date="2017-08-08T13:16:00Z">
              <w:rPr/>
            </w:rPrChange>
          </w:rPr>
          <w:t xml:space="preserve">Figura </w:t>
        </w:r>
      </w:ins>
      <w:r w:rsidR="00975FE0">
        <w:rPr>
          <w:b/>
        </w:rPr>
        <w:t>8</w:t>
      </w:r>
      <w:ins w:id="119" w:author="David Vacas Miguel" w:date="2017-08-08T13:15:00Z">
        <w:r w:rsidRPr="00584FB9">
          <w:rPr>
            <w:b/>
            <w:rPrChange w:id="120" w:author="David Vacas Miguel" w:date="2017-08-08T13:16:00Z">
              <w:rPr/>
            </w:rPrChange>
          </w:rPr>
          <w:t>.</w:t>
        </w:r>
        <w:r>
          <w:t xml:space="preserve"> Matrices de </w:t>
        </w:r>
      </w:ins>
      <w:ins w:id="121" w:author="David Vacas Miguel" w:date="2017-08-08T13:16:00Z">
        <w:r>
          <w:t>rotación</w:t>
        </w:r>
      </w:ins>
      <w:ins w:id="122" w:author="David Vacas Miguel" w:date="2017-08-08T13:17:00Z">
        <w:r>
          <w:t>.</w:t>
        </w:r>
      </w:ins>
    </w:p>
    <w:p w:rsidR="00975FE0" w:rsidRDefault="00975FE0" w:rsidP="00BC2C9D">
      <w:pPr>
        <w:pStyle w:val="LetranormalTFG"/>
      </w:pPr>
      <w:bookmarkStart w:id="123" w:name="_Toc490076795"/>
    </w:p>
    <w:p w:rsidR="00DF4497" w:rsidRPr="00975FE0" w:rsidRDefault="00DF4497" w:rsidP="00BC2C9D">
      <w:pPr>
        <w:pStyle w:val="LetranormalTFG"/>
        <w:numPr>
          <w:ilvl w:val="0"/>
          <w:numId w:val="6"/>
        </w:numPr>
        <w:rPr>
          <w:b/>
        </w:rPr>
      </w:pPr>
      <w:r w:rsidRPr="00975FE0">
        <w:rPr>
          <w:b/>
        </w:rPr>
        <w:t>View</w:t>
      </w:r>
      <w:bookmarkEnd w:id="123"/>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proofErr w:type="gramStart"/>
      <w:r>
        <w:t>cámara</w:t>
      </w:r>
      <w:proofErr w:type="gramEnd"/>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24" w:name="_Toc490076796"/>
      <w:r>
        <w:br w:type="page"/>
      </w:r>
    </w:p>
    <w:p w:rsidR="00DF4497" w:rsidRPr="00975FE0" w:rsidRDefault="00DF4497" w:rsidP="00BC2C9D">
      <w:pPr>
        <w:pStyle w:val="LetranormalTFG"/>
        <w:numPr>
          <w:ilvl w:val="0"/>
          <w:numId w:val="6"/>
        </w:numPr>
        <w:rPr>
          <w:b/>
        </w:rPr>
      </w:pPr>
      <w:proofErr w:type="spellStart"/>
      <w:r w:rsidRPr="00975FE0">
        <w:rPr>
          <w:b/>
        </w:rPr>
        <w:lastRenderedPageBreak/>
        <w:t>Projection</w:t>
      </w:r>
      <w:bookmarkEnd w:id="124"/>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proofErr w:type="gramStart"/>
      <w:r w:rsidRPr="003E43F6">
        <w:t>Además</w:t>
      </w:r>
      <w:proofErr w:type="gramEnd"/>
      <w:r w:rsidRPr="003E43F6">
        <w:t xml:space="preserve"> permite realizar el </w:t>
      </w:r>
      <w:proofErr w:type="spellStart"/>
      <w:r w:rsidRPr="003E43F6">
        <w:t>clipping</w:t>
      </w:r>
      <w:proofErr w:type="spellEnd"/>
      <w:r w:rsidRPr="003E43F6">
        <w:t xml:space="preserve"> (desactivar la renderización) de los vértices que no son visibles.</w:t>
      </w:r>
    </w:p>
    <w:p w:rsidR="00DF4497" w:rsidRDefault="00DF4497" w:rsidP="00BC2C9D">
      <w:pPr>
        <w:pStyle w:val="LetranormalTFG"/>
        <w:ind w:left="12"/>
      </w:pPr>
    </w:p>
    <w:p w:rsidR="00DF4497" w:rsidRDefault="00DF4497" w:rsidP="00BC2C9D">
      <w:pPr>
        <w:pStyle w:val="LetranormalTFG"/>
        <w:numPr>
          <w:ilvl w:val="0"/>
          <w:numId w:val="6"/>
        </w:numPr>
      </w:pPr>
      <w:bookmarkStart w:id="125" w:name="_Toc490076797"/>
      <w:r w:rsidRPr="00975FE0">
        <w:rPr>
          <w:b/>
        </w:rPr>
        <w:t>MVP</w:t>
      </w:r>
      <w:bookmarkEnd w:id="125"/>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 xml:space="preserve">2.1.2 – </w:t>
      </w:r>
      <w:proofErr w:type="spellStart"/>
      <w:r>
        <w:rPr>
          <w:rStyle w:val="Titulo2tfgCar"/>
        </w:rPr>
        <w:t>Rasterizado</w:t>
      </w:r>
      <w:proofErr w:type="spellEnd"/>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proofErr w:type="gramStart"/>
      <w:r>
        <w:t>tanto</w:t>
      </w:r>
      <w:proofErr w:type="gramEnd"/>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26" w:name="_Toc493755225"/>
      <w:r>
        <w:lastRenderedPageBreak/>
        <w:t>2.2 OpenGL</w:t>
      </w:r>
      <w:bookmarkEnd w:id="126"/>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proofErr w:type="spellStart"/>
      <w:r>
        <w:t>dia</w:t>
      </w:r>
      <w:proofErr w:type="spellEnd"/>
      <w:r>
        <w:t>, a continuación realizare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 xml:space="preserve">se incorporó GLSL (OpenGL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w:t>
      </w:r>
      <w:proofErr w:type="spellStart"/>
      <w:r w:rsidR="00FC55F5">
        <w:t>rasterizado</w:t>
      </w:r>
      <w:proofErr w:type="spellEnd"/>
      <w:r w:rsidR="00FC55F5">
        <w:t xml:space="preserve">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27" w:name="_Toc493755226"/>
      <w:r w:rsidRPr="004976E7">
        <w:lastRenderedPageBreak/>
        <w:t>2.3 Qt</w:t>
      </w:r>
      <w:bookmarkEnd w:id="127"/>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r>
        <w:t>Qt</w:t>
      </w:r>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Qt </w:t>
      </w:r>
      <w:proofErr w:type="spellStart"/>
      <w:r>
        <w:t>Designer</w:t>
      </w:r>
      <w:proofErr w:type="spellEnd"/>
      <w:r>
        <w:t xml:space="preserve"> que es un generador de código basado en Widgets.</w:t>
      </w:r>
    </w:p>
    <w:p w:rsidR="00444B8D" w:rsidRDefault="00444B8D" w:rsidP="004976E7">
      <w:pPr>
        <w:pStyle w:val="LetranormalTFG"/>
      </w:pPr>
      <w:r>
        <w:t xml:space="preserve">La integración de estas dos herramientas (OpenGL y Qt) se realiza de forma muy sencilla puesto que Qt tiene la API de OpenGL y por lo tanto solo hace falta decirle al IDE que se 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se puede observar en la figura 9.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rPr>
        <w:lastRenderedPageBreak/>
        <w:drawing>
          <wp:inline distT="0" distB="0" distL="0" distR="0">
            <wp:extent cx="1200647" cy="952907"/>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3341" cy="970919"/>
                    </a:xfrm>
                    <a:prstGeom prst="rect">
                      <a:avLst/>
                    </a:prstGeom>
                    <a:noFill/>
                    <a:ln>
                      <a:noFill/>
                    </a:ln>
                  </pic:spPr>
                </pic:pic>
              </a:graphicData>
            </a:graphic>
          </wp:inline>
        </w:drawing>
      </w:r>
    </w:p>
    <w:p w:rsidR="004571B0" w:rsidRDefault="004571B0" w:rsidP="004571B0">
      <w:pPr>
        <w:pStyle w:val="LetranormalTFG"/>
        <w:jc w:val="center"/>
      </w:pPr>
      <w:r w:rsidRPr="004571B0">
        <w:rPr>
          <w:b/>
        </w:rPr>
        <w:t>Figura 9.</w:t>
      </w:r>
      <w:r>
        <w:t xml:space="preserve"> Estructura “</w:t>
      </w:r>
      <w:proofErr w:type="spellStart"/>
      <w:r>
        <w:t>Hello</w:t>
      </w:r>
      <w:proofErr w:type="spellEnd"/>
      <w:r>
        <w:t xml:space="preserve"> </w:t>
      </w:r>
      <w:proofErr w:type="spellStart"/>
      <w:r>
        <w:t>World</w:t>
      </w:r>
      <w:proofErr w:type="spellEnd"/>
      <w:r>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Qt </w:t>
      </w:r>
      <w:proofErr w:type="spellStart"/>
      <w:r>
        <w:t>Designer</w:t>
      </w:r>
      <w:proofErr w:type="spellEnd"/>
      <w:r>
        <w:t xml:space="preserve"> como se muestra en la figura 10)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4571B0" w:rsidP="00414E34">
      <w:pPr>
        <w:pStyle w:val="LetranormalTFG"/>
        <w:jc w:val="center"/>
      </w:pPr>
      <w:r w:rsidRPr="004571B0">
        <w:rPr>
          <w:b/>
        </w:rPr>
        <w:t>Figura 10.</w:t>
      </w:r>
      <w:r w:rsidRPr="004571B0">
        <w:t xml:space="preserve"> </w:t>
      </w:r>
      <w:proofErr w:type="spellStart"/>
      <w:r>
        <w:t>Mainwindow.ui</w:t>
      </w:r>
      <w:proofErr w:type="spellEnd"/>
      <w:r>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11.</w:t>
      </w:r>
    </w:p>
    <w:p w:rsidR="004571B0" w:rsidRDefault="00414E34" w:rsidP="00414E34">
      <w:pPr>
        <w:pStyle w:val="LetranormalTFG"/>
        <w:jc w:val="center"/>
      </w:pPr>
      <w:r>
        <w:rPr>
          <w:noProof/>
        </w:rPr>
        <w:drawing>
          <wp:inline distT="0" distB="0" distL="0" distR="0">
            <wp:extent cx="3164840" cy="763270"/>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763270"/>
                    </a:xfrm>
                    <a:prstGeom prst="rect">
                      <a:avLst/>
                    </a:prstGeom>
                    <a:noFill/>
                    <a:ln>
                      <a:noFill/>
                    </a:ln>
                  </pic:spPr>
                </pic:pic>
              </a:graphicData>
            </a:graphic>
          </wp:inline>
        </w:drawing>
      </w:r>
    </w:p>
    <w:p w:rsidR="00414E34" w:rsidRDefault="00414E34" w:rsidP="00414E34">
      <w:pPr>
        <w:pStyle w:val="LetranormalTFG"/>
        <w:ind w:left="720"/>
        <w:jc w:val="center"/>
      </w:pPr>
      <w:r w:rsidRPr="00414E34">
        <w:rPr>
          <w:b/>
        </w:rPr>
        <w:t>Figura 11.</w:t>
      </w:r>
      <w:r>
        <w:t xml:space="preserve"> Método que escribirá “</w:t>
      </w:r>
      <w:proofErr w:type="spellStart"/>
      <w:r>
        <w:t>Hello</w:t>
      </w:r>
      <w:proofErr w:type="spellEnd"/>
      <w:r>
        <w:t xml:space="preserve"> </w:t>
      </w:r>
      <w:proofErr w:type="spellStart"/>
      <w:r>
        <w:t>World</w:t>
      </w:r>
      <w:proofErr w:type="spellEnd"/>
      <w:r>
        <w:t>” al pulsar el botón.</w:t>
      </w:r>
    </w:p>
    <w:p w:rsidR="006236F4"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Default="006236F4" w:rsidP="006236F4">
      <w:pPr>
        <w:pStyle w:val="TituloTFG"/>
      </w:pPr>
      <w:bookmarkStart w:id="128" w:name="_Toc493755227"/>
      <w:r>
        <w:lastRenderedPageBreak/>
        <w:t>Capítulo 3 – Implementación</w:t>
      </w:r>
      <w:bookmarkEnd w:id="128"/>
    </w:p>
    <w:p w:rsidR="006236F4" w:rsidRDefault="006236F4" w:rsidP="006236F4">
      <w:pPr>
        <w:pStyle w:val="LetranormalTFG"/>
      </w:pPr>
    </w:p>
    <w:p w:rsidR="006236F4" w:rsidRDefault="006236F4" w:rsidP="006236F4">
      <w:pPr>
        <w:pStyle w:val="TFGtitulo2"/>
      </w:pPr>
      <w:bookmarkStart w:id="129" w:name="_Toc493755228"/>
      <w:r>
        <w:t>3.1 Dinámica del robot</w:t>
      </w:r>
      <w:bookmarkEnd w:id="129"/>
    </w:p>
    <w:p w:rsidR="006236F4" w:rsidRDefault="006236F4" w:rsidP="006236F4">
      <w:pPr>
        <w:pStyle w:val="LetranormalTFG"/>
      </w:pPr>
    </w:p>
    <w:p w:rsidR="00DB6C40" w:rsidRPr="00CB277A" w:rsidRDefault="00DB6C40" w:rsidP="00DB6C40">
      <w:pPr>
        <w:pStyle w:val="Titulo2tfg"/>
      </w:pPr>
      <w:bookmarkStart w:id="130" w:name="_Toc490076790"/>
      <w:r>
        <w:t xml:space="preserve">3.1.1- </w:t>
      </w:r>
      <w:r w:rsidRPr="00CB277A">
        <w:t>Modelo cinemático</w:t>
      </w:r>
      <w:bookmarkEnd w:id="130"/>
    </w:p>
    <w:p w:rsidR="00DB6C40" w:rsidRDefault="00DB6C40" w:rsidP="00DB6C40">
      <w:pPr>
        <w:pStyle w:val="LetranormalTFG"/>
      </w:pPr>
      <w:r>
        <w:t>Según se ve en la Figura 12, suponiendo un sistema de referencia {G} y un sistema {L} con origen en el punto de guiado del vehículo y eje Y</w:t>
      </w:r>
      <w:r>
        <w:rPr>
          <w:vertAlign w:val="subscript"/>
        </w:rPr>
        <w:t>L</w:t>
      </w:r>
      <w:r>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Pr>
          <w:b/>
        </w:rPr>
        <w:t>2</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1" w:name="_Toc490076791"/>
      <w:r>
        <w:lastRenderedPageBreak/>
        <w:t>3.1.2-</w:t>
      </w:r>
      <w:r w:rsidRPr="0005392A">
        <w:t>Modelo discreto</w:t>
      </w:r>
      <w:bookmarkEnd w:id="131"/>
    </w:p>
    <w:p w:rsidR="00DB6C40" w:rsidRPr="0005392A" w:rsidRDefault="00DB6C40" w:rsidP="00DB6C40">
      <w:pPr>
        <w:pStyle w:val="LetranormalTFG"/>
      </w:pPr>
      <w:r w:rsidRPr="0005392A">
        <w:t>La derivada de una función puede aproximarse por el cociente incremental:</w:t>
      </w:r>
    </w:p>
    <w:p w:rsidR="00DB6C40" w:rsidRPr="0005392A"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32" w:name="_Toc490076792"/>
      <w:r>
        <w:lastRenderedPageBreak/>
        <w:t>3.1.3-</w:t>
      </w:r>
      <w:r w:rsidRPr="0005392A">
        <w:t>Direccionamiento diferencial</w:t>
      </w:r>
      <w:bookmarkEnd w:id="132"/>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la figura 13</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33" w:author="David Vacas Miguel" w:date="2017-08-06T18:56:00Z">
            <w:rPr/>
          </w:rPrChange>
        </w:rPr>
        <w:t xml:space="preserve">Figura </w:t>
      </w:r>
      <w:r>
        <w:rPr>
          <w:b/>
        </w:rPr>
        <w:t>13</w:t>
      </w:r>
      <w:r w:rsidRPr="0092256A">
        <w:rPr>
          <w:b/>
          <w:rPrChange w:id="134" w:author="David Vacas Miguel" w:date="2017-08-06T18:56:00Z">
            <w:rPr/>
          </w:rPrChange>
        </w:rPr>
        <w:t>.</w:t>
      </w:r>
      <w:r>
        <w:t xml:space="preserve"> Locomoción mediante guiado diferencial</w:t>
      </w:r>
      <w:ins w:id="135"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CD2D27">
        <w:t>2</w:t>
      </w:r>
      <w:r>
        <w:t>, se obtienen las velocidades de las coordenadas del robot en el sistema {G} a partir de la velocidad de giro de cada rueda:</w:t>
      </w:r>
    </w:p>
    <w:p w:rsidR="00DB6C40" w:rsidRPr="008A1C24"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C8315F"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OpenGL: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36" w:name="_Toc493755229"/>
      <w:r>
        <w:lastRenderedPageBreak/>
        <w:t>3.2 Interfaz grafica</w:t>
      </w:r>
      <w:bookmarkEnd w:id="136"/>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14, puesto que la unión de los 3 parámetros de las ruedas en un mismo nivel no resultaba fácil de visualizar. </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2592070" cy="1407160"/>
            <wp:effectExtent l="0" t="0" r="0" b="2540"/>
            <wp:docPr id="20" name="Imagen 20" descr="ui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iRued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2070" cy="1407160"/>
                    </a:xfrm>
                    <a:prstGeom prst="rect">
                      <a:avLst/>
                    </a:prstGeom>
                    <a:noFill/>
                    <a:ln>
                      <a:noFill/>
                    </a:ln>
                  </pic:spPr>
                </pic:pic>
              </a:graphicData>
            </a:graphic>
          </wp:inline>
        </w:drawing>
      </w:r>
    </w:p>
    <w:p w:rsidR="00903111" w:rsidRDefault="00903111" w:rsidP="00903111">
      <w:pPr>
        <w:pStyle w:val="LetranormalTFG"/>
        <w:jc w:val="center"/>
      </w:pPr>
      <w:r>
        <w:rPr>
          <w:b/>
        </w:rPr>
        <w:t>Figura 14</w:t>
      </w:r>
      <w:r w:rsidRPr="00CA26A8">
        <w:rPr>
          <w:b/>
        </w:rPr>
        <w:t>.</w:t>
      </w:r>
      <w:r>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15.</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2504440" cy="461010"/>
            <wp:effectExtent l="0" t="0" r="0" b="0"/>
            <wp:docPr id="19" name="Imagen 19" descr="u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iRob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440" cy="461010"/>
                    </a:xfrm>
                    <a:prstGeom prst="rect">
                      <a:avLst/>
                    </a:prstGeom>
                    <a:noFill/>
                    <a:ln>
                      <a:noFill/>
                    </a:ln>
                  </pic:spPr>
                </pic:pic>
              </a:graphicData>
            </a:graphic>
          </wp:inline>
        </w:drawing>
      </w:r>
    </w:p>
    <w:p w:rsidR="00903111" w:rsidRDefault="00903111" w:rsidP="00903111">
      <w:pPr>
        <w:pStyle w:val="LetranormalTFG"/>
        <w:jc w:val="center"/>
      </w:pPr>
      <w:r>
        <w:rPr>
          <w:b/>
        </w:rPr>
        <w:t>Figura 15</w:t>
      </w:r>
      <w:r w:rsidRPr="00CA26A8">
        <w:rPr>
          <w:b/>
        </w:rPr>
        <w:t>.</w:t>
      </w:r>
      <w:r>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este caso solo hay una opción que se trata de </w:t>
      </w:r>
      <w:proofErr w:type="gramStart"/>
      <w:r>
        <w:t>dos radio</w:t>
      </w:r>
      <w:proofErr w:type="gramEnd"/>
      <w:r>
        <w:t xml:space="preserve"> </w:t>
      </w:r>
      <w:proofErr w:type="spellStart"/>
      <w:r>
        <w:t>button</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03111" w:rsidRDefault="00903111" w:rsidP="00903111">
      <w:pPr>
        <w:pStyle w:val="LetranormalTFG"/>
      </w:pPr>
      <w:r>
        <w:t xml:space="preserve">Por </w:t>
      </w:r>
      <w:proofErr w:type="gramStart"/>
      <w:r>
        <w:t>último</w:t>
      </w:r>
      <w:proofErr w:type="gramEnd"/>
      <w:r>
        <w:t xml:space="preserve"> hay una zona en la que se muestran los segundos pasados desde que empezó la simulación como se muestra en la figura 16,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16</w:t>
      </w:r>
      <w:r w:rsidRPr="009A11CA">
        <w:rPr>
          <w:b/>
        </w:rPr>
        <w:t>.</w:t>
      </w:r>
      <w:r>
        <w:t xml:space="preserve"> Tiempo de simulación.</w:t>
      </w:r>
    </w:p>
    <w:p w:rsidR="00903111" w:rsidRDefault="00903111" w:rsidP="00903111">
      <w:pPr>
        <w:pStyle w:val="LetranormalTFG"/>
        <w:jc w:val="center"/>
      </w:pPr>
    </w:p>
    <w:p w:rsidR="00903111" w:rsidRPr="001C5A34" w:rsidRDefault="00903111" w:rsidP="00903111">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w:t>
      </w:r>
      <w:bookmarkStart w:id="137" w:name="_GoBack"/>
      <w:bookmarkEnd w:id="137"/>
      <w:r>
        <w:t>n último botón que contiene el texto “</w:t>
      </w:r>
      <w:proofErr w:type="spellStart"/>
      <w:r>
        <w:t>Quit</w:t>
      </w:r>
      <w:proofErr w:type="spellEnd"/>
      <w:r>
        <w:t>” que sirve para cerrar la aplicación.</w:t>
      </w:r>
    </w:p>
    <w:p w:rsidR="00CD2D27" w:rsidRDefault="00CD2D27" w:rsidP="00CD2D27">
      <w:pPr>
        <w:pStyle w:val="LetranormalTFG"/>
      </w:pPr>
    </w:p>
    <w:p w:rsidR="00147318" w:rsidRDefault="00147318" w:rsidP="006236F4">
      <w:pPr>
        <w:pStyle w:val="TituloTFG"/>
        <w:jc w:val="left"/>
      </w:pPr>
      <w:bookmarkStart w:id="138" w:name="_Toc493755230"/>
      <w:proofErr w:type="spellStart"/>
      <w:r>
        <w:t>introduccion</w:t>
      </w:r>
      <w:bookmarkEnd w:id="138"/>
      <w:proofErr w:type="spellEnd"/>
    </w:p>
    <w:p w:rsidR="00BA2384" w:rsidRDefault="00BA2384" w:rsidP="00E03497">
      <w:pPr>
        <w:pStyle w:val="LetranormalTFG"/>
      </w:pPr>
    </w:p>
    <w:p w:rsidR="00DA0F7E" w:rsidRDefault="00E03497" w:rsidP="00E03497">
      <w:pPr>
        <w:pStyle w:val="LetranormalTFG"/>
      </w:pPr>
      <w:r>
        <w:t>En una clase de la asignatura robótica, los alumnos</w:t>
      </w:r>
      <w:r w:rsidR="008C1793">
        <w:t>,</w:t>
      </w:r>
      <w:r>
        <w:t xml:space="preserve"> </w:t>
      </w:r>
      <w:r w:rsidR="008C1793">
        <w:t xml:space="preserve">en grupos, </w:t>
      </w:r>
      <w:r>
        <w:t>debían realizar robots de distintos tipos: sigue</w:t>
      </w:r>
      <w:r w:rsidR="008C1793">
        <w:t xml:space="preserve"> </w:t>
      </w:r>
      <w:r>
        <w:t xml:space="preserve">líneas, velocistas, etc. Al final del curso el profesor realizaba un circuito y los alumnos usaban los robots que habían construido para ver cuál era el más rápido, creando así una competición de robots entre los alumnos. Lo rápido que el </w:t>
      </w:r>
      <w:r w:rsidR="00DA03E8">
        <w:t>robot realizaba el circuito vení</w:t>
      </w:r>
      <w:r>
        <w:t>a dado por las medidas que los alumnos utilizaban a la hora de construir el mismo</w:t>
      </w:r>
      <w:r w:rsidR="009362AC">
        <w:t>, por ejemplo un robot con una separa</w:t>
      </w:r>
      <w:r w:rsidR="00DA03E8">
        <w:t>ción de sensores mayor realizará</w:t>
      </w:r>
      <w:r w:rsidR="009362AC">
        <w:t xml:space="preserve"> menos giros pero más grandes sin embargo un robot co</w:t>
      </w:r>
      <w:r w:rsidR="00DA03E8">
        <w:t>n una separación menor realizará</w:t>
      </w:r>
      <w:r w:rsidR="009362AC">
        <w:t xml:space="preserve"> más giros pero de menor magnitud y esto con los demás parámetros influirá en la velocidad para realizar el circuito</w:t>
      </w:r>
      <w:r>
        <w:t xml:space="preserve">. </w:t>
      </w:r>
      <w:r w:rsidR="008C1793">
        <w:t>Para un robot sigue líneas, que es el que nos concierne, l</w:t>
      </w:r>
      <w:r>
        <w:t xml:space="preserve">as diferentes medidas que los alumnos debían decidir </w:t>
      </w:r>
      <w:r w:rsidR="00DA03E8">
        <w:t>son</w:t>
      </w:r>
      <w:r>
        <w:t xml:space="preserve">: </w:t>
      </w:r>
    </w:p>
    <w:p w:rsidR="00E03497" w:rsidRDefault="00DA0F7E" w:rsidP="00DA0F7E">
      <w:pPr>
        <w:pStyle w:val="LetranormalTFG"/>
        <w:numPr>
          <w:ilvl w:val="0"/>
          <w:numId w:val="1"/>
        </w:numPr>
      </w:pPr>
      <w:r>
        <w:t>El radio, la separación y la distancia al eje de las ruedas.</w:t>
      </w:r>
    </w:p>
    <w:p w:rsidR="00DA0F7E" w:rsidRDefault="00DA0F7E" w:rsidP="00DA0F7E">
      <w:pPr>
        <w:pStyle w:val="LetranormalTFG"/>
        <w:numPr>
          <w:ilvl w:val="0"/>
          <w:numId w:val="1"/>
        </w:numPr>
      </w:pPr>
      <w:r>
        <w:t>La separación y la distancia al eje de los sensores.</w:t>
      </w:r>
    </w:p>
    <w:p w:rsidR="007547FE" w:rsidRDefault="007547FE" w:rsidP="00DA0F7E">
      <w:pPr>
        <w:pStyle w:val="LetranormalTFG"/>
        <w:numPr>
          <w:ilvl w:val="0"/>
          <w:numId w:val="1"/>
        </w:numPr>
      </w:pPr>
      <w:r>
        <w:t>Altura y anchura del robot.</w:t>
      </w:r>
    </w:p>
    <w:p w:rsidR="007547FE" w:rsidRDefault="007547FE" w:rsidP="00DA0F7E">
      <w:pPr>
        <w:pStyle w:val="LetranormalTFG"/>
        <w:numPr>
          <w:ilvl w:val="0"/>
          <w:numId w:val="1"/>
        </w:numPr>
      </w:pPr>
      <w:r>
        <w:t>Potencia del robot (el profesor daba el mismo motor a todos los grupos por lo tanto esto no era algo que lo alumnos tuvieran que decidir).</w:t>
      </w:r>
    </w:p>
    <w:p w:rsidR="008C1793" w:rsidRPr="0005392A" w:rsidRDefault="008C1793" w:rsidP="0005392A">
      <w:pPr>
        <w:pStyle w:val="LetranormalTFG"/>
      </w:pPr>
      <w:r w:rsidRPr="0005392A">
        <w:t>Una vez decididas estas medidas los alumnos compraban el material o lo construían a partir de materiales y con ello formaban al robot.</w:t>
      </w:r>
    </w:p>
    <w:p w:rsidR="008C1793" w:rsidRPr="0005392A" w:rsidRDefault="008C1793" w:rsidP="0005392A">
      <w:pPr>
        <w:pStyle w:val="LetranormalTFG"/>
      </w:pPr>
      <w:r w:rsidRPr="0005392A">
        <w:t>La aplicación desarrollada simula el movimiento de un robot de este tipo (sigue líneas). La aplicación consta de dos partes, una zona en la que se visualizara el movimiento del robot en el circuito, y una interfaz en la que se tendrán que introducir los parámetros necesarios para poder realizar la simulación que son</w:t>
      </w:r>
      <w:r w:rsidR="00CC7F6F" w:rsidRPr="0005392A">
        <w:t>:</w:t>
      </w:r>
      <w:r w:rsidRPr="0005392A">
        <w:t xml:space="preserve"> </w:t>
      </w:r>
      <w:r w:rsidR="00CC7F6F" w:rsidRPr="0005392A">
        <w:t>las medidas que los alumnos debían decidir y un circuito.</w:t>
      </w:r>
    </w:p>
    <w:p w:rsidR="00E03497" w:rsidRDefault="00E03497">
      <w:pPr>
        <w:rPr>
          <w:rFonts w:asciiTheme="majorHAnsi" w:eastAsiaTheme="majorEastAsia" w:hAnsiTheme="majorHAnsi" w:cstheme="majorBidi"/>
          <w:color w:val="2F5496" w:themeColor="accent1" w:themeShade="BF"/>
          <w:sz w:val="32"/>
          <w:szCs w:val="32"/>
        </w:rPr>
      </w:pPr>
      <w:r>
        <w:lastRenderedPageBreak/>
        <w:br w:type="page"/>
      </w:r>
    </w:p>
    <w:p w:rsidR="00236954" w:rsidRDefault="000F6EB0" w:rsidP="00236954">
      <w:pPr>
        <w:pStyle w:val="TituloTFG"/>
      </w:pPr>
      <w:bookmarkStart w:id="139" w:name="_Toc493755231"/>
      <w:r>
        <w:lastRenderedPageBreak/>
        <w:t>3-</w:t>
      </w:r>
      <w:r w:rsidR="00DE0009">
        <w:t>Objetivos</w:t>
      </w:r>
      <w:bookmarkEnd w:id="139"/>
    </w:p>
    <w:p w:rsidR="00BA2384" w:rsidRDefault="00BA2384" w:rsidP="0005392A">
      <w:pPr>
        <w:pStyle w:val="LetranormalTFG"/>
      </w:pPr>
    </w:p>
    <w:p w:rsidR="00236954" w:rsidRDefault="00236954" w:rsidP="0005392A">
      <w:pPr>
        <w:pStyle w:val="LetranormalTFG"/>
      </w:pPr>
      <w:r>
        <w:t xml:space="preserve">Los objetivos más relevantes a la hora de realizar esta aplicación son: </w:t>
      </w:r>
    </w:p>
    <w:p w:rsidR="00047849" w:rsidRPr="00047849" w:rsidRDefault="00236954" w:rsidP="0005392A">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w:t>
      </w:r>
      <w:r w:rsidR="00047849">
        <w:t xml:space="preserve">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w:t>
      </w:r>
      <w:r w:rsidR="00DA03E8">
        <w:t>(</w:t>
      </w:r>
      <w:r w:rsidR="00047849">
        <w:t>Y, Z</w:t>
      </w:r>
      <w:r w:rsidR="00DA03E8">
        <w:t>)</w:t>
      </w:r>
      <w:r w:rsidR="00047849">
        <w:t xml:space="preserve"> pero más tarde se daban cuenta de que sería mejor tener un robot con unas dimensiones mayores, estos deberían volver a crear el soporte del robot que es el que indica las dimensiones. </w:t>
      </w:r>
    </w:p>
    <w:p w:rsidR="00047849" w:rsidRDefault="00047849" w:rsidP="0005392A">
      <w:pPr>
        <w:pStyle w:val="LetranormalTFG"/>
        <w:ind w:left="720"/>
      </w:pPr>
      <w:r>
        <w:t>Esto se s</w:t>
      </w:r>
      <w:r w:rsidR="00847F23">
        <w:t>oluciona</w:t>
      </w:r>
      <w:r>
        <w:t xml:space="preserve"> en la aplicación con una simple interfaz </w:t>
      </w:r>
      <w:proofErr w:type="spellStart"/>
      <w:r>
        <w:t>user-friendly</w:t>
      </w:r>
      <w:proofErr w:type="spellEnd"/>
      <w:r>
        <w:t xml:space="preserve"> en la que podrán cambiar tantas veces como qu</w:t>
      </w:r>
      <w:r w:rsidR="00847F23">
        <w:t xml:space="preserve">ieran las medidas de su robot, </w:t>
      </w:r>
      <w:r>
        <w:t>de forma sencilla</w:t>
      </w:r>
      <w:r w:rsidR="00847F23">
        <w:t xml:space="preserve"> y natural</w:t>
      </w:r>
      <w:r>
        <w:t>.</w:t>
      </w:r>
    </w:p>
    <w:p w:rsidR="00047849" w:rsidRPr="00047849" w:rsidRDefault="00047849" w:rsidP="0005392A">
      <w:pPr>
        <w:pStyle w:val="LetranormalTFG"/>
        <w:numPr>
          <w:ilvl w:val="0"/>
          <w:numId w:val="6"/>
        </w:numPr>
        <w:rPr>
          <w:u w:val="single"/>
        </w:rPr>
      </w:pPr>
      <w:r>
        <w:rPr>
          <w:u w:val="single"/>
        </w:rPr>
        <w:t>Realización</w:t>
      </w:r>
      <w:r w:rsidR="00347D83">
        <w:rPr>
          <w:u w:val="single"/>
        </w:rPr>
        <w:t xml:space="preserve"> de pruebas con facilidad:</w:t>
      </w:r>
      <w:r w:rsidR="00347D83">
        <w:t xml:space="preserve"> </w:t>
      </w:r>
      <w:r>
        <w:t xml:space="preserve">debido a lo costoso de realizar un robot y la necesidad de crear un circuito por el cual el robot tenga que correr era complicado poder probar el robot creado, o diferentes opciones para el mismo. </w:t>
      </w:r>
    </w:p>
    <w:p w:rsidR="000D13C1" w:rsidRDefault="00047849" w:rsidP="0005392A">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347D83" w:rsidRPr="00347D83" w:rsidRDefault="00347D83" w:rsidP="0005392A">
      <w:pPr>
        <w:pStyle w:val="LetranormalTFG"/>
        <w:numPr>
          <w:ilvl w:val="0"/>
          <w:numId w:val="6"/>
        </w:numPr>
        <w:rPr>
          <w:u w:val="single"/>
        </w:rPr>
      </w:pPr>
      <w:r>
        <w:rPr>
          <w:u w:val="single"/>
        </w:rPr>
        <w:t>Mejora del aprendizaje:</w:t>
      </w:r>
      <w:r>
        <w:t xml:space="preserve"> </w:t>
      </w:r>
      <w:r w:rsidR="00047849">
        <w:t xml:space="preserve">igual que en el anterior punto, puesto que los alumnos no podían realizar pruebas con el robot de forma sencilla, no podían observar detenidamente los cambios </w:t>
      </w:r>
      <w:r>
        <w:t>que se creaban en el movimiento del robot utilizando diferentes medidas.</w:t>
      </w:r>
    </w:p>
    <w:p w:rsidR="00BA2384" w:rsidRDefault="00347D83" w:rsidP="00BA2384">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A2384" w:rsidRDefault="00BA2384">
      <w:pPr>
        <w:rPr>
          <w:rFonts w:ascii="Times New Roman" w:hAnsi="Times New Roman" w:cs="Times New Roman"/>
          <w:sz w:val="24"/>
        </w:rPr>
      </w:pPr>
      <w:r>
        <w:br w:type="page"/>
      </w:r>
    </w:p>
    <w:p w:rsidR="00C36E35" w:rsidRDefault="009362AC" w:rsidP="0005392A">
      <w:pPr>
        <w:pStyle w:val="LetranormalTFG"/>
      </w:pPr>
      <w:r>
        <w:lastRenderedPageBreak/>
        <w:t>Para la realización de este proyecto se tenían dos bases importantes en cu</w:t>
      </w:r>
      <w:r w:rsidR="00C36E35">
        <w:t xml:space="preserve">anto a desarrollo: una interfaz </w:t>
      </w:r>
      <w:proofErr w:type="spellStart"/>
      <w:r w:rsidR="00C36E35">
        <w:t>user-friendly</w:t>
      </w:r>
      <w:proofErr w:type="spellEnd"/>
      <w:r w:rsidR="00C36E35">
        <w:t xml:space="preserve"> y poder ver la simulación del robot. Basándonos en esto se decidieron utilizar las siguientes tecnologías para el desarrollo de la aplicación:</w:t>
      </w:r>
    </w:p>
    <w:p w:rsidR="00C36E35" w:rsidRPr="00C36E35" w:rsidRDefault="00C36E35" w:rsidP="0005392A">
      <w:pPr>
        <w:pStyle w:val="LetranormalTFG"/>
        <w:numPr>
          <w:ilvl w:val="0"/>
          <w:numId w:val="6"/>
        </w:numPr>
        <w:rPr>
          <w:u w:val="single"/>
        </w:rPr>
      </w:pPr>
      <w:r>
        <w:rPr>
          <w:u w:val="single"/>
        </w:rPr>
        <w:t>Qt 5.7.1:</w:t>
      </w:r>
      <w:r>
        <w:t xml:space="preserve"> Se decidió por este SDK (kit de desarrollo de software) debido a la facilidad para realizar interfaces y la integración de OpenGL en el mismo.</w:t>
      </w:r>
    </w:p>
    <w:p w:rsidR="00C36E35" w:rsidRPr="00C36E35" w:rsidRDefault="00C36E35" w:rsidP="0005392A">
      <w:pPr>
        <w:pStyle w:val="LetranormalTFG"/>
        <w:numPr>
          <w:ilvl w:val="0"/>
          <w:numId w:val="6"/>
        </w:numPr>
        <w:rPr>
          <w:u w:val="single"/>
        </w:rPr>
      </w:pPr>
      <w:r>
        <w:rPr>
          <w:u w:val="single"/>
        </w:rPr>
        <w:t>OpenGL:</w:t>
      </w:r>
      <w:r>
        <w:t xml:space="preserve"> Se utilizó esta API para realizar la simulación del robot puesto que es una API conocida y se integraba bien con Qt.</w:t>
      </w:r>
    </w:p>
    <w:p w:rsidR="00C36E35" w:rsidRPr="00C36E35" w:rsidRDefault="00C36E35" w:rsidP="0005392A">
      <w:pPr>
        <w:pStyle w:val="LetranormalTFG"/>
        <w:numPr>
          <w:ilvl w:val="0"/>
          <w:numId w:val="6"/>
        </w:numPr>
        <w:rPr>
          <w:u w:val="single"/>
        </w:rPr>
      </w:pPr>
      <w:r>
        <w:rPr>
          <w:u w:val="single"/>
        </w:rPr>
        <w:t xml:space="preserve">Qt </w:t>
      </w:r>
      <w:proofErr w:type="spellStart"/>
      <w:r>
        <w:rPr>
          <w:u w:val="single"/>
        </w:rPr>
        <w:t>Creator</w:t>
      </w:r>
      <w:proofErr w:type="spellEnd"/>
      <w:r>
        <w:rPr>
          <w:u w:val="single"/>
        </w:rPr>
        <w:t>:</w:t>
      </w:r>
      <w:r>
        <w:t xml:space="preserve"> Este IDE es el recomendado por Qt puesto que es el suyo propio, por lo tanto para tener una mayor facilidad con el mismo se decantó por este IDE.</w:t>
      </w:r>
    </w:p>
    <w:p w:rsidR="00C36E35" w:rsidRPr="00C36E35" w:rsidRDefault="00C36E35" w:rsidP="0005392A">
      <w:pPr>
        <w:pStyle w:val="LetranormalTFG"/>
        <w:numPr>
          <w:ilvl w:val="0"/>
          <w:numId w:val="6"/>
        </w:numPr>
        <w:rPr>
          <w:u w:val="single"/>
        </w:rPr>
      </w:pPr>
      <w:proofErr w:type="spellStart"/>
      <w:r>
        <w:rPr>
          <w:u w:val="single"/>
        </w:rPr>
        <w:t>Mingw</w:t>
      </w:r>
      <w:proofErr w:type="spellEnd"/>
      <w:r>
        <w:rPr>
          <w:u w:val="single"/>
        </w:rPr>
        <w:t>:</w:t>
      </w:r>
      <w:r>
        <w:t xml:space="preserve"> Compilador utilizado.</w:t>
      </w:r>
    </w:p>
    <w:p w:rsidR="00982B06" w:rsidRPr="00982B06" w:rsidRDefault="00C36E35" w:rsidP="0005392A">
      <w:pPr>
        <w:pStyle w:val="LetranormalTFG"/>
        <w:numPr>
          <w:ilvl w:val="0"/>
          <w:numId w:val="6"/>
        </w:numPr>
        <w:rPr>
          <w:ins w:id="140" w:author="David Vacas Miguel" w:date="2017-08-07T17:33:00Z"/>
          <w:u w:val="single"/>
          <w:rPrChange w:id="141" w:author="David Vacas Miguel" w:date="2017-08-07T17:33:00Z">
            <w:rPr>
              <w:ins w:id="142" w:author="David Vacas Miguel" w:date="2017-08-07T17:33:00Z"/>
            </w:rPr>
          </w:rPrChange>
        </w:rPr>
      </w:pPr>
      <w:proofErr w:type="spellStart"/>
      <w:r>
        <w:rPr>
          <w:u w:val="single"/>
        </w:rPr>
        <w:t>Glm</w:t>
      </w:r>
      <w:proofErr w:type="spellEnd"/>
      <w:r>
        <w:rPr>
          <w:u w:val="single"/>
        </w:rPr>
        <w:t xml:space="preserve"> 0.9.8:</w:t>
      </w:r>
      <w:r>
        <w:t xml:space="preserve"> Librería utilizada para la realización de cálculos</w:t>
      </w:r>
      <w:r w:rsidR="000D13C1">
        <w:t xml:space="preserve"> en</w:t>
      </w:r>
      <w:r>
        <w:t xml:space="preserve"> la simulación del </w:t>
      </w:r>
      <w:r w:rsidR="00B0762B">
        <w:t xml:space="preserve">robot sigue </w:t>
      </w:r>
      <w:r w:rsidR="000D13C1" w:rsidRPr="00B0762B">
        <w:t>líneas</w:t>
      </w:r>
      <w:r>
        <w:t>.</w:t>
      </w:r>
    </w:p>
    <w:p w:rsidR="00236954" w:rsidRPr="00C36E35" w:rsidRDefault="00982B06" w:rsidP="0005392A">
      <w:pPr>
        <w:pStyle w:val="LetranormalTFG"/>
        <w:numPr>
          <w:ilvl w:val="0"/>
          <w:numId w:val="6"/>
        </w:numPr>
        <w:rPr>
          <w:u w:val="single"/>
        </w:rPr>
      </w:pPr>
      <w:proofErr w:type="spellStart"/>
      <w:ins w:id="143" w:author="David Vacas Miguel" w:date="2017-08-07T17:33:00Z">
        <w:r>
          <w:rPr>
            <w:u w:val="single"/>
          </w:rPr>
          <w:t>Freeglut</w:t>
        </w:r>
        <w:proofErr w:type="spellEnd"/>
        <w:r>
          <w:rPr>
            <w:u w:val="single"/>
          </w:rPr>
          <w:t>:</w:t>
        </w:r>
        <w:r>
          <w:t xml:space="preserve"> Librería que se utilizara para dar forma al robot</w:t>
        </w:r>
      </w:ins>
      <w:ins w:id="144" w:author="David Vacas Miguel" w:date="2017-08-07T17:34:00Z">
        <w:r w:rsidR="006803E9">
          <w:t xml:space="preserve"> y los sensores</w:t>
        </w:r>
      </w:ins>
      <w:ins w:id="145" w:author="David Vacas Miguel" w:date="2017-08-07T17:33:00Z">
        <w:r>
          <w:t>.</w:t>
        </w:r>
      </w:ins>
      <w:r w:rsidR="00236954" w:rsidRPr="00C36E35">
        <w:rPr>
          <w:u w:val="single"/>
        </w:rPr>
        <w:br w:type="page"/>
      </w:r>
    </w:p>
    <w:p w:rsidR="00822143" w:rsidRDefault="000F6EB0" w:rsidP="00822143">
      <w:pPr>
        <w:pStyle w:val="TituloTFG"/>
      </w:pPr>
      <w:bookmarkStart w:id="146" w:name="_Toc493755232"/>
      <w:r>
        <w:lastRenderedPageBreak/>
        <w:t>4-</w:t>
      </w:r>
      <w:r w:rsidR="00822143">
        <w:t>Funcionamiento mecánico</w:t>
      </w:r>
      <w:bookmarkEnd w:id="146"/>
    </w:p>
    <w:p w:rsidR="00BA2384" w:rsidRDefault="00BA2384" w:rsidP="0005392A">
      <w:pPr>
        <w:pStyle w:val="LetranormalTFG"/>
        <w:rPr>
          <w:b/>
          <w:u w:val="single"/>
        </w:rPr>
      </w:pPr>
    </w:p>
    <w:p w:rsidR="00623F5D" w:rsidRPr="00CB277A" w:rsidRDefault="000F6EB0" w:rsidP="00CB277A">
      <w:pPr>
        <w:pStyle w:val="Titulo2tfg"/>
      </w:pPr>
      <w:r>
        <w:t>4.1-</w:t>
      </w:r>
      <w:r w:rsidR="00097F18" w:rsidRPr="00CB277A">
        <w:t>Modelo cinemático</w:t>
      </w:r>
    </w:p>
    <w:p w:rsidR="00C51BE9" w:rsidRDefault="00097F18" w:rsidP="00325FCC">
      <w:pPr>
        <w:pStyle w:val="LetranormalTFG"/>
      </w:pPr>
      <w:r>
        <w:t>Según se ve en la Figura 1, suponiendo un sistema de referencia {G} y un sistema {L} con  origen en el punto de guiado del vehículo y eje Y</w:t>
      </w:r>
      <w:r>
        <w:rPr>
          <w:vertAlign w:val="subscript"/>
        </w:rPr>
        <w:t>L</w:t>
      </w:r>
      <w:r>
        <w:t xml:space="preserve"> en la dirección del eje longitudinal del vehículo.</w:t>
      </w:r>
    </w:p>
    <w:p w:rsidR="00C531FE" w:rsidRDefault="00C531FE" w:rsidP="00325FCC">
      <w:pPr>
        <w:pStyle w:val="LetranormalTFG"/>
      </w:pPr>
    </w:p>
    <w:p w:rsidR="00097F18" w:rsidRDefault="00097F18" w:rsidP="00097F18">
      <w:pPr>
        <w:jc w:val="center"/>
      </w:pPr>
      <w:r w:rsidRPr="00330E47">
        <w:rPr>
          <w:noProof/>
          <w:lang w:eastAsia="es-ES"/>
        </w:rPr>
        <w:drawing>
          <wp:inline distT="0" distB="0" distL="0" distR="0" wp14:anchorId="668055EA" wp14:editId="646CD955">
            <wp:extent cx="3623814" cy="19812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097F18" w:rsidRDefault="00097F18" w:rsidP="0005392A">
      <w:pPr>
        <w:pStyle w:val="LetranormalTFG"/>
        <w:jc w:val="center"/>
      </w:pPr>
      <w:r w:rsidRPr="00097F18">
        <w:rPr>
          <w:b/>
        </w:rPr>
        <w:t>Figura 1.</w:t>
      </w:r>
      <w:r>
        <w:t xml:space="preserve"> Modelo cinemático.</w:t>
      </w:r>
    </w:p>
    <w:p w:rsidR="00C51BE9" w:rsidRDefault="00C51BE9" w:rsidP="0005392A">
      <w:pPr>
        <w:pStyle w:val="LetranormalTFG"/>
        <w:jc w:val="center"/>
      </w:pPr>
    </w:p>
    <w:p w:rsidR="00097F18" w:rsidRPr="0005392A" w:rsidRDefault="00097F18" w:rsidP="0005392A">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097F18" w:rsidRPr="0005392A"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097F18" w:rsidRPr="0005392A"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097F18" w:rsidRPr="0005392A"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097F18" w:rsidRPr="0005392A" w:rsidRDefault="00097F18"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4.2-</w:t>
      </w:r>
      <w:r w:rsidR="00097F18" w:rsidRPr="0005392A">
        <w:t>Modelo discreto</w:t>
      </w:r>
    </w:p>
    <w:p w:rsidR="00097F18" w:rsidRPr="0005392A" w:rsidRDefault="00097F18" w:rsidP="0005392A">
      <w:pPr>
        <w:pStyle w:val="LetranormalTFG"/>
      </w:pPr>
      <w:r w:rsidRPr="0005392A">
        <w:t>La derivada de una función puede aproximarse por el cociente incremental:</w:t>
      </w:r>
    </w:p>
    <w:p w:rsidR="00097F18" w:rsidRPr="0005392A"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097F18" w:rsidRPr="0005392A" w:rsidRDefault="00097F18" w:rsidP="0005392A">
      <w:pPr>
        <w:pStyle w:val="LetranormalTFG"/>
      </w:pPr>
      <w:r w:rsidRPr="0005392A">
        <w:t>Esto se conoce como derivada discreta hacia adelante, pero también puede aproximarse con el cociente incremental hacia atrás, la aproximación centrada, u otras aproximaciones más complicadas.</w:t>
      </w:r>
    </w:p>
    <w:p w:rsidR="00097F18" w:rsidRPr="0005392A" w:rsidRDefault="00097F18" w:rsidP="0005392A">
      <w:pPr>
        <w:pStyle w:val="LetranormalTFG"/>
      </w:pPr>
      <w:r w:rsidRPr="0005392A">
        <w:t>El resultado es que con una ecuación de este tipo, la nueva coordenada x {en t+1} se puede calcular a partir de la anterior (en t) mediante la ecuación:</w:t>
      </w:r>
    </w:p>
    <w:p w:rsidR="00097F18" w:rsidRPr="0005392A" w:rsidRDefault="00097F18"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097F18" w:rsidRPr="0005392A" w:rsidRDefault="00CA7BCB" w:rsidP="0005392A">
      <w:pPr>
        <w:pStyle w:val="LetranormalTFG"/>
      </w:pPr>
      <w:r w:rsidRPr="0005392A">
        <w:t>Aplicando el mismo resultado al resto de coordenadas del modelo cinemático directo, se obtiene:</w:t>
      </w:r>
    </w:p>
    <w:p w:rsidR="00CA7BCB" w:rsidRPr="0005392A" w:rsidRDefault="00CA7BCB" w:rsidP="0005392A">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CA7BCB" w:rsidRPr="0005392A" w:rsidRDefault="00CA7BCB" w:rsidP="0005392A">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097F18" w:rsidRDefault="00CA7BCB" w:rsidP="0005392A">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51BE9" w:rsidRPr="0005392A" w:rsidRDefault="00C51BE9" w:rsidP="0005392A">
      <w:pPr>
        <w:pStyle w:val="LetranormalTFG"/>
      </w:pPr>
    </w:p>
    <w:p w:rsidR="00C531FE" w:rsidRDefault="00C531FE">
      <w:pPr>
        <w:rPr>
          <w:rFonts w:ascii="Times New Roman" w:hAnsi="Times New Roman" w:cs="Times New Roman"/>
          <w:b/>
          <w:sz w:val="24"/>
          <w:u w:val="single"/>
        </w:rPr>
      </w:pPr>
      <w:r>
        <w:rPr>
          <w:b/>
          <w:u w:val="single"/>
        </w:rPr>
        <w:br w:type="page"/>
      </w:r>
    </w:p>
    <w:p w:rsidR="00097F18" w:rsidRPr="0005392A" w:rsidRDefault="000F6EB0" w:rsidP="00CB277A">
      <w:pPr>
        <w:pStyle w:val="Titulo2tfg"/>
      </w:pPr>
      <w:r>
        <w:lastRenderedPageBreak/>
        <w:t>4.3-</w:t>
      </w:r>
      <w:r w:rsidR="00CA7BCB" w:rsidRPr="0005392A">
        <w:t>Direccionamiento diferencial</w:t>
      </w:r>
    </w:p>
    <w:p w:rsidR="00C51BE9" w:rsidRDefault="00CA7BCB" w:rsidP="0005392A">
      <w:pPr>
        <w:pStyle w:val="LetranormalTFG"/>
      </w:pPr>
      <w:r w:rsidRPr="0005392A">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C531FE" w:rsidRPr="0005392A" w:rsidRDefault="00C531FE" w:rsidP="0005392A">
      <w:pPr>
        <w:pStyle w:val="LetranormalTFG"/>
      </w:pPr>
    </w:p>
    <w:p w:rsidR="00CA7BCB" w:rsidRDefault="00CA7BCB" w:rsidP="00CA7BCB">
      <w:pPr>
        <w:jc w:val="center"/>
      </w:pPr>
      <w:r w:rsidRPr="00FA088C">
        <w:rPr>
          <w:noProof/>
          <w:lang w:eastAsia="es-ES"/>
        </w:rPr>
        <w:drawing>
          <wp:inline distT="0" distB="0" distL="0" distR="0" wp14:anchorId="7C6E7217" wp14:editId="341BCBB3">
            <wp:extent cx="3048000" cy="2629949"/>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21">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CA7BCB" w:rsidRDefault="00CA7BCB" w:rsidP="0005392A">
      <w:pPr>
        <w:pStyle w:val="LetranormalTFG"/>
        <w:jc w:val="center"/>
      </w:pPr>
      <w:r w:rsidRPr="0092256A">
        <w:rPr>
          <w:b/>
          <w:rPrChange w:id="147" w:author="David Vacas Miguel" w:date="2017-08-06T18:56:00Z">
            <w:rPr/>
          </w:rPrChange>
        </w:rPr>
        <w:t>Figura 2.</w:t>
      </w:r>
      <w:r>
        <w:t xml:space="preserve"> Locomoción mediante guiado diferencial</w:t>
      </w:r>
      <w:ins w:id="148" w:author="David Vacas Miguel" w:date="2017-08-08T13:17:00Z">
        <w:r w:rsidR="00584FB9">
          <w:t>.</w:t>
        </w:r>
      </w:ins>
    </w:p>
    <w:p w:rsidR="00C51BE9" w:rsidRDefault="00C51BE9" w:rsidP="0005392A">
      <w:pPr>
        <w:pStyle w:val="LetranormalTFG"/>
        <w:jc w:val="center"/>
      </w:pPr>
    </w:p>
    <w:p w:rsidR="00623F5D" w:rsidRDefault="00623F5D" w:rsidP="0005392A">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623F5D" w:rsidRPr="00623F5D" w:rsidRDefault="00623F5D" w:rsidP="0005392A">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623F5D" w:rsidRPr="00060448" w:rsidRDefault="00623F5D" w:rsidP="0005392A">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623F5D" w:rsidRDefault="00623F5D" w:rsidP="0005392A">
      <w:pPr>
        <w:pStyle w:val="LetranormalTFG"/>
      </w:pPr>
    </w:p>
    <w:p w:rsidR="00623F5D" w:rsidRDefault="00623F5D" w:rsidP="0005392A">
      <w:pPr>
        <w:pStyle w:val="LetranormalTFG"/>
      </w:pPr>
      <w:r>
        <w:lastRenderedPageBreak/>
        <w:t>Sustituyendo estas expresiones en las obtenidas a partir de la Figura 1, se obtienen las velocidades de las coordenadas del robot en el sistema {G} a partir de la velocidad de giro de cada rueda:</w:t>
      </w:r>
    </w:p>
    <w:p w:rsidR="00623F5D" w:rsidRPr="008A1C24"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623F5D" w:rsidRPr="008A1C24"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623F5D" w:rsidRPr="008A1C24" w:rsidRDefault="00C8315F" w:rsidP="0005392A">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623F5D" w:rsidRDefault="00623F5D" w:rsidP="0005392A">
      <w:pPr>
        <w:pStyle w:val="LetranormalTFG"/>
      </w:pPr>
      <w:r>
        <w:t>Finalmente, utilizando el modelo discreto, se obtiene:</w:t>
      </w:r>
    </w:p>
    <w:p w:rsidR="00623F5D" w:rsidRPr="00AF6C0E" w:rsidRDefault="00623F5D" w:rsidP="00AF6C0E">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623F5D" w:rsidRPr="00AF6C0E" w:rsidRDefault="00623F5D" w:rsidP="00AF6C0E">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4921E5" w:rsidRPr="00AF6C0E" w:rsidRDefault="00623F5D" w:rsidP="00AF6C0E">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4921E5" w:rsidRDefault="004921E5">
      <w:pPr>
        <w:rPr>
          <w:rFonts w:ascii="Times New Roman" w:eastAsiaTheme="minorEastAsia" w:hAnsi="Times New Roman" w:cs="Times New Roman"/>
          <w:sz w:val="24"/>
        </w:rPr>
      </w:pPr>
      <w:r>
        <w:rPr>
          <w:rFonts w:eastAsiaTheme="minorEastAsia"/>
        </w:rPr>
        <w:br w:type="page"/>
      </w:r>
    </w:p>
    <w:p w:rsidR="00623F5D" w:rsidRDefault="000F6EB0" w:rsidP="004921E5">
      <w:pPr>
        <w:pStyle w:val="TituloTFG"/>
      </w:pPr>
      <w:bookmarkStart w:id="149" w:name="_Toc493755233"/>
      <w:r>
        <w:lastRenderedPageBreak/>
        <w:t>5-</w:t>
      </w:r>
      <w:r w:rsidR="004921E5">
        <w:t>OpenGL</w:t>
      </w:r>
      <w:r w:rsidR="00B27E8A">
        <w:t xml:space="preserve"> (matrices)</w:t>
      </w:r>
      <w:bookmarkEnd w:id="149"/>
    </w:p>
    <w:p w:rsidR="003E43F6" w:rsidRDefault="003E43F6" w:rsidP="003E43F6">
      <w:pPr>
        <w:pStyle w:val="LetranormalTFG"/>
      </w:pPr>
    </w:p>
    <w:p w:rsidR="004921E5" w:rsidRDefault="004921E5" w:rsidP="004921E5">
      <w:pPr>
        <w:pStyle w:val="LetranormalTFG"/>
        <w:rPr>
          <w:ins w:id="150" w:author="David Vacas Miguel" w:date="2017-08-08T12:34:00Z"/>
        </w:rPr>
      </w:pPr>
      <w:ins w:id="151" w:author="David Vacas Miguel" w:date="2017-08-08T12:18:00Z">
        <w:r>
          <w:t>Antes de comenzar con la explicación del código desarrollado, realizar</w:t>
        </w:r>
      </w:ins>
      <w:r w:rsidR="00EE429D">
        <w:t>é</w:t>
      </w:r>
      <w:ins w:id="152" w:author="David Vacas Miguel" w:date="2017-08-08T12:18:00Z">
        <w:r>
          <w:t xml:space="preserve"> una pequeña explicación sobre el funcionamiento de </w:t>
        </w:r>
      </w:ins>
      <w:ins w:id="153" w:author="David Vacas Miguel" w:date="2017-08-08T12:19:00Z">
        <w:r>
          <w:t>OpenGL</w:t>
        </w:r>
      </w:ins>
      <w:ins w:id="154" w:author="David Vacas Miguel" w:date="2017-08-08T12:34:00Z">
        <w:r>
          <w:t>.</w:t>
        </w:r>
      </w:ins>
    </w:p>
    <w:p w:rsidR="00C51BE9" w:rsidRDefault="004921E5" w:rsidP="004921E5">
      <w:pPr>
        <w:pStyle w:val="LetranormalTFG"/>
      </w:pPr>
      <w:ins w:id="155" w:author="David Vacas Miguel" w:date="2017-08-08T12:34:00Z">
        <w:r>
          <w:t xml:space="preserve">OpenGL es una API que realiza </w:t>
        </w:r>
      </w:ins>
      <w:ins w:id="156" w:author="David Vacas Miguel" w:date="2017-08-08T12:35:00Z">
        <w:r>
          <w:t>cálculos</w:t>
        </w:r>
      </w:ins>
      <w:ins w:id="157" w:author="David Vacas Miguel" w:date="2017-08-08T12:34:00Z">
        <w:r>
          <w:t xml:space="preserve"> </w:t>
        </w:r>
      </w:ins>
      <w:ins w:id="158" w:author="David Vacas Miguel" w:date="2017-08-08T12:35:00Z">
        <w:r>
          <w:t xml:space="preserve">matemáticos </w:t>
        </w:r>
      </w:ins>
      <w:ins w:id="159" w:author="David Vacas Miguel" w:date="2017-08-08T12:36:00Z">
        <w:r>
          <w:t>relativamente</w:t>
        </w:r>
      </w:ins>
      <w:ins w:id="160" w:author="David Vacas Miguel" w:date="2017-08-08T12:35:00Z">
        <w:r>
          <w:t xml:space="preserve"> complejos en funciones para que el usuario pueda utilizarlas como cajas negras sin necesidad de saber mucho del tema.</w:t>
        </w:r>
      </w:ins>
      <w:ins w:id="161" w:author="David Vacas Miguel" w:date="2017-08-08T12:36:00Z">
        <w:r>
          <w:t xml:space="preserve"> </w:t>
        </w:r>
      </w:ins>
      <w:r w:rsidR="00B6543A">
        <w:t>Básicamente</w:t>
      </w:r>
      <w:r w:rsidR="00847F23">
        <w:t xml:space="preserve"> OpenGL realiza cálculos de matrices que una</w:t>
      </w:r>
      <w:r w:rsidR="00B6543A">
        <w:t xml:space="preserve"> vez realizados</w:t>
      </w:r>
      <w:r w:rsidR="00847F23">
        <w:t xml:space="preserve"> todos estos cálculos se acaba obteniendo el punto en el</w:t>
      </w:r>
      <w:r w:rsidR="00B6543A">
        <w:t xml:space="preserve"> espacio donde se visualizarán </w:t>
      </w:r>
      <w:r w:rsidR="00847F23">
        <w:t xml:space="preserve">los objetos, además de estos cálculos </w:t>
      </w:r>
      <w:r w:rsidR="00B6543A">
        <w:t>OpenGL realiza la renderizació</w:t>
      </w:r>
      <w:r w:rsidR="00847F23">
        <w:t xml:space="preserve">n de los objetos para que se puedan visualizar. A continuación realizare una breve explicación sobre las matrices </w:t>
      </w:r>
      <w:r w:rsidR="00B6543A">
        <w:t>más</w:t>
      </w:r>
      <w:r w:rsidR="00847F23">
        <w:t xml:space="preserve"> relevantes para el proyecto (es decir las matrices utilizadas para el cálculo de la matriz </w:t>
      </w:r>
      <w:proofErr w:type="spellStart"/>
      <w:r w:rsidR="00847F23">
        <w:t>model</w:t>
      </w:r>
      <w:proofErr w:type="spellEnd"/>
      <w:r w:rsidR="00847F23">
        <w:t xml:space="preserve">). </w:t>
      </w:r>
      <w:ins w:id="162" w:author="David Vacas Miguel" w:date="2017-08-08T12:36:00Z">
        <w:r>
          <w:t>Si se quiere utilizar en 3D</w:t>
        </w:r>
      </w:ins>
      <w:ins w:id="163" w:author="David Vacas Miguel" w:date="2017-08-08T12:46:00Z">
        <w:r>
          <w:t>,</w:t>
        </w:r>
      </w:ins>
      <w:ins w:id="164" w:author="David Vacas Miguel" w:date="2017-08-08T12:36:00Z">
        <w:r>
          <w:t xml:space="preserve"> las matrices que se utilizan para los </w:t>
        </w:r>
      </w:ins>
      <w:ins w:id="165" w:author="David Vacas Miguel" w:date="2017-08-08T12:37:00Z">
        <w:r>
          <w:t>cálculos</w:t>
        </w:r>
      </w:ins>
      <w:ins w:id="166" w:author="David Vacas Miguel" w:date="2017-08-08T12:36:00Z">
        <w:r>
          <w:t xml:space="preserve"> </w:t>
        </w:r>
      </w:ins>
      <w:ins w:id="167" w:author="David Vacas Miguel" w:date="2017-08-08T12:37:00Z">
        <w:r>
          <w:t xml:space="preserve">son matrices 4x4 siendo la matriz identidad la presentada en la figura </w:t>
        </w:r>
      </w:ins>
      <w:r w:rsidR="00AF6C0E">
        <w:t>3</w:t>
      </w:r>
      <w:ins w:id="168" w:author="David Vacas Miguel" w:date="2017-08-08T12:37:00Z">
        <w:r>
          <w:t>.</w:t>
        </w:r>
      </w:ins>
    </w:p>
    <w:p w:rsidR="00C531FE" w:rsidRDefault="00C531FE" w:rsidP="004921E5">
      <w:pPr>
        <w:pStyle w:val="LetranormalTFG"/>
        <w:rPr>
          <w:ins w:id="169" w:author="David Vacas Miguel" w:date="2017-08-08T12:45:00Z"/>
        </w:rPr>
      </w:pPr>
    </w:p>
    <w:p w:rsidR="004921E5" w:rsidRDefault="004921E5">
      <w:pPr>
        <w:pStyle w:val="LetranormalTFG"/>
        <w:jc w:val="center"/>
        <w:rPr>
          <w:ins w:id="170" w:author="David Vacas Miguel" w:date="2017-08-08T12:45:00Z"/>
        </w:rPr>
        <w:pPrChange w:id="171" w:author="David Vacas Miguel" w:date="2017-08-08T12:45:00Z">
          <w:pPr>
            <w:pStyle w:val="LetranormalTFG"/>
          </w:pPr>
        </w:pPrChange>
      </w:pPr>
      <w:ins w:id="172" w:author="David Vacas Miguel" w:date="2017-08-08T12:45:00Z">
        <w:r>
          <w:rPr>
            <w:noProof/>
            <w:lang w:eastAsia="es-ES"/>
          </w:rPr>
          <w:drawing>
            <wp:inline distT="0" distB="0" distL="0" distR="0">
              <wp:extent cx="1238250" cy="723900"/>
              <wp:effectExtent l="0" t="0" r="0" b="0"/>
              <wp:docPr id="5" name="Imagen 5"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13">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4921E5" w:rsidRDefault="004921E5">
      <w:pPr>
        <w:pStyle w:val="LetranormalTFG"/>
        <w:jc w:val="center"/>
        <w:pPrChange w:id="173" w:author="David Vacas Miguel" w:date="2017-08-08T12:45:00Z">
          <w:pPr>
            <w:pStyle w:val="LetranormalTFG"/>
          </w:pPr>
        </w:pPrChange>
      </w:pPr>
      <w:ins w:id="174" w:author="David Vacas Miguel" w:date="2017-08-08T12:45:00Z">
        <w:r w:rsidRPr="00D261C1">
          <w:rPr>
            <w:b/>
            <w:rPrChange w:id="175" w:author="David Vacas Miguel" w:date="2017-08-08T12:46:00Z">
              <w:rPr/>
            </w:rPrChange>
          </w:rPr>
          <w:t xml:space="preserve">Figura </w:t>
        </w:r>
      </w:ins>
      <w:r w:rsidR="00AF6C0E">
        <w:rPr>
          <w:b/>
        </w:rPr>
        <w:t>3</w:t>
      </w:r>
      <w:ins w:id="176" w:author="David Vacas Miguel" w:date="2017-08-08T12:45:00Z">
        <w:r w:rsidRPr="00D261C1">
          <w:rPr>
            <w:b/>
            <w:rPrChange w:id="177" w:author="David Vacas Miguel" w:date="2017-08-08T12:46:00Z">
              <w:rPr/>
            </w:rPrChange>
          </w:rPr>
          <w:t>.</w:t>
        </w:r>
        <w:r>
          <w:t xml:space="preserve"> Matriz identidad</w:t>
        </w:r>
      </w:ins>
      <w:ins w:id="178" w:author="David Vacas Miguel" w:date="2017-08-08T13:17:00Z">
        <w:r>
          <w:t>.</w:t>
        </w:r>
      </w:ins>
    </w:p>
    <w:p w:rsidR="00C51BE9" w:rsidRDefault="00C51BE9" w:rsidP="00C51BE9">
      <w:pPr>
        <w:pStyle w:val="LetranormalTFG"/>
        <w:jc w:val="center"/>
        <w:rPr>
          <w:ins w:id="179" w:author="David Vacas Miguel" w:date="2017-08-08T12:46:00Z"/>
        </w:rPr>
      </w:pPr>
    </w:p>
    <w:p w:rsidR="004921E5" w:rsidRDefault="004921E5">
      <w:pPr>
        <w:pStyle w:val="LetranormalTFG"/>
      </w:pPr>
      <w:ins w:id="180" w:author="David Vacas Miguel" w:date="2017-08-08T12:51:00Z">
        <w:r>
          <w:t xml:space="preserve">Para obtener </w:t>
        </w:r>
      </w:ins>
      <w:r w:rsidR="00B6543A">
        <w:t>las coordenadas</w:t>
      </w:r>
      <w:ins w:id="181" w:author="David Vacas Miguel" w:date="2017-08-08T12:51:00Z">
        <w:r>
          <w:t xml:space="preserve"> </w:t>
        </w:r>
      </w:ins>
      <w:r w:rsidR="00B6543A">
        <w:t xml:space="preserve">donde </w:t>
      </w:r>
      <w:ins w:id="182" w:author="David Vacas Miguel" w:date="2017-08-08T12:51:00Z">
        <w:r>
          <w:t xml:space="preserve">se encuentra </w:t>
        </w:r>
      </w:ins>
      <w:r w:rsidR="00B6543A">
        <w:t>cada punto del objeto</w:t>
      </w:r>
      <w:ins w:id="183" w:author="David Vacas Miguel" w:date="2017-08-08T12:51:00Z">
        <w:r>
          <w:t xml:space="preserve"> dentro de la escena es necesario calcular la matriz </w:t>
        </w:r>
        <w:proofErr w:type="spellStart"/>
        <w:r>
          <w:t>model-view-projection</w:t>
        </w:r>
        <w:proofErr w:type="spellEnd"/>
        <w:r>
          <w:t xml:space="preserve"> (</w:t>
        </w:r>
      </w:ins>
      <w:ins w:id="184" w:author="David Vacas Miguel" w:date="2017-08-08T12:52:00Z">
        <w:r>
          <w:t>MVP</w:t>
        </w:r>
      </w:ins>
      <w:ins w:id="185" w:author="David Vacas Miguel" w:date="2017-08-08T12:51:00Z">
        <w:r>
          <w:t>)</w:t>
        </w:r>
      </w:ins>
      <w:ins w:id="186" w:author="David Vacas Miguel" w:date="2017-08-08T12:52:00Z">
        <w:r>
          <w:t xml:space="preserve">, como su nombre indica, esta matriz viene dada por la multiplicación de tres matrices distintas las cuales realizan </w:t>
        </w:r>
      </w:ins>
      <w:ins w:id="187" w:author="David Vacas Miguel" w:date="2017-08-08T12:53:00Z">
        <w:r>
          <w:t>cálculos</w:t>
        </w:r>
      </w:ins>
      <w:ins w:id="188" w:author="David Vacas Miguel" w:date="2017-08-08T12:52:00Z">
        <w:r>
          <w:t xml:space="preserve"> </w:t>
        </w:r>
      </w:ins>
      <w:ins w:id="189" w:author="David Vacas Miguel" w:date="2017-08-08T12:53:00Z">
        <w:r>
          <w:t xml:space="preserve">para </w:t>
        </w:r>
      </w:ins>
      <w:r w:rsidR="00B6543A">
        <w:t>la obtención de diferentes funcionalidades</w:t>
      </w:r>
      <w:ins w:id="190" w:author="David Vacas Miguel" w:date="2017-08-08T12:53:00Z">
        <w:r>
          <w:t>.</w:t>
        </w:r>
      </w:ins>
    </w:p>
    <w:p w:rsidR="00C51BE9" w:rsidRDefault="00C51BE9">
      <w:pPr>
        <w:pStyle w:val="LetranormalTFG"/>
        <w:rPr>
          <w:ins w:id="191" w:author="David Vacas Miguel" w:date="2017-08-08T12:53:00Z"/>
        </w:rPr>
      </w:pPr>
    </w:p>
    <w:p w:rsidR="004921E5" w:rsidRDefault="000F6EB0" w:rsidP="00CB277A">
      <w:pPr>
        <w:pStyle w:val="Titulo2tfg"/>
        <w:rPr>
          <w:ins w:id="192" w:author="David Vacas Miguel" w:date="2017-08-08T12:53:00Z"/>
        </w:rPr>
      </w:pPr>
      <w:r>
        <w:t>5.1-</w:t>
      </w:r>
      <w:ins w:id="193" w:author="David Vacas Miguel" w:date="2017-08-08T12:53:00Z">
        <w:r w:rsidR="004921E5" w:rsidRPr="00D261C1">
          <w:t>Model</w:t>
        </w:r>
      </w:ins>
    </w:p>
    <w:p w:rsidR="004921E5" w:rsidRDefault="004921E5">
      <w:pPr>
        <w:pStyle w:val="LetranormalTFG"/>
        <w:rPr>
          <w:ins w:id="194" w:author="David Vacas Miguel" w:date="2017-08-08T13:21:00Z"/>
        </w:rPr>
      </w:pPr>
      <w:ins w:id="195" w:author="David Vacas Miguel" w:date="2017-08-08T12:54:00Z">
        <w:r>
          <w:t>Esta matriz lo que realizar</w:t>
        </w:r>
      </w:ins>
      <w:r w:rsidR="00EE429D">
        <w:t>á</w:t>
      </w:r>
      <w:ins w:id="196" w:author="David Vacas Miguel" w:date="2017-08-08T12:54:00Z">
        <w:r>
          <w:t xml:space="preserve"> es una </w:t>
        </w:r>
      </w:ins>
      <w:ins w:id="197" w:author="David Vacas Miguel" w:date="2017-08-08T12:55:00Z">
        <w:r>
          <w:t>transformación</w:t>
        </w:r>
      </w:ins>
      <w:ins w:id="198" w:author="David Vacas Miguel" w:date="2017-08-08T12:54:00Z">
        <w:r>
          <w:t xml:space="preserve"> </w:t>
        </w:r>
      </w:ins>
      <w:ins w:id="199" w:author="David Vacas Miguel" w:date="2017-08-08T12:55:00Z">
        <w:r>
          <w:t>de la posición en el model</w:t>
        </w:r>
      </w:ins>
      <w:ins w:id="200" w:author="David Vacas Miguel" w:date="2017-08-08T12:56:00Z">
        <w:r>
          <w:t>o</w:t>
        </w:r>
      </w:ins>
      <w:ins w:id="201" w:author="David Vacas Miguel" w:date="2017-08-08T12:55:00Z">
        <w:r>
          <w:t xml:space="preserve"> a la posición global.</w:t>
        </w:r>
      </w:ins>
      <w:ins w:id="202" w:author="David Vacas Miguel" w:date="2017-08-08T12:56:00Z">
        <w:r>
          <w:t xml:space="preserve"> Normalmente es una </w:t>
        </w:r>
      </w:ins>
      <w:ins w:id="203" w:author="David Vacas Miguel" w:date="2017-08-08T12:57:00Z">
        <w:r>
          <w:t>combinación</w:t>
        </w:r>
      </w:ins>
      <w:ins w:id="204" w:author="David Vacas Miguel" w:date="2017-08-08T12:56:00Z">
        <w:r>
          <w:t xml:space="preserve"> </w:t>
        </w:r>
      </w:ins>
      <w:ins w:id="205" w:author="David Vacas Miguel" w:date="2017-08-08T12:57:00Z">
        <w:r>
          <w:t xml:space="preserve">de tres posibles movimientos: </w:t>
        </w:r>
      </w:ins>
      <w:ins w:id="206" w:author="David Vacas Miguel" w:date="2017-08-08T13:19:00Z">
        <w:r>
          <w:t xml:space="preserve">trasladar, </w:t>
        </w:r>
      </w:ins>
      <w:ins w:id="207" w:author="David Vacas Miguel" w:date="2017-08-08T12:57:00Z">
        <w:r>
          <w:t xml:space="preserve">escalar y rotar. Cada uno de estos movimientos </w:t>
        </w:r>
      </w:ins>
      <w:ins w:id="208" w:author="David Vacas Miguel" w:date="2017-08-08T13:01:00Z">
        <w:r>
          <w:t>vienen</w:t>
        </w:r>
      </w:ins>
      <w:ins w:id="209" w:author="David Vacas Miguel" w:date="2017-08-08T12:57:00Z">
        <w:r>
          <w:t xml:space="preserve"> dados por matrices, </w:t>
        </w:r>
        <w:r>
          <w:lastRenderedPageBreak/>
          <w:t xml:space="preserve">las cuales se </w:t>
        </w:r>
        <w:proofErr w:type="gramStart"/>
        <w:r>
          <w:t>multiplicaran</w:t>
        </w:r>
        <w:proofErr w:type="gramEnd"/>
        <w:r>
          <w:t xml:space="preserve"> </w:t>
        </w:r>
      </w:ins>
      <w:ins w:id="210" w:author="David Vacas Miguel" w:date="2017-08-08T12:59:00Z">
        <w:r>
          <w:t>unas sobre otras, comenzando por la matriz identidad,</w:t>
        </w:r>
      </w:ins>
      <w:ins w:id="211" w:author="David Vacas Miguel" w:date="2017-08-08T12:57:00Z">
        <w:r>
          <w:t xml:space="preserve"> dando </w:t>
        </w:r>
      </w:ins>
      <w:ins w:id="212" w:author="David Vacas Miguel" w:date="2017-08-08T12:59:00Z">
        <w:r>
          <w:t>así</w:t>
        </w:r>
      </w:ins>
      <w:ins w:id="213" w:author="David Vacas Miguel" w:date="2017-08-08T12:57:00Z">
        <w:r>
          <w:t xml:space="preserve"> una </w:t>
        </w:r>
      </w:ins>
      <w:ins w:id="214" w:author="David Vacas Miguel" w:date="2017-08-08T12:58:00Z">
        <w:r>
          <w:t>única</w:t>
        </w:r>
      </w:ins>
      <w:ins w:id="215" w:author="David Vacas Miguel" w:date="2017-08-08T12:57:00Z">
        <w:r>
          <w:t xml:space="preserve"> </w:t>
        </w:r>
      </w:ins>
      <w:ins w:id="216" w:author="David Vacas Miguel" w:date="2017-08-08T12:58:00Z">
        <w:r>
          <w:t xml:space="preserve">matriz que será la matriz </w:t>
        </w:r>
      </w:ins>
      <w:proofErr w:type="spellStart"/>
      <w:r w:rsidR="00B6543A">
        <w:t>m</w:t>
      </w:r>
      <w:ins w:id="217" w:author="David Vacas Miguel" w:date="2017-08-08T12:58:00Z">
        <w:r>
          <w:t>odel</w:t>
        </w:r>
        <w:proofErr w:type="spellEnd"/>
        <w:r>
          <w:t>.</w:t>
        </w:r>
      </w:ins>
      <w:ins w:id="218" w:author="David Vacas Miguel" w:date="2017-08-08T12:59:00Z">
        <w:r>
          <w:t xml:space="preserve"> Las matrices utilizadas para la </w:t>
        </w:r>
      </w:ins>
      <w:ins w:id="219" w:author="David Vacas Miguel" w:date="2017-08-08T13:20:00Z">
        <w:r>
          <w:t>traslación</w:t>
        </w:r>
      </w:ins>
      <w:ins w:id="220" w:author="David Vacas Miguel" w:date="2017-08-08T12:59:00Z">
        <w:r>
          <w:t xml:space="preserve"> viene</w:t>
        </w:r>
      </w:ins>
      <w:r w:rsidR="00283207">
        <w:t>n</w:t>
      </w:r>
      <w:ins w:id="221" w:author="David Vacas Miguel" w:date="2017-08-08T12:59:00Z">
        <w:r>
          <w:t xml:space="preserve"> dada</w:t>
        </w:r>
      </w:ins>
      <w:r w:rsidR="00283207">
        <w:t>s</w:t>
      </w:r>
      <w:ins w:id="222" w:author="David Vacas Miguel" w:date="2017-08-08T12:59:00Z">
        <w:r>
          <w:t xml:space="preserve"> en la figura </w:t>
        </w:r>
      </w:ins>
      <w:r w:rsidR="00AF6C0E">
        <w:t>4</w:t>
      </w:r>
      <w:ins w:id="223" w:author="David Vacas Miguel" w:date="2017-08-08T12:59:00Z">
        <w:r>
          <w:t xml:space="preserve">, para </w:t>
        </w:r>
      </w:ins>
      <w:ins w:id="224" w:author="David Vacas Miguel" w:date="2017-08-08T13:19:00Z">
        <w:r>
          <w:t xml:space="preserve">el escalado </w:t>
        </w:r>
      </w:ins>
      <w:ins w:id="225" w:author="David Vacas Miguel" w:date="2017-08-08T13:00:00Z">
        <w:r>
          <w:t xml:space="preserve">en la figura </w:t>
        </w:r>
      </w:ins>
      <w:r w:rsidR="00AF6C0E">
        <w:t>5</w:t>
      </w:r>
      <w:ins w:id="226" w:author="David Vacas Miguel" w:date="2017-08-08T13:00:00Z">
        <w:r>
          <w:t xml:space="preserve"> y las diferentes matrices para la rotación, que dependen de en </w:t>
        </w:r>
      </w:ins>
      <w:ins w:id="227" w:author="David Vacas Miguel" w:date="2017-08-08T13:01:00Z">
        <w:r>
          <w:t>qué</w:t>
        </w:r>
      </w:ins>
      <w:ins w:id="228" w:author="David Vacas Miguel" w:date="2017-08-08T13:00:00Z">
        <w:r>
          <w:t xml:space="preserve"> eje gires</w:t>
        </w:r>
      </w:ins>
      <w:ins w:id="229" w:author="David Vacas Miguel" w:date="2017-08-08T13:01:00Z">
        <w:r>
          <w:t>,</w:t>
        </w:r>
      </w:ins>
      <w:ins w:id="230" w:author="David Vacas Miguel" w:date="2017-08-08T13:00:00Z">
        <w:r>
          <w:t xml:space="preserve"> en la figura </w:t>
        </w:r>
      </w:ins>
      <w:r w:rsidR="00AF6C0E">
        <w:t>6</w:t>
      </w:r>
      <w:ins w:id="231" w:author="David Vacas Miguel" w:date="2017-08-08T13:00:00Z">
        <w:r>
          <w:t>.</w:t>
        </w:r>
      </w:ins>
    </w:p>
    <w:p w:rsidR="004921E5" w:rsidRDefault="004921E5">
      <w:pPr>
        <w:rPr>
          <w:rFonts w:ascii="Times New Roman" w:hAnsi="Times New Roman" w:cs="Times New Roman"/>
          <w:sz w:val="24"/>
        </w:rPr>
      </w:pPr>
    </w:p>
    <w:p w:rsidR="00C531FE" w:rsidRDefault="004921E5">
      <w:pPr>
        <w:pStyle w:val="LetranormalTFG"/>
      </w:pPr>
      <w:ins w:id="232" w:author="David Vacas Miguel" w:date="2017-08-08T13:20:00Z">
        <w:r>
          <w:t xml:space="preserve">Para realizar la </w:t>
        </w:r>
      </w:ins>
      <w:ins w:id="233" w:author="David Vacas Miguel" w:date="2017-08-08T13:21:00Z">
        <w:r>
          <w:t>traslación</w:t>
        </w:r>
      </w:ins>
      <w:ins w:id="234"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235" w:author="David Vacas Miguel" w:date="2017-08-08T13:21:00Z">
        <w:r>
          <w:t>así</w:t>
        </w:r>
      </w:ins>
      <w:ins w:id="236" w:author="David Vacas Miguel" w:date="2017-08-08T13:20:00Z">
        <w:r>
          <w:t xml:space="preserve"> pues si sustituyes </w:t>
        </w:r>
      </w:ins>
      <w:r w:rsidR="00EE429D">
        <w:t>x</w:t>
      </w:r>
      <w:ins w:id="237" w:author="David Vacas Miguel" w:date="2017-08-08T13:20:00Z">
        <w:r>
          <w:t xml:space="preserve"> por 5 realizar</w:t>
        </w:r>
      </w:ins>
      <w:r w:rsidR="00B6543A">
        <w:t>á</w:t>
      </w:r>
      <w:ins w:id="238" w:author="David Vacas Miguel" w:date="2017-08-08T13:20:00Z">
        <w:r>
          <w:t xml:space="preserve">s una </w:t>
        </w:r>
      </w:ins>
      <w:ins w:id="239" w:author="David Vacas Miguel" w:date="2017-08-08T13:21:00Z">
        <w:r>
          <w:t>traslación</w:t>
        </w:r>
      </w:ins>
      <w:ins w:id="240" w:author="David Vacas Miguel" w:date="2017-08-08T13:20:00Z">
        <w:r>
          <w:t xml:space="preserve"> de 5 unidades en el eje X.</w:t>
        </w:r>
      </w:ins>
    </w:p>
    <w:p w:rsidR="00B6543A" w:rsidRDefault="00B6543A">
      <w:pPr>
        <w:pStyle w:val="LetranormalTFG"/>
        <w:rPr>
          <w:ins w:id="241" w:author="David Vacas Miguel" w:date="2017-08-08T13:19:00Z"/>
        </w:rPr>
      </w:pPr>
    </w:p>
    <w:p w:rsidR="004921E5" w:rsidRDefault="004921E5" w:rsidP="004921E5">
      <w:pPr>
        <w:pStyle w:val="LetranormalTFG"/>
        <w:jc w:val="center"/>
        <w:rPr>
          <w:ins w:id="242" w:author="David Vacas Miguel" w:date="2017-08-08T13:19:00Z"/>
        </w:rPr>
      </w:pPr>
      <w:ins w:id="243" w:author="David Vacas Miguel" w:date="2017-08-08T13:19:00Z">
        <w:r>
          <w:rPr>
            <w:noProof/>
            <w:lang w:eastAsia="es-ES"/>
          </w:rPr>
          <w:drawing>
            <wp:inline distT="0" distB="0" distL="0" distR="0" wp14:anchorId="0B4F18B1" wp14:editId="7472F54C">
              <wp:extent cx="981075" cy="838200"/>
              <wp:effectExtent l="0" t="0" r="9525" b="0"/>
              <wp:docPr id="2" name="Imagen 2"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4921E5" w:rsidRDefault="004921E5" w:rsidP="004921E5">
      <w:pPr>
        <w:pStyle w:val="LetranormalTFG"/>
        <w:jc w:val="center"/>
      </w:pPr>
      <w:ins w:id="244" w:author="David Vacas Miguel" w:date="2017-08-08T13:19:00Z">
        <w:r w:rsidRPr="002B71C3">
          <w:rPr>
            <w:b/>
          </w:rPr>
          <w:t xml:space="preserve">Figura </w:t>
        </w:r>
      </w:ins>
      <w:r w:rsidR="00AF6C0E">
        <w:rPr>
          <w:b/>
        </w:rPr>
        <w:t>4</w:t>
      </w:r>
      <w:ins w:id="245" w:author="David Vacas Miguel" w:date="2017-08-08T13:19:00Z">
        <w:r w:rsidRPr="002B71C3">
          <w:rPr>
            <w:b/>
          </w:rPr>
          <w:t>.</w:t>
        </w:r>
        <w:r>
          <w:t xml:space="preserve"> Matriz de translación.</w:t>
        </w:r>
      </w:ins>
    </w:p>
    <w:p w:rsidR="00C51BE9" w:rsidRDefault="00C51BE9" w:rsidP="004921E5">
      <w:pPr>
        <w:pStyle w:val="LetranormalTFG"/>
        <w:jc w:val="center"/>
        <w:rPr>
          <w:ins w:id="246" w:author="David Vacas Miguel" w:date="2017-08-08T13:19:00Z"/>
        </w:rPr>
      </w:pPr>
    </w:p>
    <w:p w:rsidR="00C531FE" w:rsidRDefault="004921E5">
      <w:pPr>
        <w:pStyle w:val="LetranormalTFG"/>
      </w:pPr>
      <w:ins w:id="247" w:author="David Vacas Miguel" w:date="2017-08-08T13:21:00Z">
        <w:r>
          <w:t>En el</w:t>
        </w:r>
      </w:ins>
      <w:ins w:id="248" w:author="David Vacas Miguel" w:date="2017-08-08T13:22:00Z">
        <w:r>
          <w:t xml:space="preserve"> caso del escalado la sustitución que realices indica el porcentaje de escalado que va</w:t>
        </w:r>
      </w:ins>
      <w:r w:rsidR="00EE429D">
        <w:t>s</w:t>
      </w:r>
      <w:ins w:id="249" w:author="David Vacas Miguel" w:date="2017-08-08T13:22:00Z">
        <w:r>
          <w:t xml:space="preserve"> a realizar, esto resulta en que una sustitución por 1 no realiza escalado, una </w:t>
        </w:r>
      </w:ins>
      <w:ins w:id="250" w:author="David Vacas Miguel" w:date="2017-08-08T13:23:00Z">
        <w:r>
          <w:t>sustitución</w:t>
        </w:r>
      </w:ins>
      <w:ins w:id="251" w:author="David Vacas Miguel" w:date="2017-08-08T13:22:00Z">
        <w:r>
          <w:t xml:space="preserve"> </w:t>
        </w:r>
      </w:ins>
      <w:ins w:id="252" w:author="David Vacas Miguel" w:date="2017-08-08T13:23:00Z">
        <w:r>
          <w:t>por 0,5 escala a la mitad de tamaño en el eje correspondiente y una sustitución por 2 escala al doble de tamaño en ese eje.</w:t>
        </w:r>
      </w:ins>
    </w:p>
    <w:p w:rsidR="00B6543A" w:rsidRDefault="00B6543A">
      <w:pPr>
        <w:pStyle w:val="LetranormalTFG"/>
        <w:rPr>
          <w:ins w:id="253" w:author="David Vacas Miguel" w:date="2017-08-08T13:00:00Z"/>
        </w:rPr>
      </w:pPr>
    </w:p>
    <w:p w:rsidR="004921E5" w:rsidRDefault="004921E5">
      <w:pPr>
        <w:pStyle w:val="LetranormalTFG"/>
        <w:jc w:val="center"/>
        <w:rPr>
          <w:ins w:id="254" w:author="David Vacas Miguel" w:date="2017-08-08T13:01:00Z"/>
        </w:rPr>
        <w:pPrChange w:id="255" w:author="David Vacas Miguel" w:date="2017-08-08T13:01:00Z">
          <w:pPr>
            <w:pStyle w:val="LetranormalTFG"/>
          </w:pPr>
        </w:pPrChange>
      </w:pPr>
      <w:ins w:id="256" w:author="David Vacas Miguel" w:date="2017-08-08T13:01:00Z">
        <w:r>
          <w:rPr>
            <w:noProof/>
            <w:lang w:eastAsia="es-ES"/>
          </w:rPr>
          <w:drawing>
            <wp:inline distT="0" distB="0" distL="0" distR="0">
              <wp:extent cx="933450" cy="838200"/>
              <wp:effectExtent l="0" t="0" r="0" b="0"/>
              <wp:docPr id="4" name="Imagen 4"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4921E5" w:rsidRDefault="004921E5">
      <w:pPr>
        <w:pStyle w:val="LetranormalTFG"/>
        <w:jc w:val="center"/>
        <w:pPrChange w:id="257" w:author="David Vacas Miguel" w:date="2017-08-08T13:01:00Z">
          <w:pPr>
            <w:pStyle w:val="LetranormalTFG"/>
          </w:pPr>
        </w:pPrChange>
      </w:pPr>
      <w:ins w:id="258" w:author="David Vacas Miguel" w:date="2017-08-08T13:01:00Z">
        <w:r w:rsidRPr="00584FB9">
          <w:rPr>
            <w:b/>
            <w:rPrChange w:id="259" w:author="David Vacas Miguel" w:date="2017-08-08T13:16:00Z">
              <w:rPr/>
            </w:rPrChange>
          </w:rPr>
          <w:t xml:space="preserve">Figura </w:t>
        </w:r>
      </w:ins>
      <w:r w:rsidR="00AF6C0E">
        <w:rPr>
          <w:b/>
        </w:rPr>
        <w:t>5</w:t>
      </w:r>
      <w:ins w:id="260" w:author="David Vacas Miguel" w:date="2017-08-08T13:01:00Z">
        <w:r w:rsidRPr="00584FB9">
          <w:rPr>
            <w:b/>
            <w:rPrChange w:id="261" w:author="David Vacas Miguel" w:date="2017-08-08T13:16:00Z">
              <w:rPr/>
            </w:rPrChange>
          </w:rPr>
          <w:t>.</w:t>
        </w:r>
        <w:r>
          <w:t xml:space="preserve"> Matriz de escalado</w:t>
        </w:r>
      </w:ins>
      <w:ins w:id="262" w:author="David Vacas Miguel" w:date="2017-08-08T13:17:00Z">
        <w:r>
          <w:t>.</w:t>
        </w:r>
      </w:ins>
    </w:p>
    <w:p w:rsidR="00C51BE9" w:rsidRDefault="00C51BE9" w:rsidP="00C51BE9">
      <w:pPr>
        <w:pStyle w:val="LetranormalTFG"/>
        <w:jc w:val="center"/>
        <w:rPr>
          <w:ins w:id="263" w:author="David Vacas Miguel" w:date="2017-08-08T13:26:00Z"/>
        </w:rPr>
      </w:pPr>
    </w:p>
    <w:p w:rsidR="00B6543A" w:rsidRDefault="00B6543A">
      <w:pPr>
        <w:rPr>
          <w:rFonts w:ascii="Times New Roman" w:hAnsi="Times New Roman" w:cs="Times New Roman"/>
          <w:sz w:val="24"/>
        </w:rPr>
      </w:pPr>
      <w:r>
        <w:br w:type="page"/>
      </w:r>
    </w:p>
    <w:p w:rsidR="004921E5" w:rsidRDefault="004921E5">
      <w:pPr>
        <w:pStyle w:val="LetranormalTFG"/>
      </w:pPr>
      <w:r>
        <w:lastRenderedPageBreak/>
        <w:t xml:space="preserve">Para las rotaciones simplemente hay que sustituir </w:t>
      </w:r>
      <w:r w:rsidRPr="00576A92">
        <w:rPr>
          <w:i/>
        </w:rPr>
        <w:t>ϕ</w:t>
      </w:r>
      <w:r>
        <w:rPr>
          <w:i/>
        </w:rPr>
        <w:t xml:space="preserve"> </w:t>
      </w:r>
      <w:r>
        <w:t>por los grados que quieres hacer girar en ese eje</w:t>
      </w:r>
      <w:r w:rsidR="00B6543A">
        <w:t xml:space="preserve"> el objeto</w:t>
      </w:r>
      <w:r>
        <w:t>. En caso de que quieras realizar varias rotaciones en distintos ejes,</w:t>
      </w:r>
      <w:r w:rsidR="00EE429D">
        <w:t xml:space="preserve"> debes crear</w:t>
      </w:r>
      <w:r>
        <w:t xml:space="preserve"> las difer</w:t>
      </w:r>
      <w:r w:rsidR="00EE429D">
        <w:t>entes matrices y multiplicarlas</w:t>
      </w:r>
      <w:r>
        <w:t xml:space="preserve"> a la </w:t>
      </w:r>
      <w:r w:rsidR="00B6543A">
        <w:t xml:space="preserve"> matriz </w:t>
      </w:r>
      <w:r>
        <w:t>principal.</w:t>
      </w:r>
    </w:p>
    <w:p w:rsidR="00B6543A" w:rsidRPr="00576A92" w:rsidRDefault="00B6543A">
      <w:pPr>
        <w:pStyle w:val="LetranormalTFG"/>
        <w:rPr>
          <w:ins w:id="264" w:author="David Vacas Miguel" w:date="2017-08-08T13:01:00Z"/>
        </w:rPr>
      </w:pPr>
    </w:p>
    <w:p w:rsidR="004921E5" w:rsidRDefault="004921E5">
      <w:pPr>
        <w:pStyle w:val="LetranormalTFG"/>
        <w:jc w:val="center"/>
        <w:rPr>
          <w:ins w:id="265" w:author="David Vacas Miguel" w:date="2017-08-08T13:06:00Z"/>
        </w:rPr>
        <w:pPrChange w:id="266" w:author="David Vacas Miguel" w:date="2017-08-08T13:01:00Z">
          <w:pPr>
            <w:pStyle w:val="LetranormalTFG"/>
          </w:pPr>
        </w:pPrChange>
      </w:pPr>
      <w:ins w:id="267" w:author="David Vacas Miguel" w:date="2017-08-08T13:02:00Z">
        <w:r>
          <w:rPr>
            <w:noProof/>
            <w:lang w:eastAsia="es-ES"/>
          </w:rPr>
          <w:drawing>
            <wp:inline distT="0" distB="0" distL="0" distR="0">
              <wp:extent cx="5095875" cy="1438275"/>
              <wp:effectExtent l="0" t="0" r="9525" b="9525"/>
              <wp:docPr id="3" name="Imagen 3"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16">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7B343F" w:rsidRDefault="004921E5" w:rsidP="004921E5">
      <w:pPr>
        <w:pStyle w:val="LetranormalTFG"/>
        <w:jc w:val="center"/>
      </w:pPr>
      <w:ins w:id="268" w:author="David Vacas Miguel" w:date="2017-08-08T13:15:00Z">
        <w:r w:rsidRPr="00584FB9">
          <w:rPr>
            <w:b/>
            <w:rPrChange w:id="269" w:author="David Vacas Miguel" w:date="2017-08-08T13:16:00Z">
              <w:rPr/>
            </w:rPrChange>
          </w:rPr>
          <w:t xml:space="preserve">Figura </w:t>
        </w:r>
      </w:ins>
      <w:r w:rsidR="00AF6C0E">
        <w:rPr>
          <w:b/>
        </w:rPr>
        <w:t>6</w:t>
      </w:r>
      <w:ins w:id="270" w:author="David Vacas Miguel" w:date="2017-08-08T13:15:00Z">
        <w:r w:rsidRPr="00584FB9">
          <w:rPr>
            <w:b/>
            <w:rPrChange w:id="271" w:author="David Vacas Miguel" w:date="2017-08-08T13:16:00Z">
              <w:rPr/>
            </w:rPrChange>
          </w:rPr>
          <w:t>.</w:t>
        </w:r>
        <w:r>
          <w:t xml:space="preserve"> Matrices de </w:t>
        </w:r>
      </w:ins>
      <w:ins w:id="272" w:author="David Vacas Miguel" w:date="2017-08-08T13:16:00Z">
        <w:r>
          <w:t>rotación</w:t>
        </w:r>
      </w:ins>
      <w:ins w:id="273" w:author="David Vacas Miguel" w:date="2017-08-08T13:17:00Z">
        <w:r>
          <w:t>.</w:t>
        </w:r>
      </w:ins>
    </w:p>
    <w:p w:rsidR="00B6543A" w:rsidRDefault="00B6543A" w:rsidP="004921E5">
      <w:pPr>
        <w:pStyle w:val="LetranormalTFG"/>
        <w:jc w:val="center"/>
      </w:pPr>
    </w:p>
    <w:p w:rsidR="007B343F" w:rsidRPr="00B6543A" w:rsidRDefault="000F6EB0" w:rsidP="00B6543A">
      <w:pPr>
        <w:pStyle w:val="Titulo2tfg"/>
        <w:rPr>
          <w:sz w:val="24"/>
        </w:rPr>
      </w:pPr>
      <w:r>
        <w:t>5.2-</w:t>
      </w:r>
      <w:r w:rsidR="007B343F" w:rsidRPr="007B343F">
        <w:t>View</w:t>
      </w:r>
    </w:p>
    <w:p w:rsidR="007B343F" w:rsidRDefault="000F24C0" w:rsidP="007B343F">
      <w:pPr>
        <w:pStyle w:val="LetranormalTFG"/>
      </w:pPr>
      <w:r>
        <w:t>Esta matriz</w:t>
      </w:r>
      <w:r w:rsidR="00B6543A">
        <w:t xml:space="preserve"> hace las funciones de cámara, necesitando para poder usar esta matriz la posición, el punto hacia el que mira y la orientación de la cámara. Además </w:t>
      </w:r>
      <w:r w:rsidR="008E1889">
        <w:t>esta matriz no solo sitúa</w:t>
      </w:r>
      <w:r w:rsidR="00B6543A">
        <w:t xml:space="preserve"> la cámara sino que también realiza los cálculos para simular los movimientos que la cámara realizaría. P</w:t>
      </w:r>
      <w:r>
        <w:t>uesto que</w:t>
      </w:r>
      <w:r w:rsidR="008E1889">
        <w:t xml:space="preserve"> en OpenGL</w:t>
      </w:r>
      <w:r>
        <w:t xml:space="preserve"> no se puede mov</w:t>
      </w:r>
      <w:r w:rsidR="008E1889">
        <w:t>er la cámara, lo que se realiza</w:t>
      </w:r>
      <w:r>
        <w:t xml:space="preserve"> es mover el mundo en concordancia con esto, es decir se aplica al mundo la inversa del movimiento que la cámara realizaría, consiguiendo así el efecto de que la cámara se </w:t>
      </w:r>
      <w:r w:rsidR="003E43F6">
        <w:t>está</w:t>
      </w:r>
      <w:r>
        <w:t xml:space="preserve"> moviendo.</w:t>
      </w:r>
      <w:r w:rsidR="008E1889">
        <w:t xml:space="preserve">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C51BE9" w:rsidRDefault="00C51BE9" w:rsidP="007B343F">
      <w:pPr>
        <w:pStyle w:val="LetranormalTFG"/>
      </w:pPr>
    </w:p>
    <w:p w:rsidR="008E1889" w:rsidRDefault="008E1889">
      <w:pPr>
        <w:rPr>
          <w:rFonts w:ascii="Times New Roman" w:hAnsi="Times New Roman" w:cs="Times New Roman"/>
          <w:b/>
          <w:sz w:val="28"/>
          <w:szCs w:val="28"/>
          <w:u w:val="single"/>
        </w:rPr>
      </w:pPr>
      <w:r>
        <w:br w:type="page"/>
      </w:r>
    </w:p>
    <w:p w:rsidR="000F24C0" w:rsidRPr="003E43F6" w:rsidRDefault="000F6EB0" w:rsidP="00CB277A">
      <w:pPr>
        <w:pStyle w:val="Titulo2tfg"/>
      </w:pPr>
      <w:r>
        <w:lastRenderedPageBreak/>
        <w:t>5.3-</w:t>
      </w:r>
      <w:r w:rsidR="000F24C0" w:rsidRPr="003E43F6">
        <w:t>Projection</w:t>
      </w:r>
    </w:p>
    <w:p w:rsidR="003E43F6" w:rsidRDefault="000F24C0" w:rsidP="003E43F6">
      <w:pPr>
        <w:pStyle w:val="LetranormalTFG"/>
      </w:pPr>
      <w:r w:rsidRPr="003E43F6">
        <w:t>Esta matriz definirá como se realiza la proyección</w:t>
      </w:r>
      <w:r w:rsidR="003E43F6" w:rsidRPr="003E43F6">
        <w:t xml:space="preserve">, poniendo en esta matriz si la proyección será </w:t>
      </w:r>
      <w:r w:rsidR="003E43F6">
        <w:t>en perspectiva</w:t>
      </w:r>
      <w:r w:rsidR="001575CA">
        <w:t xml:space="preserve"> u ortográfica</w:t>
      </w:r>
      <w:r w:rsidRPr="003E43F6">
        <w:t xml:space="preserve">. Además permite realizar el </w:t>
      </w:r>
      <w:proofErr w:type="spellStart"/>
      <w:r w:rsidRPr="003E43F6">
        <w:t>clipping</w:t>
      </w:r>
      <w:proofErr w:type="spellEnd"/>
      <w:r w:rsidRPr="003E43F6">
        <w:t xml:space="preserve"> (desactivar la renderización) de los vértices que no son visibles.</w:t>
      </w:r>
    </w:p>
    <w:p w:rsidR="003E43F6" w:rsidRDefault="003E43F6" w:rsidP="003E43F6">
      <w:pPr>
        <w:pStyle w:val="LetranormalTFG"/>
      </w:pPr>
    </w:p>
    <w:p w:rsidR="003E43F6" w:rsidRPr="003E43F6" w:rsidRDefault="000F6EB0" w:rsidP="00CB277A">
      <w:pPr>
        <w:pStyle w:val="Titulo2tfg"/>
      </w:pPr>
      <w:r>
        <w:t>5.4-</w:t>
      </w:r>
      <w:r w:rsidR="003E43F6" w:rsidRPr="003E43F6">
        <w:t>MVP</w:t>
      </w:r>
    </w:p>
    <w:p w:rsidR="003E43F6" w:rsidRDefault="003E43F6" w:rsidP="003E43F6">
      <w:pPr>
        <w:pStyle w:val="LetranormalTFG"/>
      </w:pPr>
      <w:r>
        <w:t xml:space="preserve">Una vez tenemos las tres matrices habrá que multiplicarlas, siempre en el mismo orden, junto con el vector de posición del objeto en cuestión (v) y esto dará las nuevas coordenadas (v’), como se muestra en la </w:t>
      </w:r>
      <w:r w:rsidR="00AF6C0E">
        <w:t>siguiente ecuación:</w:t>
      </w:r>
    </w:p>
    <w:p w:rsidR="00822143" w:rsidRPr="003E43F6" w:rsidRDefault="003E43F6" w:rsidP="00AF6C0E">
      <w:pPr>
        <w:pStyle w:val="LetranormalTFG"/>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r w:rsidR="007B343F" w:rsidRPr="003E43F6">
        <w:br w:type="page"/>
      </w:r>
    </w:p>
    <w:p w:rsidR="00C24A54" w:rsidRDefault="000F6EB0" w:rsidP="00C24A54">
      <w:pPr>
        <w:pStyle w:val="TituloTFG"/>
      </w:pPr>
      <w:bookmarkStart w:id="274" w:name="_Toc493755234"/>
      <w:r>
        <w:lastRenderedPageBreak/>
        <w:t>6-</w:t>
      </w:r>
      <w:r w:rsidR="00DE0009">
        <w:t>Descripción informática</w:t>
      </w:r>
      <w:bookmarkEnd w:id="274"/>
      <w:r w:rsidR="00DE0009">
        <w:t xml:space="preserve"> </w:t>
      </w:r>
    </w:p>
    <w:p w:rsidR="003E43F6" w:rsidRDefault="003E43F6" w:rsidP="0005392A">
      <w:pPr>
        <w:pStyle w:val="LetranormalTFG"/>
      </w:pPr>
    </w:p>
    <w:p w:rsidR="00C24A54" w:rsidRDefault="00905DDA" w:rsidP="0005392A">
      <w:pPr>
        <w:pStyle w:val="LetranormalTFG"/>
      </w:pPr>
      <w:r>
        <w:t xml:space="preserve">Puesto que es una </w:t>
      </w:r>
      <w:r w:rsidRPr="0005392A">
        <w:t>aplicación</w:t>
      </w:r>
      <w:r>
        <w:t xml:space="preserve"> desarrollada en Qt, el cual trabaja sobre C++, en el proye</w:t>
      </w:r>
      <w:r w:rsidR="005C4F49">
        <w:t>cto se encontraran archivos de 4</w:t>
      </w:r>
      <w:r>
        <w:t xml:space="preserve"> tipos:</w:t>
      </w:r>
    </w:p>
    <w:p w:rsidR="0005392A" w:rsidRDefault="005C4F49" w:rsidP="0005392A">
      <w:pPr>
        <w:pStyle w:val="LetranormalTFG"/>
        <w:numPr>
          <w:ilvl w:val="0"/>
          <w:numId w:val="8"/>
        </w:numPr>
      </w:pPr>
      <w:r w:rsidRPr="005C4F49">
        <w:t>.pro</w:t>
      </w:r>
      <w:r w:rsidR="0005392A">
        <w:t>: Solo habrá</w:t>
      </w:r>
      <w:r>
        <w:t xml:space="preserve"> un archivo .pro en el proyecto. Este archivo contiene toda la información necesaria para realizar la </w:t>
      </w:r>
      <w:proofErr w:type="spellStart"/>
      <w:r>
        <w:t>build</w:t>
      </w:r>
      <w:proofErr w:type="spellEnd"/>
      <w:r>
        <w:t xml:space="preserve"> de la aplicación.</w:t>
      </w:r>
    </w:p>
    <w:p w:rsidR="004D0317" w:rsidRDefault="004D0317" w:rsidP="0005392A">
      <w:pPr>
        <w:pStyle w:val="LetranormalTFG"/>
        <w:numPr>
          <w:ilvl w:val="0"/>
          <w:numId w:val="8"/>
        </w:numPr>
      </w:pPr>
      <w:r>
        <w:t>.h: Estos archivos incluyen las variables y las cabeceras de las funciones de la clase correspondiente, tanto públicas como privadas.</w:t>
      </w:r>
    </w:p>
    <w:p w:rsidR="000964D9" w:rsidRDefault="000964D9" w:rsidP="0005392A">
      <w:pPr>
        <w:pStyle w:val="LetranormalTFG"/>
        <w:numPr>
          <w:ilvl w:val="0"/>
          <w:numId w:val="8"/>
        </w:numPr>
      </w:pPr>
      <w:r>
        <w:t>.</w:t>
      </w:r>
      <w:proofErr w:type="spellStart"/>
      <w:r>
        <w:t>cpp</w:t>
      </w:r>
      <w:proofErr w:type="spellEnd"/>
      <w:r>
        <w:t>: Son los archivos en los cuales está situado el código fuente de la clase.</w:t>
      </w:r>
    </w:p>
    <w:p w:rsidR="000964D9" w:rsidRDefault="000964D9" w:rsidP="0005392A">
      <w:pPr>
        <w:pStyle w:val="LetranormalTFG"/>
        <w:numPr>
          <w:ilvl w:val="0"/>
          <w:numId w:val="8"/>
        </w:numPr>
      </w:pPr>
      <w:r>
        <w:t>.</w:t>
      </w:r>
      <w:proofErr w:type="spellStart"/>
      <w:r>
        <w:t>ui</w:t>
      </w:r>
      <w:proofErr w:type="spellEnd"/>
      <w:r>
        <w:t xml:space="preserve">: Este archivo es el correspondiente a la interfaz </w:t>
      </w:r>
      <w:r w:rsidR="0005392A">
        <w:t>gráfica</w:t>
      </w:r>
      <w:r>
        <w:t xml:space="preserve">. </w:t>
      </w:r>
    </w:p>
    <w:p w:rsidR="0092256A" w:rsidRDefault="0092256A">
      <w:pPr>
        <w:pStyle w:val="LetranormalTFG"/>
        <w:pPrChange w:id="275" w:author="David Vacas Miguel" w:date="2017-08-06T18:54:00Z">
          <w:pPr/>
        </w:pPrChange>
      </w:pPr>
      <w:ins w:id="276" w:author="David Vacas Miguel" w:date="2017-08-06T18:55:00Z">
        <w:r>
          <w:t>Esta aplicación consta de un diseño simple de 3 clases</w:t>
        </w:r>
      </w:ins>
      <w:ins w:id="277" w:author="David Vacas Miguel" w:date="2017-08-06T19:00:00Z">
        <w:r w:rsidR="002001D4">
          <w:t>. La clase ‘</w:t>
        </w:r>
        <w:proofErr w:type="spellStart"/>
        <w:r w:rsidR="002001D4">
          <w:t>main</w:t>
        </w:r>
        <w:proofErr w:type="spellEnd"/>
        <w:r w:rsidR="002001D4">
          <w:t>’</w:t>
        </w:r>
      </w:ins>
      <w:ins w:id="278" w:author="David Vacas Miguel" w:date="2017-08-06T19:01:00Z">
        <w:r w:rsidR="002001D4">
          <w:t xml:space="preserve"> utiliza la clase ‘</w:t>
        </w:r>
        <w:proofErr w:type="spellStart"/>
        <w:r w:rsidR="002001D4">
          <w:t>MainWindow</w:t>
        </w:r>
        <w:proofErr w:type="spellEnd"/>
        <w:r w:rsidR="002001D4">
          <w:t xml:space="preserve">’ la cual </w:t>
        </w:r>
      </w:ins>
      <w:ins w:id="279" w:author="David Vacas Miguel" w:date="2017-08-07T17:15:00Z">
        <w:r w:rsidR="00EB4E8F">
          <w:t xml:space="preserve">contiene a la clase </w:t>
        </w:r>
      </w:ins>
      <w:ins w:id="280" w:author="David Vacas Miguel" w:date="2017-08-06T19:01:00Z">
        <w:r w:rsidR="002001D4">
          <w:t>‘</w:t>
        </w:r>
        <w:proofErr w:type="spellStart"/>
        <w:r w:rsidR="002001D4">
          <w:t>GLWidget</w:t>
        </w:r>
      </w:ins>
      <w:proofErr w:type="spellEnd"/>
      <w:ins w:id="281" w:author="David Vacas Miguel" w:date="2017-08-06T19:02:00Z">
        <w:r w:rsidR="00FB35E2">
          <w:t>’</w:t>
        </w:r>
      </w:ins>
      <w:ins w:id="282" w:author="David Vacas Miguel" w:date="2017-08-06T18:55:00Z">
        <w:r>
          <w:t xml:space="preserve"> como se muestra en la figura </w:t>
        </w:r>
      </w:ins>
      <w:r w:rsidR="00AF6C0E">
        <w:t>7</w:t>
      </w:r>
      <w:ins w:id="283" w:author="David Vacas Miguel" w:date="2017-08-06T18:55:00Z">
        <w:r>
          <w:t>.</w:t>
        </w:r>
      </w:ins>
    </w:p>
    <w:p w:rsidR="00C531FE" w:rsidRDefault="00C531FE" w:rsidP="00C531FE">
      <w:pPr>
        <w:pStyle w:val="LetranormalTFG"/>
        <w:rPr>
          <w:ins w:id="284" w:author="David Vacas Miguel" w:date="2017-08-07T14:49:00Z"/>
        </w:rPr>
      </w:pPr>
    </w:p>
    <w:p w:rsidR="00AF1266" w:rsidRDefault="00E87CBE">
      <w:pPr>
        <w:pStyle w:val="LetranormalTFG"/>
        <w:jc w:val="center"/>
        <w:rPr>
          <w:ins w:id="285" w:author="David Vacas Miguel" w:date="2017-08-07T14:49:00Z"/>
        </w:rPr>
        <w:pPrChange w:id="286" w:author="David Vacas Miguel" w:date="2017-08-07T17:16:00Z">
          <w:pPr/>
        </w:pPrChange>
      </w:pPr>
      <w:ins w:id="287" w:author="David Vacas Miguel" w:date="2017-08-07T14:49:00Z">
        <w:r>
          <w:pict>
            <v:shape id="_x0000_i1026" type="#_x0000_t75" style="width:453.9pt;height:79.5pt">
              <v:imagedata r:id="rId25" o:title="uml"/>
            </v:shape>
          </w:pict>
        </w:r>
      </w:ins>
    </w:p>
    <w:p w:rsidR="00AF1266" w:rsidRDefault="00AF1266">
      <w:pPr>
        <w:pStyle w:val="LetranormalTFG"/>
        <w:jc w:val="center"/>
        <w:pPrChange w:id="288" w:author="David Vacas Miguel" w:date="2017-08-07T14:50:00Z">
          <w:pPr/>
        </w:pPrChange>
      </w:pPr>
      <w:ins w:id="289" w:author="David Vacas Miguel" w:date="2017-08-07T14:49:00Z">
        <w:r w:rsidRPr="00AF1266">
          <w:rPr>
            <w:rFonts w:ascii="Times New Roman" w:hAnsi="Times New Roman"/>
            <w:b/>
            <w:rPrChange w:id="290" w:author="David Vacas Miguel" w:date="2017-08-07T14:50:00Z">
              <w:rPr/>
            </w:rPrChange>
          </w:rPr>
          <w:t xml:space="preserve">Figura </w:t>
        </w:r>
      </w:ins>
      <w:r w:rsidR="00AF6C0E">
        <w:rPr>
          <w:b/>
        </w:rPr>
        <w:t>7</w:t>
      </w:r>
      <w:ins w:id="291" w:author="David Vacas Miguel" w:date="2017-08-07T14:49:00Z">
        <w:r w:rsidRPr="00AF1266">
          <w:rPr>
            <w:rFonts w:ascii="Times New Roman" w:hAnsi="Times New Roman"/>
            <w:b/>
            <w:rPrChange w:id="292" w:author="David Vacas Miguel" w:date="2017-08-07T14:50:00Z">
              <w:rPr/>
            </w:rPrChange>
          </w:rPr>
          <w:t>.</w:t>
        </w:r>
        <w:r>
          <w:t xml:space="preserve"> UML sin </w:t>
        </w:r>
      </w:ins>
      <w:ins w:id="293" w:author="David Vacas Miguel" w:date="2017-08-07T14:50:00Z">
        <w:r>
          <w:t>variables ni métodos.</w:t>
        </w:r>
      </w:ins>
    </w:p>
    <w:p w:rsidR="00C51BE9" w:rsidRDefault="00C51BE9" w:rsidP="00C51BE9">
      <w:pPr>
        <w:pStyle w:val="LetranormalTFG"/>
        <w:jc w:val="center"/>
        <w:rPr>
          <w:ins w:id="294" w:author="David Vacas Miguel" w:date="2017-08-07T17:17:00Z"/>
        </w:rPr>
      </w:pPr>
    </w:p>
    <w:p w:rsidR="00A234F7" w:rsidRDefault="00EB4E8F">
      <w:pPr>
        <w:pStyle w:val="LetranormalTFG"/>
        <w:rPr>
          <w:ins w:id="295" w:author="David Vacas Miguel" w:date="2017-08-08T11:56:00Z"/>
        </w:rPr>
      </w:pPr>
      <w:ins w:id="296" w:author="David Vacas Miguel" w:date="2017-08-07T17:17:00Z">
        <w:r>
          <w:t>A continuación se explicara en detalle el funcionamiento de las diferentes clases desarrolladas</w:t>
        </w:r>
      </w:ins>
      <w:ins w:id="297" w:author="David Vacas Miguel" w:date="2017-08-07T17:22:00Z">
        <w:r>
          <w:t>, comenzando por la más simple hasta llegar a la más compleja</w:t>
        </w:r>
      </w:ins>
      <w:ins w:id="298" w:author="David Vacas Miguel" w:date="2017-08-07T17:17:00Z">
        <w:r>
          <w:t>:</w:t>
        </w:r>
      </w:ins>
    </w:p>
    <w:p w:rsidR="00A234F7" w:rsidRDefault="00A234F7">
      <w:pPr>
        <w:rPr>
          <w:ins w:id="299" w:author="David Vacas Miguel" w:date="2017-08-08T11:56:00Z"/>
          <w:rFonts w:ascii="Times New Roman" w:hAnsi="Times New Roman" w:cs="Times New Roman"/>
          <w:sz w:val="24"/>
        </w:rPr>
      </w:pPr>
      <w:ins w:id="300" w:author="David Vacas Miguel" w:date="2017-08-08T11:56:00Z">
        <w:r>
          <w:br w:type="page"/>
        </w:r>
      </w:ins>
    </w:p>
    <w:p w:rsidR="00EB4E8F" w:rsidRDefault="000F6EB0">
      <w:pPr>
        <w:pStyle w:val="Titulo2tfg"/>
        <w:rPr>
          <w:ins w:id="301" w:author="David Vacas Miguel" w:date="2017-08-07T17:29:00Z"/>
        </w:rPr>
        <w:pPrChange w:id="302" w:author="David Vacas Miguel" w:date="2017-08-07T17:17:00Z">
          <w:pPr/>
        </w:pPrChange>
      </w:pPr>
      <w:r>
        <w:lastRenderedPageBreak/>
        <w:t>6.1-</w:t>
      </w:r>
      <w:ins w:id="303" w:author="David Vacas Miguel" w:date="2017-08-07T17:18:00Z">
        <w:r w:rsidR="00EB4E8F" w:rsidRPr="00EB4E8F">
          <w:rPr>
            <w:rFonts w:ascii="Times New Roman" w:hAnsi="Times New Roman"/>
            <w:rPrChange w:id="304" w:author="David Vacas Miguel" w:date="2017-08-07T17:18:00Z">
              <w:rPr/>
            </w:rPrChange>
          </w:rPr>
          <w:t>main</w:t>
        </w:r>
      </w:ins>
    </w:p>
    <w:p w:rsidR="00982B06" w:rsidRDefault="006803E9">
      <w:pPr>
        <w:pStyle w:val="LetranormalTFG"/>
        <w:rPr>
          <w:ins w:id="305" w:author="David Vacas Miguel" w:date="2017-08-07T17:32:00Z"/>
        </w:rPr>
        <w:pPrChange w:id="306" w:author="David Vacas Miguel" w:date="2017-08-07T17:17:00Z">
          <w:pPr/>
        </w:pPrChange>
      </w:pPr>
      <w:ins w:id="307" w:author="David Vacas Miguel" w:date="2017-08-07T17:29:00Z">
        <w:r>
          <w:t xml:space="preserve">A pesar de ser esta la clase </w:t>
        </w:r>
      </w:ins>
      <w:ins w:id="308" w:author="David Vacas Miguel" w:date="2017-08-07T17:35:00Z">
        <w:r>
          <w:t>más</w:t>
        </w:r>
      </w:ins>
      <w:ins w:id="309" w:author="David Vacas Miguel" w:date="2017-08-07T17:29:00Z">
        <w:r>
          <w:t xml:space="preserve"> sencilla</w:t>
        </w:r>
      </w:ins>
      <w:r w:rsidR="004F1E02">
        <w:t xml:space="preserve"> y con menos </w:t>
      </w:r>
      <w:proofErr w:type="spellStart"/>
      <w:r w:rsidR="004F1E02">
        <w:t>codigo</w:t>
      </w:r>
      <w:proofErr w:type="spellEnd"/>
      <w:ins w:id="310" w:author="David Vacas Miguel" w:date="2017-08-07T17:29:00Z">
        <w:r>
          <w:t xml:space="preserve"> de todas</w:t>
        </w:r>
      </w:ins>
      <w:ins w:id="311" w:author="David Vacas Miguel" w:date="2017-08-07T17:35:00Z">
        <w:r>
          <w:t>,</w:t>
        </w:r>
      </w:ins>
      <w:ins w:id="312" w:author="David Vacas Miguel" w:date="2017-08-07T17:29:00Z">
        <w:r w:rsidR="00982B06">
          <w:t xml:space="preserve"> es la clase </w:t>
        </w:r>
      </w:ins>
      <w:ins w:id="313" w:author="David Vacas Miguel" w:date="2017-08-07T17:30:00Z">
        <w:r w:rsidR="00982B06">
          <w:t xml:space="preserve">principal de la aplicación sobre la que se ejecutan el </w:t>
        </w:r>
      </w:ins>
      <w:ins w:id="314" w:author="David Vacas Miguel" w:date="2017-08-07T17:35:00Z">
        <w:r>
          <w:t>resto</w:t>
        </w:r>
      </w:ins>
      <w:r w:rsidR="00A47CBE">
        <w:t xml:space="preserve"> puesto que es la primera en ejecutarse al iniciar la aplicación</w:t>
      </w:r>
      <w:ins w:id="315" w:author="David Vacas Miguel" w:date="2017-08-07T17:30:00Z">
        <w:r w:rsidR="00982B06">
          <w:t>.</w:t>
        </w:r>
      </w:ins>
    </w:p>
    <w:p w:rsidR="00E75924" w:rsidRDefault="00982B06" w:rsidP="00EB4E8F">
      <w:pPr>
        <w:pStyle w:val="LetranormalTFG"/>
      </w:pPr>
      <w:ins w:id="316" w:author="David Vacas Miguel" w:date="2017-08-07T17:32:00Z">
        <w:r>
          <w:t xml:space="preserve">Esta clase lo que realiza es la inicialización de </w:t>
        </w:r>
        <w:proofErr w:type="spellStart"/>
        <w:r>
          <w:t>freeglut</w:t>
        </w:r>
      </w:ins>
      <w:proofErr w:type="spellEnd"/>
      <w:ins w:id="317" w:author="David Vacas Miguel" w:date="2017-08-07T17:35:00Z">
        <w:r w:rsidR="006803E9">
          <w:t xml:space="preserve"> y </w:t>
        </w:r>
      </w:ins>
      <w:r w:rsidR="00A47CBE">
        <w:t>la creación de</w:t>
      </w:r>
      <w:ins w:id="318" w:author="David Vacas Miguel" w:date="2017-08-07T17:35:00Z">
        <w:r w:rsidR="006803E9">
          <w:t xml:space="preserve"> una instancia de la clase </w:t>
        </w:r>
        <w:proofErr w:type="spellStart"/>
        <w:r w:rsidR="006803E9">
          <w:t>MainWindow</w:t>
        </w:r>
      </w:ins>
      <w:proofErr w:type="spellEnd"/>
      <w:ins w:id="319" w:author="David Vacas Miguel" w:date="2017-08-07T17:37:00Z">
        <w:r w:rsidR="00E75924">
          <w:t xml:space="preserve">. A continuación utiliza el método show de esta </w:t>
        </w:r>
      </w:ins>
      <w:ins w:id="320" w:author="David Vacas Miguel" w:date="2017-08-07T17:39:00Z">
        <w:r w:rsidR="00E75924">
          <w:t xml:space="preserve">última </w:t>
        </w:r>
      </w:ins>
      <w:r w:rsidR="00A47CBE">
        <w:t>que</w:t>
      </w:r>
      <w:ins w:id="321" w:author="David Vacas Miguel" w:date="2017-08-07T17:38:00Z">
        <w:r w:rsidR="00E75924">
          <w:t xml:space="preserve"> m</w:t>
        </w:r>
      </w:ins>
      <w:r w:rsidR="00A47CBE">
        <w:t>ostrará</w:t>
      </w:r>
      <w:ins w:id="322" w:author="David Vacas Miguel" w:date="2017-08-07T17:38:00Z">
        <w:r w:rsidR="00E75924">
          <w:t xml:space="preserve"> el widget principal (“</w:t>
        </w:r>
        <w:proofErr w:type="spellStart"/>
        <w:r w:rsidR="00E75924">
          <w:t>MainWindow</w:t>
        </w:r>
        <w:proofErr w:type="spellEnd"/>
        <w:r w:rsidR="00E75924">
          <w:t>”) y sus widgets hijos.</w:t>
        </w:r>
      </w:ins>
    </w:p>
    <w:p w:rsidR="00C51BE9" w:rsidRDefault="00C51BE9" w:rsidP="00EB4E8F">
      <w:pPr>
        <w:pStyle w:val="LetranormalTFG"/>
        <w:rPr>
          <w:ins w:id="323" w:author="David Vacas Miguel" w:date="2017-08-07T17:40:00Z"/>
        </w:rPr>
      </w:pPr>
    </w:p>
    <w:p w:rsidR="00E75924" w:rsidRPr="00C51BE9" w:rsidRDefault="000F6EB0">
      <w:pPr>
        <w:pStyle w:val="Titulo2tfg"/>
        <w:rPr>
          <w:ins w:id="324" w:author="David Vacas Miguel" w:date="2017-08-07T17:41:00Z"/>
        </w:rPr>
        <w:pPrChange w:id="325" w:author="David Vacas Miguel" w:date="2017-08-07T17:17:00Z">
          <w:pPr/>
        </w:pPrChange>
      </w:pPr>
      <w:r>
        <w:t>6.2-</w:t>
      </w:r>
      <w:ins w:id="326" w:author="David Vacas Miguel" w:date="2017-08-07T17:40:00Z">
        <w:r w:rsidR="00A0674C" w:rsidRPr="00C51BE9">
          <w:t>MainWindow</w:t>
        </w:r>
      </w:ins>
    </w:p>
    <w:p w:rsidR="00E75924" w:rsidRDefault="00A0674C">
      <w:pPr>
        <w:pStyle w:val="LetranormalTFG"/>
        <w:rPr>
          <w:ins w:id="327" w:author="David Vacas Miguel" w:date="2017-08-07T17:53:00Z"/>
        </w:rPr>
        <w:pPrChange w:id="328" w:author="David Vacas Miguel" w:date="2017-08-07T17:17:00Z">
          <w:pPr/>
        </w:pPrChange>
      </w:pPr>
      <w:ins w:id="329" w:author="David Vacas Miguel" w:date="2017-08-07T17:48:00Z">
        <w:r>
          <w:t xml:space="preserve">Esta clase se divide en tres archivos: </w:t>
        </w:r>
      </w:ins>
      <w:ins w:id="330" w:author="David Vacas Miguel" w:date="2017-08-07T17:49:00Z">
        <w:r>
          <w:t>‘</w:t>
        </w:r>
      </w:ins>
      <w:proofErr w:type="spellStart"/>
      <w:ins w:id="331" w:author="David Vacas Miguel" w:date="2017-08-07T17:48:00Z">
        <w:r>
          <w:t>MainWindow.h</w:t>
        </w:r>
      </w:ins>
      <w:proofErr w:type="spellEnd"/>
      <w:ins w:id="332" w:author="David Vacas Miguel" w:date="2017-08-07T17:49:00Z">
        <w:r>
          <w:t>’</w:t>
        </w:r>
      </w:ins>
      <w:ins w:id="333" w:author="David Vacas Miguel" w:date="2017-08-07T17:48:00Z">
        <w:r>
          <w:t xml:space="preserve"> que contiene las variables y las cabeceras de las funciones de esta clase (</w:t>
        </w:r>
      </w:ins>
      <w:ins w:id="334" w:author="David Vacas Miguel" w:date="2017-08-07T17:49:00Z">
        <w:r>
          <w:t>como se dijo anteriormente</w:t>
        </w:r>
      </w:ins>
      <w:ins w:id="335" w:author="David Vacas Miguel" w:date="2017-08-07T17:48:00Z">
        <w:r>
          <w:t>)</w:t>
        </w:r>
      </w:ins>
      <w:ins w:id="336" w:author="David Vacas Miguel" w:date="2017-08-07T17:49:00Z">
        <w:r>
          <w:t>, ‘</w:t>
        </w:r>
        <w:proofErr w:type="spellStart"/>
        <w:r>
          <w:t>MainWindow.ui</w:t>
        </w:r>
        <w:proofErr w:type="spellEnd"/>
        <w:r>
          <w:t>’ la</w:t>
        </w:r>
      </w:ins>
      <w:ins w:id="337" w:author="David Vacas Miguel" w:date="2017-08-07T17:50:00Z">
        <w:r>
          <w:t xml:space="preserve"> cual contiene toda la información sobre la estructura de la interfaz, la cual dejaremos para </w:t>
        </w:r>
      </w:ins>
      <w:ins w:id="338" w:author="David Vacas Miguel" w:date="2017-08-07T17:52:00Z">
        <w:r>
          <w:t>más</w:t>
        </w:r>
      </w:ins>
      <w:ins w:id="339" w:author="David Vacas Miguel" w:date="2017-08-07T17:50:00Z">
        <w:r>
          <w:t xml:space="preserve"> adelante y ‘MainWindow.cpp’</w:t>
        </w:r>
      </w:ins>
      <w:ins w:id="340" w:author="David Vacas Miguel" w:date="2017-08-07T17:51:00Z">
        <w:r>
          <w:t xml:space="preserve"> que pasaremos a explicar su funcionamiento a continuación</w:t>
        </w:r>
      </w:ins>
      <w:r w:rsidR="00303EE4">
        <w:t>, que es el que contiene el código fuente de la clase</w:t>
      </w:r>
      <w:ins w:id="341" w:author="David Vacas Miguel" w:date="2017-08-07T17:51:00Z">
        <w:r>
          <w:t>.</w:t>
        </w:r>
      </w:ins>
    </w:p>
    <w:p w:rsidR="00A0674C" w:rsidRDefault="00A0674C">
      <w:pPr>
        <w:pStyle w:val="LetranormalTFG"/>
        <w:pPrChange w:id="342" w:author="David Vacas Miguel" w:date="2017-08-07T17:17:00Z">
          <w:pPr/>
        </w:pPrChange>
      </w:pPr>
      <w:ins w:id="343" w:author="David Vacas Miguel" w:date="2017-08-07T17:53:00Z">
        <w:r>
          <w:t xml:space="preserve">El funcionamiento de esta clase es básico, funciona como conector entre la clase </w:t>
        </w:r>
      </w:ins>
      <w:ins w:id="344" w:author="David Vacas Miguel" w:date="2017-08-07T17:54:00Z">
        <w:r>
          <w:t>‘</w:t>
        </w:r>
        <w:proofErr w:type="spellStart"/>
        <w:r>
          <w:t>GLWidget</w:t>
        </w:r>
        <w:proofErr w:type="spellEnd"/>
        <w:r>
          <w:t xml:space="preserve">’ y la interfaz </w:t>
        </w:r>
      </w:ins>
      <w:ins w:id="345" w:author="David Vacas Miguel" w:date="2017-08-07T17:57:00Z">
        <w:r w:rsidR="003908D9">
          <w:t>gráfica</w:t>
        </w:r>
      </w:ins>
      <w:ins w:id="346" w:author="David Vacas Miguel" w:date="2017-08-07T17:54:00Z">
        <w:r>
          <w:t>.</w:t>
        </w:r>
      </w:ins>
      <w:ins w:id="347" w:author="David Vacas Miguel" w:date="2017-08-07T17:57:00Z">
        <w:r w:rsidR="003908D9">
          <w:t xml:space="preserve"> Esta conexión se realiza a partir del </w:t>
        </w:r>
      </w:ins>
      <w:ins w:id="348" w:author="David Vacas Miguel" w:date="2017-08-07T17:58:00Z">
        <w:r w:rsidR="003908D9">
          <w:t>método</w:t>
        </w:r>
      </w:ins>
      <w:ins w:id="349" w:author="David Vacas Miguel" w:date="2017-08-07T17:57:00Z">
        <w:r w:rsidR="003908D9">
          <w:t xml:space="preserve"> </w:t>
        </w:r>
      </w:ins>
      <w:proofErr w:type="spellStart"/>
      <w:ins w:id="350" w:author="David Vacas Miguel" w:date="2017-08-07T17:58:00Z">
        <w:r w:rsidR="003908D9">
          <w:t>on_insertParameters_clicked</w:t>
        </w:r>
        <w:proofErr w:type="spellEnd"/>
        <w:r w:rsidR="003908D9">
          <w:t xml:space="preserve"> la cual se llamara en caso de que el usuario pulse el botón</w:t>
        </w:r>
      </w:ins>
      <w:ins w:id="351" w:author="David Vacas Miguel" w:date="2017-08-07T17:59:00Z">
        <w:r w:rsidR="003908D9">
          <w:t xml:space="preserve"> con el texto “</w:t>
        </w:r>
        <w:proofErr w:type="spellStart"/>
        <w:r w:rsidR="003908D9">
          <w:t>Insert</w:t>
        </w:r>
        <w:proofErr w:type="spellEnd"/>
        <w:r w:rsidR="003908D9">
          <w:t xml:space="preserve"> </w:t>
        </w:r>
        <w:proofErr w:type="spellStart"/>
        <w:r w:rsidR="003908D9">
          <w:t>Parameters</w:t>
        </w:r>
        <w:proofErr w:type="spellEnd"/>
        <w:r w:rsidR="003908D9">
          <w:t>”.</w:t>
        </w:r>
      </w:ins>
      <w:ins w:id="352" w:author="David Vacas Miguel" w:date="2017-08-07T18:00:00Z">
        <w:r w:rsidR="003908D9">
          <w:t xml:space="preserve"> Este método accederá a los datos escritos en los </w:t>
        </w:r>
      </w:ins>
      <w:ins w:id="353" w:author="David Vacas Miguel" w:date="2017-08-07T18:01:00Z">
        <w:r w:rsidR="003908D9">
          <w:t>widget de tipo input situados en la interfaz y se los enviara por medio de métodos de la clase ‘</w:t>
        </w:r>
        <w:proofErr w:type="spellStart"/>
        <w:r w:rsidR="003908D9">
          <w:t>GLWidget</w:t>
        </w:r>
        <w:proofErr w:type="spellEnd"/>
        <w:r w:rsidR="003908D9">
          <w:t>’</w:t>
        </w:r>
      </w:ins>
      <w:ins w:id="354" w:author="David Vacas Miguel" w:date="2017-08-07T18:02:00Z">
        <w:r w:rsidR="003908D9">
          <w:t xml:space="preserve"> a esta misma clase</w:t>
        </w:r>
      </w:ins>
      <w:ins w:id="355" w:author="David Vacas Miguel" w:date="2017-08-07T18:10:00Z">
        <w:r w:rsidR="00D70560">
          <w:t xml:space="preserve">, como se muestra en la figura </w:t>
        </w:r>
      </w:ins>
      <w:r w:rsidR="00AF6C0E">
        <w:t>8</w:t>
      </w:r>
      <w:ins w:id="356" w:author="David Vacas Miguel" w:date="2017-08-07T18:02:00Z">
        <w:r w:rsidR="003908D9">
          <w:t>.</w:t>
        </w:r>
      </w:ins>
    </w:p>
    <w:p w:rsidR="00C531FE" w:rsidRDefault="00C531FE" w:rsidP="00C531FE">
      <w:pPr>
        <w:pStyle w:val="LetranormalTFG"/>
        <w:rPr>
          <w:ins w:id="357" w:author="David Vacas Miguel" w:date="2017-08-07T18:14:00Z"/>
        </w:rPr>
      </w:pPr>
    </w:p>
    <w:p w:rsidR="00D70560" w:rsidRDefault="00E87CBE">
      <w:pPr>
        <w:pStyle w:val="LetranormalTFG"/>
        <w:jc w:val="center"/>
        <w:rPr>
          <w:ins w:id="358" w:author="David Vacas Miguel" w:date="2017-08-07T18:14:00Z"/>
        </w:rPr>
        <w:pPrChange w:id="359" w:author="David Vacas Miguel" w:date="2017-08-07T18:15:00Z">
          <w:pPr/>
        </w:pPrChange>
      </w:pPr>
      <w:ins w:id="360" w:author="David Vacas Miguel" w:date="2017-08-07T18:14:00Z">
        <w:r>
          <w:pict>
            <v:shape id="_x0000_i1027" type="#_x0000_t75" style="width:309.9pt;height:64.5pt">
              <v:imagedata r:id="rId26" o:title="mainwindow paso de datos"/>
            </v:shape>
          </w:pict>
        </w:r>
      </w:ins>
    </w:p>
    <w:p w:rsidR="00D70560" w:rsidRDefault="00D70560">
      <w:pPr>
        <w:pStyle w:val="LetranormalTFG"/>
        <w:jc w:val="center"/>
        <w:rPr>
          <w:ins w:id="361" w:author="David Vacas Miguel" w:date="2017-08-07T18:16:00Z"/>
        </w:rPr>
        <w:pPrChange w:id="362" w:author="David Vacas Miguel" w:date="2017-08-07T18:15:00Z">
          <w:pPr/>
        </w:pPrChange>
      </w:pPr>
      <w:ins w:id="363" w:author="David Vacas Miguel" w:date="2017-08-07T18:14:00Z">
        <w:r w:rsidRPr="00D70560">
          <w:rPr>
            <w:rFonts w:ascii="Times New Roman" w:hAnsi="Times New Roman"/>
            <w:b/>
            <w:rPrChange w:id="364" w:author="David Vacas Miguel" w:date="2017-08-07T18:15:00Z">
              <w:rPr/>
            </w:rPrChange>
          </w:rPr>
          <w:t xml:space="preserve">Figura </w:t>
        </w:r>
      </w:ins>
      <w:r w:rsidR="00AF6C0E">
        <w:rPr>
          <w:b/>
        </w:rPr>
        <w:t>8</w:t>
      </w:r>
      <w:ins w:id="365" w:author="David Vacas Miguel" w:date="2017-08-07T18:14:00Z">
        <w:r w:rsidRPr="00D70560">
          <w:rPr>
            <w:rFonts w:ascii="Times New Roman" w:hAnsi="Times New Roman"/>
            <w:b/>
            <w:rPrChange w:id="366" w:author="David Vacas Miguel" w:date="2017-08-07T18:15:00Z">
              <w:rPr/>
            </w:rPrChange>
          </w:rPr>
          <w:t xml:space="preserve">. </w:t>
        </w:r>
        <w:r>
          <w:t xml:space="preserve">Recogida de datos y su paso a la clase </w:t>
        </w:r>
      </w:ins>
      <w:ins w:id="367" w:author="David Vacas Miguel" w:date="2017-08-07T18:15:00Z">
        <w:r>
          <w:t>‘</w:t>
        </w:r>
      </w:ins>
      <w:proofErr w:type="spellStart"/>
      <w:ins w:id="368" w:author="David Vacas Miguel" w:date="2017-08-07T18:14:00Z">
        <w:r>
          <w:t>GLWidget</w:t>
        </w:r>
      </w:ins>
      <w:proofErr w:type="spellEnd"/>
      <w:ins w:id="369" w:author="David Vacas Miguel" w:date="2017-08-07T18:15:00Z">
        <w:r>
          <w:t>’</w:t>
        </w:r>
      </w:ins>
      <w:ins w:id="370" w:author="David Vacas Miguel" w:date="2017-08-08T13:17:00Z">
        <w:r w:rsidR="00584FB9">
          <w:t>.</w:t>
        </w:r>
      </w:ins>
    </w:p>
    <w:p w:rsidR="00A234F7" w:rsidRDefault="00A234F7">
      <w:ins w:id="371" w:author="David Vacas Miguel" w:date="2017-08-08T11:56:00Z">
        <w:r>
          <w:br w:type="page"/>
        </w:r>
      </w:ins>
    </w:p>
    <w:p w:rsidR="00303EE4" w:rsidRDefault="00303EE4" w:rsidP="00303EE4">
      <w:pPr>
        <w:pStyle w:val="LetranormalTFG"/>
      </w:pPr>
      <w:r>
        <w:lastRenderedPageBreak/>
        <w:t xml:space="preserve">Además esta clase tiene un método público llamado </w:t>
      </w:r>
      <w:proofErr w:type="spellStart"/>
      <w:r>
        <w:t>setTimer</w:t>
      </w:r>
      <w:proofErr w:type="spellEnd"/>
      <w:r>
        <w:t xml:space="preserve"> el cual llamará la clase “</w:t>
      </w:r>
      <w:proofErr w:type="spellStart"/>
      <w:r>
        <w:t>GLWidget</w:t>
      </w:r>
      <w:proofErr w:type="spellEnd"/>
      <w:r>
        <w:t>” y que actualizara el reloj de la interfaz que lleva el tiempo que lleva activa la simulación.</w:t>
      </w:r>
    </w:p>
    <w:p w:rsidR="00303EE4" w:rsidRDefault="00303EE4" w:rsidP="00303EE4">
      <w:pPr>
        <w:pStyle w:val="LetranormalTFG"/>
        <w:rPr>
          <w:ins w:id="372" w:author="David Vacas Miguel" w:date="2017-08-08T11:56:00Z"/>
        </w:rPr>
      </w:pPr>
    </w:p>
    <w:p w:rsidR="00D70560" w:rsidRDefault="000F6EB0">
      <w:pPr>
        <w:pStyle w:val="Titulo2tfg"/>
        <w:rPr>
          <w:ins w:id="373" w:author="David Vacas Miguel" w:date="2017-08-07T18:17:00Z"/>
        </w:rPr>
        <w:pPrChange w:id="374" w:author="David Vacas Miguel" w:date="2017-08-07T18:16:00Z">
          <w:pPr/>
        </w:pPrChange>
      </w:pPr>
      <w:r>
        <w:t>6.3-</w:t>
      </w:r>
      <w:ins w:id="375" w:author="David Vacas Miguel" w:date="2017-08-07T18:16:00Z">
        <w:r w:rsidR="00D70560" w:rsidRPr="00D70560">
          <w:rPr>
            <w:rFonts w:ascii="Times New Roman" w:hAnsi="Times New Roman"/>
            <w:rPrChange w:id="376" w:author="David Vacas Miguel" w:date="2017-08-07T18:16:00Z">
              <w:rPr/>
            </w:rPrChange>
          </w:rPr>
          <w:t>GLWidget</w:t>
        </w:r>
      </w:ins>
    </w:p>
    <w:p w:rsidR="00584FB9" w:rsidRPr="00584FB9" w:rsidRDefault="004208B7">
      <w:pPr>
        <w:pStyle w:val="LetranormalTFG"/>
        <w:rPr>
          <w:ins w:id="377" w:author="David Vacas Miguel" w:date="2017-08-08T12:18:00Z"/>
        </w:rPr>
      </w:pPr>
      <w:ins w:id="378" w:author="David Vacas Miguel" w:date="2017-08-07T18:19:00Z">
        <w:r>
          <w:t xml:space="preserve">En esta clase se desarrollan todos los cálculos relacionados con la simulación del movimiento del robot y la </w:t>
        </w:r>
      </w:ins>
      <w:ins w:id="379" w:author="David Vacas Miguel" w:date="2017-08-07T18:21:00Z">
        <w:r>
          <w:t>visualización</w:t>
        </w:r>
      </w:ins>
      <w:ins w:id="380" w:author="David Vacas Miguel" w:date="2017-08-07T18:19:00Z">
        <w:r>
          <w:t xml:space="preserve"> </w:t>
        </w:r>
      </w:ins>
      <w:ins w:id="381" w:author="David Vacas Miguel" w:date="2017-08-07T18:21:00Z">
        <w:r>
          <w:t>por medio de OpenGL.</w:t>
        </w:r>
      </w:ins>
    </w:p>
    <w:p w:rsidR="00DF5C3A" w:rsidRPr="004921E5" w:rsidRDefault="00DF5C3A">
      <w:pPr>
        <w:pStyle w:val="LetranormalTFG"/>
        <w:rPr>
          <w:ins w:id="382" w:author="David Vacas Miguel" w:date="2017-08-07T22:10:00Z"/>
        </w:rPr>
        <w:pPrChange w:id="383" w:author="David Vacas Miguel" w:date="2017-08-07T18:17:00Z">
          <w:pPr/>
        </w:pPrChange>
      </w:pPr>
      <w:ins w:id="384" w:author="David Vacas Miguel" w:date="2017-08-07T22:07:00Z">
        <w:r>
          <w:t xml:space="preserve">La clase </w:t>
        </w:r>
      </w:ins>
      <w:ins w:id="385" w:author="David Vacas Miguel" w:date="2017-08-07T22:08:00Z">
        <w:r>
          <w:t>‘</w:t>
        </w:r>
      </w:ins>
      <w:proofErr w:type="spellStart"/>
      <w:ins w:id="386" w:author="David Vacas Miguel" w:date="2017-08-07T22:07:00Z">
        <w:r>
          <w:t>GLWidget</w:t>
        </w:r>
      </w:ins>
      <w:proofErr w:type="spellEnd"/>
      <w:ins w:id="387" w:author="David Vacas Miguel" w:date="2017-08-07T22:08:00Z">
        <w:r>
          <w:t>’</w:t>
        </w:r>
      </w:ins>
      <w:ins w:id="388" w:author="David Vacas Miguel" w:date="2017-08-07T22:07:00Z">
        <w:r>
          <w:t xml:space="preserve"> hereda de la clase </w:t>
        </w:r>
      </w:ins>
      <w:ins w:id="389" w:author="David Vacas Miguel" w:date="2017-08-07T22:08:00Z">
        <w:r>
          <w:t>‘</w:t>
        </w:r>
        <w:proofErr w:type="spellStart"/>
        <w:r>
          <w:t>Q</w:t>
        </w:r>
      </w:ins>
      <w:ins w:id="390" w:author="David Vacas Miguel" w:date="2017-08-07T22:09:00Z">
        <w:r>
          <w:t>OpenGLWidget</w:t>
        </w:r>
        <w:proofErr w:type="spellEnd"/>
        <w:r>
          <w:t xml:space="preserve">’, la cual es propia de Qt y </w:t>
        </w:r>
      </w:ins>
      <w:ins w:id="391" w:author="David Vacas Miguel" w:date="2017-08-07T22:25:00Z">
        <w:r w:rsidR="005E49A7">
          <w:t xml:space="preserve">es un widget </w:t>
        </w:r>
      </w:ins>
      <w:r w:rsidR="002F111E">
        <w:t xml:space="preserve">que se utiliza </w:t>
      </w:r>
      <w:ins w:id="392" w:author="David Vacas Miguel" w:date="2017-08-07T22:25:00Z">
        <w:r w:rsidR="005E49A7">
          <w:t xml:space="preserve">para renderizar </w:t>
        </w:r>
      </w:ins>
      <w:r w:rsidR="002F111E">
        <w:t>gráficos</w:t>
      </w:r>
      <w:ins w:id="393" w:author="David Vacas Miguel" w:date="2017-08-07T22:25:00Z">
        <w:r w:rsidR="005E49A7">
          <w:t xml:space="preserve"> en </w:t>
        </w:r>
      </w:ins>
      <w:r w:rsidR="00283207">
        <w:t>O</w:t>
      </w:r>
      <w:ins w:id="394" w:author="David Vacas Miguel" w:date="2017-08-07T22:25:00Z">
        <w:r w:rsidR="005E49A7">
          <w:t xml:space="preserve">penGL. Esta </w:t>
        </w:r>
      </w:ins>
      <w:ins w:id="395" w:author="David Vacas Miguel" w:date="2017-08-07T22:09:00Z">
        <w:r>
          <w:t>te proporciona funciones básicas para la realización de proyectos con OpenGL.</w:t>
        </w:r>
      </w:ins>
      <w:ins w:id="396" w:author="David Vacas Miguel" w:date="2017-08-07T22:10:00Z">
        <w:r w:rsidR="003B347E">
          <w:t xml:space="preserve"> Las tres funciones </w:t>
        </w:r>
      </w:ins>
      <w:ins w:id="397" w:author="David Vacas Miguel" w:date="2017-08-07T22:27:00Z">
        <w:r w:rsidR="005E49A7">
          <w:t>más</w:t>
        </w:r>
      </w:ins>
      <w:ins w:id="398" w:author="David Vacas Miguel" w:date="2017-08-07T22:10:00Z">
        <w:r w:rsidR="003B347E">
          <w:t xml:space="preserve"> importantes que se heredan son:</w:t>
        </w:r>
      </w:ins>
    </w:p>
    <w:p w:rsidR="003B347E" w:rsidRDefault="003B347E">
      <w:pPr>
        <w:pStyle w:val="LetranormalTFG"/>
        <w:numPr>
          <w:ilvl w:val="0"/>
          <w:numId w:val="6"/>
        </w:numPr>
        <w:rPr>
          <w:ins w:id="399" w:author="David Vacas Miguel" w:date="2017-08-07T22:10:00Z"/>
        </w:rPr>
        <w:pPrChange w:id="400" w:author="David Vacas Miguel" w:date="2017-08-07T22:10:00Z">
          <w:pPr/>
        </w:pPrChange>
      </w:pPr>
      <w:proofErr w:type="spellStart"/>
      <w:proofErr w:type="gramStart"/>
      <w:ins w:id="401" w:author="David Vacas Miguel" w:date="2017-08-07T22:10:00Z">
        <w:r>
          <w:t>initializeGL</w:t>
        </w:r>
      </w:ins>
      <w:proofErr w:type="spellEnd"/>
      <w:ins w:id="402" w:author="David Vacas Miguel" w:date="2017-08-07T22:11:00Z">
        <w:r>
          <w:t>(</w:t>
        </w:r>
        <w:proofErr w:type="gramEnd"/>
        <w:r>
          <w:t>)</w:t>
        </w:r>
      </w:ins>
      <w:ins w:id="403" w:author="David Vacas Miguel" w:date="2017-08-07T22:10:00Z">
        <w:r>
          <w:t xml:space="preserve">: </w:t>
        </w:r>
      </w:ins>
      <w:ins w:id="404" w:author="David Vacas Miguel" w:date="2017-08-07T22:28:00Z">
        <w:r w:rsidR="005E49A7">
          <w:t>Esta función se ejecuta</w:t>
        </w:r>
      </w:ins>
      <w:ins w:id="405" w:author="David Vacas Miguel" w:date="2017-08-07T22:29:00Z">
        <w:r w:rsidR="005E49A7">
          <w:t xml:space="preserve"> una sola vez y</w:t>
        </w:r>
      </w:ins>
      <w:ins w:id="406" w:author="David Vacas Miguel" w:date="2017-08-07T22:28:00Z">
        <w:r w:rsidR="005E49A7">
          <w:t xml:space="preserve"> </w:t>
        </w:r>
      </w:ins>
      <w:ins w:id="407" w:author="David Vacas Miguel" w:date="2017-08-07T22:53:00Z">
        <w:r w:rsidR="00712DBD">
          <w:t>antes que las otras dos funciones</w:t>
        </w:r>
      </w:ins>
      <w:ins w:id="408" w:author="David Vacas Miguel" w:date="2017-08-07T22:30:00Z">
        <w:r w:rsidR="005E49A7">
          <w:t xml:space="preserve">. Por lo tanto se utiliza para </w:t>
        </w:r>
        <w:r w:rsidR="00712DBD">
          <w:t>inicializar</w:t>
        </w:r>
        <w:r w:rsidR="005E49A7">
          <w:t xml:space="preserve"> y configurar todo lo necesario para la </w:t>
        </w:r>
      </w:ins>
      <w:ins w:id="409" w:author="David Vacas Miguel" w:date="2017-08-07T22:31:00Z">
        <w:r w:rsidR="005E49A7">
          <w:t>utilización</w:t>
        </w:r>
      </w:ins>
      <w:ins w:id="410" w:author="David Vacas Miguel" w:date="2017-08-07T22:30:00Z">
        <w:r w:rsidR="005E49A7">
          <w:t xml:space="preserve"> </w:t>
        </w:r>
      </w:ins>
      <w:ins w:id="411" w:author="David Vacas Miguel" w:date="2017-08-07T22:31:00Z">
        <w:r w:rsidR="005E49A7">
          <w:t>de OpenGL u otros.</w:t>
        </w:r>
      </w:ins>
    </w:p>
    <w:p w:rsidR="003B347E" w:rsidRDefault="003B347E">
      <w:pPr>
        <w:pStyle w:val="LetranormalTFG"/>
        <w:numPr>
          <w:ilvl w:val="0"/>
          <w:numId w:val="6"/>
        </w:numPr>
        <w:rPr>
          <w:ins w:id="412" w:author="David Vacas Miguel" w:date="2017-08-07T22:10:00Z"/>
        </w:rPr>
        <w:pPrChange w:id="413" w:author="David Vacas Miguel" w:date="2017-08-07T22:10:00Z">
          <w:pPr/>
        </w:pPrChange>
      </w:pPr>
      <w:proofErr w:type="spellStart"/>
      <w:ins w:id="414" w:author="David Vacas Miguel" w:date="2017-08-07T22:10:00Z">
        <w:r>
          <w:t>paintGL</w:t>
        </w:r>
      </w:ins>
      <w:proofErr w:type="spellEnd"/>
      <w:ins w:id="415" w:author="David Vacas Miguel" w:date="2017-08-07T22:11:00Z">
        <w:r>
          <w:t>()</w:t>
        </w:r>
      </w:ins>
      <w:ins w:id="416" w:author="David Vacas Miguel" w:date="2017-08-07T22:10:00Z">
        <w:r>
          <w:t>:</w:t>
        </w:r>
      </w:ins>
      <w:ins w:id="417" w:author="David Vacas Miguel" w:date="2017-08-08T11:50:00Z">
        <w:r w:rsidR="00C31067">
          <w:t xml:space="preserve"> Esta función es la que renderiza la escena de</w:t>
        </w:r>
      </w:ins>
      <w:ins w:id="418" w:author="David Vacas Miguel" w:date="2017-08-08T11:51:00Z">
        <w:r w:rsidR="00C31067">
          <w:t xml:space="preserve"> </w:t>
        </w:r>
      </w:ins>
      <w:ins w:id="419" w:author="David Vacas Miguel" w:date="2017-08-08T11:50:00Z">
        <w:r w:rsidR="00C31067">
          <w:t>OpenGL</w:t>
        </w:r>
      </w:ins>
      <w:ins w:id="420" w:author="David Vacas Miguel" w:date="2017-08-08T11:51:00Z">
        <w:r w:rsidR="00C31067">
          <w:t xml:space="preserve"> y se llama siempre que el widget necesite ser actualizado, en este caso, puesto que se necesita de una </w:t>
        </w:r>
      </w:ins>
      <w:ins w:id="421" w:author="David Vacas Miguel" w:date="2017-08-08T11:52:00Z">
        <w:r w:rsidR="00C31067">
          <w:t>animación</w:t>
        </w:r>
      </w:ins>
      <w:ins w:id="422" w:author="David Vacas Miguel" w:date="2017-08-08T11:51:00Z">
        <w:r w:rsidR="00C31067">
          <w:t xml:space="preserve"> </w:t>
        </w:r>
      </w:ins>
      <w:ins w:id="423" w:author="David Vacas Miguel" w:date="2017-08-08T11:52:00Z">
        <w:r w:rsidR="00C31067">
          <w:t>para simular el movimiento del robot, se llamar</w:t>
        </w:r>
      </w:ins>
      <w:r w:rsidR="003F0A4A">
        <w:t>á</w:t>
      </w:r>
      <w:ins w:id="424" w:author="David Vacas Miguel" w:date="2017-08-08T11:52:00Z">
        <w:r w:rsidR="00C31067">
          <w:t xml:space="preserve"> cada X milisegundos para poder visualizar la animación.</w:t>
        </w:r>
      </w:ins>
      <w:r w:rsidR="00841CE1">
        <w:t xml:space="preserve"> </w:t>
      </w:r>
      <w:r w:rsidR="00283207">
        <w:t>Además</w:t>
      </w:r>
      <w:r w:rsidR="00841CE1">
        <w:t xml:space="preserve"> este método será en el cual se modificará la posición de la cámara y la posición del robot, es decir, las matrices </w:t>
      </w:r>
      <w:proofErr w:type="spellStart"/>
      <w:r w:rsidR="00841CE1">
        <w:t>view</w:t>
      </w:r>
      <w:proofErr w:type="spellEnd"/>
      <w:r w:rsidR="00841CE1">
        <w:t xml:space="preserve"> y </w:t>
      </w:r>
      <w:proofErr w:type="spellStart"/>
      <w:r w:rsidR="00841CE1">
        <w:t>model</w:t>
      </w:r>
      <w:proofErr w:type="spellEnd"/>
      <w:r w:rsidR="00841CE1">
        <w:t>. Gracias a los cambios en esta última matriz se realiza la animación de movimiento del robot</w:t>
      </w:r>
      <w:r w:rsidR="00303EE4">
        <w:t>.</w:t>
      </w:r>
    </w:p>
    <w:p w:rsidR="00841CE1" w:rsidRDefault="003B347E" w:rsidP="00841CE1">
      <w:pPr>
        <w:pStyle w:val="LetranormalTFG"/>
        <w:numPr>
          <w:ilvl w:val="0"/>
          <w:numId w:val="6"/>
        </w:numPr>
      </w:pPr>
      <w:proofErr w:type="spellStart"/>
      <w:proofErr w:type="gramStart"/>
      <w:ins w:id="425" w:author="David Vacas Miguel" w:date="2017-08-07T22:10:00Z">
        <w:r>
          <w:t>resizeGL</w:t>
        </w:r>
      </w:ins>
      <w:proofErr w:type="spellEnd"/>
      <w:ins w:id="426"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27" w:author="David Vacas Miguel" w:date="2017-08-07T22:10:00Z">
        <w:r>
          <w:t>:</w:t>
        </w:r>
      </w:ins>
      <w:ins w:id="428" w:author="David Vacas Miguel" w:date="2017-08-08T11:53:00Z">
        <w:r w:rsidR="00C31067">
          <w:t xml:space="preserve"> En este método se debe configurar el </w:t>
        </w:r>
        <w:proofErr w:type="spellStart"/>
        <w:r w:rsidR="00C31067">
          <w:t>viewport</w:t>
        </w:r>
      </w:ins>
      <w:proofErr w:type="spellEnd"/>
      <w:r w:rsidR="00841CE1">
        <w:t xml:space="preserve"> (los parámetros de entra</w:t>
      </w:r>
      <w:r w:rsidR="00051FDF">
        <w:t xml:space="preserve">da </w:t>
      </w:r>
      <w:r w:rsidR="00841CE1">
        <w:t>w</w:t>
      </w:r>
      <w:r w:rsidR="00051FDF">
        <w:t xml:space="preserve"> y h</w:t>
      </w:r>
      <w:r w:rsidR="00841CE1">
        <w:t xml:space="preserve"> </w:t>
      </w:r>
      <w:r w:rsidR="00051FDF">
        <w:t xml:space="preserve">son </w:t>
      </w:r>
      <w:r w:rsidR="00841CE1">
        <w:t>el ancho</w:t>
      </w:r>
      <w:r w:rsidR="00051FDF">
        <w:t xml:space="preserve"> y </w:t>
      </w:r>
      <w:r w:rsidR="00841CE1">
        <w:t>el alto</w:t>
      </w:r>
      <w:r w:rsidR="00051FDF">
        <w:t xml:space="preserve"> respectivamente</w:t>
      </w:r>
      <w:r w:rsidR="00841CE1">
        <w:t xml:space="preserve"> de la zona donde se </w:t>
      </w:r>
      <w:r w:rsidR="00051FDF">
        <w:t>podrá visualizar el código desarrollado en OpenGL</w:t>
      </w:r>
      <w:r w:rsidR="00841CE1">
        <w:t>)</w:t>
      </w:r>
      <w:ins w:id="429" w:author="David Vacas Miguel" w:date="2017-08-08T11:53:00Z">
        <w:r w:rsidR="00C31067">
          <w:t>, el tipo de vista (</w:t>
        </w:r>
      </w:ins>
      <w:r w:rsidR="00051FDF">
        <w:t>perspectiva</w:t>
      </w:r>
      <w:ins w:id="430" w:author="David Vacas Miguel" w:date="2017-08-08T11:53:00Z">
        <w:r w:rsidR="00C31067">
          <w:t xml:space="preserve"> </w:t>
        </w:r>
      </w:ins>
      <w:r w:rsidR="00051FDF">
        <w:t>u</w:t>
      </w:r>
      <w:ins w:id="431" w:author="David Vacas Miguel" w:date="2017-08-08T11:53:00Z">
        <w:r w:rsidR="00C31067">
          <w:t xml:space="preserve"> </w:t>
        </w:r>
      </w:ins>
      <w:r w:rsidR="001575CA">
        <w:t>ortográfica</w:t>
      </w:r>
      <w:ins w:id="432" w:author="David Vacas Miguel" w:date="2017-08-08T11:53:00Z">
        <w:r w:rsidR="00C31067">
          <w:t>), etc. Es llamado por primera vez cuando el widget se crea (</w:t>
        </w:r>
      </w:ins>
      <w:ins w:id="433" w:author="David Vacas Miguel" w:date="2017-08-08T11:55:00Z">
        <w:r w:rsidR="00C31067">
          <w:t xml:space="preserve">siempre después de </w:t>
        </w:r>
        <w:proofErr w:type="spellStart"/>
        <w:r w:rsidR="00C31067">
          <w:t>initializeGL</w:t>
        </w:r>
      </w:ins>
      <w:proofErr w:type="spellEnd"/>
      <w:ins w:id="434" w:author="David Vacas Miguel" w:date="2017-08-08T11:53:00Z">
        <w:r w:rsidR="00C31067">
          <w:t>)</w:t>
        </w:r>
      </w:ins>
      <w:ins w:id="435" w:author="David Vacas Miguel" w:date="2017-08-08T11:55:00Z">
        <w:r w:rsidR="00C31067">
          <w:t xml:space="preserve"> y siempre que el widget sea </w:t>
        </w:r>
        <w:proofErr w:type="spellStart"/>
        <w:r w:rsidR="00C31067">
          <w:t>reescalado</w:t>
        </w:r>
        <w:proofErr w:type="spellEnd"/>
        <w:r w:rsidR="00C31067">
          <w:t>.</w:t>
        </w:r>
      </w:ins>
      <w:r w:rsidR="00841CE1">
        <w:t xml:space="preserve"> Este método es el responsable de crear la matriz </w:t>
      </w:r>
      <w:proofErr w:type="spellStart"/>
      <w:r w:rsidR="00841CE1">
        <w:t>projection</w:t>
      </w:r>
      <w:proofErr w:type="spellEnd"/>
      <w:r w:rsidR="00841CE1">
        <w:t>.</w:t>
      </w:r>
    </w:p>
    <w:p w:rsidR="00E653CC" w:rsidRDefault="00E653CC" w:rsidP="00841CE1">
      <w:pPr>
        <w:pStyle w:val="LetranormalTFG"/>
      </w:pPr>
      <w:r>
        <w:t>Para la explicación de esta clase se irá desarrollando en el orden en el que se ejecutan las funciones:</w:t>
      </w:r>
    </w:p>
    <w:p w:rsidR="00E653CC" w:rsidRDefault="00E653CC">
      <w:pPr>
        <w:rPr>
          <w:rFonts w:ascii="Times New Roman" w:hAnsi="Times New Roman" w:cs="Times New Roman"/>
          <w:sz w:val="24"/>
        </w:rPr>
      </w:pPr>
      <w:r>
        <w:br w:type="page"/>
      </w:r>
    </w:p>
    <w:p w:rsidR="00E653CC" w:rsidRPr="006350B8" w:rsidRDefault="00E653CC" w:rsidP="006350B8">
      <w:pPr>
        <w:pStyle w:val="LetranormalTFG"/>
        <w:jc w:val="center"/>
        <w:rPr>
          <w:b/>
        </w:rPr>
      </w:pPr>
      <w:r w:rsidRPr="006350B8">
        <w:rPr>
          <w:b/>
        </w:rPr>
        <w:lastRenderedPageBreak/>
        <w:t>Creació</w:t>
      </w:r>
      <w:r w:rsidR="007B6749" w:rsidRPr="006350B8">
        <w:rPr>
          <w:b/>
        </w:rPr>
        <w:t>n de la clase</w:t>
      </w:r>
    </w:p>
    <w:p w:rsidR="00E653CC" w:rsidRDefault="00E653CC" w:rsidP="00841CE1">
      <w:pPr>
        <w:pStyle w:val="LetranormalTFG"/>
      </w:pPr>
      <w:r>
        <w:t xml:space="preserve">A la hora de crear la clase </w:t>
      </w:r>
      <w:r w:rsidR="007B6749">
        <w:t>se inicializan ciertos parámetros</w:t>
      </w:r>
      <w:r w:rsidR="003F0A4A">
        <w:t xml:space="preserve"> como la distancia a la cual el sensor detecta que está lo suficientemente cerca del circuito y hace parar a la rueda y el tiempo con el que se actualiza la función </w:t>
      </w:r>
      <w:proofErr w:type="spellStart"/>
      <w:r w:rsidR="003F0A4A">
        <w:t>paintGL</w:t>
      </w:r>
      <w:proofErr w:type="spellEnd"/>
      <w:r w:rsidR="003F0A4A">
        <w:t>, como se explica a continuación</w:t>
      </w:r>
      <w:r w:rsidR="00B04B5E">
        <w:t>. Además lo más</w:t>
      </w:r>
      <w:r w:rsidR="007B6749">
        <w:t xml:space="preserve"> importante es la inicialización de un “</w:t>
      </w:r>
      <w:proofErr w:type="spellStart"/>
      <w:r w:rsidR="007B6749">
        <w:t>timer</w:t>
      </w:r>
      <w:proofErr w:type="spellEnd"/>
      <w:r w:rsidR="007B6749">
        <w:t xml:space="preserve">” que se conecta a la función </w:t>
      </w:r>
      <w:proofErr w:type="spellStart"/>
      <w:r w:rsidR="006E23DF">
        <w:t>update</w:t>
      </w:r>
      <w:proofErr w:type="spellEnd"/>
      <w:r w:rsidR="007B6749">
        <w:t xml:space="preserve"> haciendo que cada vez que se acaba el tiempo del “</w:t>
      </w:r>
      <w:proofErr w:type="spellStart"/>
      <w:r w:rsidR="007B6749">
        <w:t>timer</w:t>
      </w:r>
      <w:proofErr w:type="spellEnd"/>
      <w:r w:rsidR="007B6749">
        <w:t xml:space="preserve">” se ejecute la función </w:t>
      </w:r>
      <w:proofErr w:type="spellStart"/>
      <w:r w:rsidR="006E23DF">
        <w:t>update</w:t>
      </w:r>
      <w:proofErr w:type="spellEnd"/>
      <w:r w:rsidR="007B6749">
        <w:t xml:space="preserve">. La función </w:t>
      </w:r>
      <w:proofErr w:type="spellStart"/>
      <w:r w:rsidR="006E23DF">
        <w:t>update</w:t>
      </w:r>
      <w:proofErr w:type="spellEnd"/>
      <w:r w:rsidR="007B6749">
        <w:t xml:space="preserve"> lo que hace es </w:t>
      </w:r>
      <w:r w:rsidR="00B04B5E">
        <w:t>una llamada</w:t>
      </w:r>
      <w:r w:rsidR="007B6749">
        <w:t xml:space="preserve"> a la función </w:t>
      </w:r>
      <w:proofErr w:type="spellStart"/>
      <w:r w:rsidR="006E23DF">
        <w:t>paintGL</w:t>
      </w:r>
      <w:proofErr w:type="spellEnd"/>
      <w:r w:rsidR="007B6749">
        <w:t xml:space="preserve">. Por lo tanto lo que estamos consiguiendo con esto es ejecutar la función </w:t>
      </w:r>
      <w:proofErr w:type="spellStart"/>
      <w:r w:rsidR="006E23DF">
        <w:t>paintGL</w:t>
      </w:r>
      <w:proofErr w:type="spellEnd"/>
      <w:r w:rsidR="007B6749">
        <w:t xml:space="preserve"> cada </w:t>
      </w:r>
      <w:r w:rsidR="00C51BE9">
        <w:t>‘</w:t>
      </w:r>
      <w:proofErr w:type="spellStart"/>
      <w:r w:rsidR="007B6749">
        <w:t>X</w:t>
      </w:r>
      <w:r w:rsidR="00C51BE9">
        <w:t>’</w:t>
      </w:r>
      <w:r w:rsidR="007B6749">
        <w:t>ms</w:t>
      </w:r>
      <w:proofErr w:type="spellEnd"/>
      <w:r w:rsidR="007B6749">
        <w:t xml:space="preserve"> que nosotros queramos y por lo tanto actualizar la posición del robot cada </w:t>
      </w:r>
      <w:r w:rsidR="00C51BE9">
        <w:t>‘</w:t>
      </w:r>
      <w:proofErr w:type="spellStart"/>
      <w:r w:rsidR="007B6749">
        <w:t>X</w:t>
      </w:r>
      <w:r w:rsidR="00C51BE9">
        <w:t>’</w:t>
      </w:r>
      <w:r w:rsidR="007B6749">
        <w:t>ms</w:t>
      </w:r>
      <w:proofErr w:type="spellEnd"/>
      <w:r w:rsidR="007B6749">
        <w:t>.</w:t>
      </w:r>
    </w:p>
    <w:p w:rsidR="00C51BE9" w:rsidRDefault="00C51BE9" w:rsidP="00841CE1">
      <w:pPr>
        <w:pStyle w:val="LetranormalTFG"/>
      </w:pPr>
    </w:p>
    <w:p w:rsidR="007B6749" w:rsidRPr="006350B8" w:rsidRDefault="007B6749" w:rsidP="006350B8">
      <w:pPr>
        <w:pStyle w:val="LetranormalTFG"/>
        <w:jc w:val="center"/>
        <w:rPr>
          <w:b/>
        </w:rPr>
      </w:pPr>
      <w:proofErr w:type="spellStart"/>
      <w:r w:rsidRPr="006350B8">
        <w:rPr>
          <w:b/>
        </w:rPr>
        <w:t>InitializeGL</w:t>
      </w:r>
      <w:proofErr w:type="spellEnd"/>
    </w:p>
    <w:p w:rsidR="007B6749" w:rsidRDefault="003C7189" w:rsidP="00841CE1">
      <w:pPr>
        <w:pStyle w:val="LetranormalTFG"/>
      </w:pPr>
      <w:r>
        <w:t>En este método simplemente se colorea el fondo de blanco para que haya contraste con el robot y los sensores.</w:t>
      </w:r>
    </w:p>
    <w:p w:rsidR="00C51BE9" w:rsidRDefault="00C51BE9" w:rsidP="00841CE1">
      <w:pPr>
        <w:pStyle w:val="LetranormalTFG"/>
      </w:pPr>
    </w:p>
    <w:p w:rsidR="003C7189" w:rsidRPr="006350B8" w:rsidRDefault="003C7189" w:rsidP="006350B8">
      <w:pPr>
        <w:pStyle w:val="LetranormalTFG"/>
        <w:jc w:val="center"/>
        <w:rPr>
          <w:b/>
        </w:rPr>
      </w:pPr>
      <w:r w:rsidRPr="006350B8">
        <w:rPr>
          <w:b/>
        </w:rPr>
        <w:t>Recepción de parámetros de la UI</w:t>
      </w:r>
    </w:p>
    <w:p w:rsidR="006E23DF" w:rsidRDefault="003C7189" w:rsidP="003C7189">
      <w:pPr>
        <w:pStyle w:val="LetranormalTFG"/>
      </w:pPr>
      <w:r>
        <w:t xml:space="preserve">Antes de la recepción de parámetros se ejecutan también </w:t>
      </w:r>
      <w:proofErr w:type="spellStart"/>
      <w:r>
        <w:t>resizeGL</w:t>
      </w:r>
      <w:proofErr w:type="spellEnd"/>
      <w:r>
        <w:t xml:space="preserve"> y </w:t>
      </w:r>
      <w:proofErr w:type="spellStart"/>
      <w:proofErr w:type="gramStart"/>
      <w:r>
        <w:t>paintGL</w:t>
      </w:r>
      <w:proofErr w:type="spellEnd"/>
      <w:proofErr w:type="gramEnd"/>
      <w:r>
        <w:t xml:space="preserve"> pero puesto que no está fijada ni el robot, ni el circuito, ni la forma en la que se proyectará la imagen</w:t>
      </w:r>
      <w:r w:rsidR="00DA3344">
        <w:t>,</w:t>
      </w:r>
      <w:r>
        <w:t xml:space="preserve"> e</w:t>
      </w:r>
      <w:r w:rsidR="006E23DF">
        <w:t>l código de estas funciones están congeladas por un parámetro que se activara en el momento que sea necesario.</w:t>
      </w:r>
    </w:p>
    <w:p w:rsidR="00DA3344" w:rsidRDefault="006E23DF" w:rsidP="003C7189">
      <w:pPr>
        <w:pStyle w:val="LetranormalTFG"/>
      </w:pPr>
      <w:r>
        <w:t>La recepción de parámetros desde la UI empieza en el momento en que el botón “</w:t>
      </w:r>
      <w:proofErr w:type="spellStart"/>
      <w:r>
        <w:t>Insert</w:t>
      </w:r>
      <w:proofErr w:type="spellEnd"/>
      <w:r>
        <w:t xml:space="preserve"> </w:t>
      </w:r>
      <w:proofErr w:type="spellStart"/>
      <w:r>
        <w:t>Parameters</w:t>
      </w:r>
      <w:proofErr w:type="spellEnd"/>
      <w:r>
        <w:t>” es pulsado, en ese momento la clase “</w:t>
      </w:r>
      <w:proofErr w:type="spellStart"/>
      <w:r>
        <w:t>MainWindow</w:t>
      </w:r>
      <w:proofErr w:type="spellEnd"/>
      <w:r>
        <w:t xml:space="preserve">” llama a los métodos setter y </w:t>
      </w:r>
      <w:proofErr w:type="spellStart"/>
      <w:r>
        <w:t>startRace</w:t>
      </w:r>
      <w:proofErr w:type="spellEnd"/>
      <w:r>
        <w:t xml:space="preserve">, de los que cabe destacar </w:t>
      </w:r>
      <w:proofErr w:type="spellStart"/>
      <w:r w:rsidR="00DA3344">
        <w:t>sensorPosition</w:t>
      </w:r>
      <w:proofErr w:type="spellEnd"/>
      <w:r w:rsidR="00DA3344">
        <w:t xml:space="preserve">, </w:t>
      </w:r>
      <w:proofErr w:type="spellStart"/>
      <w:r>
        <w:t>setCircuite</w:t>
      </w:r>
      <w:proofErr w:type="spellEnd"/>
      <w:r>
        <w:t xml:space="preserve"> y </w:t>
      </w:r>
      <w:proofErr w:type="spellStart"/>
      <w:r>
        <w:t>startRace</w:t>
      </w:r>
      <w:proofErr w:type="spellEnd"/>
      <w:r>
        <w:t>.</w:t>
      </w:r>
    </w:p>
    <w:p w:rsidR="00DA3344" w:rsidRDefault="00DA3344">
      <w:pPr>
        <w:rPr>
          <w:rFonts w:ascii="Times New Roman" w:hAnsi="Times New Roman" w:cs="Times New Roman"/>
          <w:sz w:val="24"/>
        </w:rPr>
      </w:pPr>
      <w:r>
        <w:br w:type="page"/>
      </w:r>
    </w:p>
    <w:p w:rsidR="006E23DF" w:rsidRDefault="006E23DF" w:rsidP="003C7189">
      <w:pPr>
        <w:pStyle w:val="LetranormalTFG"/>
      </w:pPr>
    </w:p>
    <w:p w:rsidR="00DA3344" w:rsidRDefault="00DA3344" w:rsidP="003C3A05">
      <w:pPr>
        <w:pStyle w:val="LetranormalTFG"/>
        <w:numPr>
          <w:ilvl w:val="0"/>
          <w:numId w:val="10"/>
        </w:numPr>
      </w:pPr>
      <w:proofErr w:type="spellStart"/>
      <w:r w:rsidRPr="00DA3344">
        <w:rPr>
          <w:b/>
        </w:rPr>
        <w:t>sensorPosition</w:t>
      </w:r>
      <w:proofErr w:type="spellEnd"/>
      <w:r>
        <w:t xml:space="preserve"> es un método que, además de guardar en las variables correspondientes los datos que se le introducen como entrada (los datos del sensor), calcula la posición ‘X’ del vector de posición de los sensores gracias a que uno de los datos que entran en el parámetro es la distancia entre los sensores, por lo tanto (sabiendo que el robot siempre mirara hacia arriba al principio), la ‘X’ de cada sensor será la mitad de la separación en negativo para el sensor izquierdo y la mitad de la separación del sensor para el sensor derecho.</w:t>
      </w:r>
    </w:p>
    <w:p w:rsidR="00DA3344" w:rsidRPr="00DA3344" w:rsidRDefault="00DA3344" w:rsidP="00DA3344">
      <w:pPr>
        <w:pStyle w:val="LetranormalTFG"/>
        <w:ind w:left="720"/>
      </w:pPr>
    </w:p>
    <w:p w:rsidR="00CA1904" w:rsidRDefault="006E23DF" w:rsidP="003C3A05">
      <w:pPr>
        <w:pStyle w:val="LetranormalTFG"/>
        <w:numPr>
          <w:ilvl w:val="0"/>
          <w:numId w:val="10"/>
        </w:numPr>
      </w:pPr>
      <w:proofErr w:type="spellStart"/>
      <w:r w:rsidRPr="003C3A05">
        <w:rPr>
          <w:b/>
        </w:rPr>
        <w:t>setCircuite</w:t>
      </w:r>
      <w:proofErr w:type="spellEnd"/>
      <w:r>
        <w:t xml:space="preserve"> es un método en el que entra el </w:t>
      </w:r>
      <w:proofErr w:type="spellStart"/>
      <w:r>
        <w:t>path</w:t>
      </w:r>
      <w:proofErr w:type="spellEnd"/>
      <w:r>
        <w:t xml:space="preserve"> del archivo .</w:t>
      </w:r>
      <w:proofErr w:type="spellStart"/>
      <w:r>
        <w:t>txt</w:t>
      </w:r>
      <w:proofErr w:type="spellEnd"/>
      <w:r>
        <w:t xml:space="preserve"> que contiene</w:t>
      </w:r>
      <w:r w:rsidR="00CA1904">
        <w:t xml:space="preserve"> las coordenadas de</w:t>
      </w:r>
      <w:r>
        <w:t xml:space="preserve"> los puntos del circuito y se utiliza para buscar el archivo en el equipo.</w:t>
      </w:r>
      <w:r w:rsidR="00CA1904">
        <w:t xml:space="preserve"> Este archivo debe tener un formato específico que se muestra en la figura 9.</w:t>
      </w:r>
    </w:p>
    <w:p w:rsidR="00C51BE9" w:rsidRDefault="00C51BE9" w:rsidP="00DA3344">
      <w:pPr>
        <w:pStyle w:val="LetranormalTFG"/>
      </w:pPr>
    </w:p>
    <w:p w:rsidR="00CA1904" w:rsidRDefault="00E87CBE" w:rsidP="00CA1904">
      <w:pPr>
        <w:pStyle w:val="LetranormalTFG"/>
        <w:jc w:val="center"/>
      </w:pPr>
      <w:r>
        <w:pict>
          <v:shape id="_x0000_i1028" type="#_x0000_t75" style="width:100.8pt;height:86.4pt">
            <v:imagedata r:id="rId27" o:title="formato circuito"/>
          </v:shape>
        </w:pict>
      </w:r>
    </w:p>
    <w:p w:rsidR="00CA1904" w:rsidRDefault="00CA1904" w:rsidP="00CA1904">
      <w:pPr>
        <w:pStyle w:val="LetranormalTFG"/>
        <w:jc w:val="center"/>
      </w:pPr>
      <w:r w:rsidRPr="00CA1904">
        <w:rPr>
          <w:b/>
        </w:rPr>
        <w:t>Figura 9.</w:t>
      </w:r>
      <w:r>
        <w:t xml:space="preserve"> Formato del archivo del circuito, formado por las </w:t>
      </w:r>
    </w:p>
    <w:p w:rsidR="00CA1904" w:rsidRDefault="00CA1904" w:rsidP="00CA1904">
      <w:pPr>
        <w:pStyle w:val="LetranormalTFG"/>
        <w:jc w:val="center"/>
      </w:pPr>
      <w:r>
        <w:t>coordenadas x z de los puntos del circuito.</w:t>
      </w:r>
    </w:p>
    <w:p w:rsidR="00CA1904" w:rsidRDefault="00CA1904" w:rsidP="00CA1904">
      <w:pPr>
        <w:pStyle w:val="LetranormalTFG"/>
      </w:pPr>
    </w:p>
    <w:p w:rsidR="00CA1904" w:rsidRDefault="00CA1904" w:rsidP="003C3A05">
      <w:pPr>
        <w:pStyle w:val="LetranormalTFG"/>
        <w:ind w:left="708"/>
      </w:pPr>
      <w:r>
        <w:t xml:space="preserve">En caso de que se encuentre el archivo se leerá </w:t>
      </w:r>
      <w:r w:rsidR="00377B20">
        <w:t>y se guardará</w:t>
      </w:r>
      <w:r>
        <w:t>n los puntos en una variable</w:t>
      </w:r>
      <w:r w:rsidR="00377B20">
        <w:t xml:space="preserve"> para más tarde poder utilizarlo para pintar el circuito. </w:t>
      </w:r>
      <w:r w:rsidR="004B3759">
        <w:t xml:space="preserve">Sabiendo que la cámara se sitúa mirando hacia y=0 y la parte de arriba de la cámara está situada hacia –z, </w:t>
      </w:r>
      <w:r w:rsidR="00377B20">
        <w:t>se buscan los puntos del circuito más externos, es decir, el punto situado más a la izquierda (x menor), más a la derecha (x mayor), más arriba (z</w:t>
      </w:r>
      <w:r w:rsidR="004B3759">
        <w:t xml:space="preserve"> mayor</w:t>
      </w:r>
      <w:r w:rsidR="00377B20">
        <w:t>) y más abajo</w:t>
      </w:r>
      <w:r w:rsidR="004B3759">
        <w:t xml:space="preserve"> (z menor)</w:t>
      </w:r>
      <w:r w:rsidR="00377B20">
        <w:t>. Una vez encontrados se crea un vector de 3 posiciones en el cual guardaremos la posición donde más adelante situaremos la cámara</w:t>
      </w:r>
      <w:r w:rsidR="004B3759">
        <w:t>. En este vector s</w:t>
      </w:r>
      <w:r w:rsidR="00377B20">
        <w:t xml:space="preserve">e guarda en la primera posición (x) el </w:t>
      </w:r>
      <w:r w:rsidR="00377B20">
        <w:lastRenderedPageBreak/>
        <w:t>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w:t>
      </w:r>
      <w:r w:rsidR="00824273">
        <w:t xml:space="preserve"> Para poder saber la altura a la que se debe situar la cámara para que pueda ver todo el circuito, </w:t>
      </w:r>
      <w:r w:rsidR="006E2ABF">
        <w:t>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10.</w:t>
      </w:r>
    </w:p>
    <w:p w:rsidR="00AD400A" w:rsidRDefault="00E87CBE" w:rsidP="00C51BE9">
      <w:pPr>
        <w:pStyle w:val="LetranormalTFG"/>
        <w:ind w:firstLine="708"/>
        <w:jc w:val="center"/>
      </w:pPr>
      <w:r>
        <w:pict>
          <v:shape id="_x0000_i1029" type="#_x0000_t75" style="width:230.4pt;height:244.8pt">
            <v:imagedata r:id="rId28" o:title="Trigonometria altura camara paint"/>
          </v:shape>
        </w:pict>
      </w:r>
    </w:p>
    <w:p w:rsidR="004B65E2" w:rsidRDefault="004B65E2" w:rsidP="00C51BE9">
      <w:pPr>
        <w:pStyle w:val="LetranormalTFG"/>
        <w:ind w:firstLine="708"/>
        <w:jc w:val="center"/>
      </w:pPr>
      <w:r w:rsidRPr="004B65E2">
        <w:rPr>
          <w:b/>
        </w:rPr>
        <w:t>Figura 10.</w:t>
      </w:r>
      <w:r>
        <w:t xml:space="preserve"> Trigonometría utilizada para el cálculo de la altura de la cámara.</w:t>
      </w:r>
    </w:p>
    <w:p w:rsidR="004B65E2" w:rsidRDefault="005226A7" w:rsidP="003C3A05">
      <w:pPr>
        <w:pStyle w:val="LetranormalTFG"/>
        <w:ind w:left="708"/>
      </w:pPr>
      <w:r>
        <w:t>Después de realizar los cálculos pertinentes para situar la cámara en el centro del circuito y que este se pueda ver entero, se guarda la posición del primer punto dado en el circuito como el punto donde el robot tendrá su posición inicial.</w:t>
      </w:r>
    </w:p>
    <w:p w:rsidR="00DA3344" w:rsidRDefault="00DA3344" w:rsidP="00DA3344">
      <w:pPr>
        <w:pStyle w:val="LetranormalTFG"/>
      </w:pPr>
    </w:p>
    <w:p w:rsidR="00DA3344" w:rsidRDefault="003C3A05" w:rsidP="003C3A05">
      <w:pPr>
        <w:pStyle w:val="LetranormalTFG"/>
        <w:numPr>
          <w:ilvl w:val="0"/>
          <w:numId w:val="10"/>
        </w:numPr>
      </w:pPr>
      <w:proofErr w:type="spellStart"/>
      <w:r w:rsidRPr="003C3A05">
        <w:rPr>
          <w:b/>
        </w:rPr>
        <w:t>startRace</w:t>
      </w:r>
      <w:proofErr w:type="spellEnd"/>
      <w:r w:rsidR="00A61311">
        <w:rPr>
          <w:b/>
        </w:rPr>
        <w:t xml:space="preserve"> </w:t>
      </w:r>
      <w:r w:rsidR="00A61311">
        <w:t xml:space="preserve">es el método que calcula la posición </w:t>
      </w:r>
      <w:r w:rsidR="00B63CE6">
        <w:t xml:space="preserve">inicial </w:t>
      </w:r>
      <w:r w:rsidR="00A61311">
        <w:t>de los sensores</w:t>
      </w:r>
      <w:r w:rsidR="00B63CE6">
        <w:t xml:space="preserve"> respecto al robot</w:t>
      </w:r>
      <w:r w:rsidR="00A61311">
        <w:t xml:space="preserve">, activa la variable </w:t>
      </w:r>
      <w:r w:rsidR="00B63CE6">
        <w:t>de control que permite ejecutar e</w:t>
      </w:r>
      <w:r w:rsidR="00A61311">
        <w:t xml:space="preserve">l código situado en </w:t>
      </w:r>
      <w:proofErr w:type="spellStart"/>
      <w:r w:rsidR="00A61311">
        <w:t>resi</w:t>
      </w:r>
      <w:r w:rsidR="00B63CE6">
        <w:t>zeGL</w:t>
      </w:r>
      <w:proofErr w:type="spellEnd"/>
      <w:r w:rsidR="00B63CE6">
        <w:t xml:space="preserve"> y </w:t>
      </w:r>
      <w:proofErr w:type="spellStart"/>
      <w:r w:rsidR="00B63CE6">
        <w:t>paintGL</w:t>
      </w:r>
      <w:proofErr w:type="spellEnd"/>
      <w:r w:rsidR="00B63CE6">
        <w:t xml:space="preserve"> y realiza dos redimensionados, el primero agranda el widget y el segundo vuelve a dejarlo como al principio, con esto se consigue que se </w:t>
      </w:r>
      <w:r w:rsidR="00B63CE6">
        <w:lastRenderedPageBreak/>
        <w:t xml:space="preserve">ejecute </w:t>
      </w:r>
      <w:proofErr w:type="spellStart"/>
      <w:r w:rsidR="00B63CE6">
        <w:t>resizeGL</w:t>
      </w:r>
      <w:proofErr w:type="spellEnd"/>
      <w:r w:rsidR="00B63CE6">
        <w:t xml:space="preserve"> de nuevo y con ello todo el código que ya está disponible para ser ejecutado.</w:t>
      </w:r>
    </w:p>
    <w:p w:rsidR="00C51BE9" w:rsidRPr="00DA3344" w:rsidRDefault="00DA3344" w:rsidP="00DA3344">
      <w:pPr>
        <w:rPr>
          <w:rFonts w:ascii="Times New Roman" w:hAnsi="Times New Roman" w:cs="Times New Roman"/>
          <w:sz w:val="24"/>
        </w:rPr>
      </w:pPr>
      <w:r>
        <w:br w:type="page"/>
      </w:r>
    </w:p>
    <w:p w:rsidR="00C51BE9" w:rsidRPr="006350B8" w:rsidRDefault="00C51BE9" w:rsidP="006350B8">
      <w:pPr>
        <w:pStyle w:val="LetranormalTFG"/>
        <w:jc w:val="center"/>
        <w:rPr>
          <w:b/>
        </w:rPr>
      </w:pPr>
      <w:proofErr w:type="spellStart"/>
      <w:r w:rsidRPr="006350B8">
        <w:rPr>
          <w:b/>
        </w:rPr>
        <w:lastRenderedPageBreak/>
        <w:t>resizeGL</w:t>
      </w:r>
      <w:proofErr w:type="spellEnd"/>
    </w:p>
    <w:p w:rsidR="00C531FE" w:rsidRDefault="008A47C6" w:rsidP="00C51BE9">
      <w:pPr>
        <w:pStyle w:val="LetranormalTFG"/>
      </w:pPr>
      <w:r>
        <w:t xml:space="preserve">Lo primero que realiza este método </w:t>
      </w:r>
      <w:r w:rsidR="00734A81">
        <w:t>es definir</w:t>
      </w:r>
      <w:r>
        <w:t xml:space="preserve"> el </w:t>
      </w:r>
      <w:proofErr w:type="spellStart"/>
      <w:r>
        <w:t>viewport</w:t>
      </w:r>
      <w:proofErr w:type="spellEnd"/>
      <w:r w:rsidR="00012B99">
        <w:t xml:space="preserve"> (los pixeles de la ventana que se van a utilizar para que la imagen final sea dibujada)</w:t>
      </w:r>
      <w:r>
        <w:t xml:space="preserve"> con </w:t>
      </w:r>
      <w:r w:rsidR="00734A81">
        <w:t xml:space="preserve">el valor inicial 0,0 (es decir la esquina inferior izquierda) </w:t>
      </w:r>
      <w:r w:rsidR="00C8475C">
        <w:t xml:space="preserve">y </w:t>
      </w:r>
      <w:r>
        <w:t xml:space="preserve">los dos parámetros de entrada (ancho y alto </w:t>
      </w:r>
      <w:r w:rsidR="00012B99">
        <w:t>de la ventana del widget</w:t>
      </w:r>
      <w:r>
        <w:t>)</w:t>
      </w:r>
      <w:r w:rsidR="00012B99">
        <w:t>, es decir utilizaremos toda la ventana</w:t>
      </w:r>
      <w:r w:rsidR="00C8475C">
        <w:t xml:space="preserve">. A continuación se inician los cálculos para obtener la matriz de proyección, para esto se utilizan los métodos de la librería </w:t>
      </w:r>
      <w:proofErr w:type="spellStart"/>
      <w:r w:rsidR="00C8475C">
        <w:t>glm</w:t>
      </w:r>
      <w:proofErr w:type="spellEnd"/>
      <w:r w:rsidR="00992441">
        <w:t>:</w:t>
      </w:r>
      <w:r w:rsidR="00C8475C">
        <w:t xml:space="preserve"> </w:t>
      </w:r>
      <w:proofErr w:type="spellStart"/>
      <w:r w:rsidR="00C8475C">
        <w:t>perspective</w:t>
      </w:r>
      <w:proofErr w:type="spellEnd"/>
      <w:r w:rsidR="00C8475C">
        <w:t xml:space="preserve"> u </w:t>
      </w:r>
      <w:proofErr w:type="spellStart"/>
      <w:r w:rsidR="00C8475C">
        <w:t>or</w:t>
      </w:r>
      <w:r w:rsidR="00992441">
        <w:t>tho</w:t>
      </w:r>
      <w:proofErr w:type="spellEnd"/>
      <w:r w:rsidR="00992441">
        <w:t xml:space="preserve"> en función de lo que el usuario haya señalizado en la interfaz. Estos métodos realizan todos los cálculos correspondientes a la matriz de proyección, una vez obtenida esta matriz, la cargamos en la pila de OpenGL.</w:t>
      </w:r>
    </w:p>
    <w:p w:rsidR="004C4970" w:rsidRDefault="004C4970" w:rsidP="00C51BE9">
      <w:pPr>
        <w:pStyle w:val="LetranormalTFG"/>
      </w:pPr>
      <w:r>
        <w:t>La diferencia principal entre estos dos tipos de vistas se basa en que la vista en perspectiva mantiene las dimensiones reales de los objetos si nos acercamos o nos alejamos de ellos, por lo que la vista en perspectiva se acerca más a la vista de una persona. En la figura 11 y 12 podemos observar como dos cámaras, una de</w:t>
      </w:r>
      <w:r w:rsidR="00012B99">
        <w:t xml:space="preserve"> cada tipo de vista, generan el plano de proyección</w:t>
      </w:r>
      <w:r>
        <w:t xml:space="preserve"> a partir de los </w:t>
      </w:r>
      <w:r w:rsidR="00012B99">
        <w:t xml:space="preserve">puntos de los </w:t>
      </w:r>
      <w:r>
        <w:t>objetos del espacio.</w:t>
      </w:r>
    </w:p>
    <w:p w:rsidR="004C4970" w:rsidRDefault="004C4970" w:rsidP="00C51BE9">
      <w:pPr>
        <w:pStyle w:val="LetranormalTFG"/>
      </w:pPr>
    </w:p>
    <w:p w:rsidR="004C4970" w:rsidRDefault="00E87CBE" w:rsidP="004C4970">
      <w:pPr>
        <w:pStyle w:val="LetranormalTFG"/>
        <w:jc w:val="center"/>
      </w:pPr>
      <w:r>
        <w:pict>
          <v:shape id="_x0000_i1030" type="#_x0000_t75" style="width:194.1pt;height:2in">
            <v:imagedata r:id="rId29" o:title="vistaPerspectiva"/>
          </v:shape>
        </w:pict>
      </w:r>
      <w:r>
        <w:pict>
          <v:shape id="_x0000_i1031" type="#_x0000_t75" style="width:3in;height:129.6pt">
            <v:imagedata r:id="rId30" o:title="vistaOrtografica"/>
          </v:shape>
        </w:pict>
      </w:r>
    </w:p>
    <w:p w:rsidR="004C4970" w:rsidRDefault="00012B99" w:rsidP="00012B99">
      <w:pPr>
        <w:pStyle w:val="LetranormalTFG"/>
        <w:jc w:val="left"/>
      </w:pPr>
      <w:r>
        <w:rPr>
          <w:b/>
        </w:rPr>
        <w:t xml:space="preserve">            </w:t>
      </w:r>
      <w:r w:rsidR="004C4970" w:rsidRPr="004C4970">
        <w:rPr>
          <w:b/>
        </w:rPr>
        <w:t>Figura 11.</w:t>
      </w:r>
      <w:r w:rsidR="004C4970">
        <w:t xml:space="preserve"> Vista en perspectiva.</w:t>
      </w:r>
      <w:r w:rsidR="004C4970">
        <w:tab/>
      </w:r>
      <w:r w:rsidR="004C4970">
        <w:tab/>
        <w:t xml:space="preserve">  </w:t>
      </w:r>
      <w:r w:rsidR="004C4970" w:rsidRPr="004C4970">
        <w:rPr>
          <w:b/>
        </w:rPr>
        <w:t>Figura 12.</w:t>
      </w:r>
      <w:r w:rsidR="004C4970">
        <w:t xml:space="preserve"> Vista ortográfica.</w:t>
      </w:r>
    </w:p>
    <w:p w:rsidR="00012B99" w:rsidRDefault="00012B99" w:rsidP="00012B99">
      <w:pPr>
        <w:pStyle w:val="LetranormalTFG"/>
        <w:jc w:val="left"/>
      </w:pPr>
    </w:p>
    <w:p w:rsidR="0053259A" w:rsidRDefault="00012B99" w:rsidP="00012B99">
      <w:pPr>
        <w:pStyle w:val="LetranormalTFG"/>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53259A" w:rsidRDefault="0053259A">
      <w:pPr>
        <w:rPr>
          <w:rFonts w:ascii="Times New Roman" w:hAnsi="Times New Roman" w:cs="Times New Roman"/>
          <w:sz w:val="24"/>
        </w:rPr>
      </w:pPr>
      <w:r>
        <w:br w:type="page"/>
      </w:r>
    </w:p>
    <w:p w:rsidR="00012B99" w:rsidRPr="006350B8" w:rsidRDefault="0053259A" w:rsidP="006350B8">
      <w:pPr>
        <w:pStyle w:val="LetranormalTFG"/>
        <w:jc w:val="center"/>
        <w:rPr>
          <w:b/>
        </w:rPr>
      </w:pPr>
      <w:proofErr w:type="spellStart"/>
      <w:r w:rsidRPr="006350B8">
        <w:rPr>
          <w:b/>
        </w:rPr>
        <w:lastRenderedPageBreak/>
        <w:t>paintGL</w:t>
      </w:r>
      <w:proofErr w:type="spellEnd"/>
    </w:p>
    <w:p w:rsidR="00012B99" w:rsidRDefault="001C7767" w:rsidP="00012B99">
      <w:pPr>
        <w:pStyle w:val="LetranormalTFG"/>
        <w:jc w:val="left"/>
      </w:pPr>
      <w:r>
        <w:t xml:space="preserve">Es este el método que contiene toda la información sobre la simulación del robot, pues en este método es en el que se realizan los cálculos para las matrices </w:t>
      </w:r>
      <w:proofErr w:type="spellStart"/>
      <w:r>
        <w:t>model</w:t>
      </w:r>
      <w:proofErr w:type="spellEnd"/>
      <w:r>
        <w:t xml:space="preserve"> y </w:t>
      </w:r>
      <w:proofErr w:type="spellStart"/>
      <w:r>
        <w:t>view</w:t>
      </w:r>
      <w:proofErr w:type="spellEnd"/>
      <w:r>
        <w:t>. Antes de comenzar hay que recordar que este método será llamado cada ‘</w:t>
      </w:r>
      <w:proofErr w:type="spellStart"/>
      <w:r>
        <w:t>X’ms</w:t>
      </w:r>
      <w:proofErr w:type="spellEnd"/>
      <w:r>
        <w:t xml:space="preserve"> gracias al </w:t>
      </w:r>
      <w:proofErr w:type="spellStart"/>
      <w:r>
        <w:t>timer</w:t>
      </w:r>
      <w:proofErr w:type="spellEnd"/>
      <w:r>
        <w:t xml:space="preserve"> que se creó cuando la clase fue creada.</w:t>
      </w:r>
    </w:p>
    <w:p w:rsidR="00B8549C" w:rsidRDefault="001C7767" w:rsidP="00012B99">
      <w:pPr>
        <w:pStyle w:val="LetranormalTFG"/>
        <w:jc w:val="left"/>
      </w:pPr>
      <w:r>
        <w:t xml:space="preserve">Para iniciar este método lo primero que se realiza es un </w:t>
      </w:r>
      <w:proofErr w:type="spellStart"/>
      <w:r>
        <w:t>clear</w:t>
      </w:r>
      <w:proofErr w:type="spellEnd"/>
      <w:r>
        <w:t xml:space="preserve"> de los buffer color y de profundidad</w:t>
      </w:r>
      <w:r w:rsidR="00590282">
        <w:t xml:space="preserve"> y a continuación se activa el modo </w:t>
      </w:r>
      <w:proofErr w:type="spellStart"/>
      <w:r w:rsidR="00590282">
        <w:t>modelview</w:t>
      </w:r>
      <w:proofErr w:type="spellEnd"/>
      <w:r w:rsidR="00590282">
        <w:t xml:space="preserve"> para indicar que las matrices que se añadirán a la pila serán las de </w:t>
      </w:r>
      <w:proofErr w:type="spellStart"/>
      <w:r w:rsidR="00590282">
        <w:t>view</w:t>
      </w:r>
      <w:proofErr w:type="spellEnd"/>
      <w:r w:rsidR="00590282">
        <w:t xml:space="preserve"> y </w:t>
      </w:r>
      <w:proofErr w:type="spellStart"/>
      <w:r w:rsidR="00590282">
        <w:t>model</w:t>
      </w:r>
      <w:proofErr w:type="spellEnd"/>
      <w:r w:rsidR="00B8549C">
        <w:t xml:space="preserve">. Para </w:t>
      </w:r>
      <w:r w:rsidR="002045B6">
        <w:t>decir</w:t>
      </w:r>
      <w:r w:rsidR="00B8549C">
        <w:t xml:space="preserve"> que estamos en el modo </w:t>
      </w:r>
      <w:proofErr w:type="spellStart"/>
      <w:r w:rsidR="00B8549C">
        <w:t>modelview</w:t>
      </w:r>
      <w:proofErr w:type="spellEnd"/>
      <w:r w:rsidR="00B8549C">
        <w:t xml:space="preserve"> se utiliza el método </w:t>
      </w:r>
      <w:proofErr w:type="spellStart"/>
      <w:r w:rsidR="00B8549C">
        <w:t>glMatrixMode</w:t>
      </w:r>
      <w:proofErr w:type="spellEnd"/>
      <w:r w:rsidR="00B8549C">
        <w:t xml:space="preserve">(GL_MODELVIEW), en caso de querer cargar el modo de </w:t>
      </w:r>
      <w:r w:rsidR="002045B6">
        <w:t xml:space="preserve">la matriz </w:t>
      </w:r>
      <w:proofErr w:type="spellStart"/>
      <w:r w:rsidR="002045B6">
        <w:t>projection</w:t>
      </w:r>
      <w:proofErr w:type="spellEnd"/>
      <w:r w:rsidR="002045B6">
        <w:t xml:space="preserve"> se realiza</w:t>
      </w:r>
      <w:r w:rsidR="00B8549C">
        <w:t xml:space="preserve"> igual sustituyendo </w:t>
      </w:r>
      <w:proofErr w:type="spellStart"/>
      <w:r w:rsidR="00B8549C">
        <w:t>modelview</w:t>
      </w:r>
      <w:proofErr w:type="spellEnd"/>
      <w:r w:rsidR="00B8549C">
        <w:t xml:space="preserve"> por </w:t>
      </w:r>
      <w:proofErr w:type="spellStart"/>
      <w:r w:rsidR="00B8549C">
        <w:t>projection</w:t>
      </w:r>
      <w:proofErr w:type="spellEnd"/>
      <w:r w:rsidR="00B8549C">
        <w:t>.</w:t>
      </w:r>
    </w:p>
    <w:p w:rsidR="00B8549C" w:rsidRDefault="00590282" w:rsidP="00012B99">
      <w:pPr>
        <w:pStyle w:val="LetranormalTFG"/>
        <w:jc w:val="left"/>
      </w:pPr>
      <w:r>
        <w:t xml:space="preserve">Después de esto se realiza el cálculo del tiempo que lleva la simulación iniciada para enseñarlo por </w:t>
      </w:r>
      <w:r w:rsidR="001E3009">
        <w:t xml:space="preserve">pantalla y poder ver lo que tarda </w:t>
      </w:r>
      <w:r>
        <w:t xml:space="preserve">el robot en hacer el circuito. Inmediatamente después se carga en la pila la matriz identidad (figura 3) para poder iniciar los cálculos de la matriz </w:t>
      </w:r>
      <w:proofErr w:type="spellStart"/>
      <w:r>
        <w:t>modelview</w:t>
      </w:r>
      <w:proofErr w:type="spellEnd"/>
      <w:r>
        <w:t xml:space="preserve">. </w:t>
      </w:r>
    </w:p>
    <w:p w:rsidR="00B8549C" w:rsidRDefault="00B8549C">
      <w:pPr>
        <w:rPr>
          <w:rFonts w:ascii="Times New Roman" w:hAnsi="Times New Roman" w:cs="Times New Roman"/>
          <w:sz w:val="24"/>
        </w:rPr>
      </w:pPr>
      <w:r>
        <w:br w:type="page"/>
      </w:r>
    </w:p>
    <w:p w:rsidR="00B350E3" w:rsidRPr="000F6EB0" w:rsidRDefault="00B350E3" w:rsidP="006350B8">
      <w:pPr>
        <w:pStyle w:val="LetranormalTFG"/>
        <w:numPr>
          <w:ilvl w:val="0"/>
          <w:numId w:val="10"/>
        </w:numPr>
        <w:rPr>
          <w:b/>
        </w:rPr>
      </w:pPr>
      <w:r w:rsidRPr="000F6EB0">
        <w:rPr>
          <w:b/>
        </w:rPr>
        <w:lastRenderedPageBreak/>
        <w:t xml:space="preserve">View </w:t>
      </w:r>
      <w:proofErr w:type="spellStart"/>
      <w:r w:rsidRPr="000F6EB0">
        <w:rPr>
          <w:b/>
        </w:rPr>
        <w:t>matrix</w:t>
      </w:r>
      <w:proofErr w:type="spellEnd"/>
    </w:p>
    <w:p w:rsidR="007377EC" w:rsidRDefault="00590282" w:rsidP="00012B99">
      <w:pPr>
        <w:pStyle w:val="LetranormalTFG"/>
        <w:jc w:val="left"/>
      </w:pPr>
      <w:r>
        <w:t xml:space="preserve">A continuación se crean las variables que indican la posición y orientación de la cámara, siendo la posición la calculada anteriormente en el método </w:t>
      </w:r>
      <w:proofErr w:type="spellStart"/>
      <w:r w:rsidR="00AD44CB">
        <w:t>setCircuite</w:t>
      </w:r>
      <w:proofErr w:type="spellEnd"/>
      <w:r w:rsidR="00AD44CB">
        <w:t>, el</w:t>
      </w:r>
      <w:r>
        <w:t xml:space="preserve"> </w:t>
      </w:r>
      <w:r w:rsidR="00AD44CB">
        <w:t>punto</w:t>
      </w:r>
      <w:r>
        <w:t xml:space="preserve"> hacia donde mira esa misma posición pero con </w:t>
      </w:r>
      <w:r w:rsidR="00AD44CB">
        <w:t>la</w:t>
      </w:r>
      <w:r>
        <w:t xml:space="preserve"> y=0, y la parte superior de la cámara </w:t>
      </w:r>
      <w:r w:rsidR="00AD44CB">
        <w:t xml:space="preserve">en sentido </w:t>
      </w:r>
      <w:r>
        <w:t>–z, dando un resultado similar al de la figura 13 en la que no tiene en cuenta la posición del circuito.</w:t>
      </w:r>
    </w:p>
    <w:p w:rsidR="007377EC" w:rsidRDefault="007377EC" w:rsidP="00012B99">
      <w:pPr>
        <w:pStyle w:val="LetranormalTFG"/>
        <w:jc w:val="left"/>
      </w:pPr>
    </w:p>
    <w:p w:rsidR="007377EC" w:rsidRDefault="00E87CBE" w:rsidP="007377EC">
      <w:pPr>
        <w:pStyle w:val="LetranormalTFG"/>
        <w:jc w:val="center"/>
      </w:pPr>
      <w:r>
        <w:pict>
          <v:shape id="_x0000_i1032" type="#_x0000_t75" style="width:331.2pt;height:273.6pt">
            <v:imagedata r:id="rId31" o:title="PosicionCamra" croptop="-163f" cropbottom="10597f" cropleft="21050f" cropright="-109f"/>
          </v:shape>
        </w:pict>
      </w:r>
    </w:p>
    <w:p w:rsidR="007377EC" w:rsidRDefault="007377EC" w:rsidP="007377EC">
      <w:pPr>
        <w:pStyle w:val="LetranormalTFG"/>
        <w:jc w:val="center"/>
      </w:pPr>
      <w:r w:rsidRPr="007377EC">
        <w:rPr>
          <w:b/>
        </w:rPr>
        <w:t xml:space="preserve">Figura 13. </w:t>
      </w:r>
      <w:r>
        <w:t>Posición y orientación de la cámara.</w:t>
      </w:r>
    </w:p>
    <w:p w:rsidR="00B350E3" w:rsidRDefault="00B350E3" w:rsidP="007377EC">
      <w:pPr>
        <w:pStyle w:val="LetranormalTFG"/>
        <w:jc w:val="center"/>
      </w:pPr>
    </w:p>
    <w:p w:rsidR="00AD44CB" w:rsidRDefault="00AD44CB" w:rsidP="00AD44CB">
      <w:pPr>
        <w:pStyle w:val="LetranormalTFG"/>
      </w:pPr>
      <w:r>
        <w:t>Una vez obtenidos los tres puntos (</w:t>
      </w:r>
      <w:r w:rsidR="00BB37CA">
        <w:t>posición</w:t>
      </w:r>
      <w:r>
        <w:t>, punto hacia donde mira y orientación</w:t>
      </w:r>
      <w:r w:rsidR="00BB37CA">
        <w:t xml:space="preserve"> de la cámara</w:t>
      </w:r>
      <w:r>
        <w:t xml:space="preserve">) se les mete como parámetros al método de </w:t>
      </w:r>
      <w:proofErr w:type="spellStart"/>
      <w:r>
        <w:t>glm</w:t>
      </w:r>
      <w:proofErr w:type="spellEnd"/>
      <w:r>
        <w:t xml:space="preserve"> </w:t>
      </w:r>
      <w:proofErr w:type="spellStart"/>
      <w:r>
        <w:t>lookAt</w:t>
      </w:r>
      <w:proofErr w:type="spellEnd"/>
      <w:r>
        <w:t xml:space="preserve"> que con estos datos te devuelve la matriz </w:t>
      </w:r>
      <w:proofErr w:type="spellStart"/>
      <w:r>
        <w:t>view</w:t>
      </w:r>
      <w:proofErr w:type="spellEnd"/>
      <w:r>
        <w:t xml:space="preserve">. Por consiguiente una vez obtenida la matriz </w:t>
      </w:r>
      <w:proofErr w:type="spellStart"/>
      <w:r>
        <w:t>view</w:t>
      </w:r>
      <w:proofErr w:type="spellEnd"/>
      <w:r>
        <w:t xml:space="preserve"> se carga en la pila como se hizo anteriormente con la matriz </w:t>
      </w:r>
      <w:proofErr w:type="spellStart"/>
      <w:r>
        <w:t>projection</w:t>
      </w:r>
      <w:proofErr w:type="spellEnd"/>
      <w:r>
        <w:t xml:space="preserve"> con el método </w:t>
      </w:r>
      <w:proofErr w:type="spellStart"/>
      <w:r>
        <w:t>glLoadMatrixf</w:t>
      </w:r>
      <w:proofErr w:type="spellEnd"/>
      <w:r>
        <w:t xml:space="preserve">. </w:t>
      </w:r>
    </w:p>
    <w:p w:rsidR="00B8549C" w:rsidRDefault="00B8549C">
      <w:pPr>
        <w:rPr>
          <w:rFonts w:ascii="Times New Roman" w:hAnsi="Times New Roman" w:cs="Times New Roman"/>
          <w:b/>
          <w:sz w:val="24"/>
        </w:rPr>
      </w:pPr>
      <w:r>
        <w:rPr>
          <w:b/>
        </w:rPr>
        <w:br w:type="page"/>
      </w:r>
    </w:p>
    <w:p w:rsidR="00B350E3" w:rsidRPr="000F6EB0" w:rsidRDefault="00B350E3" w:rsidP="006350B8">
      <w:pPr>
        <w:pStyle w:val="LetranormalTFG"/>
        <w:numPr>
          <w:ilvl w:val="0"/>
          <w:numId w:val="10"/>
        </w:numPr>
        <w:rPr>
          <w:b/>
        </w:rPr>
      </w:pPr>
      <w:proofErr w:type="spellStart"/>
      <w:r w:rsidRPr="000F6EB0">
        <w:rPr>
          <w:b/>
        </w:rPr>
        <w:lastRenderedPageBreak/>
        <w:t>drawCircuite</w:t>
      </w:r>
      <w:proofErr w:type="spellEnd"/>
    </w:p>
    <w:p w:rsidR="00AD44CB" w:rsidRDefault="00BB37CA" w:rsidP="00AD44CB">
      <w:pPr>
        <w:pStyle w:val="LetranormalTFG"/>
      </w:pPr>
      <w:r>
        <w:t>Para comenzar se empieza dibujando el circuito, el cual anteriormente habíamos guardado sus puntos en una estructura de datos (una lista en este caso). Para dibujar el circuito se define un grosor de línea de 2 unidades y se itera sobre la lista creando líneas (con glVertex3f) entre cada uno de los puntos de la misma.</w:t>
      </w:r>
    </w:p>
    <w:p w:rsidR="00B350E3" w:rsidRDefault="00B350E3" w:rsidP="00AD44CB">
      <w:pPr>
        <w:pStyle w:val="LetranormalTFG"/>
      </w:pPr>
    </w:p>
    <w:p w:rsidR="00B350E3" w:rsidRPr="000F6EB0" w:rsidRDefault="00B350E3" w:rsidP="006350B8">
      <w:pPr>
        <w:pStyle w:val="LetranormalTFG"/>
        <w:numPr>
          <w:ilvl w:val="0"/>
          <w:numId w:val="10"/>
        </w:numPr>
        <w:rPr>
          <w:b/>
        </w:rPr>
      </w:pPr>
      <w:proofErr w:type="spellStart"/>
      <w:r w:rsidRPr="000F6EB0">
        <w:rPr>
          <w:b/>
        </w:rPr>
        <w:t>movementController</w:t>
      </w:r>
      <w:proofErr w:type="spellEnd"/>
    </w:p>
    <w:p w:rsidR="00BB37CA" w:rsidRDefault="00BB37CA" w:rsidP="00AD44CB">
      <w:pPr>
        <w:pStyle w:val="LetranormalTFG"/>
      </w:pPr>
      <w:r>
        <w:t>A continuación se pasa a decidir si en ese instante alguna de las dos ruedas debe pararse o deben continuar a su velocidad normal.</w:t>
      </w:r>
      <w:r w:rsidR="00B350E3">
        <w:t xml:space="preserve"> Para ello se calcula la distancia de cada uno de los sensores a los diferentes puntos del circuito mediante el teorema de Pitágoras, véase en la figura 14.</w:t>
      </w:r>
    </w:p>
    <w:p w:rsidR="00A33DFF" w:rsidRDefault="00A33DFF" w:rsidP="00AD44CB">
      <w:pPr>
        <w:pStyle w:val="LetranormalTFG"/>
      </w:pPr>
    </w:p>
    <w:p w:rsidR="00A33DFF" w:rsidRDefault="00E87CBE" w:rsidP="00A33DFF">
      <w:pPr>
        <w:pStyle w:val="LetranormalTFG"/>
        <w:jc w:val="center"/>
      </w:pPr>
      <w:r>
        <w:pict>
          <v:shape id="_x0000_i1033" type="#_x0000_t75" style="width:158.4pt;height:100.15pt">
            <v:imagedata r:id="rId32" o:title="teorem2"/>
          </v:shape>
        </w:pict>
      </w:r>
    </w:p>
    <w:p w:rsidR="00A33DFF" w:rsidRDefault="00A33DFF" w:rsidP="00A33DFF">
      <w:pPr>
        <w:pStyle w:val="LetranormalTFG"/>
        <w:jc w:val="center"/>
      </w:pPr>
      <w:r w:rsidRPr="00A33DFF">
        <w:rPr>
          <w:b/>
        </w:rPr>
        <w:t>Figura 14.</w:t>
      </w:r>
      <w:r>
        <w:t xml:space="preserve"> Teorema de Pitágoras.</w:t>
      </w:r>
    </w:p>
    <w:p w:rsidR="00A33DFF" w:rsidRDefault="00A33DFF" w:rsidP="00A33DFF">
      <w:pPr>
        <w:pStyle w:val="LetranormalTFG"/>
        <w:jc w:val="center"/>
      </w:pPr>
    </w:p>
    <w:p w:rsidR="00A33DFF" w:rsidRDefault="00A33DFF" w:rsidP="00A33DFF">
      <w:pPr>
        <w:pStyle w:val="LetranormalTFG"/>
      </w:pPr>
      <w:r>
        <w:t>Fijándose en la figura 14, nuestra ‘b’ seria la coordenada ‘x’ del punto del circuito menos la coordenada ‘x’ de la posición sensor, y la ‘c’ seria la coordenada ‘z’ del punto del circuito menos la coordenada ‘z’ de la posición sensor.</w:t>
      </w:r>
    </w:p>
    <w:p w:rsidR="00A33DFF" w:rsidRPr="00A33DFF" w:rsidRDefault="00433DC6" w:rsidP="00A33DFF">
      <w:pPr>
        <w:pStyle w:val="LetranormalTFG"/>
      </w:pPr>
      <w:r>
        <w:t>Esto se realizará con</w:t>
      </w:r>
      <w:r w:rsidR="00A33DFF">
        <w:t xml:space="preserve"> cada sensor y todos los puntos del circuito, en caso de que la distancia a uno de estos puntos sea menor que el umbral marcado, la rueda en cuestión se frenara y dejara de realizarse el cálculo de las distancias para ese sensor.</w:t>
      </w:r>
    </w:p>
    <w:p w:rsidR="00B350E3" w:rsidRDefault="00B350E3" w:rsidP="00AD44CB">
      <w:pPr>
        <w:pStyle w:val="LetranormalTFG"/>
      </w:pPr>
      <w:r>
        <w:t xml:space="preserve">En este momento es cuando se comienza el cálculo de la matriz </w:t>
      </w:r>
      <w:proofErr w:type="spellStart"/>
      <w:r>
        <w:t>model</w:t>
      </w:r>
      <w:proofErr w:type="spellEnd"/>
      <w:r>
        <w:t xml:space="preserve"> y por consiguiente la simulación del robot.</w:t>
      </w:r>
    </w:p>
    <w:p w:rsidR="00B8549C" w:rsidRDefault="00B8549C">
      <w:pPr>
        <w:rPr>
          <w:rFonts w:ascii="Times New Roman" w:hAnsi="Times New Roman" w:cs="Times New Roman"/>
          <w:b/>
          <w:sz w:val="24"/>
        </w:rPr>
      </w:pPr>
      <w:r>
        <w:rPr>
          <w:b/>
        </w:rPr>
        <w:br w:type="page"/>
      </w:r>
    </w:p>
    <w:p w:rsidR="00A33DFF" w:rsidRPr="000F6EB0" w:rsidRDefault="00A33DFF" w:rsidP="006350B8">
      <w:pPr>
        <w:pStyle w:val="LetranormalTFG"/>
        <w:numPr>
          <w:ilvl w:val="0"/>
          <w:numId w:val="10"/>
        </w:numPr>
        <w:rPr>
          <w:b/>
        </w:rPr>
      </w:pPr>
      <w:proofErr w:type="spellStart"/>
      <w:r w:rsidRPr="000F6EB0">
        <w:rPr>
          <w:b/>
        </w:rPr>
        <w:lastRenderedPageBreak/>
        <w:t>Model</w:t>
      </w:r>
      <w:proofErr w:type="spellEnd"/>
      <w:r w:rsidRPr="000F6EB0">
        <w:rPr>
          <w:b/>
        </w:rPr>
        <w:t xml:space="preserve"> </w:t>
      </w:r>
      <w:proofErr w:type="spellStart"/>
      <w:r w:rsidRPr="000F6EB0">
        <w:rPr>
          <w:b/>
        </w:rPr>
        <w:t>matrix</w:t>
      </w:r>
      <w:proofErr w:type="spellEnd"/>
    </w:p>
    <w:p w:rsidR="00A33DFF" w:rsidRDefault="00A33DFF" w:rsidP="00AD44CB">
      <w:pPr>
        <w:pStyle w:val="LetranormalTFG"/>
      </w:pPr>
      <w:r>
        <w:t>Para comenzar a calcular esta matri</w:t>
      </w:r>
      <w:r w:rsidR="00750F76">
        <w:t>z</w:t>
      </w:r>
      <w:r>
        <w:t xml:space="preserve"> lo primero que debemos hacer es calcular la </w:t>
      </w:r>
      <w:r w:rsidR="00750F76">
        <w:t>posición</w:t>
      </w:r>
      <w:r>
        <w:t xml:space="preserve"> del robot en ese instante mediante las formulas </w:t>
      </w:r>
      <w:r w:rsidR="00750F76">
        <w:t>descritas en el apartado “Funcionamiento mecánico”, que adaptadas a las condiciones de este proyecto acaban teniendo la siguiente forma:</w:t>
      </w:r>
    </w:p>
    <w:p w:rsidR="00750F76" w:rsidRPr="00AF6C0E" w:rsidRDefault="00750F76" w:rsidP="00750F76">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z</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750F76" w:rsidRPr="00AF6C0E" w:rsidRDefault="00750F76" w:rsidP="00750F76">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750F76" w:rsidRDefault="0036635E" w:rsidP="00AD44CB">
      <w:pPr>
        <w:pStyle w:val="LetranormalTFG"/>
      </w:pPr>
      <w:r>
        <w:t>Gracias a estas fórmulas podemos obtener la posición del robot en este instante teniendo en cuenta el instante anterior.</w:t>
      </w:r>
    </w:p>
    <w:p w:rsidR="0036635E" w:rsidRDefault="0036635E" w:rsidP="00AD44CB">
      <w:pPr>
        <w:pStyle w:val="LetranormalTFG"/>
      </w:pPr>
      <w:r>
        <w:t xml:space="preserve">Una vez obtenida la nueva posición se hace que la simulación del robot se traslade y rote como se ha calculado mediante los métodos </w:t>
      </w:r>
      <w:proofErr w:type="spellStart"/>
      <w:r>
        <w:t>translate</w:t>
      </w:r>
      <w:proofErr w:type="spellEnd"/>
      <w:r>
        <w:t xml:space="preserve"> y </w:t>
      </w:r>
      <w:proofErr w:type="spellStart"/>
      <w:r>
        <w:t>rotate</w:t>
      </w:r>
      <w:proofErr w:type="spellEnd"/>
      <w:r>
        <w:t xml:space="preserve"> de </w:t>
      </w:r>
      <w:proofErr w:type="spellStart"/>
      <w:r>
        <w:t>glm</w:t>
      </w:r>
      <w:proofErr w:type="spellEnd"/>
      <w:r>
        <w:t xml:space="preserve">. Estos dos métodos calcularán la matriz </w:t>
      </w:r>
      <w:proofErr w:type="spellStart"/>
      <w:r>
        <w:t>model</w:t>
      </w:r>
      <w:proofErr w:type="spellEnd"/>
      <w:r>
        <w:t xml:space="preserve"> utilizando las matrices de la figura 4 (en el caso de </w:t>
      </w:r>
      <w:proofErr w:type="spellStart"/>
      <w:r>
        <w:t>translate</w:t>
      </w:r>
      <w:proofErr w:type="spellEnd"/>
      <w:r>
        <w:t xml:space="preserve">) y de la figura 6 (en el caso de </w:t>
      </w:r>
      <w:proofErr w:type="spellStart"/>
      <w:r>
        <w:t>rotate</w:t>
      </w:r>
      <w:proofErr w:type="spellEnd"/>
      <w:r>
        <w:t xml:space="preserve">) y se creará así la matriz </w:t>
      </w:r>
      <w:proofErr w:type="spellStart"/>
      <w:r>
        <w:t>model</w:t>
      </w:r>
      <w:proofErr w:type="spellEnd"/>
      <w:r>
        <w:t xml:space="preserve"> como se vio en el apartado de OpenGL, es decir, se multiplican entre ellas.</w:t>
      </w:r>
    </w:p>
    <w:p w:rsidR="0036635E" w:rsidRDefault="0036635E" w:rsidP="00AD44CB">
      <w:pPr>
        <w:pStyle w:val="LetranormalTFG"/>
      </w:pPr>
      <w:r>
        <w:t xml:space="preserve">Para calcular la nueva posición de los sensores utilizamos la matriz </w:t>
      </w:r>
      <w:proofErr w:type="spellStart"/>
      <w:r>
        <w:t>model</w:t>
      </w:r>
      <w:proofErr w:type="spellEnd"/>
      <w:r>
        <w:t>, que multiplicándola por el vector inicial que marcaba la posición del sensor respecto al robot, nos dará como resultado las nuevas coordenadas de los sensores.</w:t>
      </w:r>
    </w:p>
    <w:p w:rsidR="002E17E4" w:rsidRDefault="0036635E" w:rsidP="00AD44CB">
      <w:pPr>
        <w:pStyle w:val="LetranormalTFG"/>
      </w:pPr>
      <w:r>
        <w:t xml:space="preserve">Después de esto se engloba </w:t>
      </w:r>
      <w:r w:rsidR="002E17E4">
        <w:t xml:space="preserve">el cálculo de la matriz </w:t>
      </w:r>
      <w:proofErr w:type="spellStart"/>
      <w:r w:rsidR="002E17E4">
        <w:t>model</w:t>
      </w:r>
      <w:proofErr w:type="spellEnd"/>
      <w:r w:rsidR="002E17E4">
        <w:t xml:space="preserve"> en la pila (creando así la matriz </w:t>
      </w:r>
      <w:proofErr w:type="spellStart"/>
      <w:r w:rsidR="002E17E4">
        <w:t>mvp</w:t>
      </w:r>
      <w:proofErr w:type="spellEnd"/>
      <w:r w:rsidR="002E17E4">
        <w:t>) y el dibujado del robot entre dos funciones (</w:t>
      </w:r>
      <w:proofErr w:type="spellStart"/>
      <w:proofErr w:type="gramStart"/>
      <w:r w:rsidR="002E17E4">
        <w:t>glPushMatrix</w:t>
      </w:r>
      <w:proofErr w:type="spellEnd"/>
      <w:r w:rsidR="002E17E4">
        <w:t>(</w:t>
      </w:r>
      <w:proofErr w:type="gramEnd"/>
      <w:r w:rsidR="002E17E4">
        <w:t xml:space="preserve">) al inicio y </w:t>
      </w:r>
      <w:proofErr w:type="spellStart"/>
      <w:r w:rsidR="002E17E4">
        <w:t>glPopMatrix</w:t>
      </w:r>
      <w:proofErr w:type="spellEnd"/>
      <w:r w:rsidR="002E17E4">
        <w:t>() al final</w:t>
      </w:r>
      <w:r w:rsidR="006B31DA">
        <w:t xml:space="preserve"> como se puede observar en la figura 15</w:t>
      </w:r>
      <w:r w:rsidR="002E17E4">
        <w:t xml:space="preserve">) para que los cambios del movimiento del robot (es decir la matriz </w:t>
      </w:r>
      <w:proofErr w:type="spellStart"/>
      <w:r w:rsidR="002E17E4">
        <w:t>model</w:t>
      </w:r>
      <w:proofErr w:type="spellEnd"/>
      <w:r w:rsidR="002E17E4">
        <w:t xml:space="preserve">) solo le afecten a este y a los sensores. Este paso podría haberse omitido pues al estar en último lugar la carga/multiplicación de la matriz </w:t>
      </w:r>
      <w:proofErr w:type="spellStart"/>
      <w:r w:rsidR="002E17E4">
        <w:t>model</w:t>
      </w:r>
      <w:proofErr w:type="spellEnd"/>
      <w:r w:rsidR="002E17E4">
        <w:t xml:space="preserve"> en la pila solo habría afectado a lo siguiente que en este caso solo se trata del robot, pero se ha hecho así para que en caso de mejora o utilización del proyecto se pueda incluir cosas después o dentro del movimiento así como para aclarar que el movimiento solo se realiza en el robot y los sensores.</w:t>
      </w:r>
    </w:p>
    <w:p w:rsidR="006B31DA" w:rsidRDefault="006B31DA" w:rsidP="00AD44CB">
      <w:pPr>
        <w:pStyle w:val="LetranormalTFG"/>
      </w:pPr>
    </w:p>
    <w:p w:rsidR="006B31DA" w:rsidRDefault="00E87CBE" w:rsidP="006B31DA">
      <w:pPr>
        <w:pStyle w:val="LetranormalTFG"/>
        <w:jc w:val="center"/>
      </w:pPr>
      <w:r>
        <w:pict>
          <v:shape id="_x0000_i1034" type="#_x0000_t75" style="width:165.9pt;height:50.1pt">
            <v:imagedata r:id="rId33" o:title="paqueteGlPushMatrix"/>
          </v:shape>
        </w:pict>
      </w:r>
    </w:p>
    <w:p w:rsidR="006B31DA" w:rsidRDefault="006B31DA" w:rsidP="006B31DA">
      <w:pPr>
        <w:pStyle w:val="LetranormalTFG"/>
        <w:jc w:val="center"/>
      </w:pPr>
      <w:r w:rsidRPr="006B31DA">
        <w:rPr>
          <w:b/>
        </w:rPr>
        <w:t xml:space="preserve">Figura 15. </w:t>
      </w:r>
      <w:r>
        <w:t xml:space="preserve">Paquete </w:t>
      </w:r>
      <w:proofErr w:type="spellStart"/>
      <w:r>
        <w:t>glPushMatrix-glPopMatrix</w:t>
      </w:r>
      <w:proofErr w:type="spellEnd"/>
      <w:r>
        <w:t>.</w:t>
      </w:r>
    </w:p>
    <w:p w:rsidR="006B31DA" w:rsidRDefault="006B31DA" w:rsidP="00AD44CB">
      <w:pPr>
        <w:pStyle w:val="LetranormalTFG"/>
      </w:pPr>
    </w:p>
    <w:p w:rsidR="002E17E4" w:rsidRDefault="002E17E4" w:rsidP="00AD44CB">
      <w:pPr>
        <w:pStyle w:val="LetranormalTFG"/>
      </w:pPr>
      <w:r>
        <w:t xml:space="preserve">Una vez dentro de </w:t>
      </w:r>
      <w:proofErr w:type="spellStart"/>
      <w:r>
        <w:t>glPushMatrix</w:t>
      </w:r>
      <w:proofErr w:type="spellEnd"/>
      <w:r>
        <w:t xml:space="preserve"> se utiliza el método </w:t>
      </w:r>
      <w:proofErr w:type="spellStart"/>
      <w:r>
        <w:t>glMultMatrixf</w:t>
      </w:r>
      <w:proofErr w:type="spellEnd"/>
      <w:r>
        <w:t xml:space="preserve"> para multiplicar la matriz </w:t>
      </w:r>
      <w:proofErr w:type="spellStart"/>
      <w:r>
        <w:t>model</w:t>
      </w:r>
      <w:proofErr w:type="spellEnd"/>
      <w:r>
        <w:t xml:space="preserve"> en la pila y conseguir </w:t>
      </w:r>
      <w:r w:rsidR="00CB277A">
        <w:t>así</w:t>
      </w:r>
      <w:r>
        <w:t xml:space="preserve"> la matriz </w:t>
      </w:r>
      <w:proofErr w:type="spellStart"/>
      <w:r>
        <w:t>mvp</w:t>
      </w:r>
      <w:proofErr w:type="spellEnd"/>
      <w:r>
        <w:t xml:space="preserve">. En este caso se utiliza </w:t>
      </w:r>
      <w:proofErr w:type="spellStart"/>
      <w:r>
        <w:t>glMultMatrixf</w:t>
      </w:r>
      <w:proofErr w:type="spellEnd"/>
      <w:r>
        <w:t xml:space="preserve"> en vez de utilizar </w:t>
      </w:r>
      <w:proofErr w:type="spellStart"/>
      <w:r>
        <w:t>glLoadMatrix</w:t>
      </w:r>
      <w:proofErr w:type="spellEnd"/>
      <w:r>
        <w:t xml:space="preserve"> puesto que </w:t>
      </w:r>
      <w:r w:rsidR="003E5815">
        <w:t xml:space="preserve">OpenGL diferencia las cargas de </w:t>
      </w:r>
      <w:proofErr w:type="spellStart"/>
      <w:r w:rsidR="003E5815">
        <w:t>proyection</w:t>
      </w:r>
      <w:proofErr w:type="spellEnd"/>
      <w:r w:rsidR="003E5815">
        <w:t xml:space="preserve"> y </w:t>
      </w:r>
      <w:proofErr w:type="spellStart"/>
      <w:r w:rsidR="003E5815">
        <w:t>modelview</w:t>
      </w:r>
      <w:proofErr w:type="spellEnd"/>
      <w:r w:rsidR="003E5815">
        <w:t xml:space="preserve"> y por lo tanto puesto que en la pila se haya la matriz </w:t>
      </w:r>
      <w:proofErr w:type="spellStart"/>
      <w:r w:rsidR="003E5815">
        <w:t>view</w:t>
      </w:r>
      <w:proofErr w:type="spellEnd"/>
      <w:r w:rsidR="003E5815">
        <w:t xml:space="preserve">, si utilizamos </w:t>
      </w:r>
      <w:proofErr w:type="spellStart"/>
      <w:r w:rsidR="003E5815">
        <w:t>glLoadMatrixf</w:t>
      </w:r>
      <w:proofErr w:type="spellEnd"/>
      <w:r w:rsidR="003E5815">
        <w:t xml:space="preserve">, nos cargaríamos la matriz </w:t>
      </w:r>
      <w:proofErr w:type="spellStart"/>
      <w:r w:rsidR="003E5815">
        <w:t>view</w:t>
      </w:r>
      <w:proofErr w:type="spellEnd"/>
      <w:r w:rsidR="003E5815">
        <w:t xml:space="preserve"> y pondríamos en su lugar la matriz </w:t>
      </w:r>
      <w:proofErr w:type="spellStart"/>
      <w:r w:rsidR="003E5815">
        <w:t>model</w:t>
      </w:r>
      <w:proofErr w:type="spellEnd"/>
      <w:r w:rsidR="003E5815">
        <w:t xml:space="preserve">, dejando </w:t>
      </w:r>
      <w:r w:rsidR="00CB277A">
        <w:t>así</w:t>
      </w:r>
      <w:r w:rsidR="003E5815">
        <w:t xml:space="preserve"> sin posición de la cámara al proyecto, utilizando </w:t>
      </w:r>
      <w:proofErr w:type="spellStart"/>
      <w:r w:rsidR="003E5815">
        <w:t>glMultMatrixf</w:t>
      </w:r>
      <w:proofErr w:type="spellEnd"/>
      <w:r w:rsidR="003E5815">
        <w:t xml:space="preserve"> lo que realizamos es multiplicar la matriz en la pila, en este caso </w:t>
      </w:r>
      <w:proofErr w:type="spellStart"/>
      <w:r w:rsidR="003E5815">
        <w:t>view</w:t>
      </w:r>
      <w:proofErr w:type="spellEnd"/>
      <w:r w:rsidR="003E5815">
        <w:t xml:space="preserve">, con la matriz </w:t>
      </w:r>
      <w:proofErr w:type="spellStart"/>
      <w:r w:rsidR="003E5815">
        <w:t>model</w:t>
      </w:r>
      <w:proofErr w:type="spellEnd"/>
      <w:r w:rsidR="003E5815">
        <w:t xml:space="preserve"> realizando </w:t>
      </w:r>
      <w:r w:rsidR="00CB277A">
        <w:t>así</w:t>
      </w:r>
      <w:r w:rsidR="003E5815">
        <w:t xml:space="preserve"> de forma correcta los cálculos pertinentes.</w:t>
      </w:r>
    </w:p>
    <w:p w:rsidR="003E5815" w:rsidRDefault="003E5815" w:rsidP="00AD44CB">
      <w:pPr>
        <w:pStyle w:val="LetranormalTFG"/>
      </w:pPr>
    </w:p>
    <w:p w:rsidR="003E5815" w:rsidRPr="000F6EB0" w:rsidRDefault="003E5815" w:rsidP="006350B8">
      <w:pPr>
        <w:pStyle w:val="LetranormalTFG"/>
        <w:numPr>
          <w:ilvl w:val="0"/>
          <w:numId w:val="10"/>
        </w:numPr>
        <w:rPr>
          <w:b/>
        </w:rPr>
      </w:pPr>
      <w:proofErr w:type="spellStart"/>
      <w:r w:rsidRPr="000F6EB0">
        <w:rPr>
          <w:b/>
        </w:rPr>
        <w:t>drawRobot</w:t>
      </w:r>
      <w:proofErr w:type="spellEnd"/>
    </w:p>
    <w:p w:rsidR="003E5815" w:rsidRDefault="003E5815" w:rsidP="003E5815">
      <w:pPr>
        <w:pStyle w:val="LetranormalTFG"/>
      </w:pPr>
      <w:r>
        <w:t xml:space="preserve">Por último y englobado dentro del paquete </w:t>
      </w:r>
      <w:proofErr w:type="spellStart"/>
      <w:r>
        <w:t>glPushMatrix-glPopMatrix</w:t>
      </w:r>
      <w:proofErr w:type="spellEnd"/>
      <w:r>
        <w:t xml:space="preserve"> llamamos al método creado por nosotros </w:t>
      </w:r>
      <w:proofErr w:type="spellStart"/>
      <w:r>
        <w:t>drawRobot</w:t>
      </w:r>
      <w:proofErr w:type="spellEnd"/>
      <w:r>
        <w:t xml:space="preserve"> el cual dibujara el robot y los sensores.</w:t>
      </w:r>
    </w:p>
    <w:p w:rsidR="003E5815" w:rsidRDefault="003E5815" w:rsidP="003E5815">
      <w:pPr>
        <w:pStyle w:val="LetranormalTFG"/>
      </w:pPr>
      <w:r>
        <w:t xml:space="preserve">En primer lugar se dibujaran los sensores a partir de los datos obtenidos por medio de la interfaz según el usuario ha querido. Estos se representan mediante cubos de 0.05 unidades que ya están modelados por la librería </w:t>
      </w:r>
      <w:proofErr w:type="spellStart"/>
      <w:r>
        <w:t>freeglut</w:t>
      </w:r>
      <w:proofErr w:type="spellEnd"/>
      <w:r>
        <w:t>.</w:t>
      </w:r>
    </w:p>
    <w:p w:rsidR="003E5815" w:rsidRDefault="003E5815" w:rsidP="003E5815">
      <w:pPr>
        <w:pStyle w:val="LetranormalTFG"/>
      </w:pPr>
      <w:r>
        <w:t xml:space="preserve">Para dibujar el robot se sigue la misma teoría con alguna pequeña diferencia, en primer lugar se baja el robot a la distancia a la que el usuario haya decidido que debe estar el punto donde se colocan las ruedas puesto que desde este punto es desde el cual debe girar el robot. A continuación se realiza un escalado del robot para que este tome las medidas deseadas por el usuario. Finalmente se crea el robot mediante </w:t>
      </w:r>
      <w:proofErr w:type="spellStart"/>
      <w:r>
        <w:t>freeglut</w:t>
      </w:r>
      <w:proofErr w:type="spellEnd"/>
      <w:r>
        <w:t xml:space="preserve"> con unas dimensiones de 1 unidad. Cabe destacar que se hace e</w:t>
      </w:r>
      <w:r w:rsidR="006C74A5">
        <w:t>n este orden puesto</w:t>
      </w:r>
      <w:r>
        <w:t xml:space="preserve"> que las transformaciones que se realizan antes de crear el objeto se aplicaran a todos los objetos creados después de hacer estas</w:t>
      </w:r>
      <w:r w:rsidR="006C74A5">
        <w:t xml:space="preserve"> mismas. Al ser el último objeto y estar englobado en el paquete </w:t>
      </w:r>
      <w:proofErr w:type="spellStart"/>
      <w:r w:rsidR="006C74A5">
        <w:t>glPushMatrix-glPopMatrix</w:t>
      </w:r>
      <w:proofErr w:type="spellEnd"/>
      <w:r w:rsidR="006C74A5">
        <w:t xml:space="preserve"> estas transformaciones solo </w:t>
      </w:r>
      <w:r w:rsidR="006C74A5">
        <w:lastRenderedPageBreak/>
        <w:t xml:space="preserve">se realizaran al cuerpo del robot. También cabe destacar que las transformaciones realizadas a los sensores para determinar su posición están englobadas en </w:t>
      </w:r>
      <w:proofErr w:type="spellStart"/>
      <w:r w:rsidR="006C74A5">
        <w:t>glPushMatrix-glPopMatrix</w:t>
      </w:r>
      <w:proofErr w:type="spellEnd"/>
      <w:r w:rsidR="006C74A5">
        <w:t xml:space="preserve"> para que no afecten al siguiente sensor y/o el cuerpo del robot.</w:t>
      </w:r>
    </w:p>
    <w:p w:rsidR="0011153B" w:rsidRDefault="0011153B" w:rsidP="003E5815">
      <w:pPr>
        <w:pStyle w:val="LetranormalTFG"/>
      </w:pPr>
    </w:p>
    <w:p w:rsidR="0011153B" w:rsidRPr="003E5815" w:rsidRDefault="0011153B" w:rsidP="003E5815">
      <w:pPr>
        <w:pStyle w:val="LetranormalTFG"/>
      </w:pPr>
      <w:r>
        <w:t>Antes de que este método finalice se resetean las velocidades de las ruedas a su velocidad original para que en caso de que en el siguiente instante no sea necesario parar ninguna rueda estas continúen a la misma velocidad.</w:t>
      </w:r>
    </w:p>
    <w:p w:rsidR="00C24A54" w:rsidRDefault="00C24A54" w:rsidP="00CA1904">
      <w:pPr>
        <w:pStyle w:val="LetranormalTFG"/>
        <w:jc w:val="center"/>
        <w:rPr>
          <w:rFonts w:asciiTheme="majorHAnsi" w:eastAsiaTheme="majorEastAsia" w:hAnsiTheme="majorHAnsi" w:cstheme="majorBidi"/>
          <w:color w:val="2F5496" w:themeColor="accent1" w:themeShade="BF"/>
          <w:sz w:val="32"/>
          <w:szCs w:val="32"/>
        </w:rPr>
      </w:pPr>
      <w:r>
        <w:br w:type="page"/>
      </w:r>
    </w:p>
    <w:p w:rsidR="00283207" w:rsidRDefault="000F6EB0" w:rsidP="00283207">
      <w:pPr>
        <w:pStyle w:val="TituloTFG"/>
      </w:pPr>
      <w:bookmarkStart w:id="436" w:name="_Toc493755235"/>
      <w:r>
        <w:lastRenderedPageBreak/>
        <w:t>7-</w:t>
      </w:r>
      <w:r w:rsidR="00CB277A">
        <w:t>Interfaz grá</w:t>
      </w:r>
      <w:r w:rsidR="006D371E">
        <w:t>fica</w:t>
      </w:r>
      <w:bookmarkEnd w:id="436"/>
    </w:p>
    <w:p w:rsidR="005D77E9" w:rsidRDefault="005D77E9" w:rsidP="005D77E9">
      <w:pPr>
        <w:pStyle w:val="LetranormalTFG"/>
      </w:pPr>
    </w:p>
    <w:p w:rsidR="005D77E9" w:rsidRDefault="00817281" w:rsidP="005D77E9">
      <w:pPr>
        <w:pStyle w:val="LetranormalTFG"/>
      </w:pPr>
      <w:r>
        <w:t>En este apartado explicaremos el porqué de las decisiones tomadas sobre la interfaz.</w:t>
      </w:r>
      <w:r w:rsidR="004F1E02">
        <w:t xml:space="preserve"> El archivo que contiene toda la información sobre la interfaz y sus widgets es “</w:t>
      </w:r>
      <w:proofErr w:type="spellStart"/>
      <w:r w:rsidR="004F1E02">
        <w:t>MainWindow.ui</w:t>
      </w:r>
      <w:proofErr w:type="spellEnd"/>
      <w:r w:rsidR="004F1E02">
        <w:t>”.</w:t>
      </w:r>
      <w:r>
        <w:t xml:space="preserve"> Para comenzar se decidió que la parte donde se realiza la simulación ocupara cerca del 75% de la aplicación puesto que es la parte más</w:t>
      </w:r>
      <w:r w:rsidR="003C5DC4">
        <w:t xml:space="preserve"> importante,</w:t>
      </w:r>
      <w:r>
        <w:t xml:space="preserve"> el lugar donde </w:t>
      </w:r>
      <w:r w:rsidR="003C5DC4">
        <w:t>más tiempo se estará observando y donde más detalles hay que fijarse.</w:t>
      </w:r>
    </w:p>
    <w:p w:rsidR="003C5DC4" w:rsidRDefault="003C5DC4" w:rsidP="005D77E9">
      <w:pPr>
        <w:pStyle w:val="LetranormalTFG"/>
      </w:pPr>
      <w:r>
        <w:t>Una vez entrada en la parte de interacción con el usuario se decidió que estuviera a la derecha por similitud a la mayor parte de aplicaciones encontradas y por lo tanto que le resultara más natural al usuario el acceso a esta.</w:t>
      </w:r>
      <w:r w:rsidR="007C0912">
        <w:t xml:space="preserve"> Además todas las </w:t>
      </w:r>
      <w:proofErr w:type="spellStart"/>
      <w:r w:rsidR="007C0912">
        <w:t>labels</w:t>
      </w:r>
      <w:proofErr w:type="spellEnd"/>
      <w:r w:rsidR="007C0912">
        <w:t xml:space="preserve"> estarán en inglés puesto que este es el idioma más hablado y por tanto dota a la aplicación de una mayor usabilidad.</w:t>
      </w:r>
    </w:p>
    <w:p w:rsidR="003C5DC4" w:rsidRDefault="003C5DC4" w:rsidP="005D77E9">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CA26A8">
        <w:t>, como se observa en la figura 16,</w:t>
      </w:r>
      <w:r>
        <w:t xml:space="preserve"> puesto que la unión de los 3 parámetros de las ruedas en un mismo nivel no resultaba fácil de </w:t>
      </w:r>
      <w:r w:rsidR="00B87C65">
        <w:t>visualizar</w:t>
      </w:r>
      <w:r>
        <w:t xml:space="preserve">. </w:t>
      </w:r>
    </w:p>
    <w:p w:rsidR="00CA26A8" w:rsidRDefault="00CA26A8" w:rsidP="005D77E9">
      <w:pPr>
        <w:pStyle w:val="LetranormalTFG"/>
      </w:pPr>
    </w:p>
    <w:p w:rsidR="00CA26A8" w:rsidRDefault="00E87CBE" w:rsidP="00CA26A8">
      <w:pPr>
        <w:pStyle w:val="LetranormalTFG"/>
        <w:jc w:val="center"/>
      </w:pPr>
      <w:r>
        <w:pict>
          <v:shape id="_x0000_i1035" type="#_x0000_t75" style="width:204.1pt;height:110.8pt">
            <v:imagedata r:id="rId34" o:title="uiRuedas"/>
          </v:shape>
        </w:pict>
      </w:r>
    </w:p>
    <w:p w:rsidR="00CA26A8" w:rsidRDefault="00CA26A8" w:rsidP="00CA26A8">
      <w:pPr>
        <w:pStyle w:val="LetranormalTFG"/>
        <w:jc w:val="center"/>
      </w:pPr>
      <w:r w:rsidRPr="00CA26A8">
        <w:rPr>
          <w:b/>
        </w:rPr>
        <w:t>Figura 16.</w:t>
      </w:r>
      <w:r>
        <w:t xml:space="preserve"> Paquete de ruedas en tres niveles.</w:t>
      </w:r>
    </w:p>
    <w:p w:rsidR="00CA26A8" w:rsidRDefault="00CA26A8" w:rsidP="005D77E9">
      <w:pPr>
        <w:pStyle w:val="LetranormalTFG"/>
      </w:pPr>
    </w:p>
    <w:p w:rsidR="00CA26A8" w:rsidRDefault="003C5DC4" w:rsidP="00CA26A8">
      <w:pPr>
        <w:pStyle w:val="LetranormalTFG"/>
      </w:pPr>
      <w:r>
        <w:t>Después de las ruedas viene un parámetro que comparten las ruedas y el robot, que es la distancia a la que se sitúan las ruedas desde el extremo superior del robot</w:t>
      </w:r>
      <w:r w:rsidR="00CA26A8">
        <w:t>. Por lo tanto este parámetro debía estar situado entre los parámetros de las ruedas y los del robot.</w:t>
      </w:r>
    </w:p>
    <w:p w:rsidR="00CA26A8" w:rsidRDefault="00CA26A8" w:rsidP="00CA26A8">
      <w:pPr>
        <w:pStyle w:val="LetranormalTFG"/>
      </w:pPr>
      <w:r>
        <w:lastRenderedPageBreak/>
        <w:t>Al contrario que para las ruedas, para el tamaño del robot y los parámetros de los sensores, se agruparon en 2 en un mismo nivel puesto que así se asimila a simple vista que esos parámetros están relacionados, como se ve en la figura 17.</w:t>
      </w:r>
    </w:p>
    <w:p w:rsidR="00CA26A8" w:rsidRDefault="00CA26A8" w:rsidP="00CA26A8">
      <w:pPr>
        <w:pStyle w:val="LetranormalTFG"/>
      </w:pPr>
    </w:p>
    <w:p w:rsidR="00CA26A8" w:rsidRDefault="00E87CBE" w:rsidP="00CA26A8">
      <w:pPr>
        <w:pStyle w:val="LetranormalTFG"/>
        <w:jc w:val="center"/>
      </w:pPr>
      <w:r>
        <w:pict>
          <v:shape id="_x0000_i1036" type="#_x0000_t75" style="width:197.2pt;height:36.3pt">
            <v:imagedata r:id="rId35" o:title="uiRobot"/>
          </v:shape>
        </w:pict>
      </w:r>
    </w:p>
    <w:p w:rsidR="00CA26A8" w:rsidRDefault="00CA26A8" w:rsidP="00CA26A8">
      <w:pPr>
        <w:pStyle w:val="LetranormalTFG"/>
        <w:jc w:val="center"/>
      </w:pPr>
      <w:r w:rsidRPr="00CA26A8">
        <w:rPr>
          <w:b/>
        </w:rPr>
        <w:t>Figura 17.</w:t>
      </w:r>
      <w:r>
        <w:t xml:space="preserve"> Paquete de dimensiones del robot en un nivel</w:t>
      </w:r>
    </w:p>
    <w:p w:rsidR="00CA26A8" w:rsidRDefault="00CA26A8" w:rsidP="00CA26A8">
      <w:pPr>
        <w:pStyle w:val="LetranormalTFG"/>
        <w:jc w:val="center"/>
      </w:pPr>
    </w:p>
    <w:p w:rsidR="00B87C65" w:rsidRDefault="00B87C65" w:rsidP="00B87C65">
      <w:pPr>
        <w:pStyle w:val="LetranormalTFG"/>
      </w:pPr>
      <w:r>
        <w:t>Hasta aquí están los parámetros de entrada necesarios para la simulación del robot (a excepción del circuito). Por tanto ahora deberían entrar las opciones de la aplicación que no son directamente relevantes para la simulación de la aplicación, en este caso solo hay un</w:t>
      </w:r>
      <w:r w:rsidR="009A11CA">
        <w:t xml:space="preserve">a opción que se trata de dos radio </w:t>
      </w:r>
      <w:proofErr w:type="spellStart"/>
      <w:r w:rsidR="009A11CA">
        <w:t>button</w:t>
      </w:r>
      <w:proofErr w:type="spellEnd"/>
      <w:r w:rsidR="009A11CA">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A11CA" w:rsidRDefault="009A11CA" w:rsidP="00B87C65">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9A11CA" w:rsidRDefault="009A11CA" w:rsidP="00B87C65">
      <w:pPr>
        <w:pStyle w:val="LetranormalTFG"/>
      </w:pPr>
      <w:r>
        <w:t>Por ultimo hay una zona en la que se muestran los segundos pasados desde que empezó la simulación como se muestra en la figura 18, con un tamaño de letra que hace que sobresalga sobre el resto de la interfaz haciendo así que una vez la simulación este comenzada se vea claramente la simulación y los segundos, pudiendo ignorar el resto de la interfaz.</w:t>
      </w:r>
    </w:p>
    <w:p w:rsidR="009A11CA" w:rsidRDefault="009A11CA" w:rsidP="00B87C65">
      <w:pPr>
        <w:pStyle w:val="LetranormalTFG"/>
      </w:pPr>
    </w:p>
    <w:p w:rsidR="009A11CA" w:rsidRDefault="00E87CBE" w:rsidP="009A11CA">
      <w:pPr>
        <w:pStyle w:val="LetranormalTFG"/>
        <w:jc w:val="center"/>
      </w:pPr>
      <w:r>
        <w:pict>
          <v:shape id="_x0000_i1037" type="#_x0000_t75" style="width:45.1pt;height:46.35pt">
            <v:imagedata r:id="rId36" o:title="uiTiempo"/>
          </v:shape>
        </w:pict>
      </w:r>
    </w:p>
    <w:p w:rsidR="009A11CA" w:rsidRDefault="009A11CA" w:rsidP="009A11CA">
      <w:pPr>
        <w:pStyle w:val="LetranormalTFG"/>
        <w:jc w:val="center"/>
      </w:pPr>
      <w:r w:rsidRPr="009A11CA">
        <w:rPr>
          <w:b/>
        </w:rPr>
        <w:t>Figura 18.</w:t>
      </w:r>
      <w:r>
        <w:t xml:space="preserve"> Tiempo de simulación.</w:t>
      </w:r>
    </w:p>
    <w:p w:rsidR="001C5A34" w:rsidRDefault="001C5A34" w:rsidP="009A11CA">
      <w:pPr>
        <w:pStyle w:val="LetranormalTFG"/>
        <w:jc w:val="center"/>
      </w:pPr>
    </w:p>
    <w:p w:rsidR="001C5A34" w:rsidRPr="001C5A34" w:rsidRDefault="001C5A34" w:rsidP="001C5A34">
      <w:pPr>
        <w:pStyle w:val="LetranormalTFG"/>
      </w:pPr>
      <w:r>
        <w:lastRenderedPageBreak/>
        <w:t>Por ultimo hay dos botones, el primero cuyo texto pone “</w:t>
      </w:r>
      <w:proofErr w:type="spellStart"/>
      <w:r>
        <w:t>Insert</w:t>
      </w:r>
      <w:proofErr w:type="spellEnd"/>
      <w:r>
        <w:t xml:space="preserve"> </w:t>
      </w:r>
      <w:proofErr w:type="spellStart"/>
      <w:r>
        <w:t>Parameters</w:t>
      </w:r>
      <w:proofErr w:type="spellEnd"/>
      <w:r>
        <w:t xml:space="preserve">”, el cual cuando pulses se introducirán todos </w:t>
      </w:r>
      <w:proofErr w:type="spellStart"/>
      <w:r>
        <w:t>lo</w:t>
      </w:r>
      <w:proofErr w:type="spellEnd"/>
      <w:r>
        <w:t xml:space="preserve"> parámetros a la aplicación y se iniciara la simulación. Y un último botón que contiene el texto “</w:t>
      </w:r>
      <w:proofErr w:type="spellStart"/>
      <w:r>
        <w:t>Quit</w:t>
      </w:r>
      <w:proofErr w:type="spellEnd"/>
      <w:r>
        <w:t>” que sirve para cerrar la aplicación.</w:t>
      </w:r>
    </w:p>
    <w:p w:rsidR="00283207" w:rsidRPr="00B87C65" w:rsidRDefault="00283207" w:rsidP="00B87C65">
      <w:pPr>
        <w:pStyle w:val="LetranormalTFG"/>
      </w:pPr>
      <w:r>
        <w:br w:type="page"/>
      </w:r>
    </w:p>
    <w:p w:rsidR="006D3BBE" w:rsidRDefault="00EF1273" w:rsidP="005E0A22">
      <w:pPr>
        <w:pStyle w:val="TituloTFG"/>
      </w:pPr>
      <w:bookmarkStart w:id="437" w:name="_Toc493755236"/>
      <w:r>
        <w:lastRenderedPageBreak/>
        <w:t>8-</w:t>
      </w:r>
      <w:r w:rsidR="00DE0009">
        <w:t>Experimentos / validación</w:t>
      </w:r>
      <w:bookmarkEnd w:id="437"/>
      <w:r w:rsidR="00DE0009">
        <w:t xml:space="preserve"> </w:t>
      </w:r>
    </w:p>
    <w:p w:rsidR="00320641" w:rsidRDefault="00320641" w:rsidP="00320641">
      <w:pPr>
        <w:pStyle w:val="LetranormalTFG"/>
      </w:pPr>
    </w:p>
    <w:p w:rsidR="00320641" w:rsidRDefault="00320641" w:rsidP="00320641">
      <w:pPr>
        <w:pStyle w:val="LetranormalTFG"/>
      </w:pPr>
      <w:r>
        <w:t xml:space="preserve">No tengo claro que debería incluir </w:t>
      </w:r>
      <w:proofErr w:type="spellStart"/>
      <w:r>
        <w:t>aqui</w:t>
      </w:r>
      <w:proofErr w:type="spellEnd"/>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EF1273" w:rsidP="006D3BBE">
      <w:pPr>
        <w:pStyle w:val="TituloTFG"/>
      </w:pPr>
      <w:bookmarkStart w:id="438" w:name="_Toc493755237"/>
      <w:r w:rsidRPr="006D3BBE">
        <w:lastRenderedPageBreak/>
        <w:t>9-</w:t>
      </w:r>
      <w:r w:rsidR="00DE0009" w:rsidRPr="006D3BBE">
        <w:t>Conclusiones</w:t>
      </w:r>
      <w:bookmarkEnd w:id="438"/>
    </w:p>
    <w:p w:rsidR="006D3BBE" w:rsidRDefault="006D3BBE" w:rsidP="006D3BBE">
      <w:pPr>
        <w:pStyle w:val="LetranormalTFG"/>
      </w:pPr>
    </w:p>
    <w:p w:rsidR="006D3BBE" w:rsidRDefault="006D3BBE" w:rsidP="006D3BBE">
      <w:pPr>
        <w:pStyle w:val="LetranormalTFG"/>
      </w:pPr>
      <w:r>
        <w:t>Gracias a este proyecto he obtenido bastante conocimiento sobre C++, además de sobre una tecnología relativamente reciente como es Qt. Para poder realizarlo además ha sido necesario indagar en el funci</w:t>
      </w:r>
      <w:r w:rsidR="007E0647">
        <w:t xml:space="preserve">onamiento más profundo de </w:t>
      </w:r>
      <w:proofErr w:type="spellStart"/>
      <w:r w:rsidR="007E0647">
        <w:t>OpenG</w:t>
      </w:r>
      <w:proofErr w:type="spellEnd"/>
      <w:r w:rsidR="007E0647">
        <w:t>, dotándome así de un mayor conocimiento sobre cómo funciona a bajo nivel.</w:t>
      </w:r>
    </w:p>
    <w:p w:rsidR="006D3BBE" w:rsidRDefault="006D3BBE" w:rsidP="006D3BBE">
      <w:pPr>
        <w:pStyle w:val="LetranormalTFG"/>
      </w:pPr>
      <w:r>
        <w:t>De los objetivos principales propuestos a la hora de realizar la aplicación, han sido todos logrados.</w:t>
      </w:r>
    </w:p>
    <w:p w:rsidR="007E0647" w:rsidRDefault="007E0647" w:rsidP="006D3BBE">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6D3BBE" w:rsidRDefault="00DE0009" w:rsidP="006D3BBE">
      <w:pPr>
        <w:pStyle w:val="TituloTFG"/>
      </w:pPr>
      <w:r w:rsidRPr="006D3BBE">
        <w:lastRenderedPageBreak/>
        <w:t xml:space="preserve"> </w:t>
      </w:r>
      <w:bookmarkStart w:id="439" w:name="_Toc493755238"/>
      <w:r w:rsidR="00EF1273">
        <w:t>10-</w:t>
      </w:r>
      <w:r>
        <w:t>Bibliografía</w:t>
      </w:r>
      <w:bookmarkEnd w:id="439"/>
      <w:r>
        <w:t xml:space="preserve"> </w:t>
      </w:r>
    </w:p>
    <w:p w:rsidR="00A71DEC" w:rsidRDefault="00A71DEC" w:rsidP="00A71DEC">
      <w:pPr>
        <w:pStyle w:val="LetranormalTFG"/>
      </w:pPr>
      <w:r>
        <w:t>Estoy fuera de mi casa y sin internet en el ordenador para poder buscar los links de la documentación y otras páginas, cuando regrese lo colocaré.</w:t>
      </w:r>
    </w:p>
    <w:p w:rsidR="006D3BBE" w:rsidRDefault="006D3BBE">
      <w:pPr>
        <w:rPr>
          <w:rFonts w:asciiTheme="majorHAnsi" w:eastAsiaTheme="majorEastAsia" w:hAnsiTheme="majorHAnsi" w:cstheme="majorBidi"/>
          <w:color w:val="2F5496" w:themeColor="accent1" w:themeShade="BF"/>
          <w:sz w:val="40"/>
          <w:szCs w:val="32"/>
          <w:u w:val="single"/>
        </w:rPr>
      </w:pPr>
      <w:r>
        <w:br w:type="page"/>
      </w:r>
    </w:p>
    <w:p w:rsidR="00DE0009" w:rsidRDefault="00DE0009" w:rsidP="006D3BBE">
      <w:pPr>
        <w:pStyle w:val="TituloTFG"/>
      </w:pPr>
    </w:p>
    <w:p w:rsidR="00DE0009" w:rsidRPr="006D3BBE" w:rsidRDefault="00EF1273" w:rsidP="006D3BBE">
      <w:pPr>
        <w:pStyle w:val="TituloTFG"/>
        <w:rPr>
          <w:ins w:id="440" w:author="David Vacas Miguel" w:date="2017-08-07T17:52:00Z"/>
        </w:rPr>
      </w:pPr>
      <w:bookmarkStart w:id="441" w:name="_Toc493755239"/>
      <w:r w:rsidRPr="006D3BBE">
        <w:t>11-</w:t>
      </w:r>
      <w:r w:rsidR="00DE0009" w:rsidRPr="006D3BBE">
        <w:t>Apéndices</w:t>
      </w:r>
      <w:bookmarkEnd w:id="441"/>
      <w:r w:rsidR="00DE0009" w:rsidRPr="006D3BBE">
        <w:t xml:space="preserve"> </w:t>
      </w:r>
    </w:p>
    <w:p w:rsidR="00A0674C" w:rsidRPr="00DF5C3A" w:rsidRDefault="00A0674C">
      <w:pPr>
        <w:pStyle w:val="Lista"/>
        <w:ind w:left="0" w:firstLine="0"/>
        <w:pPrChange w:id="442" w:author="David Vacas Miguel" w:date="2017-08-07T17:52:00Z">
          <w:pPr>
            <w:pStyle w:val="Ttulo1"/>
          </w:pPr>
        </w:pPrChange>
      </w:pPr>
    </w:p>
    <w:sectPr w:rsidR="00A0674C" w:rsidRPr="00DF5C3A" w:rsidSect="008D373D">
      <w:footerReference w:type="default" r:id="rId37"/>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15F" w:rsidRDefault="00C8315F" w:rsidP="008D373D">
      <w:pPr>
        <w:spacing w:after="0" w:line="240" w:lineRule="auto"/>
      </w:pPr>
      <w:r>
        <w:separator/>
      </w:r>
    </w:p>
  </w:endnote>
  <w:endnote w:type="continuationSeparator" w:id="0">
    <w:p w:rsidR="00C8315F" w:rsidRDefault="00C8315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6F4" w:rsidRDefault="006236F4">
    <w:pPr>
      <w:pStyle w:val="Piedepgina"/>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Pr="00922C4D">
      <w:rPr>
        <w:rStyle w:val="LetranormalTFGCar"/>
      </w:rPr>
      <w:t>Simulación</w:t>
    </w:r>
    <w:r w:rsidRPr="003C53B7">
      <w:rPr>
        <w:rFonts w:ascii="Times New Roman" w:hAnsi="Times New Roman" w:cs="Times New Roman"/>
      </w:rPr>
      <w:t xml:space="preserve"> de un robot sigue</w:t>
    </w:r>
    <w:r>
      <w:rPr>
        <w:rFonts w:ascii="Times New Roman" w:hAnsi="Times New Roman" w:cs="Times New Roman"/>
      </w:rPr>
      <w:t xml:space="preserve"> </w:t>
    </w:r>
    <w:r w:rsidRPr="003C53B7">
      <w:rPr>
        <w:rFonts w:ascii="Times New Roman" w:hAnsi="Times New Roman" w:cs="Times New Roman"/>
      </w:rPr>
      <w:t>líneas</w:t>
    </w:r>
    <w:r>
      <w:ptab w:relativeTo="margin" w:alignment="center" w:leader="none"/>
    </w:r>
    <w:r>
      <w:ptab w:relativeTo="margin" w:alignment="right" w:leader="none"/>
    </w:r>
    <w:r>
      <w:fldChar w:fldCharType="begin"/>
    </w:r>
    <w:r>
      <w:instrText xml:space="preserve"> PAGE  \* Arabic  \* MERGEFORMAT </w:instrText>
    </w:r>
    <w:r>
      <w:fldChar w:fldCharType="separate"/>
    </w:r>
    <w:r w:rsidR="00E87CBE">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15F" w:rsidRDefault="00C8315F" w:rsidP="008D373D">
      <w:pPr>
        <w:spacing w:after="0" w:line="240" w:lineRule="auto"/>
      </w:pPr>
      <w:r>
        <w:separator/>
      </w:r>
    </w:p>
  </w:footnote>
  <w:footnote w:type="continuationSeparator" w:id="0">
    <w:p w:rsidR="00C8315F" w:rsidRDefault="00C8315F" w:rsidP="008D3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5"/>
  </w:num>
  <w:num w:numId="6">
    <w:abstractNumId w:val="0"/>
  </w:num>
  <w:num w:numId="7">
    <w:abstractNumId w:val="6"/>
  </w:num>
  <w:num w:numId="8">
    <w:abstractNumId w:val="10"/>
  </w:num>
  <w:num w:numId="9">
    <w:abstractNumId w:val="4"/>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47849"/>
    <w:rsid w:val="00051FDF"/>
    <w:rsid w:val="0005392A"/>
    <w:rsid w:val="000566DB"/>
    <w:rsid w:val="00080F53"/>
    <w:rsid w:val="000918FD"/>
    <w:rsid w:val="000964D9"/>
    <w:rsid w:val="00097F18"/>
    <w:rsid w:val="000C0743"/>
    <w:rsid w:val="000C5FC6"/>
    <w:rsid w:val="000D13C1"/>
    <w:rsid w:val="000D2CD2"/>
    <w:rsid w:val="000F24C0"/>
    <w:rsid w:val="000F6EB0"/>
    <w:rsid w:val="00101FFE"/>
    <w:rsid w:val="0011153B"/>
    <w:rsid w:val="00130559"/>
    <w:rsid w:val="001411C5"/>
    <w:rsid w:val="001458DD"/>
    <w:rsid w:val="00147318"/>
    <w:rsid w:val="001575CA"/>
    <w:rsid w:val="001654A3"/>
    <w:rsid w:val="001655DE"/>
    <w:rsid w:val="00184F60"/>
    <w:rsid w:val="001A3C82"/>
    <w:rsid w:val="001B0CBF"/>
    <w:rsid w:val="001B57A7"/>
    <w:rsid w:val="001C5A34"/>
    <w:rsid w:val="001C7767"/>
    <w:rsid w:val="001E3009"/>
    <w:rsid w:val="001E3E01"/>
    <w:rsid w:val="002001D4"/>
    <w:rsid w:val="0020148C"/>
    <w:rsid w:val="002045B6"/>
    <w:rsid w:val="00236954"/>
    <w:rsid w:val="00244AFE"/>
    <w:rsid w:val="00275EE1"/>
    <w:rsid w:val="00283207"/>
    <w:rsid w:val="00296EF1"/>
    <w:rsid w:val="002C0392"/>
    <w:rsid w:val="002C495C"/>
    <w:rsid w:val="002E17E4"/>
    <w:rsid w:val="002F111E"/>
    <w:rsid w:val="00303EE4"/>
    <w:rsid w:val="0030712C"/>
    <w:rsid w:val="00320641"/>
    <w:rsid w:val="00325FCC"/>
    <w:rsid w:val="00342989"/>
    <w:rsid w:val="00347D83"/>
    <w:rsid w:val="003570ED"/>
    <w:rsid w:val="0036635E"/>
    <w:rsid w:val="003736CF"/>
    <w:rsid w:val="00377B20"/>
    <w:rsid w:val="003908D9"/>
    <w:rsid w:val="003A3898"/>
    <w:rsid w:val="003B347E"/>
    <w:rsid w:val="003C3A05"/>
    <w:rsid w:val="003C53B7"/>
    <w:rsid w:val="003C5DC4"/>
    <w:rsid w:val="003C7189"/>
    <w:rsid w:val="003E43F6"/>
    <w:rsid w:val="003E5815"/>
    <w:rsid w:val="003E7F06"/>
    <w:rsid w:val="003F0A4A"/>
    <w:rsid w:val="00414E34"/>
    <w:rsid w:val="004208B7"/>
    <w:rsid w:val="004322BD"/>
    <w:rsid w:val="00433DC6"/>
    <w:rsid w:val="00444B8D"/>
    <w:rsid w:val="004571B0"/>
    <w:rsid w:val="004921E5"/>
    <w:rsid w:val="00494A11"/>
    <w:rsid w:val="00495D72"/>
    <w:rsid w:val="0049614F"/>
    <w:rsid w:val="004976E7"/>
    <w:rsid w:val="004B3759"/>
    <w:rsid w:val="004B65E2"/>
    <w:rsid w:val="004C0C8B"/>
    <w:rsid w:val="004C4970"/>
    <w:rsid w:val="004C6440"/>
    <w:rsid w:val="004D0317"/>
    <w:rsid w:val="004F1E02"/>
    <w:rsid w:val="00501EF7"/>
    <w:rsid w:val="0050338A"/>
    <w:rsid w:val="005226A7"/>
    <w:rsid w:val="0053259A"/>
    <w:rsid w:val="00550519"/>
    <w:rsid w:val="00557A5F"/>
    <w:rsid w:val="005761F9"/>
    <w:rsid w:val="00576A92"/>
    <w:rsid w:val="00580636"/>
    <w:rsid w:val="00584FB9"/>
    <w:rsid w:val="005855EB"/>
    <w:rsid w:val="00590282"/>
    <w:rsid w:val="005C4F49"/>
    <w:rsid w:val="005D77E9"/>
    <w:rsid w:val="005E0A22"/>
    <w:rsid w:val="005E49A7"/>
    <w:rsid w:val="005F36F6"/>
    <w:rsid w:val="00613419"/>
    <w:rsid w:val="00615DA1"/>
    <w:rsid w:val="00615E24"/>
    <w:rsid w:val="0062064E"/>
    <w:rsid w:val="006236F4"/>
    <w:rsid w:val="00623F5D"/>
    <w:rsid w:val="0063507C"/>
    <w:rsid w:val="006350B8"/>
    <w:rsid w:val="0065730A"/>
    <w:rsid w:val="006803E9"/>
    <w:rsid w:val="006A03BD"/>
    <w:rsid w:val="006B31DA"/>
    <w:rsid w:val="006C74A5"/>
    <w:rsid w:val="006D371E"/>
    <w:rsid w:val="006D3BBE"/>
    <w:rsid w:val="006E23DF"/>
    <w:rsid w:val="006E2ABF"/>
    <w:rsid w:val="006E3B35"/>
    <w:rsid w:val="006E5E3F"/>
    <w:rsid w:val="00712DBD"/>
    <w:rsid w:val="00734A81"/>
    <w:rsid w:val="007377EC"/>
    <w:rsid w:val="00744755"/>
    <w:rsid w:val="00750F76"/>
    <w:rsid w:val="007547FE"/>
    <w:rsid w:val="00756FAC"/>
    <w:rsid w:val="007875D8"/>
    <w:rsid w:val="007B2A4F"/>
    <w:rsid w:val="007B343F"/>
    <w:rsid w:val="007B6749"/>
    <w:rsid w:val="007C0912"/>
    <w:rsid w:val="007E0647"/>
    <w:rsid w:val="007E3E53"/>
    <w:rsid w:val="00802CD4"/>
    <w:rsid w:val="008147FC"/>
    <w:rsid w:val="008164F1"/>
    <w:rsid w:val="00817281"/>
    <w:rsid w:val="008215E4"/>
    <w:rsid w:val="00822143"/>
    <w:rsid w:val="00824273"/>
    <w:rsid w:val="00841CE1"/>
    <w:rsid w:val="00847F23"/>
    <w:rsid w:val="008867AE"/>
    <w:rsid w:val="00892A04"/>
    <w:rsid w:val="00897E2F"/>
    <w:rsid w:val="008A47C6"/>
    <w:rsid w:val="008B2A86"/>
    <w:rsid w:val="008C1793"/>
    <w:rsid w:val="008C2F45"/>
    <w:rsid w:val="008D373D"/>
    <w:rsid w:val="008E1889"/>
    <w:rsid w:val="008E3C40"/>
    <w:rsid w:val="008E6C17"/>
    <w:rsid w:val="00903111"/>
    <w:rsid w:val="00905DDA"/>
    <w:rsid w:val="00915A66"/>
    <w:rsid w:val="0092256A"/>
    <w:rsid w:val="00922C4D"/>
    <w:rsid w:val="009362AC"/>
    <w:rsid w:val="0094208F"/>
    <w:rsid w:val="009429D3"/>
    <w:rsid w:val="00946B96"/>
    <w:rsid w:val="00950C7F"/>
    <w:rsid w:val="00975FE0"/>
    <w:rsid w:val="00982B06"/>
    <w:rsid w:val="00983B78"/>
    <w:rsid w:val="00992441"/>
    <w:rsid w:val="009A11CA"/>
    <w:rsid w:val="009A6954"/>
    <w:rsid w:val="00A0674C"/>
    <w:rsid w:val="00A21FC0"/>
    <w:rsid w:val="00A234F7"/>
    <w:rsid w:val="00A274EE"/>
    <w:rsid w:val="00A33DFF"/>
    <w:rsid w:val="00A47CBE"/>
    <w:rsid w:val="00A61311"/>
    <w:rsid w:val="00A67F04"/>
    <w:rsid w:val="00A71DEC"/>
    <w:rsid w:val="00A75384"/>
    <w:rsid w:val="00AB6870"/>
    <w:rsid w:val="00AC35AA"/>
    <w:rsid w:val="00AD400A"/>
    <w:rsid w:val="00AD44CB"/>
    <w:rsid w:val="00AF1266"/>
    <w:rsid w:val="00AF6C0E"/>
    <w:rsid w:val="00B04B5E"/>
    <w:rsid w:val="00B0762B"/>
    <w:rsid w:val="00B27E8A"/>
    <w:rsid w:val="00B350E3"/>
    <w:rsid w:val="00B63CE6"/>
    <w:rsid w:val="00B6543A"/>
    <w:rsid w:val="00B8549C"/>
    <w:rsid w:val="00B87C65"/>
    <w:rsid w:val="00B9255C"/>
    <w:rsid w:val="00BA1BAF"/>
    <w:rsid w:val="00BA2384"/>
    <w:rsid w:val="00BA5D1E"/>
    <w:rsid w:val="00BB37CA"/>
    <w:rsid w:val="00BB472A"/>
    <w:rsid w:val="00BC11EF"/>
    <w:rsid w:val="00BC2C9D"/>
    <w:rsid w:val="00BC3346"/>
    <w:rsid w:val="00BD6783"/>
    <w:rsid w:val="00BF72A9"/>
    <w:rsid w:val="00C2083C"/>
    <w:rsid w:val="00C24A54"/>
    <w:rsid w:val="00C251C8"/>
    <w:rsid w:val="00C31067"/>
    <w:rsid w:val="00C36E35"/>
    <w:rsid w:val="00C51BE9"/>
    <w:rsid w:val="00C531FE"/>
    <w:rsid w:val="00C8315F"/>
    <w:rsid w:val="00C8475C"/>
    <w:rsid w:val="00CA1904"/>
    <w:rsid w:val="00CA26A8"/>
    <w:rsid w:val="00CA7BCB"/>
    <w:rsid w:val="00CB277A"/>
    <w:rsid w:val="00CB6ABB"/>
    <w:rsid w:val="00CC0B0C"/>
    <w:rsid w:val="00CC7F6F"/>
    <w:rsid w:val="00CD0633"/>
    <w:rsid w:val="00CD2D27"/>
    <w:rsid w:val="00CD4832"/>
    <w:rsid w:val="00CD5EFD"/>
    <w:rsid w:val="00D01165"/>
    <w:rsid w:val="00D12EA7"/>
    <w:rsid w:val="00D261C1"/>
    <w:rsid w:val="00D37AC3"/>
    <w:rsid w:val="00D472DD"/>
    <w:rsid w:val="00D6414E"/>
    <w:rsid w:val="00D64CF7"/>
    <w:rsid w:val="00D6518F"/>
    <w:rsid w:val="00D70560"/>
    <w:rsid w:val="00DA03E8"/>
    <w:rsid w:val="00DA0F7E"/>
    <w:rsid w:val="00DA3344"/>
    <w:rsid w:val="00DA5E74"/>
    <w:rsid w:val="00DB6C40"/>
    <w:rsid w:val="00DC5622"/>
    <w:rsid w:val="00DE0009"/>
    <w:rsid w:val="00DF4497"/>
    <w:rsid w:val="00DF5C3A"/>
    <w:rsid w:val="00E03497"/>
    <w:rsid w:val="00E26080"/>
    <w:rsid w:val="00E273EC"/>
    <w:rsid w:val="00E412F2"/>
    <w:rsid w:val="00E4765F"/>
    <w:rsid w:val="00E653CC"/>
    <w:rsid w:val="00E67E68"/>
    <w:rsid w:val="00E70FD7"/>
    <w:rsid w:val="00E75924"/>
    <w:rsid w:val="00E87CBE"/>
    <w:rsid w:val="00E92F44"/>
    <w:rsid w:val="00E946E7"/>
    <w:rsid w:val="00EB4E8F"/>
    <w:rsid w:val="00EC3EED"/>
    <w:rsid w:val="00EE429D"/>
    <w:rsid w:val="00EF1273"/>
    <w:rsid w:val="00F0487E"/>
    <w:rsid w:val="00F173C9"/>
    <w:rsid w:val="00F51AD7"/>
    <w:rsid w:val="00F95B0C"/>
    <w:rsid w:val="00FB35E2"/>
    <w:rsid w:val="00FB6433"/>
    <w:rsid w:val="00FC55F5"/>
    <w:rsid w:val="00FD7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411C5"/>
    <w:pPr>
      <w:jc w:val="center"/>
    </w:pPr>
    <w:rPr>
      <w:rFonts w:ascii="Arial" w:hAnsi="Arial"/>
      <w:sz w:val="40"/>
      <w:u w:val="single"/>
    </w:rPr>
  </w:style>
  <w:style w:type="character" w:customStyle="1" w:styleId="TituloTFGCar">
    <w:name w:val="Titulo TFG Car"/>
    <w:basedOn w:val="Ttulo1Car"/>
    <w:link w:val="TituloTFG"/>
    <w:rsid w:val="001411C5"/>
    <w:rPr>
      <w:rFonts w:ascii="Arial" w:eastAsiaTheme="majorEastAsia" w:hAnsi="Arial" w:cstheme="majorBidi"/>
      <w:color w:val="2F5496" w:themeColor="accent1" w:themeShade="BF"/>
      <w:sz w:val="40"/>
      <w:szCs w:val="32"/>
      <w:u w:val="single"/>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47318"/>
    <w:rPr>
      <w:sz w:val="36"/>
    </w:rPr>
  </w:style>
  <w:style w:type="character" w:customStyle="1" w:styleId="TFGtitulo2Car">
    <w:name w:val="TFG titulo 2 Car"/>
    <w:basedOn w:val="TituloTFGCar"/>
    <w:link w:val="TFGtitulo2"/>
    <w:rsid w:val="00147318"/>
    <w:rPr>
      <w:rFonts w:ascii="Arial" w:eastAsiaTheme="majorEastAsia" w:hAnsi="Arial" w:cstheme="majorBidi"/>
      <w:color w:val="2F5496" w:themeColor="accent1" w:themeShade="BF"/>
      <w:sz w:val="36"/>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873E-5896-4FE0-B5EE-01C3030D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3482</TotalTime>
  <Pages>1</Pages>
  <Words>8914</Words>
  <Characters>49029</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150</cp:revision>
  <dcterms:created xsi:type="dcterms:W3CDTF">2017-06-28T08:41:00Z</dcterms:created>
  <dcterms:modified xsi:type="dcterms:W3CDTF">2017-09-21T09:05:00Z</dcterms:modified>
</cp:coreProperties>
</file>