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48C" w:rsidRDefault="0020148C" w:rsidP="0020148C">
      <w:pPr>
        <w:spacing w:after="244"/>
        <w:ind w:left="1512"/>
      </w:pPr>
      <w:r>
        <w:rPr>
          <w:noProof/>
        </w:rPr>
        <w:drawing>
          <wp:anchor distT="0" distB="0" distL="114300" distR="114300" simplePos="0" relativeHeight="251659264" behindDoc="0" locked="0" layoutInCell="1" allowOverlap="0" wp14:anchorId="151F3521" wp14:editId="6945E6D6">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7"/>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20148C" w:rsidRPr="0020148C" w:rsidRDefault="0020148C" w:rsidP="0020148C">
      <w:pPr>
        <w:spacing w:after="130"/>
        <w:ind w:left="2442"/>
        <w:rPr>
          <w:rFonts w:ascii="Arial" w:eastAsia="Arial" w:hAnsi="Arial" w:cs="Arial"/>
          <w:b/>
          <w:sz w:val="56"/>
        </w:rPr>
      </w:pPr>
      <w:r w:rsidRPr="0020148C">
        <w:rPr>
          <w:rFonts w:ascii="Arial" w:eastAsia="Arial" w:hAnsi="Arial" w:cs="Arial"/>
          <w:b/>
          <w:sz w:val="56"/>
        </w:rPr>
        <w:t xml:space="preserve">UNIVERSIDAD </w:t>
      </w:r>
    </w:p>
    <w:p w:rsidR="0020148C" w:rsidRDefault="0020148C" w:rsidP="0020148C">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20148C" w:rsidRDefault="0020148C" w:rsidP="0020148C">
      <w:pPr>
        <w:spacing w:after="274"/>
        <w:ind w:left="2582"/>
      </w:pPr>
      <w:r>
        <w:rPr>
          <w:rFonts w:ascii="Arial" w:eastAsia="Arial" w:hAnsi="Arial" w:cs="Arial"/>
          <w:b/>
        </w:rPr>
        <w:t xml:space="preserve"> </w:t>
      </w:r>
    </w:p>
    <w:p w:rsidR="0020148C" w:rsidRDefault="0020148C" w:rsidP="0020148C">
      <w:pPr>
        <w:spacing w:after="0"/>
        <w:ind w:left="1"/>
      </w:pPr>
      <w:r>
        <w:rPr>
          <w:rFonts w:ascii="Arial" w:eastAsia="Arial" w:hAnsi="Arial" w:cs="Arial"/>
          <w:b/>
          <w:sz w:val="28"/>
        </w:rPr>
        <w:t xml:space="preserve"> </w:t>
      </w:r>
    </w:p>
    <w:p w:rsidR="0020148C" w:rsidRDefault="0020148C" w:rsidP="0020148C">
      <w:pPr>
        <w:spacing w:after="272"/>
        <w:ind w:left="1"/>
      </w:pPr>
      <w:r>
        <w:rPr>
          <w:rFonts w:ascii="Calibri" w:eastAsia="Calibri" w:hAnsi="Calibri" w:cs="Calibri"/>
        </w:rPr>
        <w:t xml:space="preserve"> </w:t>
      </w:r>
    </w:p>
    <w:p w:rsidR="0020148C" w:rsidRDefault="0020148C" w:rsidP="0020148C">
      <w:pPr>
        <w:spacing w:after="0"/>
        <w:ind w:left="168"/>
      </w:pPr>
      <w:r>
        <w:rPr>
          <w:rFonts w:ascii="Arial" w:eastAsia="Arial" w:hAnsi="Arial" w:cs="Arial"/>
          <w:b/>
          <w:sz w:val="28"/>
        </w:rPr>
        <w:t xml:space="preserve">ESCUELA TÉCNICA SUPERIOR DE INGENIERÍA INFORMÁTICA </w:t>
      </w:r>
    </w:p>
    <w:p w:rsidR="0020148C" w:rsidRDefault="0020148C" w:rsidP="0020148C">
      <w:pPr>
        <w:spacing w:after="0"/>
        <w:ind w:left="1"/>
      </w:pPr>
      <w:r>
        <w:rPr>
          <w:rFonts w:ascii="Arial" w:eastAsia="Arial" w:hAnsi="Arial" w:cs="Arial"/>
          <w:b/>
          <w:sz w:val="28"/>
        </w:rPr>
        <w:t xml:space="preserve"> </w:t>
      </w:r>
    </w:p>
    <w:p w:rsidR="0020148C" w:rsidRDefault="0020148C" w:rsidP="0020148C">
      <w:pPr>
        <w:spacing w:after="163"/>
        <w:ind w:left="1"/>
      </w:pPr>
      <w:r>
        <w:rPr>
          <w:rFonts w:ascii="Arial" w:eastAsia="Arial" w:hAnsi="Arial" w:cs="Arial"/>
          <w:b/>
          <w:sz w:val="28"/>
        </w:rPr>
        <w:t xml:space="preserve"> </w:t>
      </w:r>
    </w:p>
    <w:p w:rsidR="0020148C" w:rsidRDefault="0020148C" w:rsidP="0020148C">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20148C" w:rsidRDefault="0020148C" w:rsidP="0020148C">
      <w:pPr>
        <w:spacing w:after="0"/>
        <w:jc w:val="center"/>
      </w:pPr>
      <w:r>
        <w:rPr>
          <w:rFonts w:ascii="Arial" w:eastAsia="Arial" w:hAnsi="Arial" w:cs="Arial"/>
          <w:b/>
          <w:sz w:val="28"/>
        </w:rPr>
        <w:t xml:space="preserve">Curso Académico 2017/2018 </w:t>
      </w:r>
    </w:p>
    <w:p w:rsidR="0020148C" w:rsidRDefault="0020148C" w:rsidP="0020148C">
      <w:pPr>
        <w:spacing w:after="223"/>
        <w:ind w:left="77"/>
        <w:jc w:val="center"/>
      </w:pPr>
      <w:r>
        <w:rPr>
          <w:rFonts w:ascii="Arial" w:eastAsia="Arial" w:hAnsi="Arial" w:cs="Arial"/>
          <w:sz w:val="28"/>
        </w:rPr>
        <w:t xml:space="preserve"> </w:t>
      </w:r>
    </w:p>
    <w:p w:rsidR="0020148C" w:rsidRDefault="0020148C" w:rsidP="0020148C">
      <w:pPr>
        <w:spacing w:after="223"/>
        <w:ind w:right="1"/>
        <w:jc w:val="center"/>
      </w:pPr>
      <w:r>
        <w:rPr>
          <w:rFonts w:ascii="Arial" w:eastAsia="Arial" w:hAnsi="Arial" w:cs="Arial"/>
          <w:b/>
          <w:sz w:val="28"/>
        </w:rPr>
        <w:t xml:space="preserve">Trabajo Fin de Grado </w:t>
      </w:r>
    </w:p>
    <w:p w:rsidR="0020148C" w:rsidRDefault="0020148C" w:rsidP="0020148C">
      <w:pPr>
        <w:spacing w:after="223"/>
        <w:ind w:left="1"/>
      </w:pPr>
      <w:r>
        <w:rPr>
          <w:rFonts w:ascii="Arial" w:eastAsia="Arial" w:hAnsi="Arial" w:cs="Arial"/>
          <w:b/>
          <w:sz w:val="28"/>
        </w:rPr>
        <w:t xml:space="preserve"> </w:t>
      </w:r>
    </w:p>
    <w:p w:rsidR="0020148C" w:rsidRDefault="0020148C" w:rsidP="0020148C">
      <w:pPr>
        <w:spacing w:after="224"/>
        <w:ind w:left="1"/>
      </w:pPr>
      <w:r>
        <w:rPr>
          <w:rFonts w:ascii="Arial" w:eastAsia="Arial" w:hAnsi="Arial" w:cs="Arial"/>
          <w:b/>
          <w:sz w:val="28"/>
        </w:rPr>
        <w:t xml:space="preserve"> </w:t>
      </w:r>
    </w:p>
    <w:p w:rsidR="0020148C" w:rsidRDefault="0020148C" w:rsidP="0020148C">
      <w:pPr>
        <w:spacing w:after="223"/>
        <w:ind w:left="1"/>
      </w:pPr>
      <w:r>
        <w:rPr>
          <w:rFonts w:ascii="Arial" w:eastAsia="Arial" w:hAnsi="Arial" w:cs="Arial"/>
          <w:b/>
          <w:sz w:val="28"/>
        </w:rPr>
        <w:t xml:space="preserve"> </w:t>
      </w:r>
    </w:p>
    <w:p w:rsidR="0020148C" w:rsidRDefault="0020148C" w:rsidP="0020148C">
      <w:pPr>
        <w:spacing w:after="297"/>
        <w:ind w:left="1"/>
      </w:pPr>
      <w:r>
        <w:rPr>
          <w:rFonts w:ascii="Arial" w:eastAsia="Arial" w:hAnsi="Arial" w:cs="Arial"/>
          <w:b/>
          <w:sz w:val="28"/>
        </w:rPr>
        <w:t xml:space="preserve"> </w:t>
      </w:r>
    </w:p>
    <w:p w:rsidR="0020148C" w:rsidRPr="0020148C" w:rsidRDefault="0020148C" w:rsidP="0020148C">
      <w:pPr>
        <w:pStyle w:val="Ttulo2"/>
        <w:spacing w:before="0"/>
        <w:ind w:left="1"/>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SIGUELINEAS</w:t>
      </w:r>
    </w:p>
    <w:p w:rsidR="0020148C" w:rsidRDefault="0020148C" w:rsidP="0020148C">
      <w:pPr>
        <w:spacing w:after="219"/>
        <w:ind w:left="1"/>
      </w:pPr>
      <w:r>
        <w:rPr>
          <w:rFonts w:ascii="Arial" w:eastAsia="Arial" w:hAnsi="Arial" w:cs="Arial"/>
          <w:b/>
          <w:sz w:val="24"/>
        </w:rPr>
        <w:t xml:space="preserve"> </w:t>
      </w:r>
    </w:p>
    <w:p w:rsidR="0020148C" w:rsidRDefault="0020148C" w:rsidP="0020148C">
      <w:pPr>
        <w:spacing w:after="219"/>
        <w:ind w:left="1"/>
      </w:pPr>
      <w:r>
        <w:rPr>
          <w:rFonts w:ascii="Arial" w:eastAsia="Arial" w:hAnsi="Arial" w:cs="Arial"/>
          <w:b/>
          <w:sz w:val="24"/>
        </w:rPr>
        <w:t xml:space="preserve"> </w:t>
      </w:r>
    </w:p>
    <w:p w:rsidR="0020148C" w:rsidRDefault="0020148C" w:rsidP="0020148C">
      <w:pPr>
        <w:spacing w:after="258"/>
        <w:ind w:left="1"/>
      </w:pPr>
      <w:r>
        <w:rPr>
          <w:rFonts w:ascii="Arial" w:eastAsia="Arial" w:hAnsi="Arial" w:cs="Arial"/>
          <w:b/>
          <w:sz w:val="24"/>
        </w:rPr>
        <w:t xml:space="preserve"> </w:t>
      </w:r>
    </w:p>
    <w:p w:rsidR="0020148C" w:rsidRDefault="0020148C" w:rsidP="0020148C">
      <w:pPr>
        <w:spacing w:after="223"/>
        <w:ind w:left="1"/>
      </w:pPr>
      <w:r>
        <w:rPr>
          <w:rFonts w:ascii="Arial" w:eastAsia="Arial" w:hAnsi="Arial" w:cs="Arial"/>
          <w:b/>
          <w:sz w:val="28"/>
        </w:rPr>
        <w:t xml:space="preserve"> </w:t>
      </w:r>
    </w:p>
    <w:p w:rsidR="0020148C" w:rsidRPr="0020148C" w:rsidRDefault="0020148C" w:rsidP="0020148C">
      <w:pPr>
        <w:pStyle w:val="Ttulo3"/>
        <w:spacing w:before="0" w:after="223"/>
        <w:ind w:left="11" w:right="1" w:hanging="10"/>
        <w:jc w:val="center"/>
        <w:rPr>
          <w:rFonts w:ascii="Arial" w:eastAsia="Arial" w:hAnsi="Arial" w:cs="Arial"/>
          <w:b/>
          <w:color w:val="000000"/>
          <w:sz w:val="28"/>
          <w:szCs w:val="22"/>
          <w:lang w:eastAsia="es-ES"/>
        </w:rPr>
      </w:pPr>
      <w:r w:rsidRPr="0020148C">
        <w:rPr>
          <w:rFonts w:ascii="Arial" w:eastAsia="Arial" w:hAnsi="Arial" w:cs="Arial"/>
          <w:b/>
          <w:color w:val="000000"/>
          <w:sz w:val="28"/>
          <w:szCs w:val="22"/>
          <w:lang w:eastAsia="es-ES"/>
        </w:rPr>
        <w:t xml:space="preserve">Autor:  </w:t>
      </w:r>
      <w:r>
        <w:rPr>
          <w:rFonts w:ascii="Arial" w:eastAsia="Arial" w:hAnsi="Arial" w:cs="Arial"/>
          <w:b/>
          <w:color w:val="000000"/>
          <w:sz w:val="28"/>
          <w:szCs w:val="22"/>
          <w:lang w:eastAsia="es-ES"/>
        </w:rPr>
        <w:t>David Vacas Miguel</w:t>
      </w:r>
      <w:r w:rsidRPr="0020148C">
        <w:rPr>
          <w:rFonts w:ascii="Arial" w:eastAsia="Arial" w:hAnsi="Arial" w:cs="Arial"/>
          <w:b/>
          <w:color w:val="000000"/>
          <w:sz w:val="28"/>
          <w:szCs w:val="22"/>
          <w:lang w:eastAsia="es-ES"/>
        </w:rPr>
        <w:t xml:space="preserve"> </w:t>
      </w:r>
    </w:p>
    <w:p w:rsidR="0020148C" w:rsidRPr="0020148C" w:rsidRDefault="0020148C" w:rsidP="0020148C">
      <w:pPr>
        <w:pStyle w:val="Ttulo3"/>
        <w:spacing w:before="0" w:after="223"/>
        <w:ind w:left="11" w:right="1" w:hanging="10"/>
        <w:jc w:val="center"/>
        <w:rPr>
          <w:rFonts w:ascii="Arial" w:eastAsia="Arial" w:hAnsi="Arial" w:cs="Arial"/>
          <w:b/>
          <w:color w:val="000000"/>
          <w:sz w:val="28"/>
          <w:szCs w:val="22"/>
          <w:lang w:eastAsia="es-ES"/>
        </w:rPr>
      </w:pPr>
      <w:r w:rsidRPr="0020148C">
        <w:rPr>
          <w:rFonts w:ascii="Arial" w:eastAsia="Arial" w:hAnsi="Arial" w:cs="Arial"/>
          <w:b/>
          <w:color w:val="000000"/>
          <w:sz w:val="28"/>
          <w:szCs w:val="22"/>
          <w:lang w:eastAsia="es-ES"/>
        </w:rPr>
        <w:t xml:space="preserve">Directores/Tutor:  </w:t>
      </w:r>
      <w:r>
        <w:rPr>
          <w:rFonts w:ascii="Arial" w:eastAsia="Arial" w:hAnsi="Arial" w:cs="Arial"/>
          <w:b/>
          <w:color w:val="000000"/>
          <w:sz w:val="28"/>
          <w:szCs w:val="22"/>
          <w:lang w:eastAsia="es-ES"/>
        </w:rPr>
        <w:t>Alberto Herrán González</w:t>
      </w:r>
      <w:r w:rsidRPr="0020148C">
        <w:rPr>
          <w:rFonts w:ascii="Arial" w:eastAsia="Arial" w:hAnsi="Arial" w:cs="Arial"/>
          <w:b/>
          <w:color w:val="000000"/>
          <w:sz w:val="28"/>
          <w:szCs w:val="22"/>
          <w:lang w:eastAsia="es-ES"/>
        </w:rPr>
        <w:t xml:space="preserve"> </w:t>
      </w:r>
    </w:p>
    <w:p w:rsidR="0020148C" w:rsidRDefault="0020148C" w:rsidP="0020148C">
      <w:r>
        <w:br w:type="page"/>
      </w:r>
    </w:p>
    <w:sdt>
      <w:sdtPr>
        <w:rPr>
          <w:rFonts w:asciiTheme="minorHAnsi" w:eastAsiaTheme="minorHAnsi" w:hAnsiTheme="minorHAnsi" w:cstheme="minorBidi"/>
          <w:color w:val="auto"/>
          <w:sz w:val="22"/>
          <w:szCs w:val="22"/>
          <w:lang w:eastAsia="en-US"/>
        </w:rPr>
        <w:id w:val="553518259"/>
        <w:docPartObj>
          <w:docPartGallery w:val="Table of Contents"/>
          <w:docPartUnique/>
        </w:docPartObj>
      </w:sdtPr>
      <w:sdtEndPr>
        <w:rPr>
          <w:b/>
          <w:bCs/>
        </w:rPr>
      </w:sdtEndPr>
      <w:sdtContent>
        <w:p w:rsidR="003E7F06" w:rsidRDefault="008D373D">
          <w:pPr>
            <w:pStyle w:val="TtuloTDC"/>
          </w:pPr>
          <w:r>
            <w:t>Índice</w:t>
          </w:r>
        </w:p>
        <w:p w:rsidR="003E7F06" w:rsidRPr="008D373D" w:rsidRDefault="003E7F06" w:rsidP="004322BD">
          <w:pPr>
            <w:pStyle w:val="TDC1"/>
            <w:tabs>
              <w:tab w:val="right" w:leader="dot" w:pos="9060"/>
            </w:tabs>
            <w:spacing w:line="360" w:lineRule="auto"/>
            <w:jc w:val="both"/>
            <w:rPr>
              <w:rFonts w:ascii="Times New Roman" w:hAnsi="Times New Roman" w:cs="Times New Roman"/>
              <w:noProof/>
              <w:sz w:val="24"/>
            </w:rPr>
          </w:pPr>
          <w:r w:rsidRPr="008D373D">
            <w:rPr>
              <w:rFonts w:ascii="Times New Roman" w:hAnsi="Times New Roman" w:cs="Times New Roman"/>
              <w:sz w:val="24"/>
            </w:rPr>
            <w:fldChar w:fldCharType="begin"/>
          </w:r>
          <w:r w:rsidRPr="008D373D">
            <w:rPr>
              <w:rFonts w:ascii="Times New Roman" w:hAnsi="Times New Roman" w:cs="Times New Roman"/>
              <w:sz w:val="24"/>
            </w:rPr>
            <w:instrText xml:space="preserve"> TOC \o "1-3" \h \z \u </w:instrText>
          </w:r>
          <w:r w:rsidRPr="008D373D">
            <w:rPr>
              <w:rFonts w:ascii="Times New Roman" w:hAnsi="Times New Roman" w:cs="Times New Roman"/>
              <w:sz w:val="24"/>
            </w:rPr>
            <w:fldChar w:fldCharType="separate"/>
          </w:r>
          <w:hyperlink w:anchor="_Toc486410994" w:history="1">
            <w:r w:rsidRPr="008D373D">
              <w:rPr>
                <w:rStyle w:val="Hipervnculo"/>
                <w:rFonts w:ascii="Times New Roman" w:hAnsi="Times New Roman" w:cs="Times New Roman"/>
                <w:noProof/>
                <w:sz w:val="24"/>
              </w:rPr>
              <w:t>Resumen</w:t>
            </w:r>
            <w:r w:rsidRPr="008D373D">
              <w:rPr>
                <w:rFonts w:ascii="Times New Roman" w:hAnsi="Times New Roman" w:cs="Times New Roman"/>
                <w:noProof/>
                <w:webHidden/>
                <w:sz w:val="24"/>
              </w:rPr>
              <w:tab/>
            </w:r>
            <w:r w:rsidRPr="008D373D">
              <w:rPr>
                <w:rFonts w:ascii="Times New Roman" w:hAnsi="Times New Roman" w:cs="Times New Roman"/>
                <w:noProof/>
                <w:webHidden/>
                <w:sz w:val="24"/>
              </w:rPr>
              <w:fldChar w:fldCharType="begin"/>
            </w:r>
            <w:r w:rsidRPr="008D373D">
              <w:rPr>
                <w:rFonts w:ascii="Times New Roman" w:hAnsi="Times New Roman" w:cs="Times New Roman"/>
                <w:noProof/>
                <w:webHidden/>
                <w:sz w:val="24"/>
              </w:rPr>
              <w:instrText xml:space="preserve"> PAGEREF _Toc486410994 \h </w:instrText>
            </w:r>
            <w:r w:rsidRPr="008D373D">
              <w:rPr>
                <w:rFonts w:ascii="Times New Roman" w:hAnsi="Times New Roman" w:cs="Times New Roman"/>
                <w:noProof/>
                <w:webHidden/>
                <w:sz w:val="24"/>
              </w:rPr>
            </w:r>
            <w:r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3</w:t>
            </w:r>
            <w:r w:rsidRPr="008D373D">
              <w:rPr>
                <w:rFonts w:ascii="Times New Roman" w:hAnsi="Times New Roman" w:cs="Times New Roman"/>
                <w:noProof/>
                <w:webHidden/>
                <w:sz w:val="24"/>
              </w:rPr>
              <w:fldChar w:fldCharType="end"/>
            </w:r>
          </w:hyperlink>
        </w:p>
        <w:p w:rsidR="003E7F06" w:rsidRPr="008D373D" w:rsidRDefault="00342989" w:rsidP="008D373D">
          <w:pPr>
            <w:pStyle w:val="TDC1"/>
            <w:tabs>
              <w:tab w:val="right" w:leader="dot" w:pos="9060"/>
            </w:tabs>
            <w:spacing w:line="360" w:lineRule="auto"/>
            <w:jc w:val="both"/>
            <w:rPr>
              <w:rFonts w:ascii="Times New Roman" w:hAnsi="Times New Roman" w:cs="Times New Roman"/>
              <w:noProof/>
              <w:sz w:val="24"/>
            </w:rPr>
          </w:pPr>
          <w:hyperlink w:anchor="_Toc486410996" w:history="1">
            <w:r w:rsidR="003E7F06" w:rsidRPr="008D373D">
              <w:rPr>
                <w:rStyle w:val="Hipervnculo"/>
                <w:rFonts w:ascii="Times New Roman" w:hAnsi="Times New Roman" w:cs="Times New Roman"/>
                <w:noProof/>
                <w:sz w:val="24"/>
              </w:rPr>
              <w:t>Introducción</w:t>
            </w:r>
            <w:r w:rsidR="003E7F06" w:rsidRPr="008D373D">
              <w:rPr>
                <w:rFonts w:ascii="Times New Roman" w:hAnsi="Times New Roman" w:cs="Times New Roman"/>
                <w:noProof/>
                <w:webHidden/>
                <w:sz w:val="24"/>
              </w:rPr>
              <w:tab/>
            </w:r>
            <w:r w:rsidR="003E7F06" w:rsidRPr="008D373D">
              <w:rPr>
                <w:rFonts w:ascii="Times New Roman" w:hAnsi="Times New Roman" w:cs="Times New Roman"/>
                <w:noProof/>
                <w:webHidden/>
                <w:sz w:val="24"/>
              </w:rPr>
              <w:fldChar w:fldCharType="begin"/>
            </w:r>
            <w:r w:rsidR="003E7F06" w:rsidRPr="008D373D">
              <w:rPr>
                <w:rFonts w:ascii="Times New Roman" w:hAnsi="Times New Roman" w:cs="Times New Roman"/>
                <w:noProof/>
                <w:webHidden/>
                <w:sz w:val="24"/>
              </w:rPr>
              <w:instrText xml:space="preserve"> PAGEREF _Toc486410996 \h </w:instrText>
            </w:r>
            <w:r w:rsidR="003E7F06" w:rsidRPr="008D373D">
              <w:rPr>
                <w:rFonts w:ascii="Times New Roman" w:hAnsi="Times New Roman" w:cs="Times New Roman"/>
                <w:noProof/>
                <w:webHidden/>
                <w:sz w:val="24"/>
              </w:rPr>
            </w:r>
            <w:r w:rsidR="003E7F06"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4</w:t>
            </w:r>
            <w:r w:rsidR="003E7F06" w:rsidRPr="008D373D">
              <w:rPr>
                <w:rFonts w:ascii="Times New Roman" w:hAnsi="Times New Roman" w:cs="Times New Roman"/>
                <w:noProof/>
                <w:webHidden/>
                <w:sz w:val="24"/>
              </w:rPr>
              <w:fldChar w:fldCharType="end"/>
            </w:r>
          </w:hyperlink>
        </w:p>
        <w:p w:rsidR="003E7F06" w:rsidRPr="008D373D" w:rsidRDefault="00342989" w:rsidP="008D373D">
          <w:pPr>
            <w:pStyle w:val="TDC1"/>
            <w:tabs>
              <w:tab w:val="right" w:leader="dot" w:pos="9060"/>
            </w:tabs>
            <w:spacing w:line="360" w:lineRule="auto"/>
            <w:jc w:val="both"/>
            <w:rPr>
              <w:rFonts w:ascii="Times New Roman" w:hAnsi="Times New Roman" w:cs="Times New Roman"/>
              <w:noProof/>
              <w:sz w:val="24"/>
            </w:rPr>
          </w:pPr>
          <w:hyperlink w:anchor="_Toc486410997" w:history="1">
            <w:r w:rsidR="003E7F06" w:rsidRPr="008D373D">
              <w:rPr>
                <w:rStyle w:val="Hipervnculo"/>
                <w:rFonts w:ascii="Times New Roman" w:hAnsi="Times New Roman" w:cs="Times New Roman"/>
                <w:noProof/>
                <w:sz w:val="24"/>
              </w:rPr>
              <w:t>Objetivos</w:t>
            </w:r>
            <w:r w:rsidR="003E7F06" w:rsidRPr="008D373D">
              <w:rPr>
                <w:rFonts w:ascii="Times New Roman" w:hAnsi="Times New Roman" w:cs="Times New Roman"/>
                <w:noProof/>
                <w:webHidden/>
                <w:sz w:val="24"/>
              </w:rPr>
              <w:tab/>
            </w:r>
            <w:r w:rsidR="003E7F06" w:rsidRPr="008D373D">
              <w:rPr>
                <w:rFonts w:ascii="Times New Roman" w:hAnsi="Times New Roman" w:cs="Times New Roman"/>
                <w:noProof/>
                <w:webHidden/>
                <w:sz w:val="24"/>
              </w:rPr>
              <w:fldChar w:fldCharType="begin"/>
            </w:r>
            <w:r w:rsidR="003E7F06" w:rsidRPr="008D373D">
              <w:rPr>
                <w:rFonts w:ascii="Times New Roman" w:hAnsi="Times New Roman" w:cs="Times New Roman"/>
                <w:noProof/>
                <w:webHidden/>
                <w:sz w:val="24"/>
              </w:rPr>
              <w:instrText xml:space="preserve"> PAGEREF _Toc486410997 \h </w:instrText>
            </w:r>
            <w:r w:rsidR="003E7F06" w:rsidRPr="008D373D">
              <w:rPr>
                <w:rFonts w:ascii="Times New Roman" w:hAnsi="Times New Roman" w:cs="Times New Roman"/>
                <w:noProof/>
                <w:webHidden/>
                <w:sz w:val="24"/>
              </w:rPr>
            </w:r>
            <w:r w:rsidR="003E7F06"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4</w:t>
            </w:r>
            <w:r w:rsidR="003E7F06" w:rsidRPr="008D373D">
              <w:rPr>
                <w:rFonts w:ascii="Times New Roman" w:hAnsi="Times New Roman" w:cs="Times New Roman"/>
                <w:noProof/>
                <w:webHidden/>
                <w:sz w:val="24"/>
              </w:rPr>
              <w:fldChar w:fldCharType="end"/>
            </w:r>
          </w:hyperlink>
        </w:p>
        <w:p w:rsidR="003E7F06" w:rsidRPr="008D373D" w:rsidRDefault="00342989" w:rsidP="008D373D">
          <w:pPr>
            <w:pStyle w:val="TDC1"/>
            <w:tabs>
              <w:tab w:val="right" w:leader="dot" w:pos="9060"/>
            </w:tabs>
            <w:spacing w:line="360" w:lineRule="auto"/>
            <w:jc w:val="both"/>
            <w:rPr>
              <w:rFonts w:ascii="Times New Roman" w:hAnsi="Times New Roman" w:cs="Times New Roman"/>
              <w:noProof/>
              <w:sz w:val="24"/>
            </w:rPr>
          </w:pPr>
          <w:hyperlink w:anchor="_Toc486410998" w:history="1">
            <w:r w:rsidR="003E7F06" w:rsidRPr="008D373D">
              <w:rPr>
                <w:rStyle w:val="Hipervnculo"/>
                <w:rFonts w:ascii="Times New Roman" w:hAnsi="Times New Roman" w:cs="Times New Roman"/>
                <w:noProof/>
                <w:sz w:val="24"/>
              </w:rPr>
              <w:t>Descripción informática</w:t>
            </w:r>
            <w:r w:rsidR="003E7F06" w:rsidRPr="008D373D">
              <w:rPr>
                <w:rFonts w:ascii="Times New Roman" w:hAnsi="Times New Roman" w:cs="Times New Roman"/>
                <w:noProof/>
                <w:webHidden/>
                <w:sz w:val="24"/>
              </w:rPr>
              <w:tab/>
            </w:r>
            <w:r w:rsidR="003E7F06" w:rsidRPr="008D373D">
              <w:rPr>
                <w:rFonts w:ascii="Times New Roman" w:hAnsi="Times New Roman" w:cs="Times New Roman"/>
                <w:noProof/>
                <w:webHidden/>
                <w:sz w:val="24"/>
              </w:rPr>
              <w:fldChar w:fldCharType="begin"/>
            </w:r>
            <w:r w:rsidR="003E7F06" w:rsidRPr="008D373D">
              <w:rPr>
                <w:rFonts w:ascii="Times New Roman" w:hAnsi="Times New Roman" w:cs="Times New Roman"/>
                <w:noProof/>
                <w:webHidden/>
                <w:sz w:val="24"/>
              </w:rPr>
              <w:instrText xml:space="preserve"> PAGEREF _Toc486410998 \h </w:instrText>
            </w:r>
            <w:r w:rsidR="003E7F06" w:rsidRPr="008D373D">
              <w:rPr>
                <w:rFonts w:ascii="Times New Roman" w:hAnsi="Times New Roman" w:cs="Times New Roman"/>
                <w:noProof/>
                <w:webHidden/>
                <w:sz w:val="24"/>
              </w:rPr>
            </w:r>
            <w:r w:rsidR="003E7F06"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4</w:t>
            </w:r>
            <w:r w:rsidR="003E7F06" w:rsidRPr="008D373D">
              <w:rPr>
                <w:rFonts w:ascii="Times New Roman" w:hAnsi="Times New Roman" w:cs="Times New Roman"/>
                <w:noProof/>
                <w:webHidden/>
                <w:sz w:val="24"/>
              </w:rPr>
              <w:fldChar w:fldCharType="end"/>
            </w:r>
          </w:hyperlink>
        </w:p>
        <w:p w:rsidR="003E7F06" w:rsidRPr="008D373D" w:rsidRDefault="00342989" w:rsidP="008D373D">
          <w:pPr>
            <w:pStyle w:val="TDC1"/>
            <w:tabs>
              <w:tab w:val="right" w:leader="dot" w:pos="9060"/>
            </w:tabs>
            <w:spacing w:line="360" w:lineRule="auto"/>
            <w:jc w:val="both"/>
            <w:rPr>
              <w:rFonts w:ascii="Times New Roman" w:hAnsi="Times New Roman" w:cs="Times New Roman"/>
              <w:noProof/>
              <w:sz w:val="24"/>
            </w:rPr>
          </w:pPr>
          <w:hyperlink w:anchor="_Toc486410999" w:history="1">
            <w:r w:rsidR="003E7F06" w:rsidRPr="008D373D">
              <w:rPr>
                <w:rStyle w:val="Hipervnculo"/>
                <w:rFonts w:ascii="Times New Roman" w:hAnsi="Times New Roman" w:cs="Times New Roman"/>
                <w:noProof/>
                <w:sz w:val="24"/>
              </w:rPr>
              <w:t>Experimentos / validación</w:t>
            </w:r>
            <w:r w:rsidR="003E7F06" w:rsidRPr="008D373D">
              <w:rPr>
                <w:rFonts w:ascii="Times New Roman" w:hAnsi="Times New Roman" w:cs="Times New Roman"/>
                <w:noProof/>
                <w:webHidden/>
                <w:sz w:val="24"/>
              </w:rPr>
              <w:tab/>
            </w:r>
            <w:r w:rsidR="003E7F06" w:rsidRPr="008D373D">
              <w:rPr>
                <w:rFonts w:ascii="Times New Roman" w:hAnsi="Times New Roman" w:cs="Times New Roman"/>
                <w:noProof/>
                <w:webHidden/>
                <w:sz w:val="24"/>
              </w:rPr>
              <w:fldChar w:fldCharType="begin"/>
            </w:r>
            <w:r w:rsidR="003E7F06" w:rsidRPr="008D373D">
              <w:rPr>
                <w:rFonts w:ascii="Times New Roman" w:hAnsi="Times New Roman" w:cs="Times New Roman"/>
                <w:noProof/>
                <w:webHidden/>
                <w:sz w:val="24"/>
              </w:rPr>
              <w:instrText xml:space="preserve"> PAGEREF _Toc486410999 \h </w:instrText>
            </w:r>
            <w:r w:rsidR="003E7F06" w:rsidRPr="008D373D">
              <w:rPr>
                <w:rFonts w:ascii="Times New Roman" w:hAnsi="Times New Roman" w:cs="Times New Roman"/>
                <w:noProof/>
                <w:webHidden/>
                <w:sz w:val="24"/>
              </w:rPr>
            </w:r>
            <w:r w:rsidR="003E7F06"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4</w:t>
            </w:r>
            <w:r w:rsidR="003E7F06" w:rsidRPr="008D373D">
              <w:rPr>
                <w:rFonts w:ascii="Times New Roman" w:hAnsi="Times New Roman" w:cs="Times New Roman"/>
                <w:noProof/>
                <w:webHidden/>
                <w:sz w:val="24"/>
              </w:rPr>
              <w:fldChar w:fldCharType="end"/>
            </w:r>
          </w:hyperlink>
        </w:p>
        <w:p w:rsidR="003E7F06" w:rsidRPr="008D373D" w:rsidRDefault="00342989" w:rsidP="008D373D">
          <w:pPr>
            <w:pStyle w:val="TDC1"/>
            <w:tabs>
              <w:tab w:val="right" w:leader="dot" w:pos="9060"/>
            </w:tabs>
            <w:spacing w:line="360" w:lineRule="auto"/>
            <w:jc w:val="both"/>
            <w:rPr>
              <w:rFonts w:ascii="Times New Roman" w:hAnsi="Times New Roman" w:cs="Times New Roman"/>
              <w:noProof/>
              <w:sz w:val="24"/>
            </w:rPr>
          </w:pPr>
          <w:hyperlink w:anchor="_Toc486411000" w:history="1">
            <w:r w:rsidR="003E7F06" w:rsidRPr="008D373D">
              <w:rPr>
                <w:rStyle w:val="Hipervnculo"/>
                <w:rFonts w:ascii="Times New Roman" w:hAnsi="Times New Roman" w:cs="Times New Roman"/>
                <w:noProof/>
                <w:sz w:val="24"/>
              </w:rPr>
              <w:t>Conclusiones</w:t>
            </w:r>
            <w:r w:rsidR="003E7F06" w:rsidRPr="008D373D">
              <w:rPr>
                <w:rFonts w:ascii="Times New Roman" w:hAnsi="Times New Roman" w:cs="Times New Roman"/>
                <w:noProof/>
                <w:webHidden/>
                <w:sz w:val="24"/>
              </w:rPr>
              <w:tab/>
            </w:r>
            <w:r w:rsidR="003E7F06" w:rsidRPr="008D373D">
              <w:rPr>
                <w:rFonts w:ascii="Times New Roman" w:hAnsi="Times New Roman" w:cs="Times New Roman"/>
                <w:noProof/>
                <w:webHidden/>
                <w:sz w:val="24"/>
              </w:rPr>
              <w:fldChar w:fldCharType="begin"/>
            </w:r>
            <w:r w:rsidR="003E7F06" w:rsidRPr="008D373D">
              <w:rPr>
                <w:rFonts w:ascii="Times New Roman" w:hAnsi="Times New Roman" w:cs="Times New Roman"/>
                <w:noProof/>
                <w:webHidden/>
                <w:sz w:val="24"/>
              </w:rPr>
              <w:instrText xml:space="preserve"> PAGEREF _Toc486411000 \h </w:instrText>
            </w:r>
            <w:r w:rsidR="003E7F06" w:rsidRPr="008D373D">
              <w:rPr>
                <w:rFonts w:ascii="Times New Roman" w:hAnsi="Times New Roman" w:cs="Times New Roman"/>
                <w:noProof/>
                <w:webHidden/>
                <w:sz w:val="24"/>
              </w:rPr>
            </w:r>
            <w:r w:rsidR="003E7F06"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4</w:t>
            </w:r>
            <w:r w:rsidR="003E7F06" w:rsidRPr="008D373D">
              <w:rPr>
                <w:rFonts w:ascii="Times New Roman" w:hAnsi="Times New Roman" w:cs="Times New Roman"/>
                <w:noProof/>
                <w:webHidden/>
                <w:sz w:val="24"/>
              </w:rPr>
              <w:fldChar w:fldCharType="end"/>
            </w:r>
          </w:hyperlink>
        </w:p>
        <w:p w:rsidR="003E7F06" w:rsidRPr="008D373D" w:rsidRDefault="00342989" w:rsidP="008D373D">
          <w:pPr>
            <w:pStyle w:val="TDC1"/>
            <w:tabs>
              <w:tab w:val="right" w:leader="dot" w:pos="9060"/>
            </w:tabs>
            <w:spacing w:line="360" w:lineRule="auto"/>
            <w:jc w:val="both"/>
            <w:rPr>
              <w:rFonts w:ascii="Times New Roman" w:hAnsi="Times New Roman" w:cs="Times New Roman"/>
              <w:noProof/>
              <w:sz w:val="24"/>
            </w:rPr>
          </w:pPr>
          <w:hyperlink w:anchor="_Toc486411001" w:history="1">
            <w:r w:rsidR="003E7F06" w:rsidRPr="008D373D">
              <w:rPr>
                <w:rStyle w:val="Hipervnculo"/>
                <w:rFonts w:ascii="Times New Roman" w:hAnsi="Times New Roman" w:cs="Times New Roman"/>
                <w:noProof/>
                <w:sz w:val="24"/>
              </w:rPr>
              <w:t>Bibliografía</w:t>
            </w:r>
            <w:r w:rsidR="003E7F06" w:rsidRPr="008D373D">
              <w:rPr>
                <w:rFonts w:ascii="Times New Roman" w:hAnsi="Times New Roman" w:cs="Times New Roman"/>
                <w:noProof/>
                <w:webHidden/>
                <w:sz w:val="24"/>
              </w:rPr>
              <w:tab/>
            </w:r>
            <w:r w:rsidR="003E7F06" w:rsidRPr="008D373D">
              <w:rPr>
                <w:rFonts w:ascii="Times New Roman" w:hAnsi="Times New Roman" w:cs="Times New Roman"/>
                <w:noProof/>
                <w:webHidden/>
                <w:sz w:val="24"/>
              </w:rPr>
              <w:fldChar w:fldCharType="begin"/>
            </w:r>
            <w:r w:rsidR="003E7F06" w:rsidRPr="008D373D">
              <w:rPr>
                <w:rFonts w:ascii="Times New Roman" w:hAnsi="Times New Roman" w:cs="Times New Roman"/>
                <w:noProof/>
                <w:webHidden/>
                <w:sz w:val="24"/>
              </w:rPr>
              <w:instrText xml:space="preserve"> PAGEREF _Toc486411001 \h </w:instrText>
            </w:r>
            <w:r w:rsidR="003E7F06" w:rsidRPr="008D373D">
              <w:rPr>
                <w:rFonts w:ascii="Times New Roman" w:hAnsi="Times New Roman" w:cs="Times New Roman"/>
                <w:noProof/>
                <w:webHidden/>
                <w:sz w:val="24"/>
              </w:rPr>
            </w:r>
            <w:r w:rsidR="003E7F06"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4</w:t>
            </w:r>
            <w:r w:rsidR="003E7F06" w:rsidRPr="008D373D">
              <w:rPr>
                <w:rFonts w:ascii="Times New Roman" w:hAnsi="Times New Roman" w:cs="Times New Roman"/>
                <w:noProof/>
                <w:webHidden/>
                <w:sz w:val="24"/>
              </w:rPr>
              <w:fldChar w:fldCharType="end"/>
            </w:r>
          </w:hyperlink>
        </w:p>
        <w:p w:rsidR="003E7F06" w:rsidRPr="008D373D" w:rsidRDefault="00342989" w:rsidP="008D373D">
          <w:pPr>
            <w:pStyle w:val="TDC1"/>
            <w:tabs>
              <w:tab w:val="right" w:leader="dot" w:pos="9060"/>
            </w:tabs>
            <w:spacing w:line="360" w:lineRule="auto"/>
            <w:jc w:val="both"/>
            <w:rPr>
              <w:rFonts w:ascii="Times New Roman" w:hAnsi="Times New Roman" w:cs="Times New Roman"/>
              <w:noProof/>
              <w:sz w:val="24"/>
            </w:rPr>
          </w:pPr>
          <w:hyperlink w:anchor="_Toc486411002" w:history="1">
            <w:r w:rsidR="003E7F06" w:rsidRPr="008D373D">
              <w:rPr>
                <w:rStyle w:val="Hipervnculo"/>
                <w:rFonts w:ascii="Times New Roman" w:hAnsi="Times New Roman" w:cs="Times New Roman"/>
                <w:noProof/>
                <w:sz w:val="24"/>
              </w:rPr>
              <w:t>Apéndices</w:t>
            </w:r>
            <w:r w:rsidR="003E7F06" w:rsidRPr="008D373D">
              <w:rPr>
                <w:rFonts w:ascii="Times New Roman" w:hAnsi="Times New Roman" w:cs="Times New Roman"/>
                <w:noProof/>
                <w:webHidden/>
                <w:sz w:val="24"/>
              </w:rPr>
              <w:tab/>
            </w:r>
            <w:r w:rsidR="003E7F06" w:rsidRPr="008D373D">
              <w:rPr>
                <w:rFonts w:ascii="Times New Roman" w:hAnsi="Times New Roman" w:cs="Times New Roman"/>
                <w:noProof/>
                <w:webHidden/>
                <w:sz w:val="24"/>
              </w:rPr>
              <w:fldChar w:fldCharType="begin"/>
            </w:r>
            <w:r w:rsidR="003E7F06" w:rsidRPr="008D373D">
              <w:rPr>
                <w:rFonts w:ascii="Times New Roman" w:hAnsi="Times New Roman" w:cs="Times New Roman"/>
                <w:noProof/>
                <w:webHidden/>
                <w:sz w:val="24"/>
              </w:rPr>
              <w:instrText xml:space="preserve"> PAGEREF _Toc486411002 \h </w:instrText>
            </w:r>
            <w:r w:rsidR="003E7F06" w:rsidRPr="008D373D">
              <w:rPr>
                <w:rFonts w:ascii="Times New Roman" w:hAnsi="Times New Roman" w:cs="Times New Roman"/>
                <w:noProof/>
                <w:webHidden/>
                <w:sz w:val="24"/>
              </w:rPr>
            </w:r>
            <w:r w:rsidR="003E7F06" w:rsidRPr="008D373D">
              <w:rPr>
                <w:rFonts w:ascii="Times New Roman" w:hAnsi="Times New Roman" w:cs="Times New Roman"/>
                <w:noProof/>
                <w:webHidden/>
                <w:sz w:val="24"/>
              </w:rPr>
              <w:fldChar w:fldCharType="separate"/>
            </w:r>
            <w:r w:rsidR="004322BD">
              <w:rPr>
                <w:rFonts w:ascii="Times New Roman" w:hAnsi="Times New Roman" w:cs="Times New Roman"/>
                <w:noProof/>
                <w:webHidden/>
                <w:sz w:val="24"/>
              </w:rPr>
              <w:t>4</w:t>
            </w:r>
            <w:r w:rsidR="003E7F06" w:rsidRPr="008D373D">
              <w:rPr>
                <w:rFonts w:ascii="Times New Roman" w:hAnsi="Times New Roman" w:cs="Times New Roman"/>
                <w:noProof/>
                <w:webHidden/>
                <w:sz w:val="24"/>
              </w:rPr>
              <w:fldChar w:fldCharType="end"/>
            </w:r>
          </w:hyperlink>
        </w:p>
        <w:p w:rsidR="003E7F06" w:rsidRDefault="003E7F06" w:rsidP="008D373D">
          <w:pPr>
            <w:spacing w:line="360" w:lineRule="auto"/>
            <w:jc w:val="both"/>
          </w:pPr>
          <w:r w:rsidRPr="008D373D">
            <w:rPr>
              <w:rFonts w:ascii="Times New Roman" w:hAnsi="Times New Roman" w:cs="Times New Roman"/>
              <w:b/>
              <w:bCs/>
              <w:sz w:val="24"/>
            </w:rPr>
            <w:fldChar w:fldCharType="end"/>
          </w:r>
        </w:p>
      </w:sdtContent>
    </w:sdt>
    <w:p w:rsidR="003E7F06" w:rsidRDefault="003E7F06" w:rsidP="00DE0009">
      <w:pPr>
        <w:pStyle w:val="LetranormalTFG"/>
      </w:pPr>
    </w:p>
    <w:p w:rsidR="003E7F06" w:rsidRDefault="003E7F06">
      <w:pPr>
        <w:rPr>
          <w:rFonts w:ascii="Times New Roman" w:hAnsi="Times New Roman" w:cs="Times New Roman"/>
          <w:sz w:val="24"/>
        </w:rPr>
      </w:pPr>
      <w:r>
        <w:br w:type="page"/>
      </w:r>
    </w:p>
    <w:p w:rsidR="004322BD" w:rsidRPr="008E3C40" w:rsidRDefault="00DE0009" w:rsidP="008E3C40">
      <w:pPr>
        <w:pStyle w:val="TituloTFG"/>
      </w:pPr>
      <w:bookmarkStart w:id="0" w:name="_Toc486410994"/>
      <w:r w:rsidRPr="008E3C40">
        <w:lastRenderedPageBreak/>
        <w:t>Resumen</w:t>
      </w:r>
      <w:bookmarkEnd w:id="0"/>
    </w:p>
    <w:p w:rsidR="008E3C40" w:rsidRPr="008E3C40" w:rsidRDefault="008E3C40" w:rsidP="008E3C40"/>
    <w:p w:rsidR="008E3C40" w:rsidRDefault="004322BD" w:rsidP="004322BD">
      <w:pPr>
        <w:pStyle w:val="LetranormalTFG"/>
      </w:pPr>
      <w:r>
        <w:t xml:space="preserve">La aplicación </w:t>
      </w:r>
      <w:r w:rsidR="00D64CF7">
        <w:t>realiza</w:t>
      </w:r>
      <w:r>
        <w:t xml:space="preserve"> la simulación de un robot siguelíneas que, dado los parámetros del robot y un circuito, completara este últim</w:t>
      </w:r>
      <w:bookmarkStart w:id="1" w:name="_GoBack"/>
      <w:bookmarkEnd w:id="1"/>
      <w:r>
        <w:t>o sin salirse del mismo.</w:t>
      </w:r>
    </w:p>
    <w:p w:rsidR="004322BD" w:rsidRDefault="008E3C40" w:rsidP="004322BD">
      <w:pPr>
        <w:pStyle w:val="LetranormalTFG"/>
        <w:rPr>
          <w:rFonts w:asciiTheme="majorHAnsi" w:eastAsiaTheme="majorEastAsia" w:hAnsiTheme="majorHAnsi" w:cstheme="majorBidi"/>
          <w:color w:val="2F5496" w:themeColor="accent1" w:themeShade="BF"/>
          <w:sz w:val="32"/>
          <w:szCs w:val="32"/>
        </w:rPr>
      </w:pPr>
      <w:r>
        <w:t>Mecánicamente el robot se basa en dos sensores situados en la parte delantera del robot que comprueban si están sobrepuestos al circuito, en caso afirmativo la rueda correspondiente se frenará, reducirá su velocidad o, incluso, ira marcha atrás para que el robot realice un giro que le permita continuar su trayectoria dentro del circuito</w:t>
      </w:r>
      <w:r w:rsidR="004322BD">
        <w:br w:type="page"/>
      </w:r>
    </w:p>
    <w:p w:rsidR="00DE0009" w:rsidRDefault="00DE0009" w:rsidP="003E7F06">
      <w:pPr>
        <w:pStyle w:val="Ttulo1"/>
      </w:pPr>
    </w:p>
    <w:p w:rsidR="00DE0009" w:rsidRDefault="00DE0009" w:rsidP="003E7F06">
      <w:pPr>
        <w:pStyle w:val="Ttulo1"/>
      </w:pPr>
      <w:bookmarkStart w:id="2" w:name="_Toc486410996"/>
      <w:r>
        <w:t>Introducción</w:t>
      </w:r>
      <w:bookmarkEnd w:id="2"/>
      <w:r>
        <w:t xml:space="preserve"> </w:t>
      </w:r>
    </w:p>
    <w:p w:rsidR="003E7F06" w:rsidRDefault="00DE0009" w:rsidP="003E7F06">
      <w:pPr>
        <w:pStyle w:val="Ttulo1"/>
      </w:pPr>
      <w:bookmarkStart w:id="3" w:name="_Toc486410997"/>
      <w:r>
        <w:t>Objetivos</w:t>
      </w:r>
      <w:bookmarkEnd w:id="3"/>
    </w:p>
    <w:p w:rsidR="00DE0009" w:rsidRDefault="00DE0009" w:rsidP="003E7F06">
      <w:pPr>
        <w:pStyle w:val="Ttulo1"/>
      </w:pPr>
      <w:bookmarkStart w:id="4" w:name="_Toc486410998"/>
      <w:r>
        <w:t>Descripción informática</w:t>
      </w:r>
      <w:bookmarkEnd w:id="4"/>
      <w:r>
        <w:t xml:space="preserve"> </w:t>
      </w:r>
    </w:p>
    <w:p w:rsidR="00DE0009" w:rsidRDefault="00DE0009" w:rsidP="003E7F06">
      <w:pPr>
        <w:pStyle w:val="Ttulo1"/>
      </w:pPr>
      <w:bookmarkStart w:id="5" w:name="_Toc486410999"/>
      <w:r>
        <w:t>Experimentos / validación</w:t>
      </w:r>
      <w:bookmarkEnd w:id="5"/>
      <w:r>
        <w:t xml:space="preserve"> </w:t>
      </w:r>
    </w:p>
    <w:p w:rsidR="003E7F06" w:rsidRDefault="00DE0009" w:rsidP="003E7F06">
      <w:pPr>
        <w:pStyle w:val="Ttulo1"/>
      </w:pPr>
      <w:bookmarkStart w:id="6" w:name="_Toc486411000"/>
      <w:r>
        <w:t>Conclusiones</w:t>
      </w:r>
      <w:bookmarkEnd w:id="6"/>
      <w:r>
        <w:t xml:space="preserve"> </w:t>
      </w:r>
    </w:p>
    <w:p w:rsidR="00DE0009" w:rsidRDefault="00DE0009" w:rsidP="003E7F06">
      <w:pPr>
        <w:pStyle w:val="Ttulo1"/>
      </w:pPr>
      <w:bookmarkStart w:id="7" w:name="_Toc486411001"/>
      <w:r>
        <w:t>Bibliografía</w:t>
      </w:r>
      <w:bookmarkEnd w:id="7"/>
      <w:r>
        <w:t xml:space="preserve"> </w:t>
      </w:r>
    </w:p>
    <w:p w:rsidR="00DE0009" w:rsidRDefault="00DE0009" w:rsidP="003E7F06">
      <w:pPr>
        <w:pStyle w:val="Ttulo1"/>
      </w:pPr>
      <w:bookmarkStart w:id="8" w:name="_Toc486411002"/>
      <w:r>
        <w:t>Apéndices</w:t>
      </w:r>
      <w:bookmarkEnd w:id="8"/>
      <w:r>
        <w:t xml:space="preserve"> </w:t>
      </w:r>
    </w:p>
    <w:sectPr w:rsidR="00DE0009" w:rsidSect="008D373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989" w:rsidRDefault="00342989" w:rsidP="008D373D">
      <w:pPr>
        <w:spacing w:after="0" w:line="240" w:lineRule="auto"/>
      </w:pPr>
      <w:r>
        <w:separator/>
      </w:r>
    </w:p>
  </w:endnote>
  <w:endnote w:type="continuationSeparator" w:id="0">
    <w:p w:rsidR="00342989" w:rsidRDefault="00342989"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B7" w:rsidRDefault="003C53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3D" w:rsidRDefault="00922C4D">
    <w:pPr>
      <w:pStyle w:val="Piedepgina"/>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191770</wp:posOffset>
              </wp:positionV>
              <wp:extent cx="2051437" cy="45719"/>
              <wp:effectExtent l="0" t="0" r="6350" b="0"/>
              <wp:wrapNone/>
              <wp:docPr id="1" name="Rectángulo 1"/>
              <wp:cNvGraphicFramePr/>
              <a:graphic xmlns:a="http://schemas.openxmlformats.org/drawingml/2006/main">
                <a:graphicData uri="http://schemas.microsoft.com/office/word/2010/wordprocessingShape">
                  <wps:wsp>
                    <wps:cNvSpPr/>
                    <wps:spPr>
                      <a:xfrm>
                        <a:off x="0" y="0"/>
                        <a:ext cx="2051437"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6495C" id="Rectángulo 1" o:spid="_x0000_s1026" style="position:absolute;margin-left:0;margin-top:15.1pt;width:161.55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" fillcolor="#ff8080" stroked="f" strokeweight="1pt">
              <v:fill color2="#ffdada" rotate="t" angle="45" colors="0 #ff8080;.5 #ffb3b3;1 #ffdada" focus="100%" type="gradient"/>
              <w10:wrap anchorx="margin"/>
            </v:rect>
          </w:pict>
        </mc:Fallback>
      </mc:AlternateContent>
    </w:r>
    <w:r w:rsidR="008D373D" w:rsidRPr="00922C4D">
      <w:rPr>
        <w:rStyle w:val="LetranormalTFGCar"/>
      </w:rPr>
      <w:t>Simulación</w:t>
    </w:r>
    <w:r w:rsidR="008D373D" w:rsidRPr="003C53B7">
      <w:rPr>
        <w:rFonts w:ascii="Times New Roman" w:hAnsi="Times New Roman" w:cs="Times New Roman"/>
      </w:rPr>
      <w:t xml:space="preserve"> de un robot siguelíneas</w:t>
    </w:r>
    <w:r w:rsidR="008D373D">
      <w:ptab w:relativeTo="margin" w:alignment="center" w:leader="none"/>
    </w:r>
    <w:r w:rsidR="008D373D">
      <w:ptab w:relativeTo="margin" w:alignment="right" w:leader="none"/>
    </w:r>
    <w:r w:rsidR="008D373D">
      <w:fldChar w:fldCharType="begin"/>
    </w:r>
    <w:r w:rsidR="008D373D">
      <w:instrText xml:space="preserve"> PAGE  \* Arabic  \* MERGEFORMAT </w:instrText>
    </w:r>
    <w:r w:rsidR="008D373D">
      <w:fldChar w:fldCharType="separate"/>
    </w:r>
    <w:r w:rsidR="008E3C40">
      <w:rPr>
        <w:noProof/>
      </w:rPr>
      <w:t>4</w:t>
    </w:r>
    <w:r w:rsidR="008D373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B7" w:rsidRDefault="003C53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989" w:rsidRDefault="00342989" w:rsidP="008D373D">
      <w:pPr>
        <w:spacing w:after="0" w:line="240" w:lineRule="auto"/>
      </w:pPr>
      <w:r>
        <w:separator/>
      </w:r>
    </w:p>
  </w:footnote>
  <w:footnote w:type="continuationSeparator" w:id="0">
    <w:p w:rsidR="00342989" w:rsidRDefault="00342989"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B7" w:rsidRDefault="003C53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B7" w:rsidRDefault="003C53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53B7" w:rsidRDefault="003C53B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918FD"/>
    <w:rsid w:val="001458DD"/>
    <w:rsid w:val="00184F60"/>
    <w:rsid w:val="0020148C"/>
    <w:rsid w:val="00342989"/>
    <w:rsid w:val="003C53B7"/>
    <w:rsid w:val="003E7F06"/>
    <w:rsid w:val="004322BD"/>
    <w:rsid w:val="006E5E3F"/>
    <w:rsid w:val="008147FC"/>
    <w:rsid w:val="008B2A86"/>
    <w:rsid w:val="008D373D"/>
    <w:rsid w:val="008E3C40"/>
    <w:rsid w:val="00922C4D"/>
    <w:rsid w:val="00BA1BAF"/>
    <w:rsid w:val="00C251C8"/>
    <w:rsid w:val="00D64CF7"/>
    <w:rsid w:val="00DE0009"/>
    <w:rsid w:val="00E273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582E2"/>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DE0009"/>
    <w:pPr>
      <w:spacing w:line="360" w:lineRule="auto"/>
      <w:jc w:val="both"/>
    </w:p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DE0009"/>
    <w:rPr>
      <w:rFonts w:ascii="Times New Roman" w:hAnsi="Times New Roman"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3E7F06"/>
    <w:pPr>
      <w:spacing w:after="100"/>
    </w:p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100"/>
      <w:ind w:left="220"/>
    </w:pPr>
  </w:style>
  <w:style w:type="paragraph" w:styleId="TDC3">
    <w:name w:val="toc 3"/>
    <w:basedOn w:val="Normal"/>
    <w:next w:val="Normal"/>
    <w:autoRedefine/>
    <w:uiPriority w:val="39"/>
    <w:unhideWhenUsed/>
    <w:rsid w:val="004322BD"/>
    <w:pPr>
      <w:spacing w:after="100"/>
      <w:ind w:left="440"/>
    </w:pPr>
  </w:style>
  <w:style w:type="paragraph" w:customStyle="1" w:styleId="TituloTFG">
    <w:name w:val="Titulo TFG"/>
    <w:basedOn w:val="Ttulo1"/>
    <w:link w:val="TituloTFGCar"/>
    <w:qFormat/>
    <w:rsid w:val="008E3C40"/>
    <w:pPr>
      <w:jc w:val="center"/>
    </w:pPr>
    <w:rPr>
      <w:sz w:val="40"/>
      <w:u w:val="single"/>
    </w:rPr>
  </w:style>
  <w:style w:type="character" w:customStyle="1" w:styleId="TituloTFGCar">
    <w:name w:val="Titulo TFG Car"/>
    <w:basedOn w:val="Ttulo1Car"/>
    <w:link w:val="TituloTFG"/>
    <w:rsid w:val="008E3C40"/>
    <w:rPr>
      <w:rFonts w:asciiTheme="majorHAnsi" w:eastAsiaTheme="majorEastAsia" w:hAnsiTheme="majorHAnsi" w:cstheme="majorBidi"/>
      <w:color w:val="2F5496" w:themeColor="accent1" w:themeShade="BF"/>
      <w:sz w:val="40"/>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B45A4-118E-42E6-B36E-1EE72CCA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21</cp:revision>
  <dcterms:created xsi:type="dcterms:W3CDTF">2017-06-28T08:41:00Z</dcterms:created>
  <dcterms:modified xsi:type="dcterms:W3CDTF">2017-07-03T18:52:00Z</dcterms:modified>
</cp:coreProperties>
</file>