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5E51" w:rsidRPr="00BB2529" w:rsidRDefault="00ED0C8A">
      <w:pPr>
        <w:jc w:val="center"/>
        <w:rPr>
          <w:sz w:val="32"/>
        </w:rPr>
      </w:pPr>
      <w:r w:rsidRPr="00BB2529">
        <w:rPr>
          <w:sz w:val="32"/>
        </w:rPr>
        <w:t>МИНИСТЕРСТВО ОБРАЗОВАНИЯ И НАУКИ</w:t>
      </w:r>
    </w:p>
    <w:p w:rsidR="004D5E51" w:rsidRPr="00BB2529" w:rsidRDefault="00ED0C8A">
      <w:pPr>
        <w:jc w:val="center"/>
        <w:rPr>
          <w:sz w:val="32"/>
        </w:rPr>
      </w:pPr>
      <w:r w:rsidRPr="00BB2529">
        <w:rPr>
          <w:sz w:val="32"/>
        </w:rPr>
        <w:t xml:space="preserve"> РОССИЙСКОЙ ФЕДЕРАЦИИ</w:t>
      </w:r>
    </w:p>
    <w:p w:rsidR="004D5E51" w:rsidRPr="00BB2529" w:rsidRDefault="00ED0C8A">
      <w:pPr>
        <w:spacing w:after="0" w:line="240" w:lineRule="auto"/>
        <w:jc w:val="center"/>
        <w:rPr>
          <w:sz w:val="32"/>
        </w:rPr>
      </w:pPr>
      <w:r w:rsidRPr="00BB2529">
        <w:rPr>
          <w:spacing w:val="8"/>
          <w:sz w:val="32"/>
          <w:highlight w:val="white"/>
        </w:rPr>
        <w:t>Автономная некоммерческая образовательная организация высшего образования «Научно-технологический университет «Сириус»</w:t>
      </w:r>
    </w:p>
    <w:p w:rsidR="004D5E51" w:rsidRPr="00BB2529" w:rsidRDefault="004D5E51">
      <w:pPr>
        <w:spacing w:after="0" w:line="240" w:lineRule="auto"/>
        <w:jc w:val="center"/>
        <w:rPr>
          <w:sz w:val="32"/>
        </w:rPr>
      </w:pPr>
    </w:p>
    <w:p w:rsidR="004D5E51" w:rsidRPr="00BB2529" w:rsidRDefault="00ED0C8A">
      <w:pPr>
        <w:jc w:val="center"/>
      </w:pPr>
      <w:r w:rsidRPr="00BB2529">
        <w:rPr>
          <w:sz w:val="32"/>
        </w:rPr>
        <w:t>Кафедра «Сетевого и системного администрирования»</w:t>
      </w:r>
    </w:p>
    <w:p w:rsidR="004D5E51" w:rsidRPr="00BB2529" w:rsidRDefault="004D5E51">
      <w:pPr>
        <w:jc w:val="center"/>
      </w:pPr>
    </w:p>
    <w:p w:rsidR="004D5E51" w:rsidRPr="00BB2529" w:rsidRDefault="004D5E51">
      <w:pPr>
        <w:jc w:val="center"/>
      </w:pPr>
    </w:p>
    <w:p w:rsidR="004D5E51" w:rsidRPr="00BB2529" w:rsidRDefault="004D5E51">
      <w:pPr>
        <w:jc w:val="center"/>
        <w:rPr>
          <w:sz w:val="32"/>
        </w:rPr>
      </w:pPr>
    </w:p>
    <w:p w:rsidR="004D5E51" w:rsidRPr="00BB2529" w:rsidRDefault="00ED0C8A">
      <w:pPr>
        <w:jc w:val="center"/>
        <w:rPr>
          <w:sz w:val="32"/>
        </w:rPr>
      </w:pPr>
      <w:r w:rsidRPr="00BB2529">
        <w:rPr>
          <w:sz w:val="32"/>
        </w:rPr>
        <w:t xml:space="preserve">Отчет по лабораторной работе </w:t>
      </w:r>
    </w:p>
    <w:p w:rsidR="004D5E51" w:rsidRPr="00BB2529" w:rsidRDefault="00ED0C8A">
      <w:pPr>
        <w:jc w:val="center"/>
        <w:rPr>
          <w:sz w:val="32"/>
        </w:rPr>
      </w:pPr>
      <w:r w:rsidRPr="00BB2529">
        <w:rPr>
          <w:sz w:val="32"/>
        </w:rPr>
        <w:t>На тему «</w:t>
      </w:r>
      <w:r w:rsidR="00617D9A" w:rsidRPr="00617D9A">
        <w:rPr>
          <w:rFonts w:eastAsia="Calibri"/>
          <w:szCs w:val="22"/>
          <w:lang w:eastAsia="en-US"/>
        </w:rPr>
        <w:t>Потоковые схемы</w:t>
      </w:r>
      <w:r w:rsidRPr="00BB2529">
        <w:rPr>
          <w:sz w:val="32"/>
        </w:rPr>
        <w:t>»</w:t>
      </w:r>
    </w:p>
    <w:p w:rsidR="004D5E51" w:rsidRPr="00BB2529" w:rsidRDefault="004D5E51">
      <w:pPr>
        <w:jc w:val="center"/>
      </w:pPr>
    </w:p>
    <w:p w:rsidR="004D5E51" w:rsidRPr="00BB2529" w:rsidRDefault="004D5E51">
      <w:pPr>
        <w:jc w:val="center"/>
      </w:pPr>
    </w:p>
    <w:p w:rsidR="004D5E51" w:rsidRPr="00BB2529" w:rsidRDefault="004D5E51">
      <w:pPr>
        <w:jc w:val="center"/>
      </w:pPr>
    </w:p>
    <w:p w:rsidR="004D5E51" w:rsidRPr="00BB2529" w:rsidRDefault="004D5E51">
      <w:pPr>
        <w:jc w:val="center"/>
      </w:pPr>
    </w:p>
    <w:p w:rsidR="004D5E51" w:rsidRPr="00BB2529" w:rsidRDefault="00ED0C8A">
      <w:pPr>
        <w:jc w:val="right"/>
      </w:pPr>
      <w:r w:rsidRPr="00BB2529">
        <w:rPr>
          <w:sz w:val="32"/>
        </w:rPr>
        <w:t>Работу выполнил</w:t>
      </w:r>
      <w:r w:rsidR="00BE4E06">
        <w:rPr>
          <w:sz w:val="32"/>
        </w:rPr>
        <w:t>а</w:t>
      </w:r>
      <w:r w:rsidRPr="00BB2529">
        <w:t xml:space="preserve">: </w:t>
      </w:r>
    </w:p>
    <w:p w:rsidR="004D5E51" w:rsidRPr="00BB2529" w:rsidRDefault="00ED0C8A">
      <w:pPr>
        <w:jc w:val="right"/>
      </w:pPr>
      <w:r w:rsidRPr="00BB2529">
        <w:t>Студент</w:t>
      </w:r>
      <w:r w:rsidR="002C35AD">
        <w:t>ка</w:t>
      </w:r>
      <w:r w:rsidRPr="00BB2529">
        <w:t xml:space="preserve"> 2 курса 1.11.6.1 группы</w:t>
      </w:r>
    </w:p>
    <w:p w:rsidR="004D5E51" w:rsidRPr="00BB2529" w:rsidRDefault="00ED0C8A">
      <w:pPr>
        <w:jc w:val="right"/>
      </w:pPr>
      <w:r w:rsidRPr="00BB2529">
        <w:t xml:space="preserve">Кафедры «Сетевого и </w:t>
      </w:r>
    </w:p>
    <w:p w:rsidR="004D5E51" w:rsidRPr="00BB2529" w:rsidRDefault="00ED0C8A">
      <w:pPr>
        <w:jc w:val="right"/>
      </w:pPr>
      <w:r w:rsidRPr="00BB2529">
        <w:t>системного администрирования»</w:t>
      </w:r>
    </w:p>
    <w:p w:rsidR="004D5E51" w:rsidRPr="00BB2529" w:rsidRDefault="002C35AD">
      <w:pPr>
        <w:jc w:val="right"/>
      </w:pPr>
      <w:proofErr w:type="spellStart"/>
      <w:r>
        <w:t>Лазькова</w:t>
      </w:r>
      <w:proofErr w:type="spellEnd"/>
      <w:r>
        <w:t xml:space="preserve"> Валерия Юрьевна</w:t>
      </w:r>
    </w:p>
    <w:p w:rsidR="004D5E51" w:rsidRPr="00BB2529" w:rsidRDefault="004D5E51">
      <w:pPr>
        <w:jc w:val="right"/>
      </w:pPr>
    </w:p>
    <w:p w:rsidR="004D5E51" w:rsidRPr="00BB2529" w:rsidRDefault="00ED0C8A">
      <w:pPr>
        <w:jc w:val="right"/>
      </w:pPr>
      <w:r w:rsidRPr="00BB2529">
        <w:rPr>
          <w:sz w:val="32"/>
        </w:rPr>
        <w:t>Работу проверил</w:t>
      </w:r>
      <w:r w:rsidRPr="00BB2529">
        <w:t>:</w:t>
      </w:r>
    </w:p>
    <w:p w:rsidR="004D5E51" w:rsidRPr="00BB2529" w:rsidRDefault="00ED0C8A">
      <w:pPr>
        <w:jc w:val="right"/>
      </w:pPr>
      <w:r w:rsidRPr="00BB2529">
        <w:t>преподаватель</w:t>
      </w:r>
    </w:p>
    <w:p w:rsidR="004D5E51" w:rsidRPr="00BB2529" w:rsidRDefault="00E050DF">
      <w:pPr>
        <w:jc w:val="right"/>
      </w:pPr>
      <w:r w:rsidRPr="00BB2529">
        <w:rPr>
          <w:color w:val="242322"/>
          <w:highlight w:val="white"/>
        </w:rPr>
        <w:t>Головин Вячеслав Александрович</w:t>
      </w:r>
    </w:p>
    <w:p w:rsidR="004D5E51" w:rsidRPr="00BB2529" w:rsidRDefault="004D5E51"/>
    <w:p w:rsidR="004D5E51" w:rsidRPr="00BB2529" w:rsidRDefault="004D5E51"/>
    <w:p w:rsidR="004D5E51" w:rsidRPr="00BB2529" w:rsidRDefault="004D5E51"/>
    <w:p w:rsidR="004D5E51" w:rsidRPr="00BB2529" w:rsidRDefault="00ED0C8A">
      <w:pPr>
        <w:jc w:val="center"/>
      </w:pPr>
      <w:r w:rsidRPr="00BB2529">
        <w:t>Федеральная территория «Сириус» - 2023</w:t>
      </w:r>
    </w:p>
    <w:p w:rsidR="004D5E51" w:rsidRPr="00BB2529" w:rsidRDefault="00ED0C8A">
      <w:pPr>
        <w:spacing w:line="360" w:lineRule="auto"/>
        <w:rPr>
          <w:b/>
        </w:rPr>
      </w:pPr>
      <w:r w:rsidRPr="00BB2529">
        <w:rPr>
          <w:b/>
        </w:rPr>
        <w:lastRenderedPageBreak/>
        <w:t>Лабораторная работа</w:t>
      </w:r>
    </w:p>
    <w:p w:rsidR="004D5E51" w:rsidRPr="00BB2529" w:rsidRDefault="00ED0C8A" w:rsidP="00617D9A">
      <w:pPr>
        <w:spacing w:line="360" w:lineRule="auto"/>
        <w:ind w:firstLine="708"/>
        <w:jc w:val="both"/>
      </w:pPr>
      <w:r w:rsidRPr="00BB2529">
        <w:t xml:space="preserve">Пояснительная записка </w:t>
      </w:r>
      <w:r w:rsidR="0040124F">
        <w:t>9</w:t>
      </w:r>
      <w:r w:rsidRPr="00BB2529">
        <w:t xml:space="preserve"> с., </w:t>
      </w:r>
      <w:r w:rsidR="0040124F">
        <w:t>5</w:t>
      </w:r>
      <w:r w:rsidRPr="00BB2529">
        <w:t xml:space="preserve"> рис, 1 источник.</w:t>
      </w:r>
    </w:p>
    <w:p w:rsidR="004D5E51" w:rsidRPr="00BB2529" w:rsidRDefault="00E050DF" w:rsidP="00617D9A">
      <w:pPr>
        <w:spacing w:line="360" w:lineRule="auto"/>
        <w:ind w:firstLine="708"/>
        <w:jc w:val="both"/>
      </w:pPr>
      <w:r w:rsidRPr="00BB2529">
        <w:rPr>
          <w:lang w:val="en-US"/>
        </w:rPr>
        <w:t>ANYLOGIC</w:t>
      </w:r>
      <w:r w:rsidRPr="00BB2529">
        <w:t>, МОДЕЛИРОВАНИЕ,</w:t>
      </w:r>
      <w:r w:rsidR="002C35AD">
        <w:t xml:space="preserve"> ИМИТАЦИОННОЕ МОДЕЛИРОВАНИЕ</w:t>
      </w:r>
      <w:r w:rsidR="00617D9A">
        <w:t>, ГРАФИКИ, СХЕМА</w:t>
      </w:r>
    </w:p>
    <w:p w:rsidR="00617D9A" w:rsidRDefault="00617D9A" w:rsidP="00617D9A">
      <w:pPr>
        <w:spacing w:after="0" w:line="360" w:lineRule="auto"/>
        <w:ind w:firstLine="705"/>
        <w:jc w:val="both"/>
        <w:rPr>
          <w:rFonts w:eastAsia="Arial"/>
          <w:szCs w:val="28"/>
        </w:rPr>
      </w:pPr>
      <w:r w:rsidRPr="00617D9A">
        <w:rPr>
          <w:szCs w:val="28"/>
        </w:rPr>
        <w:t xml:space="preserve">Объектом исследований является работа с потоковыми схемами в системе </w:t>
      </w:r>
      <w:proofErr w:type="spellStart"/>
      <w:r w:rsidRPr="00617D9A">
        <w:rPr>
          <w:szCs w:val="28"/>
          <w:lang w:val="en-US"/>
        </w:rPr>
        <w:t>AnyLogic</w:t>
      </w:r>
      <w:proofErr w:type="spellEnd"/>
      <w:r w:rsidRPr="00617D9A">
        <w:rPr>
          <w:szCs w:val="28"/>
        </w:rPr>
        <w:t>.</w:t>
      </w:r>
      <w:r w:rsidRPr="00617D9A">
        <w:rPr>
          <w:rFonts w:eastAsia="Arial"/>
          <w:szCs w:val="28"/>
        </w:rPr>
        <w:t> </w:t>
      </w:r>
    </w:p>
    <w:p w:rsidR="00617D9A" w:rsidRPr="00617D9A" w:rsidRDefault="00617D9A" w:rsidP="00617D9A">
      <w:pPr>
        <w:spacing w:after="0" w:line="360" w:lineRule="auto"/>
        <w:ind w:firstLine="705"/>
        <w:jc w:val="both"/>
        <w:rPr>
          <w:color w:val="auto"/>
          <w:sz w:val="18"/>
          <w:szCs w:val="18"/>
        </w:rPr>
      </w:pPr>
    </w:p>
    <w:p w:rsidR="004D5E51" w:rsidRPr="00BB2529" w:rsidRDefault="00ED0C8A" w:rsidP="00617D9A">
      <w:pPr>
        <w:spacing w:line="360" w:lineRule="auto"/>
        <w:ind w:firstLine="708"/>
        <w:jc w:val="both"/>
      </w:pPr>
      <w:r w:rsidRPr="00BB2529">
        <w:t xml:space="preserve">Предмет исследования – </w:t>
      </w:r>
      <w:r w:rsidR="00617D9A" w:rsidRPr="00617D9A">
        <w:rPr>
          <w:rFonts w:eastAsia="Calibri"/>
          <w:szCs w:val="28"/>
          <w:lang w:eastAsia="en-US"/>
        </w:rPr>
        <w:t>потоковые схемы. </w:t>
      </w:r>
      <w:r w:rsidR="00617D9A" w:rsidRPr="00617D9A">
        <w:rPr>
          <w:rFonts w:eastAsia="Arial"/>
          <w:szCs w:val="28"/>
          <w:lang w:eastAsia="en-US"/>
        </w:rPr>
        <w:t> </w:t>
      </w:r>
    </w:p>
    <w:p w:rsidR="00617D9A" w:rsidRDefault="00ED0C8A" w:rsidP="00617D9A">
      <w:pPr>
        <w:spacing w:line="360" w:lineRule="auto"/>
        <w:ind w:firstLine="708"/>
        <w:jc w:val="both"/>
      </w:pPr>
      <w:r w:rsidRPr="00BB2529">
        <w:t xml:space="preserve">Целью исследований является </w:t>
      </w:r>
      <w:r w:rsidR="00617D9A">
        <w:t xml:space="preserve">создание математической модели в программном обеспечении </w:t>
      </w:r>
      <w:proofErr w:type="spellStart"/>
      <w:r w:rsidR="00617D9A">
        <w:t>AnyLogic</w:t>
      </w:r>
      <w:proofErr w:type="spellEnd"/>
      <w:r w:rsidR="00617D9A">
        <w:t>.</w:t>
      </w:r>
    </w:p>
    <w:p w:rsidR="00617D9A" w:rsidRDefault="00617D9A" w:rsidP="00617D9A">
      <w:pPr>
        <w:spacing w:after="0" w:line="360" w:lineRule="auto"/>
        <w:ind w:firstLine="705"/>
        <w:jc w:val="both"/>
        <w:textAlignment w:val="baseline"/>
        <w:rPr>
          <w:szCs w:val="28"/>
        </w:rPr>
      </w:pPr>
      <w:r w:rsidRPr="00617D9A">
        <w:rPr>
          <w:szCs w:val="28"/>
        </w:rPr>
        <w:t>В ходе работы была успешно создана модель электрической схемы с графиками.</w:t>
      </w:r>
    </w:p>
    <w:p w:rsidR="00617D9A" w:rsidRPr="00617D9A" w:rsidRDefault="00617D9A" w:rsidP="00617D9A">
      <w:pPr>
        <w:spacing w:after="0" w:line="360" w:lineRule="auto"/>
        <w:ind w:firstLine="705"/>
        <w:jc w:val="both"/>
        <w:textAlignment w:val="baseline"/>
        <w:rPr>
          <w:color w:val="auto"/>
          <w:sz w:val="18"/>
          <w:szCs w:val="18"/>
        </w:rPr>
      </w:pPr>
    </w:p>
    <w:p w:rsidR="00617D9A" w:rsidRPr="00617D9A" w:rsidRDefault="00ED0C8A" w:rsidP="00617D9A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 w:val="28"/>
          <w:szCs w:val="28"/>
        </w:rPr>
      </w:pPr>
      <w:r w:rsidRPr="00BB2529">
        <w:rPr>
          <w:sz w:val="28"/>
        </w:rPr>
        <w:tab/>
        <w:t xml:space="preserve">В результате выполнения работы </w:t>
      </w:r>
      <w:r w:rsidR="00617D9A" w:rsidRPr="00617D9A">
        <w:rPr>
          <w:sz w:val="28"/>
          <w:szCs w:val="28"/>
        </w:rPr>
        <w:t xml:space="preserve">была построена схема и график представления электрической схемы в системе </w:t>
      </w:r>
      <w:proofErr w:type="spellStart"/>
      <w:r w:rsidR="00617D9A" w:rsidRPr="00617D9A">
        <w:rPr>
          <w:sz w:val="28"/>
          <w:szCs w:val="28"/>
          <w:lang w:val="en-US"/>
        </w:rPr>
        <w:t>AnyLogic</w:t>
      </w:r>
      <w:proofErr w:type="spellEnd"/>
      <w:r w:rsidR="00617D9A" w:rsidRPr="00617D9A">
        <w:rPr>
          <w:sz w:val="28"/>
          <w:szCs w:val="28"/>
        </w:rPr>
        <w:t>.</w:t>
      </w:r>
    </w:p>
    <w:p w:rsidR="004D5E51" w:rsidRPr="00BB2529" w:rsidRDefault="004D5E51">
      <w:pPr>
        <w:spacing w:line="360" w:lineRule="auto"/>
        <w:jc w:val="both"/>
      </w:pPr>
    </w:p>
    <w:p w:rsidR="004D5E51" w:rsidRPr="00BB2529" w:rsidRDefault="004D5E51">
      <w:pPr>
        <w:spacing w:line="360" w:lineRule="auto"/>
        <w:jc w:val="both"/>
      </w:pPr>
    </w:p>
    <w:p w:rsidR="004D5E51" w:rsidRPr="00BB2529" w:rsidRDefault="004D5E51">
      <w:pPr>
        <w:spacing w:line="360" w:lineRule="auto"/>
        <w:jc w:val="both"/>
      </w:pPr>
    </w:p>
    <w:p w:rsidR="004D5E51" w:rsidRPr="00BB2529" w:rsidRDefault="004D5E51">
      <w:pPr>
        <w:spacing w:line="360" w:lineRule="auto"/>
        <w:jc w:val="both"/>
      </w:pPr>
    </w:p>
    <w:p w:rsidR="004D5E51" w:rsidRPr="00BB2529" w:rsidRDefault="004D5E51">
      <w:pPr>
        <w:spacing w:line="360" w:lineRule="auto"/>
        <w:jc w:val="both"/>
      </w:pPr>
    </w:p>
    <w:p w:rsidR="004D5E51" w:rsidRPr="00BB2529" w:rsidRDefault="004D5E51">
      <w:pPr>
        <w:spacing w:line="360" w:lineRule="auto"/>
        <w:jc w:val="both"/>
      </w:pPr>
    </w:p>
    <w:p w:rsidR="004D5E51" w:rsidRPr="00BB2529" w:rsidRDefault="004D5E51">
      <w:pPr>
        <w:pStyle w:val="a3"/>
        <w:rPr>
          <w:rFonts w:ascii="Times New Roman" w:hAnsi="Times New Roman"/>
          <w:b w:val="0"/>
          <w:color w:val="000000"/>
        </w:rPr>
      </w:pPr>
    </w:p>
    <w:p w:rsidR="004D5E51" w:rsidRPr="00BB2529" w:rsidRDefault="004D5E51"/>
    <w:p w:rsidR="004D5E51" w:rsidRPr="00BB2529" w:rsidRDefault="001B514E" w:rsidP="001B514E">
      <w:pPr>
        <w:spacing w:after="0" w:line="240" w:lineRule="auto"/>
      </w:pPr>
      <w:r w:rsidRPr="00BB2529">
        <w:br w:type="page"/>
      </w:r>
    </w:p>
    <w:p w:rsidR="004D5E51" w:rsidRPr="00BB2529" w:rsidRDefault="00ED0C8A">
      <w:pPr>
        <w:spacing w:line="360" w:lineRule="auto"/>
        <w:ind w:left="567" w:hanging="567"/>
        <w:jc w:val="center"/>
        <w:rPr>
          <w:b/>
        </w:rPr>
      </w:pPr>
      <w:r w:rsidRPr="00BB2529">
        <w:rPr>
          <w:b/>
        </w:rPr>
        <w:lastRenderedPageBreak/>
        <w:t>СОДЕРЖАНИЕ</w:t>
      </w:r>
    </w:p>
    <w:sdt>
      <w:sdtPr>
        <w:rPr>
          <w:rFonts w:ascii="Times New Roman" w:hAnsi="Times New Roman"/>
          <w:b w:val="0"/>
          <w:color w:val="000000"/>
          <w:sz w:val="22"/>
        </w:rPr>
        <w:id w:val="-619371124"/>
        <w:docPartObj>
          <w:docPartGallery w:val="Table of Contents"/>
          <w:docPartUnique/>
        </w:docPartObj>
      </w:sdtPr>
      <w:sdtEndPr>
        <w:rPr>
          <w:bCs/>
          <w:noProof/>
          <w:sz w:val="28"/>
          <w:szCs w:val="28"/>
        </w:rPr>
      </w:sdtEndPr>
      <w:sdtContent>
        <w:p w:rsidR="001D2E06" w:rsidRPr="0040124F" w:rsidRDefault="001D2E06">
          <w:pPr>
            <w:pStyle w:val="a3"/>
            <w:rPr>
              <w:rFonts w:ascii="Times New Roman" w:hAnsi="Times New Roman"/>
              <w:szCs w:val="28"/>
            </w:rPr>
          </w:pPr>
        </w:p>
        <w:p w:rsidR="0040124F" w:rsidRPr="0040124F" w:rsidRDefault="001D2E06" w:rsidP="004012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lang w:val="ru-FR"/>
              <w14:ligatures w14:val="standardContextual"/>
            </w:rPr>
          </w:pPr>
          <w:r w:rsidRPr="0040124F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40124F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40124F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52201136" w:history="1">
            <w:r w:rsidR="0040124F" w:rsidRPr="0040124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ТЕОРЕТИЧЕСКИЕ АСПЕКТЫ ПРОЕКТА</w:t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_Toc152201136 \h </w:instrText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124F" w:rsidRPr="0040124F" w:rsidRDefault="00000000" w:rsidP="004012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lang w:val="ru-FR"/>
              <w14:ligatures w14:val="standardContextual"/>
            </w:rPr>
          </w:pPr>
          <w:hyperlink w:anchor="_Toc152201137" w:history="1">
            <w:r w:rsidR="0040124F" w:rsidRPr="0040124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_Toc152201137 \h </w:instrText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124F" w:rsidRPr="0040124F" w:rsidRDefault="00000000" w:rsidP="004012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lang w:val="ru-FR"/>
              <w14:ligatures w14:val="standardContextual"/>
            </w:rPr>
          </w:pPr>
          <w:hyperlink w:anchor="_Toc152201138" w:history="1">
            <w:r w:rsidR="0040124F" w:rsidRPr="0040124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Лабораторная работа №4</w:t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_Toc152201138 \h </w:instrText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124F" w:rsidRPr="0040124F" w:rsidRDefault="00000000" w:rsidP="004012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lang w:val="ru-FR"/>
              <w14:ligatures w14:val="standardContextual"/>
            </w:rPr>
          </w:pPr>
          <w:hyperlink w:anchor="_Toc152201139" w:history="1">
            <w:r w:rsidR="0040124F" w:rsidRPr="0040124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 Создание новой модели</w:t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_Toc152201139 \h </w:instrText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124F" w:rsidRPr="0040124F" w:rsidRDefault="00000000" w:rsidP="004012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lang w:val="ru-FR"/>
              <w14:ligatures w14:val="standardContextual"/>
            </w:rPr>
          </w:pPr>
          <w:hyperlink w:anchor="_Toc152201140" w:history="1">
            <w:r w:rsidR="0040124F" w:rsidRPr="0040124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 Расстановка узлов на схеме</w:t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_Toc152201140 \h </w:instrText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124F" w:rsidRPr="0040124F" w:rsidRDefault="00000000" w:rsidP="004012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lang w:val="ru-FR"/>
              <w14:ligatures w14:val="standardContextual"/>
            </w:rPr>
          </w:pPr>
          <w:hyperlink w:anchor="_Toc152201141" w:history="1">
            <w:r w:rsidR="0040124F" w:rsidRPr="0040124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3. Заполнение таблицы в </w:t>
            </w:r>
            <w:r w:rsidR="0040124F" w:rsidRPr="0040124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StreamNew</w:t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_Toc152201141 \h </w:instrText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124F" w:rsidRPr="0040124F" w:rsidRDefault="00000000" w:rsidP="004012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lang w:val="ru-FR"/>
              <w14:ligatures w14:val="standardContextual"/>
            </w:rPr>
          </w:pPr>
          <w:hyperlink w:anchor="_Toc152201142" w:history="1">
            <w:r w:rsidR="0040124F" w:rsidRPr="0040124F">
              <w:rPr>
                <w:rStyle w:val="a8"/>
                <w:rFonts w:ascii="Times New Roman" w:eastAsia="Calibri" w:hAnsi="Times New Roman" w:cs="Times New Roman"/>
                <w:noProof/>
                <w:sz w:val="28"/>
                <w:szCs w:val="28"/>
              </w:rPr>
              <w:t xml:space="preserve">4. </w:t>
            </w:r>
            <w:r w:rsidR="0040124F" w:rsidRPr="0040124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Создание модели в Any Logic</w:t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_Toc152201142 \h </w:instrText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124F" w:rsidRPr="0040124F" w:rsidRDefault="00000000" w:rsidP="004012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lang w:val="ru-FR"/>
              <w14:ligatures w14:val="standardContextual"/>
            </w:rPr>
          </w:pPr>
          <w:hyperlink w:anchor="_Toc152201143" w:history="1">
            <w:r w:rsidR="0040124F" w:rsidRPr="0040124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5. Создание простого эксперимента</w:t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_Toc152201143 \h </w:instrText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124F" w:rsidRPr="0040124F" w:rsidRDefault="00000000" w:rsidP="004012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lang w:val="ru-FR"/>
              <w14:ligatures w14:val="standardContextual"/>
            </w:rPr>
          </w:pPr>
          <w:hyperlink w:anchor="_Toc152201144" w:history="1">
            <w:r w:rsidR="0040124F" w:rsidRPr="0040124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6.  Анализ графиков в </w:t>
            </w:r>
            <w:r w:rsidR="0040124F" w:rsidRPr="0040124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Anylogic</w:t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_Toc152201144 \h </w:instrText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124F" w:rsidRPr="0040124F" w:rsidRDefault="00000000" w:rsidP="0040124F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kern w:val="2"/>
              <w:sz w:val="28"/>
              <w:szCs w:val="28"/>
              <w:lang w:val="ru-FR"/>
              <w14:ligatures w14:val="standardContextual"/>
            </w:rPr>
          </w:pPr>
          <w:hyperlink w:anchor="_Toc152201145" w:history="1">
            <w:r w:rsidR="0040124F" w:rsidRPr="0040124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_Toc152201145 \h </w:instrText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0124F" w:rsidRPr="004012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5E51" w:rsidRPr="0040124F" w:rsidRDefault="001D2E06" w:rsidP="0040124F">
          <w:pPr>
            <w:spacing w:line="360" w:lineRule="auto"/>
            <w:rPr>
              <w:szCs w:val="28"/>
            </w:rPr>
          </w:pPr>
          <w:r w:rsidRPr="0040124F">
            <w:rPr>
              <w:b/>
              <w:bCs/>
              <w:noProof/>
              <w:szCs w:val="28"/>
            </w:rPr>
            <w:fldChar w:fldCharType="end"/>
          </w:r>
        </w:p>
      </w:sdtContent>
    </w:sdt>
    <w:p w:rsidR="004D5E51" w:rsidRPr="0040124F" w:rsidRDefault="00ED0C8A" w:rsidP="0040124F">
      <w:pPr>
        <w:spacing w:line="360" w:lineRule="auto"/>
        <w:rPr>
          <w:szCs w:val="28"/>
        </w:rPr>
      </w:pPr>
      <w:r w:rsidRPr="0040124F">
        <w:rPr>
          <w:szCs w:val="28"/>
        </w:rPr>
        <w:br w:type="page"/>
      </w:r>
    </w:p>
    <w:p w:rsidR="004D5E51" w:rsidRPr="00BB2529" w:rsidRDefault="00ED0C8A">
      <w:pPr>
        <w:pStyle w:val="2"/>
        <w:spacing w:line="360" w:lineRule="auto"/>
      </w:pPr>
      <w:bookmarkStart w:id="0" w:name="__RefHeading___69"/>
      <w:bookmarkStart w:id="1" w:name="_Toc152201136"/>
      <w:bookmarkEnd w:id="0"/>
      <w:r w:rsidRPr="00BB2529">
        <w:lastRenderedPageBreak/>
        <w:t>ТЕОРЕТИЧЕСКИЕ АСПЕКТЫ ПРОЕКТА</w:t>
      </w:r>
      <w:bookmarkEnd w:id="1"/>
    </w:p>
    <w:p w:rsidR="008D6D8A" w:rsidRDefault="008D6D8A" w:rsidP="008D6D8A">
      <w:pPr>
        <w:spacing w:after="0" w:line="360" w:lineRule="auto"/>
        <w:jc w:val="both"/>
        <w:rPr>
          <w:color w:val="18191A"/>
          <w:szCs w:val="28"/>
        </w:rPr>
      </w:pPr>
      <w:proofErr w:type="spellStart"/>
      <w:r w:rsidRPr="00BB2529">
        <w:rPr>
          <w:b/>
          <w:bCs/>
          <w:color w:val="18191A"/>
          <w:szCs w:val="28"/>
        </w:rPr>
        <w:t>AnyLogic</w:t>
      </w:r>
      <w:proofErr w:type="spellEnd"/>
      <w:r w:rsidRPr="00BB2529">
        <w:rPr>
          <w:color w:val="18191A"/>
          <w:szCs w:val="28"/>
        </w:rPr>
        <w:t> </w:t>
      </w:r>
      <w:r w:rsidR="002C35AD">
        <w:rPr>
          <w:color w:val="18191A"/>
          <w:szCs w:val="28"/>
        </w:rPr>
        <w:t>–</w:t>
      </w:r>
      <w:r w:rsidR="002C35AD" w:rsidRPr="002C35AD">
        <w:rPr>
          <w:color w:val="18191A"/>
          <w:szCs w:val="28"/>
        </w:rPr>
        <w:t xml:space="preserve"> это</w:t>
      </w:r>
      <w:r w:rsidR="002C35AD">
        <w:rPr>
          <w:color w:val="18191A"/>
          <w:szCs w:val="28"/>
        </w:rPr>
        <w:t xml:space="preserve"> </w:t>
      </w:r>
      <w:r w:rsidR="002C35AD" w:rsidRPr="002C35AD">
        <w:rPr>
          <w:color w:val="18191A"/>
          <w:szCs w:val="28"/>
        </w:rPr>
        <w:t xml:space="preserve">программное обеспечение для моделирования и симуляции с помощью графического интерфейса. Оно используется для создания разных видов моделей, например, для исследования и оптимизации процессов в производстве, логистике, транспорте и здравоохранении. </w:t>
      </w:r>
      <w:proofErr w:type="spellStart"/>
      <w:r w:rsidR="002C35AD" w:rsidRPr="002C35AD">
        <w:rPr>
          <w:color w:val="18191A"/>
          <w:szCs w:val="28"/>
        </w:rPr>
        <w:t>AnyLogic</w:t>
      </w:r>
      <w:proofErr w:type="spellEnd"/>
      <w:r w:rsidR="002C35AD" w:rsidRPr="002C35AD">
        <w:rPr>
          <w:color w:val="18191A"/>
          <w:szCs w:val="28"/>
        </w:rPr>
        <w:t xml:space="preserve"> помогает анализировать и принимать решения, основываясь на симуляциях сложных систем.</w:t>
      </w:r>
    </w:p>
    <w:p w:rsidR="00F2650A" w:rsidRPr="00F2650A" w:rsidRDefault="00F2650A" w:rsidP="00F2650A">
      <w:pPr>
        <w:spacing w:after="0" w:line="360" w:lineRule="auto"/>
        <w:jc w:val="both"/>
        <w:rPr>
          <w:color w:val="18191A"/>
          <w:szCs w:val="28"/>
        </w:rPr>
      </w:pPr>
      <w:r w:rsidRPr="00F2650A">
        <w:rPr>
          <w:b/>
          <w:bCs/>
          <w:color w:val="18191A"/>
          <w:szCs w:val="28"/>
        </w:rPr>
        <w:t>Имитационное моделирование</w:t>
      </w:r>
      <w:r w:rsidRPr="00F2650A">
        <w:rPr>
          <w:color w:val="18191A"/>
          <w:szCs w:val="28"/>
        </w:rPr>
        <w:t xml:space="preserve"> </w:t>
      </w:r>
      <w:proofErr w:type="gramStart"/>
      <w:r w:rsidRPr="00F2650A">
        <w:rPr>
          <w:color w:val="18191A"/>
          <w:szCs w:val="28"/>
        </w:rPr>
        <w:t>- это</w:t>
      </w:r>
      <w:proofErr w:type="gramEnd"/>
      <w:r w:rsidRPr="00F2650A">
        <w:rPr>
          <w:color w:val="18191A"/>
          <w:szCs w:val="28"/>
        </w:rPr>
        <w:t xml:space="preserve"> метод моделирования, который использует компьютерное программное обеспечение, чтобы создавать виртуальные модели различных систем и процессов. Этот метод позволяет изучать, анализировать и предсказывать поведение реальных систем, создавая виртуальную версию этих систем и взаимодействуя с ней.</w:t>
      </w:r>
    </w:p>
    <w:p w:rsidR="00F2650A" w:rsidRPr="00BB2529" w:rsidRDefault="00F2650A" w:rsidP="00F2650A">
      <w:pPr>
        <w:spacing w:after="0" w:line="360" w:lineRule="auto"/>
        <w:jc w:val="both"/>
        <w:rPr>
          <w:color w:val="18191A"/>
          <w:szCs w:val="28"/>
        </w:rPr>
      </w:pPr>
      <w:r w:rsidRPr="00F2650A">
        <w:rPr>
          <w:color w:val="18191A"/>
          <w:szCs w:val="28"/>
        </w:rPr>
        <w:t>Основная идея имитационного моделирования заключается в том, чтобы создать компьютерную модель, которая имитирует реальную систему или процесс на основе определенных предположений и параметров. Затем эта модель запускается в компьютерной программе, и проводятся различные эксперименты и симуляции, чтобы изучить поведение системы в различных условиях и сценариях.</w:t>
      </w:r>
    </w:p>
    <w:p w:rsidR="004D5E51" w:rsidRPr="00BB2529" w:rsidRDefault="00ED0C8A">
      <w:pPr>
        <w:rPr>
          <w:color w:val="000000" w:themeColor="text1"/>
          <w:highlight w:val="white"/>
        </w:rPr>
      </w:pPr>
      <w:r w:rsidRPr="00BB2529">
        <w:rPr>
          <w:color w:val="000000" w:themeColor="text1"/>
          <w:highlight w:val="white"/>
        </w:rPr>
        <w:br w:type="page"/>
      </w:r>
    </w:p>
    <w:p w:rsidR="004D5E51" w:rsidRPr="00BB2529" w:rsidRDefault="00ED0C8A">
      <w:pPr>
        <w:pStyle w:val="2"/>
      </w:pPr>
      <w:bookmarkStart w:id="2" w:name="__RefHeading___48"/>
      <w:bookmarkStart w:id="3" w:name="_Toc152201137"/>
      <w:bookmarkEnd w:id="2"/>
      <w:r w:rsidRPr="00BB2529">
        <w:lastRenderedPageBreak/>
        <w:t>ПРАКТИЧЕСКАЯ ЧАСТЬ</w:t>
      </w:r>
      <w:bookmarkEnd w:id="3"/>
    </w:p>
    <w:p w:rsidR="00466D18" w:rsidRPr="00BB2529" w:rsidRDefault="00466D18" w:rsidP="00466D18"/>
    <w:p w:rsidR="00466D18" w:rsidRPr="00AC4D3B" w:rsidRDefault="00466D18" w:rsidP="00466D18">
      <w:pPr>
        <w:pStyle w:val="2"/>
      </w:pPr>
      <w:bookmarkStart w:id="4" w:name="_Toc152201138"/>
      <w:r w:rsidRPr="00BB2529">
        <w:t>Лабораторная работа №</w:t>
      </w:r>
      <w:r w:rsidR="00617D9A">
        <w:t>4</w:t>
      </w:r>
      <w:bookmarkEnd w:id="4"/>
    </w:p>
    <w:p w:rsidR="004D5E51" w:rsidRPr="00BB2529" w:rsidRDefault="004D5E51"/>
    <w:p w:rsidR="004D5E51" w:rsidRPr="00426EC9" w:rsidRDefault="00031EFC" w:rsidP="0040124F">
      <w:pPr>
        <w:pStyle w:val="2"/>
      </w:pPr>
      <w:bookmarkStart w:id="5" w:name="__RefHeading___49"/>
      <w:bookmarkStart w:id="6" w:name="_Toc152201139"/>
      <w:bookmarkEnd w:id="5"/>
      <w:r w:rsidRPr="00426EC9">
        <w:t xml:space="preserve">1. </w:t>
      </w:r>
      <w:r w:rsidR="004C2527" w:rsidRPr="00426EC9">
        <w:t>Создание новой модели</w:t>
      </w:r>
      <w:bookmarkEnd w:id="6"/>
    </w:p>
    <w:p w:rsidR="00031EFC" w:rsidRPr="00AC4D3B" w:rsidRDefault="00031EFC" w:rsidP="00617D9A">
      <w:pPr>
        <w:spacing w:line="360" w:lineRule="auto"/>
        <w:rPr>
          <w:szCs w:val="28"/>
        </w:rPr>
      </w:pPr>
      <w:r w:rsidRPr="00AC4D3B">
        <w:rPr>
          <w:szCs w:val="28"/>
        </w:rPr>
        <w:t>Перед началом выполнения работы нужно создать модель. В м</w:t>
      </w:r>
      <w:r w:rsidR="004C2527" w:rsidRPr="00AC4D3B">
        <w:rPr>
          <w:szCs w:val="28"/>
        </w:rPr>
        <w:t>еню «Файл», пункт «Создать»</w:t>
      </w:r>
      <w:r w:rsidRPr="00AC4D3B">
        <w:rPr>
          <w:szCs w:val="28"/>
        </w:rPr>
        <w:t xml:space="preserve">. </w:t>
      </w:r>
      <w:r w:rsidR="004C2527" w:rsidRPr="00AC4D3B">
        <w:rPr>
          <w:szCs w:val="28"/>
        </w:rPr>
        <w:t xml:space="preserve">Далее </w:t>
      </w:r>
      <w:r w:rsidRPr="00AC4D3B">
        <w:rPr>
          <w:szCs w:val="28"/>
        </w:rPr>
        <w:t>указываем</w:t>
      </w:r>
      <w:r w:rsidR="004C2527" w:rsidRPr="00AC4D3B">
        <w:rPr>
          <w:szCs w:val="28"/>
        </w:rPr>
        <w:t xml:space="preserve"> имя модели и </w:t>
      </w:r>
      <w:r w:rsidRPr="00AC4D3B">
        <w:rPr>
          <w:szCs w:val="28"/>
        </w:rPr>
        <w:t>папку для</w:t>
      </w:r>
      <w:r w:rsidR="004C2527" w:rsidRPr="00AC4D3B">
        <w:rPr>
          <w:szCs w:val="28"/>
        </w:rPr>
        <w:t xml:space="preserve"> сохранения модели. </w:t>
      </w:r>
    </w:p>
    <w:p w:rsidR="00AC4D3B" w:rsidRDefault="00C17071" w:rsidP="00617D9A">
      <w:pPr>
        <w:spacing w:line="360" w:lineRule="auto"/>
        <w:ind w:firstLine="708"/>
        <w:rPr>
          <w:szCs w:val="28"/>
        </w:rPr>
      </w:pPr>
      <w:r w:rsidRPr="00C17071">
        <w:rPr>
          <w:szCs w:val="28"/>
        </w:rPr>
        <w:t>Далее выб</w:t>
      </w:r>
      <w:r>
        <w:rPr>
          <w:szCs w:val="28"/>
        </w:rPr>
        <w:t>и</w:t>
      </w:r>
      <w:r w:rsidRPr="00C17071">
        <w:rPr>
          <w:szCs w:val="28"/>
        </w:rPr>
        <w:t>ра</w:t>
      </w:r>
      <w:r>
        <w:rPr>
          <w:szCs w:val="28"/>
        </w:rPr>
        <w:t>ем</w:t>
      </w:r>
      <w:r w:rsidRPr="00C17071">
        <w:rPr>
          <w:szCs w:val="28"/>
        </w:rPr>
        <w:t xml:space="preserve"> пункт </w:t>
      </w:r>
      <w:r>
        <w:rPr>
          <w:szCs w:val="28"/>
        </w:rPr>
        <w:t>«</w:t>
      </w:r>
      <w:r w:rsidRPr="00C17071">
        <w:rPr>
          <w:szCs w:val="28"/>
        </w:rPr>
        <w:t>Начать создание модели «с нуля»</w:t>
      </w:r>
      <w:r>
        <w:rPr>
          <w:szCs w:val="28"/>
        </w:rPr>
        <w:t>»</w:t>
      </w:r>
      <w:r w:rsidRPr="00C17071">
        <w:rPr>
          <w:szCs w:val="28"/>
        </w:rPr>
        <w:t xml:space="preserve"> и нажать кноп</w:t>
      </w:r>
      <w:r w:rsidR="003F4693">
        <w:rPr>
          <w:szCs w:val="28"/>
        </w:rPr>
        <w:t>ку</w:t>
      </w:r>
      <w:r w:rsidRPr="00C17071">
        <w:rPr>
          <w:szCs w:val="28"/>
        </w:rPr>
        <w:t xml:space="preserve"> Готово.</w:t>
      </w:r>
    </w:p>
    <w:p w:rsidR="00617D9A" w:rsidRPr="00426EC9" w:rsidRDefault="00617D9A" w:rsidP="0040124F">
      <w:pPr>
        <w:pStyle w:val="2"/>
      </w:pPr>
      <w:bookmarkStart w:id="7" w:name="_Toc152201140"/>
      <w:r w:rsidRPr="00426EC9">
        <w:t xml:space="preserve">2. </w:t>
      </w:r>
      <w:bookmarkStart w:id="8" w:name="_Toc151374891"/>
      <w:r w:rsidRPr="00426EC9">
        <w:t>Расстановка узлов на схеме</w:t>
      </w:r>
      <w:bookmarkEnd w:id="7"/>
      <w:bookmarkEnd w:id="8"/>
    </w:p>
    <w:p w:rsidR="00617D9A" w:rsidRDefault="00617D9A" w:rsidP="00426EC9">
      <w:r w:rsidRPr="00617D9A">
        <w:t xml:space="preserve">На схеме требуется поставить узлы, которые будут выполнять роль стоков и истоков для разных элементов. </w:t>
      </w:r>
    </w:p>
    <w:p w:rsidR="00617D9A" w:rsidRDefault="00617D9A" w:rsidP="00426EC9">
      <w:pPr>
        <w:rPr>
          <w:szCs w:val="28"/>
        </w:rPr>
      </w:pPr>
      <w:r w:rsidRPr="00617D9A">
        <w:rPr>
          <w:szCs w:val="28"/>
        </w:rPr>
        <w:t>См</w:t>
      </w:r>
      <w:r>
        <w:rPr>
          <w:szCs w:val="28"/>
        </w:rPr>
        <w:t>отреть</w:t>
      </w:r>
      <w:r w:rsidRPr="00617D9A">
        <w:rPr>
          <w:szCs w:val="28"/>
        </w:rPr>
        <w:t xml:space="preserve"> рис</w:t>
      </w:r>
      <w:r>
        <w:rPr>
          <w:szCs w:val="28"/>
        </w:rPr>
        <w:t>унок</w:t>
      </w:r>
      <w:r w:rsidRPr="00617D9A">
        <w:rPr>
          <w:szCs w:val="28"/>
        </w:rPr>
        <w:t xml:space="preserve"> 1</w:t>
      </w:r>
    </w:p>
    <w:p w:rsidR="00426EC9" w:rsidRDefault="00BE466E" w:rsidP="00BE466E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1236597</wp:posOffset>
                </wp:positionH>
                <wp:positionV relativeFrom="paragraph">
                  <wp:posOffset>2574721</wp:posOffset>
                </wp:positionV>
                <wp:extent cx="125640" cy="220680"/>
                <wp:effectExtent l="38100" t="38100" r="40005" b="46355"/>
                <wp:wrapNone/>
                <wp:docPr id="743566588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564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A624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0" o:spid="_x0000_s1026" type="#_x0000_t75" style="position:absolute;margin-left:96.65pt;margin-top:202.05pt;width:11.35pt;height:18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1CQt3AQAACQMAAA4AAABkcnMvZTJvRG9jLnhtbJxSyW7CMBC9V+o/&#13;&#10;WL6XLCxKIwKHokocuhzaD3Adm1iNPdHYEPj7DgkUaFVV4hJ55inPb/F0vrU12yj0BlzBk0HMmXIS&#13;&#10;SuNWBX9/e7zLOPNBuFLU4FTBd8rz+ez2Zto2uUqhgrpUyIjE+bxtCl6F0ORR5GWlrPADaJQjUANa&#13;&#10;EWjEVVSiaInd1lEax5OoBSwbBKm8p+2iB/ms49dayfCitVeB1QW/j2OSFwqeTUZ0QNok2ZizDzoM&#13;&#10;h2MezaYiX6FoKiMPksQViqwwjgR8Uy1EEGyN5heVNRLBgw4DCTYCrY1UnR9ylsQ/nC3d595VMpJr&#13;&#10;zCW4oFx4FRiO2XXANVfYmhJon6CkdsQ6AD8wUjz/l9GLXoBcW9LTN4KqFoGeg69M4ynm3JQFx2WZ&#13;&#10;nPS7zcPJwSuefD1fAtRIdLD81y9bjXYfNilh24JTr7v9t+tSbQOTtEzScde4JChN40nW4UfmnuE4&#13;&#10;nUVLl1+UeD7vhZ294NkXAAAA//8DAFBLAwQUAAYACAAAACEAGQSWZwoDAACfCAAAEAAAAGRycy9p&#13;&#10;bmsvaW5rMS54bWy0VU1v2zAMvQ/YfxDUQy9xIitxkwZNiw1YgQEbMKwdsB1dR02M+iOwlSb99+OX&#13;&#10;HGdNL8N2qCxR5OPjI5Ve3ezLQj27ps3raqHjodHKVVm9zKvVQv+4v41mWrU+rZZpUVduoV9cq2+u&#13;&#10;37+7yqunspjDqgChanFXFgu99n4zH412u91wNx7WzWpkjRmPPldPX7/oa4lause8yj2kbIMpqyvv&#13;&#10;9h7B5vlyoTO/N50/YN/V2yZz3TVamuzg4Zs0c7d1U6a+Q1ynVeUKVaUl8P6plX/ZwCaHPCvXaFXm&#13;&#10;UHBkh/FkOpl9ugRDul/o3nkLFFtgUurRacxf/wHz9jUm0hrb6cVUK6G0dM/IaUSaz9+u/VtTb1zj&#13;&#10;c3eQmUWRixeV8Zn0YaEa19bFFnuj1XNabEGy2BgYC8kdj04I8hoPtPmneKDLm3h9csfSSHl9HUS0&#13;&#10;bqRCa31eOhj0ctPNmG8BGM13vqHnYI0dR3Ec2ct7a+dJPE9mw/hi1muFTHHAfGi27brDe2gO80o3&#13;&#10;nWpc2S5f+nUnuhmapBO9L/mp0LXLV2v/d7FZXdTwHKTXZx8+GjP72KuJ8nXDduLp0vwpKf27e1zo&#13;&#10;M3q9iiLZQLXPFEySspNkmgzOo8l5cm4G2uhLbQYTlSgzsGpCq8E1msJqIgtrNFYxfmLY4Kd/MnQw&#13;&#10;YARv3iuMhz9c+3bCCha+RXSGi8XzEAXpEPT1hQQoJMNwVhFNCaDMMCZwDQsREyQ0MTG+5j16dhdy&#13;&#10;YNMRhcgSJOAhMH8COU6C8CIO5w1K9XRhU18pSHLgxYL3wYUDU+VyITkmZC9hIjZxsGgN/ejvj7qC&#13;&#10;hYRCWTTSMSShOFwQSkBo37f0uAtTiYAPcpDqwA2L5GwszpEplMdKMHnM1aEwP2JxnCewpWxW5vgC&#13;&#10;QmM1oxX3IftBlZhmXThwOwCcOMqU04dHPrSLS0AQaSNVH0oEO9yYCJ9SYEUglhG5ePFmZ6wH0aSu&#13;&#10;nvwyuAxJ9jA5lIQnKoQhI1HFCHsK7Gzo8Ec/yI9oHv0j635p4Bf6+jcAAAD//wMAUEsDBBQABgAI&#13;&#10;AAAAIQCS2xL54gAAABABAAAPAAAAZHJzL2Rvd25yZXYueG1sTE/JTsMwEL0j8Q/WIHGjTtJQII1T&#13;&#10;sRSJI5QicXTjIbHqJbLdJvTrGU5wGenNvHlLvZqsYUcMUXsnIJ9lwNC1XmnXCdi+P1/dAotJOiWN&#13;&#10;dyjgGyOsmvOzWlbKj+4Nj5vUMRJxsZIC+pSGivPY9mhlnPkBHd2+fLAyEQwdV0GOJG4NL7Jswa3U&#13;&#10;jhx6OeBjj+1+c7ACTuviQ5vXbft5Wr88hGtNxHEvxOXF9LSkcb8ElnBKfx/w24HyQ0PBdv7gVGSG&#13;&#10;8N18TlQBZVbmwIhR5AuquKNNmd8Ab2r+v0jzA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K1CQt3AQAACQMAAA4AAAAAAAAAAAAAAAAAPAIAAGRycy9lMm9E&#13;&#10;b2MueG1sUEsBAi0AFAAGAAgAAAAhABkElmcKAwAAnwgAABAAAAAAAAAAAAAAAAAA3wMAAGRycy9p&#13;&#10;bmsvaW5rMS54bWxQSwECLQAUAAYACAAAACEAktsS+eIAAAAQAQAADwAAAAAAAAAAAAAAAAAXBwAA&#13;&#10;ZHJzL2Rvd25yZXYueG1sUEsBAi0AFAAGAAgAAAAhAHkYvJ2/AAAAIQEAABkAAAAAAAAAAAAAAAAA&#13;&#10;JggAAGRycy9fcmVscy9lMm9Eb2MueG1sLnJlbHNQSwUGAAAAAAYABgB4AQAAHAkAAAAA&#13;&#10;">
                <v:imagedata r:id="rId9" o:title="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3795837</wp:posOffset>
                </wp:positionH>
                <wp:positionV relativeFrom="paragraph">
                  <wp:posOffset>3474721</wp:posOffset>
                </wp:positionV>
                <wp:extent cx="122040" cy="270720"/>
                <wp:effectExtent l="25400" t="38100" r="43180" b="46990"/>
                <wp:wrapNone/>
                <wp:docPr id="988570951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204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99817" id="Рукописный ввод 19" o:spid="_x0000_s1026" type="#_x0000_t75" style="position:absolute;margin-left:298.2pt;margin-top:272.9pt;width:11pt;height:22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6/UJzAQAACQMAAA4AAABkcnMvZTJvRG9jLnhtbJxSXU/CMBR9N/E/&#13;&#10;NH2XfYSALmw8SEx4UHnQH1C7ljWuvcttx+Dfe8dAQGNMeFnae7Jzz0dn862t2UahN+BynoxizpST&#13;&#10;UBq3zvn729PdPWc+CFeKGpzK+U55Pi9ub2Zdk6kUKqhLhYxInM+6JudVCE0WRV5Wygo/gkY5AjWg&#13;&#10;FYGuuI5KFB2x2zpK43gSdYBlgyCV9zRdDCAv9vxaKxletfYqsDrn95MxyQvHA+b8IUlp8kGHNIl5&#13;&#10;VMxEtkbRVEYeJIkrFFlhHAn4plqIIFiL5heVNRLBgw4jCTYCrY1Uez/kLIl/OFu6z95VMpYtZhJc&#13;&#10;UC6sBIZjdnvgmhW2pgS6ZyipHdEG4AdGiuf/MgbRC5CtJT1DI6hqEeg5+Mo0njPMTJlzXJbJSb/b&#13;&#10;PJ4crPDk6+USoEaig+W/ftlqtH3YpIRtc0517vrvvku1DUzSMEnTuK9eEpRO4ymVfsY8MBz3nEVL&#13;&#10;yy9KPL/3ws5ecPEFAAD//wMAUEsDBBQABgAIAAAAIQBCW62e/wIAAEsIAAAQAAAAZHJzL2luay9p&#13;&#10;bmsxLnhtbLRVyW7bMBC9F+g/EMwhF8smKS+xESdogAYo0AJFkwLtUZEZW4gWQ6Jj5+87mxQZcS5F&#13;&#10;eyE5M5w3b56G9uX1ocjVs6+brCqX2g6NVr5Mq1VWrpf65/1tdKFVE5JyleRV6Zf6xTf6+urjh8us&#13;&#10;fCryBawKEMoGT0W+1JsQtovRaL/fD/fxsKrXI2dMPPpSPn37qq8ka+UfszILULJpXWlVBn8ICLbI&#13;&#10;VkudhoPp7gP2XbWrU9+F0VOnrzdCnaT+tqqLJHSIm6Qsfa7KpADev7QKL1s4ZFBn7WutigwajtzQ&#13;&#10;jmfji89zcCSHpe7ZO6DYAJNCj05j/v4PmLdvMZFW7GbTmVZCaeWfkdOINF+83/v3utr6OmT+VWYW&#13;&#10;RQIvKmWb9GGhat9U+Q6/jVbPSb4DyawxMBZS245OCPIWD7T5p3igy7t4fXLH0kh7fR1EtG6k2k8b&#13;&#10;ssLDoBfbbsZCA8Dovgs1PQdnXBxZG7n5vXOLiV1M4qGd296nkCluMR/qXbPp8B7q13mlSKcad7bP&#13;&#10;VmHTiW6GZtKJ3pf8VOrGZ+tN+LvctMoreA7yrc8+3RhzcdPriep1w3bi6dL8KWn9h39c6jN6vYoy&#13;&#10;2UG9WzWbKjeezCaDc3se2fG5Gei5jsbaDGJlFK6wDyKnZrjN1BQ3qxxsEO5W9jg1Bg+fYzo7yEQQ&#13;&#10;CyufOQsgMDka4wE2tiZi8eakCt4whGDIYylsex5DVWAhWmS0CZRMCUI34n6OKsWczyxgmrAgX5Aq&#13;&#10;Akn9tgE0uAuRgwKcgEcKY3lHTJk1K8HgXJV7Zh0mlAXlO2g+gw0eXpEKGFKBfVxN4vzdxODI0WUx&#13;&#10;2s3xB+YewInNw4Yqdcno4whLDBywMYGQaxziiFR3eAOkJEzmzUa7YpX2zFdplXbfeBiO+4d3TxR4&#13;&#10;E14sMlcSoXjqwEASXAsSKZXLMDvxCUkhQNfYxXFeuTup0nfJIFC2ADKjiDdObNORUJsN+4AHT672&#13;&#10;iWCLFMdbLprDaughugie49GfTverAL+mV38AAAD//wMAUEsDBBQABgAIAAAAIQDOQYrY4wAAABAB&#13;&#10;AAAPAAAAZHJzL2Rvd25yZXYueG1sTE9NT8MwDL0j8R8iI3GZWNqqq7au6cSH2A1pFC7csiY0hcaJ&#13;&#10;mqwr/x7vBBfL9nt+fq/azXZgkx5D71BAukyAaWyd6rET8P72fLcGFqJEJQeHWsCPDrCrr68qWSp3&#13;&#10;xlc9NbFjJIKhlAJMjL7kPLRGWxmWzmsk7NONVkYax46rUZ5J3A48S5KCW9kjfTDS60ej2+/mZAUs&#13;&#10;PvbeuOFhmptsk/rDV/6y2Dshbm/mpy2V+y2wqOf4dwGXDOQfajJ2dCdUgQ0CVpsiJyo1+YqCEKNI&#13;&#10;17Q5XqA0A15X/H+Q+h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Kev1CcwEAAAkDAAAOAAAAAAAAAAAAAAAAADwCAABkcnMvZTJvRG9jLnhtbFBLAQItABQA&#13;&#10;BgAIAAAAIQBCW62e/wIAAEsIAAAQAAAAAAAAAAAAAAAAANsDAABkcnMvaW5rL2luazEueG1sUEsB&#13;&#10;Ai0AFAAGAAgAAAAhAM5BitjjAAAAEAEAAA8AAAAAAAAAAAAAAAAACAcAAGRycy9kb3ducmV2Lnht&#13;&#10;bFBLAQItABQABgAIAAAAIQB5GLydvwAAACEBAAAZAAAAAAAAAAAAAAAAABgIAABkcnMvX3JlbHMv&#13;&#10;ZTJvRG9jLnhtbC5yZWxzUEsFBgAAAAAGAAYAeAEAAA4JAAAAAA==&#13;&#10;">
                <v:imagedata r:id="rId11" o:title="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3828597</wp:posOffset>
                </wp:positionH>
                <wp:positionV relativeFrom="paragraph">
                  <wp:posOffset>1331281</wp:posOffset>
                </wp:positionV>
                <wp:extent cx="189360" cy="208440"/>
                <wp:effectExtent l="38100" t="38100" r="39370" b="45720"/>
                <wp:wrapNone/>
                <wp:docPr id="1049035614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936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C3275" id="Рукописный ввод 18" o:spid="_x0000_s1026" type="#_x0000_t75" style="position:absolute;margin-left:300.75pt;margin-top:104.15pt;width:16.3pt;height:17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izah2AQAACQMAAA4AAABkcnMvZTJvRG9jLnhtbJxSQW7CMBC8V+of&#13;&#10;It9LEkAoRBgORZU4tOXQPsB1bGI19kZrQ+D3XRIooVVViUu03lFmZ3Z2ttjbKtop9AYcZ+kgYZFy&#13;&#10;EgrjNpy9vz09ZCzyQbhCVOAUZwfl2WJ+fzdr6lwNoYSqUBgRifN5U3NWhlDncexlqazwA6iVI1AD&#13;&#10;WhHoiZu4QNEQu63iYZJM4gawqBGk8p66yw5k85ZfayXDq9ZehajiLJuMSV7gbJokVCAV6YiKD4Iy&#13;&#10;6sTzmcg3KOrSyJMkcYMiK4wjAd9USxFEtEXzi8oaieBBh4EEG4PWRqrWDzlLkx/OVu7z6Codyy3m&#13;&#10;ElxQLqwFhvPuWuCWEbaiDTTPUFA6YhuAnRhpPf+H0Ylegtxa0tMlgqoSgc7Bl6b2tObcFJzhqkgv&#13;&#10;+t3u8eJgjRdfL9cAJRKfLP/1y16jPS6blER7zijOw/HbZqn2IZLUTLPpaEKIJGiYZGM6gx5zx3Ce&#13;&#10;01stDb8Ksf8+Cutd8PwLAAD//wMAUEsDBBQABgAIAAAAIQCqYSEnrQIAAB4HAAAQAAAAZHJzL2lu&#13;&#10;ay9pbmsxLnhtbLRUwW7bMAy9D9g/COqhFzuWZCdOgrrFCqzAgA0Y1g7Yjq6jJkZtObCVJv37UaTs&#13;&#10;OGh6GbZDaIkUH/meqFzdHOqKvei2KxuTcTkRnGlTNKvSrDP+8+EunHPW2dys8qoxOuOvuuM31x8/&#13;&#10;XJXmua6WYBkgmM6t6irjG2u3yyja7/eTfTxp2nWkhIijL+b521d+7bNW+qk0pYWSXe8qGmP1wTqw&#13;&#10;ZbnKeGEPYjgP2PfNri30EHaetjiesG1e6LumrXM7IG5yY3TFTF5D3784s69bWJRQZ61bzuoSCIdq&#13;&#10;IpM0mX9egCM/ZHy030GLHXRS8+g85u//gHn3FtO1Fat0lnLmW1rpF9dThJov3+f+vW22urWlPspM&#13;&#10;ovjAKytoj/qQUK3ummrn7oazl7zagWRSCBgLX1tGZwR5iwfa/FM80OVdvHFzp9J4emMdvGjDSPVX&#13;&#10;a8taw6DX22HGbAfAzn1vW3wOSqg4lDJUiwelllO5TNLJQsjRVfgp7jEf2123GfAe2+O8YmRQjZjt&#13;&#10;y5XdDKKLiZgOoo8lP5e60eV6Y/8ut2iqBp6Dv+uLT7dCzG9HnLDeMGxnni7OH/PUf+injF/g62WY&#13;&#10;SQ7kLlkaM5VM02lwqZLLcH4pAq54KLkIQFgmAsUE2DBmsftI5nzhFJ2CQTAIFfoUnha4JhuTHy0k&#13;&#10;w1GPBRAuj3yAlbjdjMBmtEsZlHDQeFJhTJxUcAH4uVMeL8FKgIedJoSXjJKkK+mThMMOlGPSlyFX&#13;&#10;35bPh9E6logRYIaQPV8sJqkYqeO7xd7GetAayAJggrAplk9CJ0CMlvxEe2yJ6Slfot37PB93PdQG&#13;&#10;0aGiEHQBaB8/XilqhQAIjCxdDK0dLGT2VXAzbqwX35+m1JMkT3iU2ecQDmgAyYGj7z4IdPI/Ogw6&#13;&#10;/EFc/wEAAP//AwBQSwMEFAAGAAgAAAAhAHBQiwvjAAAAEAEAAA8AAABkcnMvZG93bnJldi54bWxM&#13;&#10;T8tOwzAQvCPxD9YicaN2mhI1aZwKgbgg9UAB9erabmLVj8h22vD3LCe4rLQ7s/Not7Oz5KJjMsFz&#13;&#10;KBYMiPYyKON7Dp8frw9rICkLr4QNXnP41gm23e1NKxoVrv5dX/a5JyjiUyM4DDmPDaVJDtqJtAij&#13;&#10;9oidQnQi4xp7qqK4orizdMlYRZ0wHh0GMernQcvzfnIcvk7VZN52h9rW/bibo5FCUcn5/d38ssHx&#13;&#10;tAGS9Zz/PuC3A+aHDoMdw+RVIpZDxYpHpHJYsnUJBBlVuSqAHPGyKmugXUv/F+l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Aizah2AQAACQMAAA4AAAAA&#13;&#10;AAAAAAAAAAAAPAIAAGRycy9lMm9Eb2MueG1sUEsBAi0AFAAGAAgAAAAhAKphISetAgAAHgcAABAA&#13;&#10;AAAAAAAAAAAAAAAA3gMAAGRycy9pbmsvaW5rMS54bWxQSwECLQAUAAYACAAAACEAcFCLC+MAAAAQ&#13;&#10;AQAADwAAAAAAAAAAAAAAAAC5BgAAZHJzL2Rvd25yZXYueG1sUEsBAi0AFAAGAAgAAAAhAHkYvJ2/&#13;&#10;AAAAIQEAABkAAAAAAAAAAAAAAAAAyQcAAGRycy9fcmVscy9lMm9Eb2MueG1sLnJlbHNQSwUGAAAA&#13;&#10;AAYABgB4AQAAvwgAAAAA&#13;&#10;">
                <v:imagedata r:id="rId13" o:title="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2532237</wp:posOffset>
                </wp:positionH>
                <wp:positionV relativeFrom="paragraph">
                  <wp:posOffset>3477601</wp:posOffset>
                </wp:positionV>
                <wp:extent cx="169200" cy="208440"/>
                <wp:effectExtent l="38100" t="38100" r="8890" b="45720"/>
                <wp:wrapNone/>
                <wp:docPr id="112447299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920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F701F" id="Рукописный ввод 14" o:spid="_x0000_s1026" type="#_x0000_t75" style="position:absolute;margin-left:198.7pt;margin-top:273.15pt;width:14.7pt;height:17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5/bV3AQAACQMAAA4AAABkcnMvZTJvRG9jLnhtbJxSy07DMBC8I/EP&#13;&#10;lu80TqmiNmrSAxVSD0AP8AHGsRuL2But3Sb9e7YPaAtCSL1Ea48yOw9PZ71r2EZjsOALng4EZ9or&#13;&#10;qKxfFfzt9fFuzFmI0leyAa8LvtWBz8rbm2nX5noINTSVRkYkPuRdW/A6xjZPkqBq7WQYQKs9gQbQ&#13;&#10;yUhHXCUVyo7YXZMMhciSDrBqEZQOgW7nB5CXe35jtIovxgQdWVPwiRAkLxZ8nI1oQBom9zS8E5Rm&#13;&#10;giflVOYrlG1t1VGSvEKRk9aTgG+quYySrdH+onJWIQQwcaDAJWCMVXrvh5yl4oezhf/YuUpHao25&#13;&#10;Ah+1j0uJ8Su7PXDNCtdQAt0TVNSOXEfgR0aK5/8yDqLnoNaO9BwaQd3ISM8h1LYNFHNuq4LjokpP&#13;&#10;+v3m4eRgiSdfz5cANZIcLf/1S2/Q7cImJawvONW53X33Xeo+MkWXaTaht8KZImgoxiNq/4z5wPC1&#13;&#10;5yxaWn5R4vl5J+zsBZefAAAA//8DAFBLAwQUAAYACAAAACEA7LzAT90CAACqBwAAEAAAAGRycy9p&#13;&#10;bmsvaW5rMS54bWy0VN9r2zAQfh/sfxDqQ17iWJLtOA11ygorDDYYawfbo+uoial/BFtp0v9+pztZ&#13;&#10;cWn6MjYIJ+uk++677065uj7WFXvWXV+2TcblTHCmm6Jdl80m4z/vb4MFZ73Jm3VetY3O+Ivu+fXq&#13;&#10;44ersnmqqyVYBghNb7/qKuNbY3bLMDwcDrNDNGu7TaiEiMIvzdO3r3zlotb6sWxKAyn7wVW0jdFH&#13;&#10;Y8GW5TrjhTkKfx+w79p9V2h/bD1dcbphurzQt21X58YjbvOm0RVr8hp4/+LMvOzgo4Q8G91xVpdQ&#13;&#10;cKBmMk7jxedLcOTHjI/2e6DYA5Oah+cxf/8HzNu3mJZWpNJ5ypmjtNbPllOImi/fr/171+50Z0p9&#13;&#10;kplEcQcvrKA96kNCdbpvq73tDWfPebUHyaQQMBYutwzPCPIWD7T5p3igy7t4Y3KvpXHljXVwovmR&#13;&#10;GlprylrDoNc7P2OmB2DrvjMdPgclVBRIGajLe6WWiVxG6WyRyFEr3BQPmA/dvt96vIfuNK944lWj&#13;&#10;yg7l2my96GImEi/6WPJzoVtdbrbm72KLtmrhObheX3y6EWJxM6oJ8/lhO/N0cf6YK/2Hfsz4Bb5e&#13;&#10;hpHkwNpVyhaCqThJk+kkiibBfCKmPIjsT0xFIJmYBnOmaIlOC0huN7TM8Z5CC2j2QDEMTRnGRLRz&#13;&#10;C5zAFbJwDN8x2ggvx2yOp+CbCmatxbUL3bKJ7Y4iBydMgXUSB/i2O6Ii2AK/Cc+GiiAZWUsQvN4O&#13;&#10;2SJXIWVzFCSlkVgkyaMsBcB0hSI3yg8HVgvSKKakiObES0gquuXSKsyaoCUGxA3gqcBhsXmIVIyc&#13;&#10;XOVOHCcVKOnrIr3Ijv0usUsjsRpiEVFlhIGMFLWT8tIlQTKRCgqLBETLlSyFDK1AOhghEGqw1Bwb&#13;&#10;RaKSnINFv2upvSlxLKhUajyld91xGsiBLIFjK0by+wm26E4EWFwb7W3YwfLqP90/OvizWv0BAAD/&#13;&#10;/wMAUEsDBBQABgAIAAAAIQAoeNzz6AAAABABAAAPAAAAZHJzL2Rvd25yZXYueG1sTI9NT8MwDIbv&#13;&#10;SPyHyEhc0JZ2K/1a04kPoR0Qh41JcMya0BYapzRZ1/17zAkulmy/fv0+xXoyHRv14FqLAsJ5AExj&#13;&#10;ZVWLtYD969MsBea8RCU7i1rAWTtYl5cXhcyVPeFWjztfMzJBl0sBjfd9zrmrGm2km9teI+0+7GCk&#13;&#10;p3aouRrkicxNxxdBEHMjW6QPjez1Q6Orr93RCBg37/ssxCx9eU6+P+3N5i3h9yjE9dX0uKJytwLm&#13;&#10;9eT/LuCXgfJDScEO9ojKsU7AMksikgq4jeIlMFJEi5iIDjRJwwx4WfD/IOU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x5/bV3AQAACQMAAA4AAAAAAAAA&#13;&#10;AAAAAAAAPAIAAGRycy9lMm9Eb2MueG1sUEsBAi0AFAAGAAgAAAAhAOy8wE/dAgAAqgcAABAAAAAA&#13;&#10;AAAAAAAAAAAA3wMAAGRycy9pbmsvaW5rMS54bWxQSwECLQAUAAYACAAAACEAKHjc8+gAAAAQAQAA&#13;&#10;DwAAAAAAAAAAAAAAAADqBgAAZHJzL2Rvd25yZXYueG1sUEsBAi0AFAAGAAgAAAAhAHkYvJ2/AAAA&#13;&#10;IQEAABkAAAAAAAAAAAAAAAAA/wcAAGRycy9fcmVscy9lMm9Eb2MueG1sLnJlbHNQSwUGAAAAAAYA&#13;&#10;BgB4AQAA9QgAAAAA&#13;&#10;">
                <v:imagedata r:id="rId15" o:title="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2669757</wp:posOffset>
                </wp:positionH>
                <wp:positionV relativeFrom="paragraph">
                  <wp:posOffset>1270081</wp:posOffset>
                </wp:positionV>
                <wp:extent cx="144360" cy="214200"/>
                <wp:effectExtent l="38100" t="38100" r="46355" b="40005"/>
                <wp:wrapNone/>
                <wp:docPr id="134709035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436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F1CCD" id="Рукописный ввод 10" o:spid="_x0000_s1026" type="#_x0000_t75" style="position:absolute;margin-left:209.5pt;margin-top:99.3pt;width:12.75pt;height:1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g1Cp4AQAACQMAAA4AAABkcnMvZTJvRG9jLnhtbJxSXU/CMBR9N/E/&#13;&#10;NH2XbTgILmw8SEx4UHnQH1C7ljWuvcttYfDvvRsgoDEmvCy9Pevp+eh0trU12yj0BlzOk0HMmXIS&#13;&#10;SuNWOX9/e7qbcOaDcKWowamc75Tns+L2Zto2mRpCBXWpkBGJ81nb5LwKocmiyMtKWeEH0ChHoAa0&#13;&#10;ItCIq6hE0RK7raNhHI+jFrBsEKTynnbne5AXPb/WSoZXrb0KrM75QxyTvJDzyTilBdJiMhpx9kHQ&#13;&#10;MB7xqJiKbIWiqYw8SBJXKLLCOBLwTTUXQbA1ml9U1kgEDzoMJNgItDZS9X7IWRL/cLZwn52rJJVr&#13;&#10;zCS4oFxYCgzH7HrgmitsTQm0z1BSO2IdgB8YKZ7/y9iLnoNcW9KzbwRVLQI9B1+ZxlPMmSlzjosy&#13;&#10;Oel3m8eTgyWefL1cAtRIdLD815GtRtuFTUrYNufU66779l2qbWCSNpM0vR8TIgkaJim9mw4/Mu8Z&#13;&#10;jtNZtPTLRYnnc3f87AUXXwAAAP//AwBQSwMEFAAGAAgAAAAhAPaaCy6dAgAAAgcAABAAAABkcnMv&#13;&#10;aW5rL2luazEueG1stFTBbtswDL0P2D8I6qGXOJZke0mDOsUKrMCAFRjWDtiOrqMmRm05kJUm/ftR&#13;&#10;pOy4aHoZtossUuR75BPly6tDU7NnbbuqNTmXU8GZNmW7qsw65z/vb6I5Z50rzKqoW6Nz/qI7frX8&#13;&#10;+OGyMk9NvYCVAYLp/K6pc75xbruI4/1+P90n09auYyVEEn81T7ff+DJkrfRjZSoHlF3vKlvj9MF5&#13;&#10;sEW1ynnpDmKIB+y7dmdLPRx7jy2PEc4Wpb5pbVO4AXFTGKNrZooG6v7FmXvZwqYCnrW2nDUVNByp&#13;&#10;qUxn6fzLBTiKQ85H9g5K7KCShsenMX//B8ybt5i+rETNPs04CyWt9LOvKUbNF+/3/t22W21dpY8y&#13;&#10;kyjh4IWVZKM+JJTVXVvv/N1w9lzUO5BMCgFjEbhlfEKQt3igzT/FA13exRsX91qa0N5YhyDaMFL9&#13;&#10;1bqq0TDozXaYMdcBsHffOYvPQQmVRFJG6uJeqUUmFyqZKiFHVxGmuMd8sLtuM+A92OO84smgGnW2&#13;&#10;r1ZuM4gupiIbRB9Lfip1o6v1xv1dbtnWLTyHcNdnn6+FmF+PekK+YdhOPF2cPxZa/6Efc36Gr5dh&#13;&#10;Jjmwd8FUophKs1k2OVfz80idiwnP4BFyMZFMMDGJ0gg2k0gqlvhvEik0I28lUQZrhivYsAdEf5yx&#13;&#10;1H9SRrmYIxCoR6WAhEAloomwEgGlpiGAPgqzBBoi7D0RsfZ+ny+IEkHCHumhRozHNXgwnupWlIBG&#13;&#10;n+aP1ai0HvoI4bkgCD4oUWhRIhYdUYOKFCBaXGEJKV6o0BJFISSMtvcTe2gGIwkjVEu51BjG9+Vg&#13;&#10;VZJaIybw+HYwkYqScEuegmCP6WIMHujolOhGpEFrLCDgjNFORr76Vw7DDD+B5R8AAAD//wMAUEsD&#13;&#10;BBQABgAIAAAAIQBP2sR+5AAAABABAAAPAAAAZHJzL2Rvd25yZXYueG1sTI/NTsMwEITvSLyDtUhc&#13;&#10;ELUT0qpN41SoqJwhwIGbG2+TCP9Ettumb89yopeVVrMzO1+1maxhJwxx8E5CNhPA0LVeD66T8Pmx&#13;&#10;e1wCi0k5rYx3KOGCETb17U2lSu3P7h1PTeoYhbhYKgl9SmPJeWx7tCrO/IiOtIMPViVaQ8d1UGcK&#13;&#10;t4bnQiy4VYOjD70acdtj+9McLdXIRPP91prL4VXE3G7D10NKOynv76aXNY3nNbCEU/p3wB8DGaGm&#13;&#10;Ynt/dDoyI6HIVgSUSFgtF8DooiiKObC9hPxpngGvK34NUv8C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U2DUKngBAAAJAwAADgAAAAAAAAAAAAAAAAA8AgAA&#13;&#10;ZHJzL2Uyb0RvYy54bWxQSwECLQAUAAYACAAAACEA9poLLp0CAAACBwAAEAAAAAAAAAAAAAAAAADg&#13;&#10;AwAAZHJzL2luay9pbmsxLnhtbFBLAQItABQABgAIAAAAIQBP2sR+5AAAABABAAAPAAAAAAAAAAAA&#13;&#10;AAAAAKsGAABkcnMvZG93bnJldi54bWxQSwECLQAUAAYACAAAACEAeRi8nb8AAAAhAQAAGQAAAAAA&#13;&#10;AAAAAAAAAAC8BwAAZHJzL19yZWxzL2Uyb0RvYy54bWwucmVsc1BLBQYAAAAABgAGAHgBAACyCAAA&#13;&#10;AAA=&#13;&#10;">
                <v:imagedata r:id="rId17" o:title="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1577877</wp:posOffset>
                </wp:positionH>
                <wp:positionV relativeFrom="paragraph">
                  <wp:posOffset>2469601</wp:posOffset>
                </wp:positionV>
                <wp:extent cx="360" cy="360"/>
                <wp:effectExtent l="50800" t="76200" r="63500" b="76200"/>
                <wp:wrapNone/>
                <wp:docPr id="1958364265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7B05C" id="Рукописный ввод 9" o:spid="_x0000_s1026" type="#_x0000_t75" style="position:absolute;margin-left:121.4pt;margin-top:191.6pt;width:5.7pt;height: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1SU5oAQAABwMAAA4AAABkcnMvZTJvRG9jLnhtbJxSy07DMBC8I/EP&#13;&#10;lu80SUEVipr0QIXUA9ADfIBx7MYi9kZrp0n/nk36SkEIqRdrH9rZmR3PF52t2FahN+AynkxizpST&#13;&#10;UBi3yfjH+/PdI2c+CFeICpzK+E55vshvb+ZtnaoplFAVChmBOJ+2dcbLEOo0irwslRV+ArVy1NSA&#13;&#10;VgRKcRMVKFpCt1U0jeNZ1AIWNYJU3lN1uW/yfMDXWsnwprVXgVUZv5/FMfELpwhP0ecxivK5SDco&#13;&#10;6tLIAy1xBSsrjCMSJ6ilCII1aH5BWSMRPOgwkWAj0NpINWgidUn8Q93KffXKkgfZYCrBBeXCWmA4&#13;&#10;3m9oXLPCVpx9ti9QkEOiCcAPiHSg/w3Zk16CbCzx2buCqhKBvoQvTe05w9QUGcdVkZz5u+3TWcEa&#13;&#10;z7peLxvkSHSQ/NdIp9H2xyYmrMs4ebzr38FL1QUmqUjmcyap3gcjzP3sccPoqLT2wr5x3lMa/d/8&#13;&#10;GwAA//8DAFBLAwQUAAYACAAAACEAYFe8jNIBAACVBAAAEAAAAGRycy9pbmsvaW5rMS54bWy0k1Fr&#13;&#10;2zAQx98H+w5CfdjLYktKUqemTllhgcEKY22hfXRtNRa1pCDLcfLtd5YVxaXpy2gxGOtk/e/ud39d&#13;&#10;Xu1kjbbcNEKrDNOIYMRVoUuh1hm+v1tNFhg1NldlXmvFM7znDb5afv1yKdSLrFN4I1BQTf8l6wxX&#13;&#10;1m7SOO66LuqmkTbrmBEyjX+pl5vfeOlPlfxZKGEhZXMIFVpZvrO9WCrKDBd2R8L/oH2rW1PwsN1H&#13;&#10;THH8w5q84CttZG6DYpUrxWukcgl1P2Bk9xv4EJBnzQ1GUkDDExbRWTJb/LyAQL7L8GjdQokNVCJx&#13;&#10;fFrz8RM0V281+7KmLDlPMPIllXzb1xQ75un7vf8xesONFfyIeYDiN/aoGNaOzwDK8EbXbT8bjLZ5&#13;&#10;3QIySgjYwuem8Qkgb/WAzYfqAZd39cbFvUbj2xtz8NCCpQ6jtUJyMLrcBI/ZBoT78K017jowwqYT&#13;&#10;Sifs4o6xdE5TOo8WNBmNwrv4oPlk2qYKek/m6Fe3E6gNnXWitFWATiIWmI+JnzpZcbGu7H8dLXSt&#13;&#10;4TL4SZ/9uCZkcT3qyKULVjtxcZ37kG/8L3/O8Jm7u8idHAKuc4IIYrN5Mv/+jfTPK/uGDDCX5T8A&#13;&#10;AAD//wMAUEsDBBQABgAIAAAAIQD156l65AAAABABAAAPAAAAZHJzL2Rvd25yZXYueG1sTI89T8Mw&#13;&#10;EIZ3JP6DdUhs1MEJoU3jVAjEAhVSW5ZuTmziiNiO4ksb+PUcEyyn+3zvecvN7Hp2MmPsgpdwu0iA&#13;&#10;Gd8E3flWwvvh+WYJLKLyWvXBGwlfJsKmurwoVaHD2e/MaY8tIxEfCyXBIg4F57Gxxqm4CIPxNPsI&#13;&#10;o1NI5dhyPaozibueiyTJuVOdpw9WDebRmuZzPzkJdda6txc+be03atwNx9c0P9xLeX01P60pPKyB&#13;&#10;oZnx7wJ+PRA/VARWh8nryHoJIhPEjxLSZSqA0Ya4yyipqbPKcuBVyf8bqX4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sXVJTmgBAAAHAwAADgAAAAAAAAAA&#13;&#10;AAAAAAA8AgAAZHJzL2Uyb0RvYy54bWxQSwECLQAUAAYACAAAACEAYFe8jNIBAACVBAAAEAAAAAAA&#13;&#10;AAAAAAAAAADQAwAAZHJzL2luay9pbmsxLnhtbFBLAQItABQABgAIAAAAIQD156l65AAAABABAAAP&#13;&#10;AAAAAAAAAAAAAAAAANAFAABkcnMvZG93bnJldi54bWxQSwECLQAUAAYACAAAACEAeRi8nb8AAAAh&#13;&#10;AQAAGQAAAAAAAAAAAAAAAADhBgAAZHJzL19yZWxzL2Uyb0RvYy54bWwucmVsc1BLBQYAAAAABgAG&#13;&#10;AHgBAADXBwAAAAA=&#13;&#10;">
                <v:imagedata r:id="rId19" o:title="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3808797</wp:posOffset>
                </wp:positionH>
                <wp:positionV relativeFrom="paragraph">
                  <wp:posOffset>3318481</wp:posOffset>
                </wp:positionV>
                <wp:extent cx="360" cy="360"/>
                <wp:effectExtent l="50800" t="76200" r="63500" b="76200"/>
                <wp:wrapNone/>
                <wp:docPr id="1644807205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D73CFC" id="Рукописный ввод 8" o:spid="_x0000_s1026" type="#_x0000_t75" style="position:absolute;margin-left:297.1pt;margin-top:258.5pt;width:5.7pt;height: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3GcRrAQAABwMAAA4AAABkcnMvZTJvRG9jLnhtbJxSzU4CMRC+m/gO&#13;&#10;Te9SFpCYDQsHiQkHlYM+QO22bOO2s5kWdnl7Z3dBQGNMuDTTmfSb76ezReNKttMYLPiMJ4MhZ9or&#13;&#10;yK3fZPz97enugbMQpc9lCV5nfK8DX8xvb2Z1leoRFFDmGhmB+JDWVcaLGKtUiKAK7WQYQKU9DQ2g&#13;&#10;k5GuuBE5yprQXSlGw+FU1IB5haB0CNRd9kM+7/CN0Sq+GhN0ZGXGx/fTCfGL3xVSNR1PqfdxrMR8&#13;&#10;JtMNyqqw6kBLXsHKSeuJxDfUUkbJtmh/QTmrEAKYOFDgBBhjle40kbpk+EPdyn+2ypKJ2mKqwEft&#13;&#10;41piPPrXDa5Z4UqyoH6GnBKS2wj8gEgG/R9IT3oJauuIT58K6lJG+hKhsFXgDFObZxxXeXLi73eP&#13;&#10;JwVrPOl6uRxQIuIg+a8njUHXmk1MWJNxynPfnl2WuolMUbOLWVG/Lc4w+7fHDWem0tqL+M7vLaWz&#13;&#10;/zv/AgAA//8DAFBLAwQUAAYACAAAACEAH6AEc9IBAACVBAAAEAAAAGRycy9pbmsvaW5rMS54bWy0&#13;&#10;k1Fr2zAQx98H/Q5CfdjLYkty0qSmTmlhgcEKZe1gfXRtNRa1pSDJcfLtd5YVxaXpy1gxGOtk/e/u&#13;&#10;d39dXe+aGm25NkLJDNOIYMRloUoh1xn+/biaLDAyNpdlXivJM7znBl8vz75cCfna1Cm8EShI0381&#13;&#10;dYYrazdpHHddF3VJpPQ6ZoQk8Q/5evcTL/2pkr8IKSykNIdQoaTlO9uLpaLMcGF3JPwP2g+q1QUP&#13;&#10;231EF8c/rM4LvlK6yW1QrHIpeY1k3kDdfzCy+w18CMiz5hqjRkDDExbR6Xy6+H4JgXyX4dG6hRIN&#13;&#10;VNLg+LTm0ydort5r9mUlbH4xx8iXVPJtX1PsmKcf936v1YZrK/gR8wDFb+xRMawdnwGU5kbVbT8b&#13;&#10;jLZ53QIySgjYwuem8Qkg7/WAzX/VAy4f6o2Le4vGtzfm4KEFSx1Ga0XDwejNJnjMGhDuww9Wu+vA&#13;&#10;CEsmlE7Y5SNj6YymNIkuCB2Nwrv4oPmsW1MFvWd99KvbCdSGzjpR2ipAJxELzMfET52suFhX9p+O&#13;&#10;FqpWcBn8pM9vbglZ3I46cumC1U5cXOc+5Bv/xV8yfO7uLnInh4DrnCKK2HQ2n337SvrnjX1DBpjL&#13;&#10;8i8AAAD//wMAUEsDBBQABgAIAAAAIQAVICgd4wAAABABAAAPAAAAZHJzL2Rvd25yZXYueG1sTE9L&#13;&#10;T4NAEL6b+B82Y+LNLkVKW8rSGI0XbUzaeultYUcgsrOEXVr01zue9DKZxzffI99OthNnHHzrSMF8&#13;&#10;FoFAqpxpqVbwfny+W4HwQZPRnSNU8IUetsX1Va4z4y60x/Mh1IJJyGdaQRNCn0npqwat9jPXI/Ht&#13;&#10;ww1WBx6HWppBX5jcdjKOolRa3RIrNLrHxwarz8NoFZRJbd9e5LhrvoMJ+/70ep8el0rd3kxPGy4P&#13;&#10;GxABp/D3Ab8Z2D8UbKx0IxkvOgWLdRIzlJv5kpMxIo0WKYiSN/EqAVnk8n+Q4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GNxnEawEAAAcDAAAOAAAAAAAA&#13;&#10;AAAAAAAAADwCAABkcnMvZTJvRG9jLnhtbFBLAQItABQABgAIAAAAIQAfoARz0gEAAJUEAAAQAAAA&#13;&#10;AAAAAAAAAAAAANMDAABkcnMvaW5rL2luazEueG1sUEsBAi0AFAAGAAgAAAAhABUgKB3jAAAAEAEA&#13;&#10;AA8AAAAAAAAAAAAAAAAA0wUAAGRycy9kb3ducmV2LnhtbFBLAQItABQABgAIAAAAIQB5GLydvwAA&#13;&#10;ACEBAAAZAAAAAAAAAAAAAAAAAOMGAABkcnMvX3JlbHMvZTJvRG9jLnhtbC5yZWxzUEsFBgAAAAAG&#13;&#10;AAYAeAEAANkHAAAAAA==&#13;&#10;">
                <v:imagedata r:id="rId19" o:title="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3831477</wp:posOffset>
                </wp:positionH>
                <wp:positionV relativeFrom="paragraph">
                  <wp:posOffset>1715041</wp:posOffset>
                </wp:positionV>
                <wp:extent cx="360" cy="360"/>
                <wp:effectExtent l="50800" t="76200" r="63500" b="76200"/>
                <wp:wrapNone/>
                <wp:docPr id="2066355475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43A81" id="Рукописный ввод 7" o:spid="_x0000_s1026" type="#_x0000_t75" style="position:absolute;margin-left:298.9pt;margin-top:132.25pt;width:5.7pt;height: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3GcRrAQAABwMAAA4AAABkcnMvZTJvRG9jLnhtbJxSzU4CMRC+m/gO&#13;&#10;Te9SFpCYDQsHiQkHlYM+QO22bOO2s5kWdnl7Z3dBQGNMuDTTmfSb76ezReNKttMYLPiMJ4MhZ9or&#13;&#10;yK3fZPz97enugbMQpc9lCV5nfK8DX8xvb2Z1leoRFFDmGhmB+JDWVcaLGKtUiKAK7WQYQKU9DQ2g&#13;&#10;k5GuuBE5yprQXSlGw+FU1IB5haB0CNRd9kM+7/CN0Sq+GhN0ZGXGx/fTCfGL3xVSNR1PqfdxrMR8&#13;&#10;JtMNyqqw6kBLXsHKSeuJxDfUUkbJtmh/QTmrEAKYOFDgBBhjle40kbpk+EPdyn+2ypKJ2mKqwEft&#13;&#10;41piPPrXDa5Z4UqyoH6GnBKS2wj8gEgG/R9IT3oJauuIT58K6lJG+hKhsFXgDFObZxxXeXLi73eP&#13;&#10;JwVrPOl6uRxQIuIg+a8njUHXmk1MWJNxynPfnl2WuolMUbOLWVG/Lc4w+7fHDWem0tqL+M7vLaWz&#13;&#10;/zv/AgAA//8DAFBLAwQUAAYACAAAACEACoy1PtIBAACVBAAAEAAAAGRycy9pbmsvaW5rMS54bWy0&#13;&#10;k1Fr2zAQx98H/Q5CfdjLYktKUqemTmlhgcEKZe1gfXRtNRa1pSDJcfLtd5YVxaXpy1gxGOtk/e/u&#13;&#10;d39dXe+aGm25NkLJDNOIYMRloUoh1xn+/biaLDAyNpdlXivJM7znBl8vz75cCfna1Cm8EShI0381&#13;&#10;dYYrazdpHHddF3XTSOl1zAiZxj/k691PvPSnSv4ipLCQ0hxChZKW72wvlooyw4XdkfA/aD+oVhc8&#13;&#10;bPcRXRz/sDov+ErpJrdBscql5DWSeQN1/8HI7jfwISDPmmuMGgENT1hEZ8ls8f0SAvkuw6N1CyUa&#13;&#10;qKTB8WnNp0/QXL3X7MuasuQiwciXVPJtX1PsmKcf936v1YZrK/gR8wDFb+xRMawdnwGU5kbVbT8b&#13;&#10;jLZ53QIySgjYwuem8Qkg7/WAzX/VAy4f6o2Le4vGtzfm4KEFSx1Ga0XDwejNJnjMGhDuww9Wu+vA&#13;&#10;CJtOKJ2wy0fG0jlNKY0uaDIahXfxQfNZt6YKes/66Fe3E6gNnXWitFWATiIWmI+JnzpZcbGu7D8d&#13;&#10;LVSt4DL4SZ/f3BKyuB115NIFq524uM59yDf+i79k+NzdXeRODgHXOUUUsdk8mX/7SvrnjX1DBpjL&#13;&#10;8i8AAAD//wMAUEsDBBQABgAIAAAAIQD4IMPs5QAAABABAAAPAAAAZHJzL2Rvd25yZXYueG1sTI9P&#13;&#10;T4QwEMXvJn6HZky8uUVcQFjKxmi8qDHZXS/eCh2BSKeEll300zue9DLJ/Hvv98rtYgdxxMn3jhRc&#13;&#10;ryIQSI0zPbUK3g6PV7cgfNBk9OAIFXyhh211flbqwrgT7fC4D61gEfKFVtCFMBZS+qZDq/3KjUi8&#13;&#10;+3CT1YHbqZVm0icWt4OMoyiVVvfEDp0e8b7D5nM/WwX1urWvT3J+6b6DCbvx/fkmPWRKXV4sDxsu&#13;&#10;dxsQAZfw9wG/GZgfKgar3UzGi0FBkmfMHxTE6ToBwRdplMcgap5kSQ6yKuX/INUP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AY3GcRrAQAABwMAAA4AAAAA&#13;&#10;AAAAAAAAAAAAPAIAAGRycy9lMm9Eb2MueG1sUEsBAi0AFAAGAAgAAAAhAAqMtT7SAQAAlQQAABAA&#13;&#10;AAAAAAAAAAAAAAAA0wMAAGRycy9pbmsvaW5rMS54bWxQSwECLQAUAAYACAAAACEA+CDD7OUAAAAQ&#13;&#10;AQAADwAAAAAAAAAAAAAAAADTBQAAZHJzL2Rvd25yZXYueG1sUEsBAi0AFAAGAAgAAAAhAHkYvJ2/&#13;&#10;AAAAIQEAABkAAAAAAAAAAAAAAAAA5QYAAGRycy9fcmVscy9lMm9Eb2MueG1sLnJlbHNQSwUGAAAA&#13;&#10;AAYABgB4AQAA2wcAAAAA&#13;&#10;">
                <v:imagedata r:id="rId19" o:title="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2730957</wp:posOffset>
                </wp:positionH>
                <wp:positionV relativeFrom="paragraph">
                  <wp:posOffset>1697761</wp:posOffset>
                </wp:positionV>
                <wp:extent cx="360" cy="360"/>
                <wp:effectExtent l="50800" t="76200" r="63500" b="76200"/>
                <wp:wrapNone/>
                <wp:docPr id="917274185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1A35F" id="Рукописный ввод 6" o:spid="_x0000_s1026" type="#_x0000_t75" style="position:absolute;margin-left:212.25pt;margin-top:130.9pt;width:5.7pt;height: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3GcRrAQAABwMAAA4AAABkcnMvZTJvRG9jLnhtbJxSzU4CMRC+m/gO&#13;&#10;Te9SFpCYDQsHiQkHlYM+QO22bOO2s5kWdnl7Z3dBQGNMuDTTmfSb76ezReNKttMYLPiMJ4MhZ9or&#13;&#10;yK3fZPz97enugbMQpc9lCV5nfK8DX8xvb2Z1leoRFFDmGhmB+JDWVcaLGKtUiKAK7WQYQKU9DQ2g&#13;&#10;k5GuuBE5yprQXSlGw+FU1IB5haB0CNRd9kM+7/CN0Sq+GhN0ZGXGx/fTCfGL3xVSNR1PqfdxrMR8&#13;&#10;JtMNyqqw6kBLXsHKSeuJxDfUUkbJtmh/QTmrEAKYOFDgBBhjle40kbpk+EPdyn+2ypKJ2mKqwEft&#13;&#10;41piPPrXDa5Z4UqyoH6GnBKS2wj8gEgG/R9IT3oJauuIT58K6lJG+hKhsFXgDFObZxxXeXLi73eP&#13;&#10;JwVrPOl6uRxQIuIg+a8njUHXmk1MWJNxynPfnl2WuolMUbOLWVG/Lc4w+7fHDWem0tqL+M7vLaWz&#13;&#10;/zv/AgAA//8DAFBLAwQUAAYACAAAACEAF6xiSdIBAACVBAAAEAAAAGRycy9pbmsvaW5rMS54bWy0&#13;&#10;k1Fr2zAQx98H+w5CfdjLYktKsqSmTllhgcEKY+2ge3RtNRa1pCDJcfLtd5YVxaXpy+gwGOtk/e/u&#13;&#10;d39dXe9lg3bcWKFVjmlCMOKq1JVQmxz/vl9PlhhZV6iqaLTiOT5wi69XHz9cCfUsmwzeCBSU7b9k&#13;&#10;k+PauW2Wpl3XJd000WaTMkKm6Xf1fPsDr8Kpij8JJRyktMdQqZXje9eLZaLKcen2JP4P2ne6NSWP&#13;&#10;233ElKc/nClKvtZGFi4q1oVSvEGqkFD3A0busIUPAXk23GAkBTQ8YQmdLWbLb5cQKPY5Hq1bKNFC&#13;&#10;JRKn5zX//AfN9WvNvqwpW3xZYBRKqviuryn1zLO3e/9p9JYbJ/gJ8wAlbBxQOaw9nwGU4VY3bT8b&#13;&#10;jHZF0wIySgjYIuSm6Rkgr/WAzbvqAZc39cbFvUQT2htzCNCipY6jdUJyMLrcRo85C8J9+M4Zfx0Y&#13;&#10;YdMJpRN2ec9YNqcZJQmBsZxGEVx81Hw0ra2j3qM5+dXvRGpDZ52oXB2hk4RF5mPi507WXGxq909H&#13;&#10;S91ouAxh0hdfbwhZ3ow68umi1c5cXO8+FBr/xZ9yfOHvLvInh4DvnCKK2Gy+mH/+RPrnhX1jBpjL&#13;&#10;6i8AAAD//wMAUEsDBBQABgAIAAAAIQCNMkje5QAAABABAAAPAAAAZHJzL2Rvd25yZXYueG1sTI9B&#13;&#10;T8MwDIXvSPyHyEjcWLq266BrOiEQF5iQtnHhljamrWicqkm3wq/HnOBiyfbz8/uK7Wx7ccLRd44U&#13;&#10;LBcRCKTamY4aBW/Hp5tbED5oMrp3hAq+0MO2vLwodG7cmfZ4OoRGsAn5XCtoQxhyKX3dotV+4QYk&#13;&#10;3n240erA7dhIM+ozm9texlGUSas74g+tHvChxfrzMFkFVdrY12c57drvYMJ+eH9JsuNaqeur+XHD&#13;&#10;5X4DIuAc/i7gl4HzQ8nBKjeR8aJXkMbpiqUK4mzJIKxIk9UdiIon6yQGWRbyP0j5A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AY3GcRrAQAABwMAAA4AAAAA&#13;&#10;AAAAAAAAAAAAPAIAAGRycy9lMm9Eb2MueG1sUEsBAi0AFAAGAAgAAAAhABesYknSAQAAlQQAABAA&#13;&#10;AAAAAAAAAAAAAAAA0wMAAGRycy9pbmsvaW5rMS54bWxQSwECLQAUAAYACAAAACEAjTJI3uUAAAAQ&#13;&#10;AQAADwAAAAAAAAAAAAAAAADTBQAAZHJzL2Rvd25yZXYueG1sUEsBAi0AFAAGAAgAAAAhAHkYvJ2/&#13;&#10;AAAAIQEAABkAAAAAAAAAAAAAAAAA5QYAAGRycy9fcmVscy9lMm9Eb2MueG1sLnJlbHNQSwUGAAAA&#13;&#10;AAYABgB4AQAA2wcAAAAA&#13;&#10;">
                <v:imagedata r:id="rId19" o:title=""/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2676597</wp:posOffset>
                </wp:positionH>
                <wp:positionV relativeFrom="paragraph">
                  <wp:posOffset>3284641</wp:posOffset>
                </wp:positionV>
                <wp:extent cx="360" cy="360"/>
                <wp:effectExtent l="50800" t="76200" r="63500" b="76200"/>
                <wp:wrapNone/>
                <wp:docPr id="99926552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B1363" id="Рукописный ввод 5" o:spid="_x0000_s1026" type="#_x0000_t75" style="position:absolute;margin-left:207.95pt;margin-top:255.8pt;width:5.7pt;height: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6xfVtAQAABwMAAA4AAABkcnMvZTJvRG9jLnhtbJxSS07DMBDdI3EH&#13;&#10;y3uapJQKRU26oELqgs8CDmAcu7GIPdHYbdLbM0lamoIQUjfWeEZ+8z5eLFtbsZ1Cb8BlPJnEnCkn&#13;&#10;oTBuk/H3t8ebe858EK4QFTiV8b3yfJlfXy2aOlVTKKEqFDICcT5t6oyXIdRpFHlZKiv8BGrlaKgB&#13;&#10;rQh0xU1UoGgI3VbRNI7nUQNY1AhSeU/d1TDkeY+vtZLhRWuvAqsyfns3nxG/QNU8jqnCrqKas49j&#13;&#10;L8oXIt2gqEsjD7TEBaysMI5IfEOtRBBsi+YXlDUSwYMOEwk2Aq2NVL0mUpfEP9St3WenLJnJLaYS&#13;&#10;XFAuvAoMR//6wSUrbEUWNE9QUEJiG4AfEMmg/wMZSK9Abi3xGVJBVYlAX8KXpvZkdGqKjOO6SE78&#13;&#10;3e7hpOAVT7qezweUSHSQ/NeTVqPtzCYmrM045bnvzj5L1QYmqdnHLKnfFSPM4e1xw8hUWnsW3/je&#13;&#10;URr93/wLAAD//wMAUEsDBBQABgAIAAAAIQDyLlWS0QEAAJUEAAAQAAAAZHJzL2luay9pbmsxLnht&#13;&#10;bLSTUWvbMBDH3wf7DkJ92Mtiy3KyuKZOWWGBwQpj7aB7dG01FrWkIMlx8u13lhXFpenL6DAY62T9&#13;&#10;7+53f11d70WLdkwbrmSBk4hgxGSlai43Bf59v55lGBlbyrpslWQFPjCDr1cfP1xx+SzaHN4IFKQZ&#13;&#10;vkRb4MbabR7Hfd9HfRopvYkpIWn8XT7f/sArf6pmT1xyCynNMVQpadneDmI5rwtc2T0J/4P2nep0&#13;&#10;xcL2ENHV6Q+ry4qtlRalDYpNKSVrkSwF1P2AkT1s4YNDng3TGAkODc9olMyX8+zbJQTKfYEn6w5K&#13;&#10;NFCJwPF5zT//QXP9WnMoK6XLL0uMfEk12w01xY55/nbvP7XaMm05O2EeofiNA6rGteMzgtLMqLYb&#13;&#10;ZoPRrmw7QJYQArbwuZP4DJDXesDmXfWAy5t60+JeovHtTTl4aMFSx9FaLhgYXWyDx6wB4SF8Z7W7&#13;&#10;DpTQdJYkM3p5T2m+SHKSRTRLJ6PwLj5qPurONEHvUZ/86nYCtbGznte2CdBJRAPzKfFzJxvGN439&#13;&#10;p6OVahVcBj/pi683hGQ3k45cumC1MxfXuQ/5xn+xpwJfuLuL3Mkx4DpPEEF0vlguPn8iw/PCviED&#13;&#10;zGX1FwAA//8DAFBLAwQUAAYACAAAACEAalxoVeQAAAAQAQAADwAAAGRycy9kb3ducmV2LnhtbExP&#13;&#10;y07DMBC8I/EP1iJxo86raUnjVAjEBSqktlx6c+IljojtKHbawNeznOCy0u7MzqPczqZnZxx956yA&#13;&#10;eBEBQ9s41dlWwPvx+W4NzAdpleydRQFf6GFbXV+VslDuYvd4PoSWkYj1hRSgQxgKzn2j0Ui/cANa&#13;&#10;wj7caGSgdWy5GuWFxE3PkyjKuZGdJQctB3zU2HweJiOgzlrz9sKnnf4OKuyH02uaH1dC3N7MTxsa&#13;&#10;DxtgAefw9wG/HSg/VBSsdpNVnvUCsnh5T1QByzjOgREjS1YpsJouSRoBr0r+v0j1A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O96xfVtAQAABwMAAA4AAAAA&#13;&#10;AAAAAAAAAAAAPAIAAGRycy9lMm9Eb2MueG1sUEsBAi0AFAAGAAgAAAAhAPIuVZLRAQAAlQQAABAA&#13;&#10;AAAAAAAAAAAAAAAA1QMAAGRycy9pbmsvaW5rMS54bWxQSwECLQAUAAYACAAAACEAalxoVeQAAAAQ&#13;&#10;AQAADwAAAAAAAAAAAAAAAADUBQAAZHJzL2Rvd25yZXYueG1sUEsBAi0AFAAGAAgAAAAhAHkYvJ2/&#13;&#10;AAAAIQEAABkAAAAAAAAAAAAAAAAA5QYAAGRycy9fcmVscy9lMm9Eb2MueG1sLnJlbHNQSwUGAAAA&#13;&#10;AAYABgB4AQAA2wcAAAAA&#13;&#10;">
                <v:imagedata r:id="rId19" o:title=""/>
              </v:shape>
            </w:pict>
          </mc:Fallback>
        </mc:AlternateContent>
      </w:r>
      <w:r>
        <w:rPr>
          <w:noProof/>
          <w:szCs w:val="28"/>
        </w:rPr>
        <w:drawing>
          <wp:inline distT="0" distB="0" distL="0" distR="0">
            <wp:extent cx="5940425" cy="4265295"/>
            <wp:effectExtent l="0" t="0" r="3175" b="1905"/>
            <wp:docPr id="107365366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53665" name="Рисунок 107365366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EC9">
        <w:rPr>
          <w:noProof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-3700769</wp:posOffset>
                </wp:positionH>
                <wp:positionV relativeFrom="paragraph">
                  <wp:posOffset>760776</wp:posOffset>
                </wp:positionV>
                <wp:extent cx="360" cy="360"/>
                <wp:effectExtent l="38100" t="38100" r="38100" b="38100"/>
                <wp:wrapNone/>
                <wp:docPr id="2025131927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208E1" id="Рукописный ввод 16" o:spid="_x0000_s1026" type="#_x0000_t75" style="position:absolute;margin-left:-292.1pt;margin-top:59.2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MlufltMBAACXBAAAEAAAAGRycy9pbmsvaW5rMS54bWy0k1Fr&#13;&#10;2zAQx98H+w5CfdjLYkty0rimTllhgcEGY+1gfXRtNRa1pSDJcfLtd5YVxaXpy1gxGOtk/e/ud39d&#13;&#10;3+zbBu24NkLJHNOIYMRlqSohNzn+fb+epRgZW8iqaJTkOT5wg29WHz9cC/ncNhm8EShIM3y1TY5r&#13;&#10;a7dZHPd9H/VJpPQmZoQk8Tf5/OM7XvlTFX8SUlhIaY6hUknL93YQy0SV49LuSfgftO9Up0setoeI&#13;&#10;Lk9/WF2UfK10W9igWBdS8gbJooW6/2BkD1v4EJBnwzVGrYCGZyyi8+U8/XoFgWKf48m6gxINVNLi&#13;&#10;+Lzmwztorl9rDmUlbHm5xMiXVPHdUFPsmGdv9/5Tqy3XVvAT5hGK3zigclw7PiMozY1qumE2GO2K&#13;&#10;pgNklBCwhc9N4zNAXusBm/+qB1ze1JsW9xKNb2/KwUMLljqO1oqWg9HbbfCYNSA8hO+sdteBEZbM&#13;&#10;KJ2xq3tGsyTN6GXEFulkFN7FR81H3Zk66D3qk1/dTqA2dtaLytYBOonIIkCfIj93tOZiU9t/O1uq&#13;&#10;RsF18LO++HJLSHo76cnlC2Y7c3Wd/5Bv/Rd/yvGFu73InRwDrneCKGLzxXLx+RMZnhcGDhlgMqu/&#13;&#10;AAAA//8DAFBLAwQUAAYACAAAACEAF0VcH+QAAAASAQAADwAAAGRycy9kb3ducmV2LnhtbExPy07D&#13;&#10;QAy8I/EPKyNxazcJhYY0m4qHEJciQcqB4zbrPETWG2W3bfL3mBNcLNszHs/k28n24oSj7xwpiJcR&#13;&#10;CKTKmY4aBZ/7l0UKwgdNRveOUMGMHrbF5UWuM+PO9IGnMjSCRchnWkEbwpBJ6asWrfZLNyAxVrvR&#13;&#10;6sDj2Egz6jOL214mUXQnre6IP7R6wKcWq+/yaBU8vla7tyqkeB/br7n267Kp32elrq+m5w2Xhw2I&#13;&#10;gFP4u4DfDOwfCjZ2cEcyXvQKFrfpKmEuI3G6AsEUXsU3IA68SriRRS7/Ryl+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SjqotoAQAAAwMAAA4AAAAAAAAA&#13;&#10;AAAAAAAAPAIAAGRycy9lMm9Eb2MueG1sUEsBAi0AFAAGAAgAAAAhADJbn5bTAQAAlwQAABAAAAAA&#13;&#10;AAAAAAAAAAAA0AMAAGRycy9pbmsvaW5rMS54bWxQSwECLQAUAAYACAAAACEAF0VcH+QAAAASAQAA&#13;&#10;DwAAAAAAAAAAAAAAAADRBQAAZHJzL2Rvd25yZXYueG1sUEsBAi0AFAAGAAgAAAAhAHkYvJ2/AAAA&#13;&#10;IQEAABkAAAAAAAAAAAAAAAAA4gYAAGRycy9fcmVscy9lMm9Eb2MueG1sLnJlbHNQSwUGAAAAAAYA&#13;&#10;BgB4AQAA2AcAAAAA&#13;&#10;">
                <v:imagedata r:id="rId26" o:title=""/>
              </v:shape>
            </w:pict>
          </mc:Fallback>
        </mc:AlternateContent>
      </w:r>
    </w:p>
    <w:p w:rsidR="00426EC9" w:rsidRPr="00015C4F" w:rsidRDefault="00426EC9" w:rsidP="00426EC9">
      <w:pPr>
        <w:jc w:val="center"/>
      </w:pPr>
      <w:r>
        <w:t xml:space="preserve">Рис. 1 – Схема с узлами </w:t>
      </w:r>
    </w:p>
    <w:p w:rsidR="00426EC9" w:rsidRPr="00BE466E" w:rsidRDefault="00426EC9" w:rsidP="0040124F">
      <w:pPr>
        <w:pStyle w:val="2"/>
      </w:pPr>
      <w:bookmarkStart w:id="9" w:name="_Toc152201141"/>
      <w:r>
        <w:lastRenderedPageBreak/>
        <w:t xml:space="preserve">3. </w:t>
      </w:r>
      <w:bookmarkStart w:id="10" w:name="_Toc151386211"/>
      <w:r>
        <w:t xml:space="preserve">Заполнение таблицы в </w:t>
      </w:r>
      <w:proofErr w:type="spellStart"/>
      <w:r>
        <w:rPr>
          <w:lang w:val="en-US"/>
        </w:rPr>
        <w:t>StreamNew</w:t>
      </w:r>
      <w:bookmarkEnd w:id="9"/>
      <w:bookmarkEnd w:id="10"/>
      <w:proofErr w:type="spellEnd"/>
    </w:p>
    <w:p w:rsidR="00426EC9" w:rsidRDefault="00426EC9" w:rsidP="00426EC9">
      <w:pPr>
        <w:spacing w:line="360" w:lineRule="auto"/>
        <w:rPr>
          <w:rFonts w:eastAsia="Calibri"/>
          <w:szCs w:val="28"/>
          <w:lang w:eastAsia="en-US"/>
        </w:rPr>
      </w:pPr>
      <w:r w:rsidRPr="00426EC9">
        <w:rPr>
          <w:rFonts w:eastAsia="Calibri"/>
          <w:szCs w:val="28"/>
          <w:lang w:eastAsia="en-US"/>
        </w:rPr>
        <w:t>Добавляем все наши переменные согласно</w:t>
      </w:r>
      <w:r>
        <w:rPr>
          <w:rFonts w:eastAsia="Calibri"/>
          <w:szCs w:val="28"/>
          <w:lang w:eastAsia="en-US"/>
        </w:rPr>
        <w:t xml:space="preserve"> условиям и </w:t>
      </w:r>
      <w:r w:rsidRPr="00426EC9">
        <w:rPr>
          <w:rFonts w:eastAsia="Calibri"/>
          <w:szCs w:val="28"/>
          <w:lang w:eastAsia="en-US"/>
        </w:rPr>
        <w:t xml:space="preserve">узлам на схеме в «Генератор потоковых схем», нажимаем </w:t>
      </w:r>
      <w:r>
        <w:rPr>
          <w:rFonts w:eastAsia="Calibri"/>
          <w:szCs w:val="28"/>
          <w:lang w:eastAsia="en-US"/>
        </w:rPr>
        <w:t xml:space="preserve">«Модель» - </w:t>
      </w:r>
      <w:r w:rsidRPr="00426EC9">
        <w:rPr>
          <w:rFonts w:eastAsia="Calibri"/>
          <w:szCs w:val="28"/>
          <w:lang w:eastAsia="en-US"/>
        </w:rPr>
        <w:t>«построить модель» и сохраняем</w:t>
      </w:r>
      <w:r>
        <w:rPr>
          <w:rFonts w:eastAsia="Calibri"/>
          <w:szCs w:val="28"/>
          <w:lang w:eastAsia="en-US"/>
        </w:rPr>
        <w:t>.</w:t>
      </w:r>
    </w:p>
    <w:p w:rsidR="00BE466E" w:rsidRDefault="00426EC9" w:rsidP="00BE466E">
      <w:pPr>
        <w:spacing w:line="360" w:lineRule="auto"/>
        <w:ind w:left="708"/>
        <w:rPr>
          <w:szCs w:val="28"/>
        </w:rPr>
      </w:pPr>
      <w:r w:rsidRPr="00617D9A">
        <w:rPr>
          <w:szCs w:val="28"/>
        </w:rPr>
        <w:t>См</w:t>
      </w:r>
      <w:r>
        <w:rPr>
          <w:szCs w:val="28"/>
        </w:rPr>
        <w:t>отреть</w:t>
      </w:r>
      <w:r w:rsidRPr="00617D9A">
        <w:rPr>
          <w:szCs w:val="28"/>
        </w:rPr>
        <w:t xml:space="preserve"> рис</w:t>
      </w:r>
      <w:r>
        <w:rPr>
          <w:szCs w:val="28"/>
        </w:rPr>
        <w:t>унок</w:t>
      </w:r>
      <w:r w:rsidRPr="00617D9A">
        <w:rPr>
          <w:szCs w:val="28"/>
        </w:rPr>
        <w:t xml:space="preserve"> </w:t>
      </w:r>
      <w:r>
        <w:rPr>
          <w:szCs w:val="28"/>
        </w:rPr>
        <w:t>2</w:t>
      </w:r>
    </w:p>
    <w:p w:rsidR="00426EC9" w:rsidRDefault="00426EC9" w:rsidP="00426EC9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40425" cy="3721100"/>
            <wp:effectExtent l="0" t="0" r="3175" b="0"/>
            <wp:docPr id="195653857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38576" name="Рисунок 195653857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C9" w:rsidRPr="00426EC9" w:rsidRDefault="00426EC9" w:rsidP="00426EC9">
      <w:pPr>
        <w:pStyle w:val="af0"/>
        <w:spacing w:before="240"/>
        <w:rPr>
          <w:sz w:val="28"/>
          <w:szCs w:val="28"/>
        </w:rPr>
      </w:pPr>
      <w:bookmarkStart w:id="11" w:name="_Ref147927201"/>
      <w:bookmarkStart w:id="12" w:name="_Ref147927180"/>
      <w:r w:rsidRPr="00426EC9">
        <w:rPr>
          <w:sz w:val="28"/>
          <w:szCs w:val="28"/>
        </w:rPr>
        <w:t xml:space="preserve">Рис. </w:t>
      </w:r>
      <w:bookmarkEnd w:id="11"/>
      <w:r w:rsidRPr="00426EC9">
        <w:rPr>
          <w:sz w:val="28"/>
          <w:szCs w:val="28"/>
        </w:rPr>
        <w:t xml:space="preserve">2 - Внесение данных в </w:t>
      </w:r>
      <w:proofErr w:type="spellStart"/>
      <w:r w:rsidRPr="00426EC9">
        <w:rPr>
          <w:rFonts w:cs="Times New Roman"/>
          <w:sz w:val="28"/>
          <w:szCs w:val="28"/>
          <w:lang w:val="en-GB"/>
        </w:rPr>
        <w:t>StreamNew</w:t>
      </w:r>
      <w:bookmarkEnd w:id="12"/>
      <w:proofErr w:type="spellEnd"/>
    </w:p>
    <w:p w:rsidR="00426EC9" w:rsidRDefault="00426EC9" w:rsidP="00426EC9">
      <w:pPr>
        <w:spacing w:line="360" w:lineRule="auto"/>
        <w:rPr>
          <w:rFonts w:eastAsia="Calibri"/>
          <w:szCs w:val="28"/>
          <w:lang w:eastAsia="en-US"/>
        </w:rPr>
      </w:pPr>
    </w:p>
    <w:p w:rsidR="00426EC9" w:rsidRPr="00426EC9" w:rsidRDefault="00426EC9" w:rsidP="0040124F">
      <w:pPr>
        <w:pStyle w:val="2"/>
      </w:pPr>
      <w:bookmarkStart w:id="13" w:name="_Toc152201142"/>
      <w:r w:rsidRPr="00426EC9">
        <w:rPr>
          <w:rFonts w:eastAsia="Calibri"/>
        </w:rPr>
        <w:t xml:space="preserve">4. </w:t>
      </w:r>
      <w:bookmarkStart w:id="14" w:name="_Toc151386212"/>
      <w:r>
        <w:t>Создание</w:t>
      </w:r>
      <w:r w:rsidRPr="00426EC9">
        <w:t xml:space="preserve"> модели в </w:t>
      </w:r>
      <w:proofErr w:type="spellStart"/>
      <w:r w:rsidRPr="00426EC9">
        <w:t>Any</w:t>
      </w:r>
      <w:proofErr w:type="spellEnd"/>
      <w:r w:rsidRPr="00426EC9">
        <w:t xml:space="preserve"> Logic</w:t>
      </w:r>
      <w:bookmarkEnd w:id="13"/>
      <w:bookmarkEnd w:id="14"/>
      <w:r w:rsidRPr="00426EC9">
        <w:t xml:space="preserve"> </w:t>
      </w:r>
    </w:p>
    <w:p w:rsidR="00426EC9" w:rsidRDefault="00426EC9" w:rsidP="00426EC9">
      <w:pPr>
        <w:rPr>
          <w:shd w:val="clear" w:color="auto" w:fill="FFFFFF"/>
        </w:rPr>
      </w:pPr>
      <w:r w:rsidRPr="00426EC9">
        <w:rPr>
          <w:shd w:val="clear" w:color="auto" w:fill="FFFFFF"/>
        </w:rPr>
        <w:t xml:space="preserve">Открываем в </w:t>
      </w:r>
      <w:proofErr w:type="spellStart"/>
      <w:r w:rsidRPr="00426EC9">
        <w:rPr>
          <w:shd w:val="clear" w:color="auto" w:fill="FFFFFF"/>
        </w:rPr>
        <w:t>AnyLogic</w:t>
      </w:r>
      <w:proofErr w:type="spellEnd"/>
      <w:r w:rsidRPr="00426EC9">
        <w:rPr>
          <w:shd w:val="clear" w:color="auto" w:fill="FFFFFF"/>
        </w:rPr>
        <w:t xml:space="preserve"> сохраненный файл с введенными данными</w:t>
      </w:r>
      <w:r>
        <w:rPr>
          <w:shd w:val="clear" w:color="auto" w:fill="FFFFFF"/>
        </w:rPr>
        <w:t xml:space="preserve"> из</w:t>
      </w:r>
      <w:r w:rsidRPr="00426EC9">
        <w:rPr>
          <w:shd w:val="clear" w:color="auto" w:fill="FFFFFF"/>
        </w:rPr>
        <w:t xml:space="preserve"> </w:t>
      </w:r>
      <w:proofErr w:type="spellStart"/>
      <w:r w:rsidRPr="00426EC9">
        <w:rPr>
          <w:szCs w:val="28"/>
          <w:lang w:val="en-GB"/>
        </w:rPr>
        <w:t>StreamNew</w:t>
      </w:r>
      <w:proofErr w:type="spellEnd"/>
      <w:r>
        <w:rPr>
          <w:shd w:val="clear" w:color="auto" w:fill="FFFFFF"/>
        </w:rPr>
        <w:t xml:space="preserve">. </w:t>
      </w:r>
    </w:p>
    <w:p w:rsidR="00426EC9" w:rsidRDefault="00426EC9" w:rsidP="00426EC9">
      <w:pPr>
        <w:rPr>
          <w:shd w:val="clear" w:color="auto" w:fill="FFFFFF"/>
        </w:rPr>
      </w:pPr>
      <w:r>
        <w:rPr>
          <w:shd w:val="clear" w:color="auto" w:fill="FFFFFF"/>
        </w:rPr>
        <w:t>Открываем</w:t>
      </w:r>
      <w:r w:rsidRPr="00426EC9">
        <w:rPr>
          <w:shd w:val="clear" w:color="auto" w:fill="FFFFFF"/>
        </w:rPr>
        <w:t xml:space="preserve"> </w:t>
      </w:r>
      <w:r w:rsidRPr="00426EC9">
        <w:rPr>
          <w:shd w:val="clear" w:color="auto" w:fill="FFFFFF"/>
          <w:lang w:val="en-GB"/>
        </w:rPr>
        <w:t>Class</w:t>
      </w:r>
      <w:r w:rsidRPr="00426EC9">
        <w:rPr>
          <w:shd w:val="clear" w:color="auto" w:fill="FFFFFF"/>
        </w:rPr>
        <w:t xml:space="preserve"> </w:t>
      </w:r>
      <w:r w:rsidRPr="00426EC9">
        <w:rPr>
          <w:shd w:val="clear" w:color="auto" w:fill="FFFFFF"/>
          <w:lang w:val="en-GB"/>
        </w:rPr>
        <w:t>Main</w:t>
      </w:r>
      <w:r w:rsidRPr="00426EC9">
        <w:rPr>
          <w:shd w:val="clear" w:color="auto" w:fill="FFFFFF"/>
        </w:rPr>
        <w:t xml:space="preserve">. </w:t>
      </w:r>
      <w:r>
        <w:rPr>
          <w:shd w:val="clear" w:color="auto" w:fill="FFFFFF"/>
        </w:rPr>
        <w:t>Там</w:t>
      </w:r>
      <w:r w:rsidRPr="00426EC9">
        <w:rPr>
          <w:shd w:val="clear" w:color="auto" w:fill="FFFFFF"/>
        </w:rPr>
        <w:t xml:space="preserve"> добавляем </w:t>
      </w:r>
      <w:r>
        <w:rPr>
          <w:shd w:val="clear" w:color="auto" w:fill="FFFFFF"/>
        </w:rPr>
        <w:t xml:space="preserve">переносом </w:t>
      </w:r>
      <w:r w:rsidRPr="00426EC9">
        <w:rPr>
          <w:shd w:val="clear" w:color="auto" w:fill="FFFFFF"/>
        </w:rPr>
        <w:t xml:space="preserve">блок </w:t>
      </w:r>
      <w:r w:rsidRPr="00426EC9">
        <w:rPr>
          <w:shd w:val="clear" w:color="auto" w:fill="FFFFFF"/>
          <w:lang w:val="en-GB"/>
        </w:rPr>
        <w:t>Stream</w:t>
      </w:r>
      <w:r>
        <w:rPr>
          <w:shd w:val="clear" w:color="auto" w:fill="FFFFFF"/>
        </w:rPr>
        <w:t>1</w:t>
      </w:r>
      <w:r w:rsidRPr="00426EC9">
        <w:rPr>
          <w:shd w:val="clear" w:color="auto" w:fill="FFFFFF"/>
        </w:rPr>
        <w:t xml:space="preserve"> и переменную «</w:t>
      </w:r>
      <w:r w:rsidRPr="00426EC9">
        <w:rPr>
          <w:shd w:val="clear" w:color="auto" w:fill="FFFFFF"/>
          <w:lang w:val="en-US"/>
        </w:rPr>
        <w:t>e</w:t>
      </w:r>
      <w:r w:rsidRPr="00426EC9">
        <w:rPr>
          <w:shd w:val="clear" w:color="auto" w:fill="FFFFFF"/>
        </w:rPr>
        <w:t>» с</w:t>
      </w:r>
      <w:r>
        <w:rPr>
          <w:shd w:val="clear" w:color="auto" w:fill="FFFFFF"/>
        </w:rPr>
        <w:t xml:space="preserve"> начальным </w:t>
      </w:r>
      <w:r w:rsidRPr="00426EC9">
        <w:rPr>
          <w:shd w:val="clear" w:color="auto" w:fill="FFFFFF"/>
        </w:rPr>
        <w:t>значением 10, соединяем переменную с блоком.</w:t>
      </w:r>
    </w:p>
    <w:p w:rsidR="00426EC9" w:rsidRDefault="00426EC9" w:rsidP="00426EC9">
      <w:pPr>
        <w:spacing w:line="360" w:lineRule="auto"/>
        <w:rPr>
          <w:szCs w:val="28"/>
        </w:rPr>
      </w:pPr>
      <w:r w:rsidRPr="00617D9A">
        <w:rPr>
          <w:szCs w:val="28"/>
        </w:rPr>
        <w:t>См</w:t>
      </w:r>
      <w:r>
        <w:rPr>
          <w:szCs w:val="28"/>
        </w:rPr>
        <w:t>отреть</w:t>
      </w:r>
      <w:r w:rsidRPr="00617D9A">
        <w:rPr>
          <w:szCs w:val="28"/>
        </w:rPr>
        <w:t xml:space="preserve"> рис</w:t>
      </w:r>
      <w:r>
        <w:rPr>
          <w:szCs w:val="28"/>
        </w:rPr>
        <w:t>унок</w:t>
      </w:r>
      <w:r w:rsidRPr="00617D9A">
        <w:rPr>
          <w:szCs w:val="28"/>
        </w:rPr>
        <w:t xml:space="preserve"> </w:t>
      </w:r>
      <w:r>
        <w:rPr>
          <w:szCs w:val="28"/>
        </w:rPr>
        <w:t>3</w:t>
      </w:r>
    </w:p>
    <w:p w:rsidR="00426EC9" w:rsidRDefault="00426EC9" w:rsidP="00426EC9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379316" cy="3003907"/>
            <wp:effectExtent l="0" t="0" r="5715" b="6350"/>
            <wp:docPr id="1086619530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19530" name="Рисунок 108661953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841" cy="300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C9" w:rsidRPr="00BE466E" w:rsidRDefault="00426EC9" w:rsidP="00426EC9">
      <w:pPr>
        <w:pStyle w:val="af0"/>
        <w:spacing w:before="240"/>
        <w:rPr>
          <w:sz w:val="28"/>
          <w:szCs w:val="28"/>
        </w:rPr>
      </w:pPr>
      <w:r w:rsidRPr="00426EC9">
        <w:rPr>
          <w:sz w:val="28"/>
          <w:szCs w:val="28"/>
        </w:rPr>
        <w:t xml:space="preserve">Рис. </w:t>
      </w:r>
      <w:r>
        <w:rPr>
          <w:sz w:val="28"/>
          <w:szCs w:val="28"/>
        </w:rPr>
        <w:t>3</w:t>
      </w:r>
      <w:r w:rsidRPr="00426EC9">
        <w:rPr>
          <w:sz w:val="28"/>
          <w:szCs w:val="28"/>
        </w:rPr>
        <w:t xml:space="preserve"> - Создание класса работы со схемой в </w:t>
      </w:r>
      <w:proofErr w:type="spellStart"/>
      <w:r w:rsidRPr="00426EC9">
        <w:rPr>
          <w:sz w:val="28"/>
          <w:szCs w:val="28"/>
          <w:lang w:val="en-US"/>
        </w:rPr>
        <w:t>AnyLogic</w:t>
      </w:r>
      <w:proofErr w:type="spellEnd"/>
    </w:p>
    <w:p w:rsidR="00426EC9" w:rsidRPr="00BE466E" w:rsidRDefault="00426EC9" w:rsidP="00426EC9">
      <w:pPr>
        <w:pStyle w:val="af0"/>
        <w:spacing w:before="240"/>
        <w:rPr>
          <w:sz w:val="28"/>
          <w:szCs w:val="28"/>
        </w:rPr>
      </w:pPr>
    </w:p>
    <w:p w:rsidR="00426EC9" w:rsidRPr="00426EC9" w:rsidRDefault="00426EC9" w:rsidP="0040124F">
      <w:pPr>
        <w:pStyle w:val="2"/>
        <w:rPr>
          <w:shd w:val="clear" w:color="auto" w:fill="FFFFFF"/>
        </w:rPr>
      </w:pPr>
      <w:bookmarkStart w:id="15" w:name="_Toc152201143"/>
      <w:r>
        <w:rPr>
          <w:shd w:val="clear" w:color="auto" w:fill="FFFFFF"/>
        </w:rPr>
        <w:t xml:space="preserve">5. </w:t>
      </w:r>
      <w:r w:rsidRPr="00426EC9">
        <w:rPr>
          <w:shd w:val="clear" w:color="auto" w:fill="FFFFFF"/>
        </w:rPr>
        <w:t>Создание простого эксперимента</w:t>
      </w:r>
      <w:bookmarkEnd w:id="15"/>
    </w:p>
    <w:p w:rsidR="00426EC9" w:rsidRDefault="00426EC9" w:rsidP="00426EC9">
      <w:pPr>
        <w:rPr>
          <w:shd w:val="clear" w:color="auto" w:fill="FFFFFF"/>
        </w:rPr>
      </w:pPr>
      <w:r>
        <w:rPr>
          <w:shd w:val="clear" w:color="auto" w:fill="FFFFFF"/>
        </w:rPr>
        <w:t xml:space="preserve">Создаем новый «простой эксперимент». </w:t>
      </w:r>
    </w:p>
    <w:p w:rsidR="00426EC9" w:rsidRPr="00426EC9" w:rsidRDefault="00426EC9" w:rsidP="00426EC9">
      <w:r w:rsidRPr="00617D9A">
        <w:t>См</w:t>
      </w:r>
      <w:r>
        <w:t>отреть</w:t>
      </w:r>
      <w:r w:rsidRPr="00617D9A">
        <w:t xml:space="preserve"> рис</w:t>
      </w:r>
      <w:r>
        <w:t>унок</w:t>
      </w:r>
      <w:r w:rsidRPr="00617D9A">
        <w:t xml:space="preserve"> </w:t>
      </w:r>
      <w:r>
        <w:t>4</w:t>
      </w:r>
    </w:p>
    <w:p w:rsidR="00426EC9" w:rsidRDefault="00426EC9" w:rsidP="00426EC9">
      <w:pPr>
        <w:rPr>
          <w:shd w:val="clear" w:color="auto" w:fill="FFFFFF"/>
        </w:rPr>
      </w:pPr>
    </w:p>
    <w:p w:rsidR="00426EC9" w:rsidRPr="00426EC9" w:rsidRDefault="00426EC9" w:rsidP="00426EC9">
      <w:pPr>
        <w:jc w:val="center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4433744" cy="3415713"/>
            <wp:effectExtent l="0" t="0" r="0" b="635"/>
            <wp:docPr id="128372632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26324" name="Рисунок 128372632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784" cy="342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C9" w:rsidRDefault="00426EC9" w:rsidP="00426EC9">
      <w:pPr>
        <w:pStyle w:val="af0"/>
        <w:spacing w:before="240"/>
        <w:rPr>
          <w:sz w:val="28"/>
          <w:szCs w:val="28"/>
        </w:rPr>
      </w:pPr>
      <w:r w:rsidRPr="00426EC9">
        <w:rPr>
          <w:sz w:val="28"/>
          <w:szCs w:val="28"/>
        </w:rPr>
        <w:t xml:space="preserve">Рис. </w:t>
      </w:r>
      <w:r>
        <w:rPr>
          <w:sz w:val="28"/>
          <w:szCs w:val="28"/>
        </w:rPr>
        <w:t>4</w:t>
      </w:r>
      <w:r w:rsidRPr="00426EC9">
        <w:rPr>
          <w:sz w:val="28"/>
          <w:szCs w:val="28"/>
        </w:rPr>
        <w:t xml:space="preserve"> - Создание </w:t>
      </w:r>
      <w:r>
        <w:rPr>
          <w:sz w:val="28"/>
          <w:szCs w:val="28"/>
        </w:rPr>
        <w:t>простого эксперимента</w:t>
      </w:r>
    </w:p>
    <w:p w:rsidR="00426EC9" w:rsidRDefault="00426EC9" w:rsidP="00426EC9"/>
    <w:p w:rsidR="00426EC9" w:rsidRPr="008730DF" w:rsidRDefault="00426EC9" w:rsidP="0040124F">
      <w:pPr>
        <w:pStyle w:val="2"/>
      </w:pPr>
      <w:bookmarkStart w:id="16" w:name="_Toc152201144"/>
      <w:r>
        <w:lastRenderedPageBreak/>
        <w:t xml:space="preserve">6.  </w:t>
      </w:r>
      <w:bookmarkStart w:id="17" w:name="_Toc151386213"/>
      <w:r>
        <w:t xml:space="preserve">Анализ графиков в </w:t>
      </w:r>
      <w:proofErr w:type="spellStart"/>
      <w:r>
        <w:rPr>
          <w:lang w:val="en-US"/>
        </w:rPr>
        <w:t>Anylogic</w:t>
      </w:r>
      <w:bookmarkEnd w:id="16"/>
      <w:bookmarkEnd w:id="17"/>
      <w:proofErr w:type="spellEnd"/>
      <w:r w:rsidRPr="008730DF">
        <w:t xml:space="preserve"> </w:t>
      </w:r>
    </w:p>
    <w:p w:rsidR="00426EC9" w:rsidRDefault="00426EC9" w:rsidP="00426EC9">
      <w:pPr>
        <w:rPr>
          <w:szCs w:val="28"/>
        </w:rPr>
      </w:pPr>
      <w:r>
        <w:rPr>
          <w:szCs w:val="28"/>
        </w:rPr>
        <w:t>В запустившемся эксперименте создаем интересующие нас графики.</w:t>
      </w:r>
    </w:p>
    <w:p w:rsidR="00426EC9" w:rsidRDefault="00426EC9" w:rsidP="00426EC9">
      <w:pPr>
        <w:rPr>
          <w:szCs w:val="28"/>
        </w:rPr>
      </w:pPr>
      <w:r w:rsidRPr="00426EC9">
        <w:rPr>
          <w:szCs w:val="28"/>
        </w:rPr>
        <w:t>Добавляем графики, нажимая на «новая диаграмма».</w:t>
      </w:r>
    </w:p>
    <w:p w:rsidR="00426EC9" w:rsidRDefault="00426EC9" w:rsidP="00426EC9">
      <w:r w:rsidRPr="00617D9A">
        <w:t>См</w:t>
      </w:r>
      <w:r>
        <w:t>отреть</w:t>
      </w:r>
      <w:r w:rsidRPr="00617D9A">
        <w:t xml:space="preserve"> рис</w:t>
      </w:r>
      <w:r>
        <w:t>унок</w:t>
      </w:r>
      <w:r w:rsidRPr="00617D9A">
        <w:t xml:space="preserve"> </w:t>
      </w:r>
      <w:r>
        <w:t>5</w:t>
      </w:r>
    </w:p>
    <w:p w:rsidR="00426EC9" w:rsidRPr="00426EC9" w:rsidRDefault="00426EC9" w:rsidP="00426EC9"/>
    <w:p w:rsidR="00426EC9" w:rsidRPr="00426EC9" w:rsidRDefault="00426EC9" w:rsidP="00426EC9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101615" cy="3432037"/>
            <wp:effectExtent l="0" t="0" r="0" b="0"/>
            <wp:docPr id="672692203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92203" name="Рисунок 67269220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430" cy="344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C9" w:rsidRDefault="00426EC9" w:rsidP="00426EC9">
      <w:pPr>
        <w:pStyle w:val="af0"/>
        <w:rPr>
          <w:sz w:val="28"/>
          <w:szCs w:val="28"/>
        </w:rPr>
      </w:pPr>
      <w:r>
        <w:t xml:space="preserve">  </w:t>
      </w:r>
      <w:r w:rsidRPr="00426EC9">
        <w:rPr>
          <w:sz w:val="28"/>
          <w:szCs w:val="28"/>
        </w:rPr>
        <w:t>Рис. 5 - Добавление графиков</w:t>
      </w:r>
    </w:p>
    <w:p w:rsidR="00426EC9" w:rsidRDefault="00426EC9" w:rsidP="00426EC9">
      <w:pPr>
        <w:pStyle w:val="af0"/>
        <w:rPr>
          <w:sz w:val="28"/>
          <w:szCs w:val="28"/>
        </w:rPr>
      </w:pPr>
    </w:p>
    <w:p w:rsidR="00426EC9" w:rsidRPr="00426EC9" w:rsidRDefault="00426EC9" w:rsidP="00426EC9">
      <w:pPr>
        <w:pStyle w:val="3"/>
      </w:pPr>
    </w:p>
    <w:p w:rsidR="00426EC9" w:rsidRDefault="00426EC9" w:rsidP="00426EC9">
      <w:pPr>
        <w:pStyle w:val="af0"/>
        <w:spacing w:before="240"/>
        <w:rPr>
          <w:sz w:val="28"/>
          <w:szCs w:val="28"/>
        </w:rPr>
      </w:pPr>
    </w:p>
    <w:p w:rsidR="00426EC9" w:rsidRDefault="00426EC9" w:rsidP="00426EC9"/>
    <w:p w:rsidR="00426EC9" w:rsidRPr="00426EC9" w:rsidRDefault="00426EC9" w:rsidP="00426EC9"/>
    <w:p w:rsidR="00426EC9" w:rsidRDefault="00426EC9" w:rsidP="00426EC9">
      <w:pPr>
        <w:jc w:val="center"/>
      </w:pPr>
    </w:p>
    <w:p w:rsidR="00617D9A" w:rsidRPr="00426EC9" w:rsidRDefault="00617D9A" w:rsidP="00617D9A">
      <w:pPr>
        <w:spacing w:line="360" w:lineRule="auto"/>
        <w:ind w:left="708"/>
        <w:rPr>
          <w:szCs w:val="28"/>
        </w:rPr>
      </w:pPr>
    </w:p>
    <w:p w:rsidR="00617D9A" w:rsidRPr="00C17071" w:rsidRDefault="00617D9A" w:rsidP="00617D9A">
      <w:pPr>
        <w:pStyle w:val="3"/>
      </w:pPr>
    </w:p>
    <w:p w:rsidR="00426EC9" w:rsidRDefault="00426EC9" w:rsidP="00426EC9">
      <w:pPr>
        <w:pStyle w:val="10"/>
        <w:rPr>
          <w:color w:val="000000" w:themeColor="text1"/>
        </w:rPr>
      </w:pPr>
      <w:bookmarkStart w:id="18" w:name="__RefHeading___68"/>
      <w:bookmarkEnd w:id="18"/>
    </w:p>
    <w:p w:rsidR="0040124F" w:rsidRDefault="0040124F" w:rsidP="0040124F"/>
    <w:p w:rsidR="0040124F" w:rsidRDefault="0040124F" w:rsidP="0040124F"/>
    <w:p w:rsidR="0040124F" w:rsidRPr="0040124F" w:rsidRDefault="0040124F" w:rsidP="0040124F"/>
    <w:p w:rsidR="004D5E51" w:rsidRDefault="00ED0C8A" w:rsidP="0040124F">
      <w:pPr>
        <w:pStyle w:val="2"/>
      </w:pPr>
      <w:bookmarkStart w:id="19" w:name="_Toc152201145"/>
      <w:r w:rsidRPr="00426EC9">
        <w:lastRenderedPageBreak/>
        <w:t>СПИСОК ИСПОЛЬЗОВАННЫХ ИСТОЧНИКОВ</w:t>
      </w:r>
      <w:bookmarkEnd w:id="19"/>
    </w:p>
    <w:p w:rsidR="00426EC9" w:rsidRPr="00426EC9" w:rsidRDefault="00426EC9" w:rsidP="00426EC9"/>
    <w:p w:rsidR="004D5E51" w:rsidRPr="00C17071" w:rsidRDefault="00332EE4" w:rsidP="00426EC9">
      <w:r w:rsidRPr="00C17071">
        <w:t>Справочные материалы лабораторных работ по математическому моделированию Головин В.А.</w:t>
      </w:r>
    </w:p>
    <w:sectPr w:rsidR="004D5E51" w:rsidRPr="00C17071">
      <w:footerReference w:type="default" r:id="rId3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47E9" w:rsidRDefault="005347E9">
      <w:pPr>
        <w:spacing w:after="0" w:line="240" w:lineRule="auto"/>
      </w:pPr>
      <w:r>
        <w:separator/>
      </w:r>
    </w:p>
  </w:endnote>
  <w:endnote w:type="continuationSeparator" w:id="0">
    <w:p w:rsidR="005347E9" w:rsidRDefault="00534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5E51" w:rsidRDefault="00ED0C8A">
    <w:pPr>
      <w:framePr w:wrap="around" w:vAnchor="text" w:hAnchor="margin" w:xAlign="center" w:y="1"/>
    </w:pPr>
    <w:r>
      <w:fldChar w:fldCharType="begin"/>
    </w:r>
    <w:r>
      <w:instrText>PAGE \* Arabic</w:instrText>
    </w:r>
    <w:r>
      <w:fldChar w:fldCharType="separate"/>
    </w:r>
    <w:r w:rsidR="00E050DF">
      <w:rPr>
        <w:noProof/>
      </w:rPr>
      <w:t>2</w:t>
    </w:r>
    <w:r>
      <w:fldChar w:fldCharType="end"/>
    </w:r>
  </w:p>
  <w:p w:rsidR="004D5E51" w:rsidRDefault="004D5E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47E9" w:rsidRDefault="005347E9">
      <w:pPr>
        <w:spacing w:after="0" w:line="240" w:lineRule="auto"/>
      </w:pPr>
      <w:r>
        <w:separator/>
      </w:r>
    </w:p>
  </w:footnote>
  <w:footnote w:type="continuationSeparator" w:id="0">
    <w:p w:rsidR="005347E9" w:rsidRDefault="005347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F4628"/>
    <w:multiLevelType w:val="hybridMultilevel"/>
    <w:tmpl w:val="88303436"/>
    <w:lvl w:ilvl="0" w:tplc="A14A08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E4A5F35"/>
    <w:multiLevelType w:val="multilevel"/>
    <w:tmpl w:val="9EBC24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4BBB0FB3"/>
    <w:multiLevelType w:val="hybridMultilevel"/>
    <w:tmpl w:val="101A1410"/>
    <w:lvl w:ilvl="0" w:tplc="D1206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69918364">
    <w:abstractNumId w:val="1"/>
  </w:num>
  <w:num w:numId="2" w16cid:durableId="1550410707">
    <w:abstractNumId w:val="0"/>
  </w:num>
  <w:num w:numId="3" w16cid:durableId="1952667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E51"/>
    <w:rsid w:val="00031EFC"/>
    <w:rsid w:val="000604A2"/>
    <w:rsid w:val="00094279"/>
    <w:rsid w:val="000F2359"/>
    <w:rsid w:val="001215D1"/>
    <w:rsid w:val="001B514E"/>
    <w:rsid w:val="001D2E06"/>
    <w:rsid w:val="001D3972"/>
    <w:rsid w:val="001F5335"/>
    <w:rsid w:val="002372A4"/>
    <w:rsid w:val="00297B7F"/>
    <w:rsid w:val="002C35AD"/>
    <w:rsid w:val="002F5E9D"/>
    <w:rsid w:val="00332EE4"/>
    <w:rsid w:val="003421B6"/>
    <w:rsid w:val="00394C89"/>
    <w:rsid w:val="003A36E1"/>
    <w:rsid w:val="003F4693"/>
    <w:rsid w:val="003F70A2"/>
    <w:rsid w:val="0040124F"/>
    <w:rsid w:val="00426EC9"/>
    <w:rsid w:val="0045624B"/>
    <w:rsid w:val="00466D18"/>
    <w:rsid w:val="00490FB2"/>
    <w:rsid w:val="004C2527"/>
    <w:rsid w:val="004D5E51"/>
    <w:rsid w:val="005347E9"/>
    <w:rsid w:val="005C2703"/>
    <w:rsid w:val="00617D9A"/>
    <w:rsid w:val="00683510"/>
    <w:rsid w:val="006E126E"/>
    <w:rsid w:val="006E49BF"/>
    <w:rsid w:val="007016C1"/>
    <w:rsid w:val="0074083C"/>
    <w:rsid w:val="00767C36"/>
    <w:rsid w:val="007944C8"/>
    <w:rsid w:val="00831C84"/>
    <w:rsid w:val="0086200A"/>
    <w:rsid w:val="008B2498"/>
    <w:rsid w:val="008D6D8A"/>
    <w:rsid w:val="00932B48"/>
    <w:rsid w:val="009377B8"/>
    <w:rsid w:val="00997976"/>
    <w:rsid w:val="00A10207"/>
    <w:rsid w:val="00A50A68"/>
    <w:rsid w:val="00A71D79"/>
    <w:rsid w:val="00AC432C"/>
    <w:rsid w:val="00AC4D3B"/>
    <w:rsid w:val="00B2014B"/>
    <w:rsid w:val="00BB1A62"/>
    <w:rsid w:val="00BB2529"/>
    <w:rsid w:val="00BD755D"/>
    <w:rsid w:val="00BE466E"/>
    <w:rsid w:val="00BE4E06"/>
    <w:rsid w:val="00C17071"/>
    <w:rsid w:val="00C615A4"/>
    <w:rsid w:val="00C774A5"/>
    <w:rsid w:val="00C8613F"/>
    <w:rsid w:val="00CE26F4"/>
    <w:rsid w:val="00D8208C"/>
    <w:rsid w:val="00E050DF"/>
    <w:rsid w:val="00E54A92"/>
    <w:rsid w:val="00ED0C8A"/>
    <w:rsid w:val="00F12F90"/>
    <w:rsid w:val="00F2650A"/>
    <w:rsid w:val="00F62522"/>
    <w:rsid w:val="00F8113E"/>
    <w:rsid w:val="00FA2BFF"/>
    <w:rsid w:val="00FB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02FF7"/>
  <w15:docId w15:val="{C3665A6D-52B8-F449-9135-F59EA4C1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426EC9"/>
    <w:pPr>
      <w:spacing w:after="160" w:line="264" w:lineRule="auto"/>
      <w:ind w:firstLine="709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 w:after="0"/>
      <w:outlineLvl w:val="0"/>
    </w:pPr>
    <w:rPr>
      <w:rFonts w:asciiTheme="majorHAnsi" w:hAnsiTheme="majorHAnsi"/>
      <w:color w:val="2F5496" w:themeColor="accent1" w:themeShade="BF"/>
      <w:sz w:val="32"/>
    </w:rPr>
  </w:style>
  <w:style w:type="paragraph" w:styleId="2">
    <w:name w:val="heading 2"/>
    <w:next w:val="a"/>
    <w:link w:val="20"/>
    <w:uiPriority w:val="9"/>
    <w:qFormat/>
    <w:rsid w:val="00466D18"/>
    <w:pPr>
      <w:spacing w:before="120" w:after="120"/>
      <w:jc w:val="both"/>
      <w:outlineLvl w:val="1"/>
    </w:pPr>
    <w:rPr>
      <w:rFonts w:ascii="Times New Roman" w:hAnsi="Times New Roman"/>
      <w:b/>
      <w:sz w:val="28"/>
    </w:rPr>
  </w:style>
  <w:style w:type="paragraph" w:styleId="3">
    <w:name w:val="heading 3"/>
    <w:next w:val="a"/>
    <w:link w:val="30"/>
    <w:uiPriority w:val="9"/>
    <w:qFormat/>
    <w:rsid w:val="00FA2BFF"/>
    <w:pPr>
      <w:spacing w:before="120" w:after="120"/>
      <w:jc w:val="both"/>
      <w:outlineLvl w:val="2"/>
    </w:pPr>
    <w:rPr>
      <w:rFonts w:ascii="Times New Roman" w:hAnsi="Times New Roman"/>
      <w:b/>
      <w:sz w:val="28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2"/>
    </w:rPr>
  </w:style>
  <w:style w:type="paragraph" w:customStyle="1" w:styleId="s7">
    <w:name w:val="s7"/>
    <w:basedOn w:val="12"/>
    <w:link w:val="s70"/>
  </w:style>
  <w:style w:type="character" w:customStyle="1" w:styleId="s70">
    <w:name w:val="s7"/>
    <w:basedOn w:val="a0"/>
    <w:link w:val="s7"/>
  </w:style>
  <w:style w:type="paragraph" w:styleId="21">
    <w:name w:val="toc 2"/>
    <w:next w:val="a"/>
    <w:link w:val="22"/>
    <w:uiPriority w:val="39"/>
    <w:pPr>
      <w:spacing w:before="120" w:line="264" w:lineRule="auto"/>
      <w:ind w:left="220"/>
    </w:pPr>
    <w:rPr>
      <w:rFonts w:cstheme="minorHAnsi"/>
      <w:b/>
      <w:bCs/>
      <w:sz w:val="22"/>
      <w:szCs w:val="22"/>
    </w:rPr>
  </w:style>
  <w:style w:type="character" w:customStyle="1" w:styleId="22">
    <w:name w:val="Оглавление 2 Знак"/>
    <w:link w:val="21"/>
    <w:uiPriority w:val="39"/>
    <w:rPr>
      <w:rFonts w:cstheme="minorHAnsi"/>
      <w:b/>
      <w:bCs/>
      <w:sz w:val="22"/>
      <w:szCs w:val="22"/>
    </w:rPr>
  </w:style>
  <w:style w:type="paragraph" w:styleId="41">
    <w:name w:val="toc 4"/>
    <w:next w:val="a"/>
    <w:link w:val="42"/>
    <w:uiPriority w:val="39"/>
    <w:pPr>
      <w:spacing w:line="264" w:lineRule="auto"/>
      <w:ind w:left="660"/>
    </w:pPr>
    <w:rPr>
      <w:rFonts w:cstheme="minorHAnsi"/>
      <w:sz w:val="20"/>
    </w:rPr>
  </w:style>
  <w:style w:type="character" w:customStyle="1" w:styleId="42">
    <w:name w:val="Оглавление 4 Знак"/>
    <w:link w:val="41"/>
    <w:uiPriority w:val="39"/>
    <w:rPr>
      <w:rFonts w:cstheme="minorHAnsi"/>
      <w:sz w:val="20"/>
    </w:rPr>
  </w:style>
  <w:style w:type="paragraph" w:styleId="6">
    <w:name w:val="toc 6"/>
    <w:next w:val="a"/>
    <w:link w:val="60"/>
    <w:uiPriority w:val="39"/>
    <w:pPr>
      <w:spacing w:line="264" w:lineRule="auto"/>
      <w:ind w:left="1100"/>
    </w:pPr>
    <w:rPr>
      <w:rFonts w:cstheme="minorHAnsi"/>
      <w:sz w:val="20"/>
    </w:rPr>
  </w:style>
  <w:style w:type="character" w:customStyle="1" w:styleId="60">
    <w:name w:val="Оглавление 6 Знак"/>
    <w:link w:val="6"/>
    <w:uiPriority w:val="39"/>
    <w:rPr>
      <w:rFonts w:cstheme="minorHAnsi"/>
      <w:sz w:val="20"/>
    </w:rPr>
  </w:style>
  <w:style w:type="paragraph" w:styleId="7">
    <w:name w:val="toc 7"/>
    <w:next w:val="a"/>
    <w:link w:val="70"/>
    <w:uiPriority w:val="39"/>
    <w:pPr>
      <w:spacing w:line="264" w:lineRule="auto"/>
      <w:ind w:left="1320"/>
    </w:pPr>
    <w:rPr>
      <w:rFonts w:cstheme="minorHAnsi"/>
      <w:sz w:val="20"/>
    </w:rPr>
  </w:style>
  <w:style w:type="character" w:customStyle="1" w:styleId="70">
    <w:name w:val="Оглавление 7 Знак"/>
    <w:link w:val="7"/>
    <w:uiPriority w:val="39"/>
    <w:rPr>
      <w:rFonts w:cstheme="minorHAnsi"/>
      <w:sz w:val="20"/>
    </w:rPr>
  </w:style>
  <w:style w:type="paragraph" w:styleId="a3">
    <w:name w:val="TOC Heading"/>
    <w:basedOn w:val="10"/>
    <w:next w:val="a"/>
    <w:link w:val="a4"/>
    <w:uiPriority w:val="39"/>
    <w:qFormat/>
    <w:pPr>
      <w:spacing w:before="480" w:line="276" w:lineRule="auto"/>
      <w:outlineLvl w:val="8"/>
    </w:pPr>
    <w:rPr>
      <w:b/>
      <w:sz w:val="28"/>
    </w:rPr>
  </w:style>
  <w:style w:type="character" w:customStyle="1" w:styleId="a4">
    <w:name w:val="Заголовок оглавления Знак"/>
    <w:basedOn w:val="11"/>
    <w:link w:val="a3"/>
    <w:rPr>
      <w:rFonts w:asciiTheme="majorHAnsi" w:hAnsiTheme="majorHAnsi"/>
      <w:b/>
      <w:color w:val="2F5496" w:themeColor="accent1" w:themeShade="BF"/>
      <w:sz w:val="28"/>
    </w:rPr>
  </w:style>
  <w:style w:type="paragraph" w:customStyle="1" w:styleId="13">
    <w:name w:val="Выделение1"/>
    <w:basedOn w:val="12"/>
    <w:link w:val="a5"/>
    <w:rPr>
      <w:i/>
    </w:rPr>
  </w:style>
  <w:style w:type="character" w:styleId="a5">
    <w:name w:val="Emphasis"/>
    <w:basedOn w:val="a0"/>
    <w:link w:val="13"/>
    <w:rPr>
      <w:i/>
    </w:rPr>
  </w:style>
  <w:style w:type="character" w:customStyle="1" w:styleId="30">
    <w:name w:val="Заголовок 3 Знак"/>
    <w:link w:val="3"/>
    <w:uiPriority w:val="9"/>
    <w:rsid w:val="00FA2BFF"/>
    <w:rPr>
      <w:rFonts w:ascii="Times New Roman" w:hAnsi="Times New Roman"/>
      <w:b/>
      <w:sz w:val="28"/>
    </w:rPr>
  </w:style>
  <w:style w:type="paragraph" w:customStyle="1" w:styleId="apple-converted-space">
    <w:name w:val="apple-converted-space"/>
    <w:basedOn w:val="12"/>
    <w:link w:val="apple-converted-space0"/>
  </w:style>
  <w:style w:type="character" w:customStyle="1" w:styleId="apple-converted-space0">
    <w:name w:val="apple-converted-space"/>
    <w:basedOn w:val="a0"/>
    <w:link w:val="apple-converted-space"/>
  </w:style>
  <w:style w:type="paragraph" w:customStyle="1" w:styleId="s17">
    <w:name w:val="s17"/>
    <w:basedOn w:val="12"/>
    <w:link w:val="s170"/>
  </w:style>
  <w:style w:type="character" w:customStyle="1" w:styleId="s170">
    <w:name w:val="s17"/>
    <w:basedOn w:val="a0"/>
    <w:link w:val="s17"/>
  </w:style>
  <w:style w:type="paragraph" w:customStyle="1" w:styleId="HTML1">
    <w:name w:val="Код HTML1"/>
    <w:basedOn w:val="12"/>
    <w:link w:val="HTML"/>
    <w:rPr>
      <w:rFonts w:ascii="Courier New" w:hAnsi="Courier New"/>
      <w:sz w:val="20"/>
    </w:rPr>
  </w:style>
  <w:style w:type="character" w:styleId="HTML">
    <w:name w:val="HTML Code"/>
    <w:basedOn w:val="a0"/>
    <w:link w:val="HTML1"/>
    <w:rPr>
      <w:rFonts w:ascii="Courier New" w:hAnsi="Courier New"/>
      <w:sz w:val="20"/>
    </w:rPr>
  </w:style>
  <w:style w:type="paragraph" w:styleId="31">
    <w:name w:val="toc 3"/>
    <w:next w:val="a"/>
    <w:link w:val="32"/>
    <w:uiPriority w:val="39"/>
    <w:pPr>
      <w:spacing w:line="264" w:lineRule="auto"/>
      <w:ind w:left="440"/>
    </w:pPr>
    <w:rPr>
      <w:rFonts w:cstheme="minorHAnsi"/>
      <w:sz w:val="20"/>
    </w:rPr>
  </w:style>
  <w:style w:type="character" w:customStyle="1" w:styleId="32">
    <w:name w:val="Оглавление 3 Знак"/>
    <w:link w:val="31"/>
    <w:uiPriority w:val="39"/>
    <w:rPr>
      <w:rFonts w:cstheme="minorHAnsi"/>
      <w:sz w:val="20"/>
    </w:rPr>
  </w:style>
  <w:style w:type="paragraph" w:styleId="a6">
    <w:name w:val="List Paragraph"/>
    <w:basedOn w:val="a"/>
    <w:link w:val="a7"/>
    <w:pPr>
      <w:spacing w:after="0" w:line="240" w:lineRule="auto"/>
      <w:ind w:left="720"/>
      <w:contextualSpacing/>
    </w:pPr>
    <w:rPr>
      <w:sz w:val="24"/>
    </w:rPr>
  </w:style>
  <w:style w:type="character" w:customStyle="1" w:styleId="a7">
    <w:name w:val="Абзац списка Знак"/>
    <w:basedOn w:val="1"/>
    <w:link w:val="a6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Theme="majorHAnsi" w:hAnsiTheme="majorHAnsi"/>
      <w:color w:val="2F5496" w:themeColor="accent1" w:themeShade="BF"/>
      <w:sz w:val="32"/>
    </w:rPr>
  </w:style>
  <w:style w:type="paragraph" w:customStyle="1" w:styleId="14">
    <w:name w:val="Гиперссылка1"/>
    <w:link w:val="a8"/>
    <w:rPr>
      <w:color w:val="0000FF"/>
      <w:u w:val="single"/>
    </w:rPr>
  </w:style>
  <w:style w:type="character" w:styleId="a8">
    <w:name w:val="Hyperlink"/>
    <w:link w:val="14"/>
    <w:uiPriority w:val="9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pPr>
      <w:spacing w:before="120" w:line="264" w:lineRule="auto"/>
    </w:pPr>
    <w:rPr>
      <w:rFonts w:cstheme="minorHAnsi"/>
      <w:b/>
      <w:bCs/>
      <w:i/>
      <w:iCs/>
      <w:szCs w:val="24"/>
    </w:rPr>
  </w:style>
  <w:style w:type="character" w:customStyle="1" w:styleId="16">
    <w:name w:val="Оглавление 1 Знак"/>
    <w:link w:val="15"/>
    <w:uiPriority w:val="39"/>
    <w:rPr>
      <w:rFonts w:cstheme="minorHAnsi"/>
      <w:b/>
      <w:bCs/>
      <w:i/>
      <w:iCs/>
      <w:szCs w:val="24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spacing w:line="264" w:lineRule="auto"/>
      <w:ind w:left="1760"/>
    </w:pPr>
    <w:rPr>
      <w:rFonts w:cstheme="minorHAnsi"/>
      <w:sz w:val="20"/>
    </w:rPr>
  </w:style>
  <w:style w:type="character" w:customStyle="1" w:styleId="90">
    <w:name w:val="Оглавление 9 Знак"/>
    <w:link w:val="9"/>
    <w:uiPriority w:val="39"/>
    <w:rPr>
      <w:rFonts w:cstheme="minorHAnsi"/>
      <w:sz w:val="20"/>
    </w:rPr>
  </w:style>
  <w:style w:type="paragraph" w:customStyle="1" w:styleId="12">
    <w:name w:val="Основной шрифт абзаца1"/>
  </w:style>
  <w:style w:type="paragraph" w:styleId="8">
    <w:name w:val="toc 8"/>
    <w:next w:val="a"/>
    <w:link w:val="80"/>
    <w:uiPriority w:val="39"/>
    <w:pPr>
      <w:spacing w:line="264" w:lineRule="auto"/>
      <w:ind w:left="1540"/>
    </w:pPr>
    <w:rPr>
      <w:rFonts w:cstheme="minorHAnsi"/>
      <w:sz w:val="20"/>
    </w:rPr>
  </w:style>
  <w:style w:type="character" w:customStyle="1" w:styleId="80">
    <w:name w:val="Оглавление 8 Знак"/>
    <w:link w:val="8"/>
    <w:uiPriority w:val="39"/>
    <w:rPr>
      <w:rFonts w:cstheme="minorHAnsi"/>
      <w:sz w:val="20"/>
    </w:rPr>
  </w:style>
  <w:style w:type="paragraph" w:styleId="51">
    <w:name w:val="toc 5"/>
    <w:next w:val="a"/>
    <w:link w:val="52"/>
    <w:uiPriority w:val="39"/>
    <w:pPr>
      <w:spacing w:line="264" w:lineRule="auto"/>
      <w:ind w:left="880"/>
    </w:pPr>
    <w:rPr>
      <w:rFonts w:cstheme="minorHAnsi"/>
      <w:sz w:val="20"/>
    </w:rPr>
  </w:style>
  <w:style w:type="character" w:customStyle="1" w:styleId="52">
    <w:name w:val="Оглавление 5 Знак"/>
    <w:link w:val="51"/>
    <w:uiPriority w:val="39"/>
    <w:rPr>
      <w:rFonts w:cstheme="minorHAnsi"/>
      <w:sz w:val="20"/>
    </w:rPr>
  </w:style>
  <w:style w:type="paragraph" w:styleId="a9">
    <w:name w:val="Subtitle"/>
    <w:next w:val="a"/>
    <w:link w:val="aa"/>
    <w:uiPriority w:val="11"/>
    <w:qFormat/>
    <w:pPr>
      <w:jc w:val="both"/>
    </w:pPr>
    <w:rPr>
      <w:rFonts w:ascii="XO Thames" w:hAnsi="XO Thames"/>
      <w:i/>
    </w:rPr>
  </w:style>
  <w:style w:type="character" w:customStyle="1" w:styleId="aa">
    <w:name w:val="Подзаголовок Знак"/>
    <w:link w:val="a9"/>
    <w:rPr>
      <w:rFonts w:ascii="XO Thames" w:hAnsi="XO Thames"/>
      <w:i/>
      <w:sz w:val="24"/>
    </w:rPr>
  </w:style>
  <w:style w:type="paragraph" w:styleId="ab">
    <w:name w:val="Title"/>
    <w:next w:val="a"/>
    <w:link w:val="ac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c">
    <w:name w:val="Заголовок Знак"/>
    <w:link w:val="ab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uiPriority w:val="9"/>
    <w:rsid w:val="00466D18"/>
    <w:rPr>
      <w:rFonts w:ascii="Times New Roman" w:hAnsi="Times New Roman"/>
      <w:b/>
      <w:sz w:val="28"/>
    </w:rPr>
  </w:style>
  <w:style w:type="paragraph" w:styleId="ad">
    <w:name w:val="Normal (Web)"/>
    <w:basedOn w:val="a"/>
    <w:uiPriority w:val="99"/>
    <w:unhideWhenUsed/>
    <w:rsid w:val="001D2E06"/>
    <w:pPr>
      <w:spacing w:before="100" w:beforeAutospacing="1" w:after="100" w:afterAutospacing="1" w:line="240" w:lineRule="auto"/>
    </w:pPr>
    <w:rPr>
      <w:color w:val="auto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BB1A62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BB1A62"/>
    <w:rPr>
      <w:color w:val="954F72" w:themeColor="followedHyperlink"/>
      <w:u w:val="single"/>
    </w:rPr>
  </w:style>
  <w:style w:type="paragraph" w:customStyle="1" w:styleId="paragraph">
    <w:name w:val="paragraph"/>
    <w:basedOn w:val="a"/>
    <w:rsid w:val="00617D9A"/>
    <w:pPr>
      <w:spacing w:before="100" w:beforeAutospacing="1" w:after="100" w:afterAutospacing="1" w:line="240" w:lineRule="auto"/>
    </w:pPr>
    <w:rPr>
      <w:color w:val="auto"/>
      <w:sz w:val="24"/>
      <w:szCs w:val="24"/>
    </w:rPr>
  </w:style>
  <w:style w:type="paragraph" w:styleId="af0">
    <w:name w:val="No Spacing"/>
    <w:uiPriority w:val="1"/>
    <w:qFormat/>
    <w:rsid w:val="00426EC9"/>
    <w:pPr>
      <w:ind w:firstLine="709"/>
      <w:jc w:val="center"/>
    </w:pPr>
    <w:rPr>
      <w:rFonts w:ascii="Times New Roman" w:eastAsiaTheme="minorHAnsi" w:hAnsi="Times New Roman" w:cstheme="minorBidi"/>
      <w:color w:val="000000" w:themeColor="text1"/>
      <w:sz w:val="22"/>
      <w:szCs w:val="22"/>
      <w:lang w:eastAsia="en-US"/>
    </w:rPr>
  </w:style>
  <w:style w:type="paragraph" w:styleId="af1">
    <w:name w:val="caption"/>
    <w:basedOn w:val="a"/>
    <w:next w:val="a"/>
    <w:uiPriority w:val="35"/>
    <w:unhideWhenUsed/>
    <w:qFormat/>
    <w:rsid w:val="00426EC9"/>
    <w:pPr>
      <w:spacing w:after="200" w:line="240" w:lineRule="auto"/>
      <w:jc w:val="both"/>
    </w:pPr>
    <w:rPr>
      <w:rFonts w:eastAsia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5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0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1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9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5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4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6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8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8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4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4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2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6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0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6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1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2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2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8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7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2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3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2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8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5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1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0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7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1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customXml" Target="ink/ink11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7.jp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customXml" Target="ink/ink10.xml"/><Relationship Id="rId28" Type="http://schemas.openxmlformats.org/officeDocument/2006/relationships/image" Target="media/image10.jpg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9.xml"/><Relationship Id="rId27" Type="http://schemas.openxmlformats.org/officeDocument/2006/relationships/image" Target="media/image9.jpg"/><Relationship Id="rId30" Type="http://schemas.openxmlformats.org/officeDocument/2006/relationships/image" Target="media/image12.jpg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2:51:58.16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8 100 24575,'-4'5'0,"0"9"0,4 5 0,2 4 0,2 0 0,2-7 0,0-2 0,-3 1 0,-1-3 0,-1 1 0,-1-3 0,0 1 0,0-1 0,0 1 0,0 0 0,0 0 0,0-1 0,0 1 0,0-2 0,0-1 0,0 0 0,0-2 0,1 1 0,1-1 0,0 0 0,0-1 0,-1-1 0,1-1 0,0 0 0,0-1 0,1 1 0,1 3 0,0-1 0,2 2 0,-1-1 0,1 0 0,1-2 0,-2 1 0,0-1 0,1-2 0,0 0 0,1-2 0,0 0 0,-2 0 0,0 0 0,-2 0 0,2 0 0,-1-1 0,1-1 0,-2-2 0,1 0 0,-1 0 0,1-1 0,0 1 0,0-2 0,1 1 0,-2 1 0,1 1 0,-1 1 0,0 0 0,1 1 0,0 1 0,0 0 0,-1-2 0,0 0 0,0-2 0,1 0 0,1-1 0,-1-1 0,0 0 0,0-1 0,-1 1 0,1 0 0,-1 0 0,-1 1 0,0-1 0,-2-1 0,0 1 0,0-1 0,0 1 0,0 0 0,0-1 0,0 0 0,2 0 0,-1 0 0,1 2 0,0-1 0,-1-1 0,-1 0 0,0-1 0,0 0 0,0 0 0,0-1 0,0-2 0,0 0 0,-1-1 0,-1 0 0,-1 1 0,-1-2 0,-2 2 0,2 0 0,2 1 0,-2 2 0,2 0 0,0 0 0,0-2 0,0 1 0,0 0 0,-1 1 0,-1 0 0,1-1 0,-1-1 0,-1 0 0,0-1 0,-1 1 0,2 5 0,2 6 0,1 8 0,1 6 0,2 2 0,2 1 0,0 1 0,1 4 0,-2 2 0,0 1 0,-1 2 0,2-3 0,-1-3 0,1-3 0,0 1 0,0 2 0,2 1 0,1 1 0,0-2 0,-1-2 0,-1 0 0,0-5 0,0-1 0,-1-3 0,2-3 0,-2 0 0,-1-2 0,1 0 0,-1 0 0,1-1 0,-1 2 0,0-1 0,2 1 0,0 0 0,0 2 0,1 1 0,0 0 0,0 1 0,0-1 0,-1 1 0,-1-1 0,0-3 0,-1 0 0,-1-1 0,0-1 0,1 1 0,-1-2 0,-2-3 0,0-1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2:51:08.283"/>
    </inkml:context>
    <inkml:brush xml:id="br0">
      <inkml:brushProperty name="width" value="0.2" units="cm"/>
      <inkml:brushProperty name="height" value="0.2" units="cm"/>
      <inkml:brushProperty name="color" value="#AB008B"/>
    </inkml:brush>
  </inkml:definitions>
  <inkml:trace contextRef="#ctx0" brushRef="#br0">1 0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1:38:16.25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2:51:53.19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76 24575,'1'-14'0,"9"-4"0,3 0 0,3 3 0,-2 7 0,-7 6 0,-1 2 0,0 0 0,0 0 0,1 2 0,2 4 0,1 2 0,3 4 0,2-2 0,3 1 0,2-2 0,0 0 0,-1 0 0,-4-1 0,-4 0 0,-5-1 0,-4-1 0,-2 2 0,0 1 0,0 1 0,0 2 0,1-1 0,1 1 0,0 2 0,0-2 0,-2 2 0,0-2 0,0 1 0,0 1 0,0-1 0,0 0 0,0-3 0,-2-1 0,-4-1 0,-3-2 0,-4 0 0,1-2 0,0-1 0,-1 1 0,0-2 0,0 0 0,0-1 0,-1 0 0,1 0 0,1 2 0,0-1 0,1 1 0,-1 0 0,1 1 0,2 1 0,1-1 0,3 1 0,0-1 0,3-2 0,5-1 0,4-1 0,5 0 0,2 0 0,1 0 0,2 0 0,0 0 0,0 0 0,-2 0 0,-1 0 0,0 0 0,1 0 0,0 0 0,-3 0 0,0 0 0,-1 0 0,-1 0 0,0 0 0,-1 0 0,-1 0 0,-2 3 0,-1 2 0,-1 2 0,-1 3 0,1 0 0,-1 2 0,1 2 0,2 2 0,-2 1 0,-1 0 0,1 0 0,-2 2 0,2 1 0,0 0 0,-2-1 0,0-2 0,-2 0 0,0-2 0,0-2 0,0-3 0,0-2 0,0-1 0,0-1 0,0 0 0,0 1 0,0-1 0,0 0 0,0-1 0,0 0 0,-3-1 0,-1-1 0,-2 2 0,-1-1 0,2 0 0,-2 0 0,2-2 0,-2 2 0,0-2 0,1 0 0,-1 0 0,0-2 0,-1 0 0,-2 0 0,0 0 0,0 0 0,-2 0 0,1 0 0,1 0 0,0 0 0,2 0 0,-1 0 0,0 0 0,1 2 0,0 0 0,1 0 0,-1-1 0,-1-1 0,0 0 0,0 0 0,2 2 0,1 0 0,0 1 0,1-2 0,-1-1 0,2 0 0,0 0 0,-1 0 0,1-1 0,2-9 0,0 6 0,2-6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2:51:47.90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73 24575,'24'-8'0,"2"-1"0,3-1 0,2 0 0,-3 3 0,-1 1 0,-5 0 0,0 2 0,-2 1 0,2-1 0,0 1 0,0 1 0,3 1 0,2 1 0,3 0 0,2 0 0,-1 0 0,-3 0 0,-5 4 0,-6 2 0,-6 4 0,-7 5 0,-2 0 0,-2 2 0,0-1 0,0 1 0,0 0 0,0 0 0,-1 0 0,-4 1 0,-5 3 0,-4 2 0,-4-1 0,0 1 0,1-3 0,0 0 0,0-2 0,2-5 0,-2 0 0,0-2 0,-3 0 0,-4 2 0,-1-2 0,-1 0 0,3-3 0,6-1 0,2-1 0,0 3 0,-1 2 0,-1 1 0,2 2 0,0 0 0,0 1 0,0 1 0,0 1 0,4 0 0,4-2 0,7-5 0,4-4 0,3-4 0,4-2 0,2 0 0,2 0 0,2 0 0,0 0 0,0 0 0,-1 0 0,-1 0 0,0 0 0,-1-2 0,2-1 0,1 1 0,0-2 0,0 1 0,-2 1 0,-3 1 0,-4 1 0,-4 0 0,0 0 0,1 0 0,1 0 0,3 0 0,1 0 0,-2 0 0,0 0 0,-1 0 0,2 0 0,2 0 0,-1 0 0,-1 0 0,-3 0 0,-2 0 0,0 0 0,4 0 0,4 0 0,2 0 0,-1 0 0,-2 0 0,-5 1 0,-4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2:51:37.85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27 80 24575,'33'-6'0,"-3"-3"0,0-1 0,-6 2 0,-6 3 0,-6 3 0,1-2 0,-1-2 0,6-1 0,2-1 0,0 2 0,-2 1 0,-7 3 0,-3 1 0,-3 1 0,-1 0 0,1 0 0,3 0 0,4 0 0,3 3 0,4 6 0,1 4 0,0 4 0,-1 0 0,-4 0 0,-2 0 0,-3 0 0,-4 0 0,-3-1 0,-2-1 0,-1 1 0,0 2 0,0 8 0,0 4 0,0 0 0,0-5 0,0-5 0,0-3 0,0 0 0,0 0 0,-1 0 0,-3-2 0,-1 0 0,-1 0 0,-1-1 0,-1 2 0,0-1 0,2-4 0,0-3 0,-3 0 0,-1 1 0,-4 2 0,1-2 0,4-5 0,0 0 0,1-2 0,-5 2 0,-4 2 0,-1 0 0,2-2 0,5-2 0,3-2 0,0 0 0,-3 1 0,-2 1 0,-2 0 0,1 0 0,4-1 0,2-1 0,-2 0 0,-4 0 0,-6 0 0,0 0 0,3 0 0,3 0 0,6 0 0,0 0 0,-1 0 0,0 0 0,-1-4 0,2-2 0,3-4 0,0 0 0,0-2 0,2 3 0,-1 0 0,2-2 0,0-2 0,-2-4 0,2-5 0,-1 1 0,1 1 0,2 3 0,0 2 0,0 0 0,0-2 0,0 3 0,0 3 0,0 4 0,0 1 0,0-1 0,0-3 0,0-3 0,0-1 0,0 1 0,0 4 0,1 4 0,2 0 0,3-1 0,2-4 0,1-1 0,-2 0 0,-1 3 0,-1 4 0,0 2 0,1 0 0,1-2 0,1-2 0,-1-1 0,-1 0 0,-1 3 0,-3 2 0,-1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2:51:23.20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0 232 24575,'28'-2'0,"5"-2"0,1 0 0,-4-1 0,-12 3 0,-3-2 0,-1-3 0,3-5 0,5-5 0,3 0 0,0 2 0,-5 4 0,-4 1 0,-1-2 0,0-1 0,1 0 0,-4 4 0,-3 3 0,-1-3 0,0-3 0,0-2 0,-1 1 0,-4 3 0,-1 3 0,-2 4 0,0 3 0,0 4 0,0 4 0,0 2 0,0 3 0,0 2 0,0-2 0,0 1 0,0-2 0,0-1 0,0 0 0,0 0 0,0-1 0,0 2 0,0 2 0,-2 1 0,0 2 0,0-2 0,0-2 0,2-3 0,0-2 0,0-2 0,0 0 0,0-1 0,-2 0 0,-2 3 0,-1 0 0,-1 1 0,2 0 0,1-3 0,2-1 0,1-1 0,0-1 0,-1 3 0,-1 1 0,0 4 0,0-1 0,1 0 0,1-2 0,0-3 0,0 1 0,0-1 0,0-1 0,0 1 0,0 1 0,0 0 0,0 2 0,0 0 0,-2 0 0,-1 2 0,-1 3 0,0 0 0,2 1 0,1-3 0,1-4 0,0-1 0,0-2 0,0 0 0,0 1 0,0 1 0,0-1 0,0 2 0,0 1 0,0 1 0,0 0 0,0-2 0,0 0 0,0-1 0,0-1 0,0-2 0,0 1 0,0 0 0,0-2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2:51:15.817"/>
    </inkml:context>
    <inkml:brush xml:id="br0">
      <inkml:brushProperty name="width" value="0.2" units="cm"/>
      <inkml:brushProperty name="height" value="0.2" units="cm"/>
      <inkml:brushProperty name="color" value="#AB008B"/>
    </inkml:brush>
  </inkml:definitions>
  <inkml:trace contextRef="#ctx0" brushRef="#br0">0 0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2:51:13.601"/>
    </inkml:context>
    <inkml:brush xml:id="br0">
      <inkml:brushProperty name="width" value="0.2" units="cm"/>
      <inkml:brushProperty name="height" value="0.2" units="cm"/>
      <inkml:brushProperty name="color" value="#AB008B"/>
    </inkml:brush>
  </inkml:definitions>
  <inkml:trace contextRef="#ctx0" brushRef="#br0">1 1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2:51:11.617"/>
    </inkml:context>
    <inkml:brush xml:id="br0">
      <inkml:brushProperty name="width" value="0.2" units="cm"/>
      <inkml:brushProperty name="height" value="0.2" units="cm"/>
      <inkml:brushProperty name="color" value="#AB008B"/>
    </inkml:brush>
  </inkml:definitions>
  <inkml:trace contextRef="#ctx0" brushRef="#br0">1 1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2:51:10.067"/>
    </inkml:context>
    <inkml:brush xml:id="br0">
      <inkml:brushProperty name="width" value="0.2" units="cm"/>
      <inkml:brushProperty name="height" value="0.2" units="cm"/>
      <inkml:brushProperty name="color" value="#AB008B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32B846-457B-634B-9298-7B11C96D6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9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Valeria Lazkova</cp:lastModifiedBy>
  <cp:revision>5</cp:revision>
  <dcterms:created xsi:type="dcterms:W3CDTF">2023-11-25T08:33:00Z</dcterms:created>
  <dcterms:modified xsi:type="dcterms:W3CDTF">2023-11-29T22:52:00Z</dcterms:modified>
</cp:coreProperties>
</file>