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81" w:rsidRPr="00C01E81" w:rsidRDefault="00C01E81" w:rsidP="00C01E81">
      <w:pPr>
        <w:jc w:val="center"/>
        <w:rPr>
          <w:b/>
          <w:bCs/>
          <w:sz w:val="36"/>
          <w:szCs w:val="36"/>
        </w:rPr>
      </w:pPr>
      <w:r w:rsidRPr="00C01E81">
        <w:rPr>
          <w:rFonts w:ascii="Segoe UI" w:hAnsi="Segoe UI" w:cs="Segoe UI"/>
          <w:b/>
          <w:bCs/>
          <w:color w:val="000000"/>
          <w:sz w:val="36"/>
          <w:szCs w:val="36"/>
          <w:u w:val="single"/>
          <w:shd w:val="clear" w:color="auto" w:fill="F7F9FB"/>
        </w:rPr>
        <w:t>A</w:t>
      </w:r>
      <w:r w:rsidRPr="00C01E81">
        <w:rPr>
          <w:rFonts w:ascii="Segoe UI" w:hAnsi="Segoe UI" w:cs="Segoe UI"/>
          <w:b/>
          <w:bCs/>
          <w:color w:val="000000"/>
          <w:sz w:val="36"/>
          <w:szCs w:val="36"/>
          <w:u w:val="single"/>
          <w:shd w:val="clear" w:color="auto" w:fill="F7F9FB"/>
        </w:rPr>
        <w:t>ccelerize360</w:t>
      </w:r>
      <w:r w:rsidRPr="00C01E81">
        <w:rPr>
          <w:rFonts w:ascii="Segoe UI" w:hAnsi="Segoe UI" w:cs="Segoe UI"/>
          <w:b/>
          <w:bCs/>
          <w:color w:val="000000"/>
          <w:sz w:val="36"/>
          <w:szCs w:val="36"/>
          <w:u w:val="single"/>
          <w:shd w:val="clear" w:color="auto" w:fill="F7F9FB"/>
        </w:rPr>
        <w:t xml:space="preserve"> Assignment</w:t>
      </w:r>
      <w:bookmarkStart w:id="0" w:name="_GoBack"/>
      <w:bookmarkEnd w:id="0"/>
    </w:p>
    <w:p w:rsidR="00C01E81" w:rsidRDefault="00C01E81" w:rsidP="00C01E81">
      <w:pPr>
        <w:rPr>
          <w:b/>
          <w:bCs/>
        </w:rPr>
      </w:pPr>
    </w:p>
    <w:p w:rsidR="00C01E81" w:rsidRPr="00C01E81" w:rsidRDefault="00C01E81" w:rsidP="00C01E81">
      <w:pPr>
        <w:rPr>
          <w:b/>
          <w:bCs/>
        </w:rPr>
      </w:pPr>
      <w:r w:rsidRPr="00C01E81">
        <w:rPr>
          <w:b/>
          <w:bCs/>
        </w:rPr>
        <w:t>Questions to Ask</w:t>
      </w:r>
    </w:p>
    <w:p w:rsidR="00C01E81" w:rsidRPr="00C01E81" w:rsidRDefault="00C01E81" w:rsidP="00C01E81">
      <w:r w:rsidRPr="00C01E81">
        <w:t xml:space="preserve">To calculate the pricing for the ads, you need information about </w:t>
      </w:r>
      <w:proofErr w:type="spellStart"/>
      <w:r w:rsidRPr="00C01E81">
        <w:t>Muzical’s</w:t>
      </w:r>
      <w:proofErr w:type="spellEnd"/>
      <w:r w:rsidRPr="00C01E81">
        <w:t xml:space="preserve"> operations, ad slots, and licensing costs. Here are some key questions:</w:t>
      </w:r>
    </w:p>
    <w:p w:rsidR="00C01E81" w:rsidRPr="00C01E81" w:rsidRDefault="00C01E81" w:rsidP="00C01E81">
      <w:pPr>
        <w:rPr>
          <w:b/>
          <w:bCs/>
        </w:rPr>
      </w:pPr>
      <w:r w:rsidRPr="00C01E81">
        <w:rPr>
          <w:b/>
          <w:bCs/>
        </w:rPr>
        <w:t>About Licensing Costs</w:t>
      </w:r>
    </w:p>
    <w:p w:rsidR="00C01E81" w:rsidRPr="00C01E81" w:rsidRDefault="00C01E81" w:rsidP="00C01E81">
      <w:pPr>
        <w:numPr>
          <w:ilvl w:val="0"/>
          <w:numId w:val="1"/>
        </w:numPr>
      </w:pPr>
      <w:r w:rsidRPr="00C01E81">
        <w:t xml:space="preserve">What is the total monthly licensing cost </w:t>
      </w:r>
      <w:proofErr w:type="spellStart"/>
      <w:r w:rsidRPr="00C01E81">
        <w:t>Muzical</w:t>
      </w:r>
      <w:proofErr w:type="spellEnd"/>
      <w:r w:rsidRPr="00C01E81">
        <w:t xml:space="preserve"> pays for music?</w:t>
      </w:r>
    </w:p>
    <w:p w:rsidR="00C01E81" w:rsidRPr="00C01E81" w:rsidRDefault="00C01E81" w:rsidP="00C01E81">
      <w:pPr>
        <w:numPr>
          <w:ilvl w:val="0"/>
          <w:numId w:val="1"/>
        </w:numPr>
      </w:pPr>
      <w:r w:rsidRPr="00C01E81">
        <w:t>Does this cost vary between peak time and off-peak time?</w:t>
      </w:r>
    </w:p>
    <w:p w:rsidR="00C01E81" w:rsidRPr="00C01E81" w:rsidRDefault="00C01E81" w:rsidP="00C01E81">
      <w:pPr>
        <w:rPr>
          <w:b/>
          <w:bCs/>
        </w:rPr>
      </w:pPr>
      <w:r w:rsidRPr="00C01E81">
        <w:rPr>
          <w:b/>
          <w:bCs/>
        </w:rPr>
        <w:t>About Listeners and Streaming Habits</w:t>
      </w:r>
    </w:p>
    <w:p w:rsidR="00C01E81" w:rsidRPr="00C01E81" w:rsidRDefault="00C01E81" w:rsidP="00C01E81">
      <w:pPr>
        <w:numPr>
          <w:ilvl w:val="0"/>
          <w:numId w:val="2"/>
        </w:numPr>
      </w:pPr>
      <w:r w:rsidRPr="00C01E81">
        <w:t>What are the peak hours and off-peak hours during a day?</w:t>
      </w:r>
    </w:p>
    <w:p w:rsidR="00C01E81" w:rsidRPr="00C01E81" w:rsidRDefault="00C01E81" w:rsidP="00C01E81">
      <w:pPr>
        <w:numPr>
          <w:ilvl w:val="0"/>
          <w:numId w:val="2"/>
        </w:numPr>
      </w:pPr>
      <w:r w:rsidRPr="00C01E81">
        <w:t>How many songs are played on average during peak and off-peak hours daily?</w:t>
      </w:r>
    </w:p>
    <w:p w:rsidR="00C01E81" w:rsidRPr="00C01E81" w:rsidRDefault="00C01E81" w:rsidP="00C01E81">
      <w:pPr>
        <w:numPr>
          <w:ilvl w:val="0"/>
          <w:numId w:val="2"/>
        </w:numPr>
      </w:pPr>
      <w:r w:rsidRPr="00C01E81">
        <w:t xml:space="preserve">How many total listeners does </w:t>
      </w:r>
      <w:proofErr w:type="spellStart"/>
      <w:r w:rsidRPr="00C01E81">
        <w:t>Muzical</w:t>
      </w:r>
      <w:proofErr w:type="spellEnd"/>
      <w:r w:rsidRPr="00C01E81">
        <w:t xml:space="preserve"> have, and how often do they listen daily?</w:t>
      </w:r>
    </w:p>
    <w:p w:rsidR="00C01E81" w:rsidRPr="00C01E81" w:rsidRDefault="00C01E81" w:rsidP="00C01E81">
      <w:pPr>
        <w:rPr>
          <w:b/>
          <w:bCs/>
        </w:rPr>
      </w:pPr>
      <w:r w:rsidRPr="00C01E81">
        <w:rPr>
          <w:b/>
          <w:bCs/>
        </w:rPr>
        <w:t>About Ads and Slots</w:t>
      </w:r>
    </w:p>
    <w:p w:rsidR="00C01E81" w:rsidRPr="00C01E81" w:rsidRDefault="00C01E81" w:rsidP="00C01E81">
      <w:pPr>
        <w:numPr>
          <w:ilvl w:val="0"/>
          <w:numId w:val="3"/>
        </w:numPr>
      </w:pPr>
      <w:r w:rsidRPr="00C01E81">
        <w:t>How many ads can be played in total (per day or per month)?</w:t>
      </w:r>
    </w:p>
    <w:p w:rsidR="00C01E81" w:rsidRPr="00C01E81" w:rsidRDefault="00C01E81" w:rsidP="00C01E81">
      <w:pPr>
        <w:numPr>
          <w:ilvl w:val="0"/>
          <w:numId w:val="3"/>
        </w:numPr>
      </w:pPr>
      <w:r w:rsidRPr="00C01E81">
        <w:t>What percentage of ads are sold currently for peak time and off-peak time slots?</w:t>
      </w:r>
    </w:p>
    <w:p w:rsidR="00C01E81" w:rsidRPr="00C01E81" w:rsidRDefault="00C01E81" w:rsidP="00C01E81">
      <w:pPr>
        <w:numPr>
          <w:ilvl w:val="0"/>
          <w:numId w:val="3"/>
        </w:numPr>
      </w:pPr>
      <w:r w:rsidRPr="00C01E81">
        <w:t xml:space="preserve">Are there any restrictions on the number of peak time ads </w:t>
      </w:r>
      <w:proofErr w:type="spellStart"/>
      <w:r w:rsidRPr="00C01E81">
        <w:t>Muzical</w:t>
      </w:r>
      <w:proofErr w:type="spellEnd"/>
      <w:r w:rsidRPr="00C01E81">
        <w:t xml:space="preserve"> can sell?</w:t>
      </w:r>
    </w:p>
    <w:p w:rsidR="00C01E81" w:rsidRPr="00C01E81" w:rsidRDefault="00C01E81" w:rsidP="00C01E81">
      <w:pPr>
        <w:rPr>
          <w:b/>
          <w:bCs/>
        </w:rPr>
      </w:pPr>
      <w:r w:rsidRPr="00C01E81">
        <w:rPr>
          <w:b/>
          <w:bCs/>
        </w:rPr>
        <w:t>About Revenue Goals</w:t>
      </w:r>
    </w:p>
    <w:p w:rsidR="00C01E81" w:rsidRPr="00C01E81" w:rsidRDefault="00C01E81" w:rsidP="00C01E81">
      <w:pPr>
        <w:numPr>
          <w:ilvl w:val="0"/>
          <w:numId w:val="4"/>
        </w:numPr>
      </w:pPr>
      <w:r w:rsidRPr="00C01E81">
        <w:t xml:space="preserve">Does the 100% operating margin include all </w:t>
      </w:r>
      <w:proofErr w:type="spellStart"/>
      <w:r w:rsidRPr="00C01E81">
        <w:t>Muzical’s</w:t>
      </w:r>
      <w:proofErr w:type="spellEnd"/>
      <w:r w:rsidRPr="00C01E81">
        <w:t xml:space="preserve"> operational costs, or only licensing costs?</w:t>
      </w:r>
    </w:p>
    <w:p w:rsidR="00C01E81" w:rsidRPr="00C01E81" w:rsidRDefault="00C01E81" w:rsidP="00C01E81">
      <w:pPr>
        <w:rPr>
          <w:b/>
          <w:bCs/>
        </w:rPr>
      </w:pPr>
      <w:r w:rsidRPr="00C01E81">
        <w:rPr>
          <w:b/>
          <w:bCs/>
        </w:rPr>
        <w:t>About Advertisers</w:t>
      </w:r>
    </w:p>
    <w:p w:rsidR="00C01E81" w:rsidRPr="00C01E81" w:rsidRDefault="00C01E81" w:rsidP="00C01E81">
      <w:pPr>
        <w:numPr>
          <w:ilvl w:val="0"/>
          <w:numId w:val="5"/>
        </w:numPr>
      </w:pPr>
      <w:r w:rsidRPr="00C01E81">
        <w:t>What feedback have advertisers given about pricing or ad slot availability?</w:t>
      </w:r>
    </w:p>
    <w:p w:rsidR="00C01E81" w:rsidRPr="00C01E81" w:rsidRDefault="00C01E81" w:rsidP="00C01E81">
      <w:pPr>
        <w:numPr>
          <w:ilvl w:val="0"/>
          <w:numId w:val="5"/>
        </w:numPr>
      </w:pPr>
      <w:r w:rsidRPr="00C01E81">
        <w:t>Are there any discounts or incentives for advertisers purchasing multiple slots?</w:t>
      </w:r>
    </w:p>
    <w:p w:rsidR="00EE0043" w:rsidRDefault="00EE0043"/>
    <w:sectPr w:rsidR="00EE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CF0"/>
    <w:multiLevelType w:val="multilevel"/>
    <w:tmpl w:val="08B2ED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2752B"/>
    <w:multiLevelType w:val="multilevel"/>
    <w:tmpl w:val="9AFE8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5482C"/>
    <w:multiLevelType w:val="multilevel"/>
    <w:tmpl w:val="E8B8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E5A60"/>
    <w:multiLevelType w:val="multilevel"/>
    <w:tmpl w:val="DE808A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90B8D"/>
    <w:multiLevelType w:val="multilevel"/>
    <w:tmpl w:val="8BF489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81"/>
    <w:rsid w:val="00C01E81"/>
    <w:rsid w:val="00E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34E1"/>
  <w15:chartTrackingRefBased/>
  <w15:docId w15:val="{D4B7DD22-2893-4D9C-8EB2-73D57BF0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2024-12-12T05:25:00Z</dcterms:created>
  <dcterms:modified xsi:type="dcterms:W3CDTF">2024-12-12T05:28:00Z</dcterms:modified>
</cp:coreProperties>
</file>