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4290" w14:textId="46CA586F" w:rsidR="006A0C2B" w:rsidRDefault="006A0C2B" w:rsidP="003109CA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0" w:name="_Toc453141709"/>
      <w:bookmarkStart w:id="1" w:name="_Toc39336007"/>
      <w:bookmarkStart w:id="2" w:name="_Toc39336276"/>
      <w:bookmarkStart w:id="3" w:name="_Toc140052054"/>
      <w:bookmarkStart w:id="4" w:name="_Toc131072561"/>
      <w:r w:rsidRPr="00953179">
        <w:rPr>
          <w:rFonts w:ascii="Franklin Gothic Book" w:hAnsi="Franklin Gothic Book" w:cs="Arial"/>
          <w:sz w:val="20"/>
        </w:rPr>
        <w:t xml:space="preserve">Anexo </w:t>
      </w:r>
      <w:r w:rsidR="008C1606">
        <w:rPr>
          <w:rFonts w:ascii="Franklin Gothic Book" w:hAnsi="Franklin Gothic Book" w:cs="Arial"/>
          <w:sz w:val="20"/>
        </w:rPr>
        <w:t>1</w:t>
      </w:r>
      <w:r>
        <w:rPr>
          <w:rFonts w:ascii="Franklin Gothic Book" w:hAnsi="Franklin Gothic Book" w:cs="Arial"/>
          <w:sz w:val="20"/>
        </w:rPr>
        <w:t xml:space="preserve"> – COMPLEXIDADES AMBIENTAIS</w:t>
      </w:r>
      <w:bookmarkEnd w:id="4"/>
    </w:p>
    <w:tbl>
      <w:tblPr>
        <w:tblW w:w="6912" w:type="dxa"/>
        <w:tblLook w:val="04A0" w:firstRow="1" w:lastRow="0" w:firstColumn="1" w:lastColumn="0" w:noHBand="0" w:noVBand="1"/>
      </w:tblPr>
      <w:tblGrid>
        <w:gridCol w:w="6912"/>
      </w:tblGrid>
      <w:tr w:rsidR="006A0C2B" w:rsidRPr="009B5B12" w14:paraId="1D995084" w14:textId="77777777" w:rsidTr="004C2A3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54F4867" w14:textId="77777777" w:rsidR="006A0C2B" w:rsidRPr="009B5B12" w:rsidRDefault="006A0C2B" w:rsidP="004C2A3A">
            <w:pPr>
              <w:pStyle w:val="Pargrafo"/>
              <w:tabs>
                <w:tab w:val="left" w:pos="0"/>
              </w:tabs>
              <w:spacing w:before="240" w:after="120" w:line="276" w:lineRule="auto"/>
              <w:ind w:firstLine="142"/>
              <w:jc w:val="center"/>
              <w:rPr>
                <w:rFonts w:ascii="Franklin Gothic Book" w:hAnsi="Franklin Gothic Book" w:cs="Arial"/>
                <w:b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b/>
                <w:sz w:val="18"/>
                <w:szCs w:val="18"/>
              </w:rPr>
              <w:t>F</w:t>
            </w:r>
            <w:r w:rsidRPr="009B5B12">
              <w:rPr>
                <w:rFonts w:ascii="Franklin Gothic Book" w:hAnsi="Franklin Gothic Book" w:cs="Arial"/>
                <w:b/>
                <w:sz w:val="18"/>
                <w:szCs w:val="18"/>
              </w:rPr>
              <w:t>atores que contribuem para aumento da complexidade</w:t>
            </w:r>
            <w:r>
              <w:rPr>
                <w:rFonts w:ascii="Franklin Gothic Book" w:hAnsi="Franklin Gothic Book" w:cs="Arial"/>
                <w:b/>
                <w:sz w:val="18"/>
                <w:szCs w:val="18"/>
              </w:rPr>
              <w:t xml:space="preserve"> em ambientes com projetos</w:t>
            </w:r>
          </w:p>
        </w:tc>
      </w:tr>
      <w:tr w:rsidR="006A0C2B" w:rsidRPr="009B5B12" w14:paraId="01497904" w14:textId="77777777" w:rsidTr="004C2A3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9B2B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176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Número de pessoas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setores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envolvidos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e dispersão geografia,</w:t>
            </w:r>
          </w:p>
          <w:p w14:paraId="67F77179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Nível evolutivo da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maturidade organizacional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padrões de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governança.</w:t>
            </w:r>
          </w:p>
          <w:p w14:paraId="1AC9194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Interdependências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(recursos, produtos etc.)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com outros projetos e processos, </w:t>
            </w:r>
          </w:p>
          <w:p w14:paraId="2FDBAF55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Falta de visibilidade para o projeto,</w:t>
            </w:r>
          </w:p>
          <w:p w14:paraId="19E210FF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Business case fraco ou deteriorado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ou irrealista,</w:t>
            </w:r>
          </w:p>
          <w:p w14:paraId="10B2B43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Falta de visão dos benefícios esperados para o projeto, </w:t>
            </w:r>
          </w:p>
          <w:p w14:paraId="32B7A66D" w14:textId="77777777" w:rsidR="006A0C2B" w:rsidRPr="00ED62ED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ED62ED">
              <w:rPr>
                <w:rFonts w:ascii="Franklin Gothic Book" w:hAnsi="Franklin Gothic Book" w:cs="Arial"/>
                <w:sz w:val="16"/>
                <w:szCs w:val="16"/>
              </w:rPr>
              <w:t xml:space="preserve"> Obsolescências durante a execução do projeto,</w:t>
            </w:r>
          </w:p>
          <w:p w14:paraId="4A78694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Requisitos irrealistas, e perda de foco, </w:t>
            </w:r>
          </w:p>
          <w:p w14:paraId="086BC627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Descolamento entre os objetivos organizacionais e objetivos do projeto,</w:t>
            </w:r>
          </w:p>
          <w:p w14:paraId="299D753A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Expectativas incorretas (baixa, excessiva ou não atendida), </w:t>
            </w:r>
          </w:p>
          <w:p w14:paraId="18A6E83F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Falhas relacionadas com o moral e liderança da equipe</w:t>
            </w:r>
          </w:p>
          <w:p w14:paraId="562878E0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Milestones inexistentes ou não mensuráveis,</w:t>
            </w:r>
          </w:p>
          <w:p w14:paraId="69B207DB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Problemas de habilidades e skills da equipe,</w:t>
            </w:r>
          </w:p>
          <w:p w14:paraId="6DE45EA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Métricas inadequadas ou com problemas de obtenção, análise e divulgação,</w:t>
            </w:r>
          </w:p>
          <w:p w14:paraId="6D0F534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Erros e negligencias no gerenciamento de riscos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</w:p>
          <w:p w14:paraId="7FFAB051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176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Número de pessoas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setores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envolvidos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e dispersão geografia,</w:t>
            </w:r>
          </w:p>
          <w:p w14:paraId="4F4B186C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Nível evolutivo da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maturidade organizacional e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padrões de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 governança.</w:t>
            </w:r>
          </w:p>
          <w:p w14:paraId="0EF4D0F6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Interdependências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(recursos, produtos etc.) </w:t>
            </w: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com outros projetos e processos, </w:t>
            </w:r>
          </w:p>
          <w:p w14:paraId="61012C2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Falta de visibilidade para o projeto,</w:t>
            </w:r>
          </w:p>
          <w:p w14:paraId="0507DC9E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Business case fraco ou deteriorado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ou irrealista,</w:t>
            </w:r>
          </w:p>
          <w:p w14:paraId="19A743F6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Falta de visão dos benefícios esperados para o projeto, </w:t>
            </w:r>
          </w:p>
          <w:p w14:paraId="40E6EE70" w14:textId="77777777" w:rsidR="006A0C2B" w:rsidRPr="00ED62ED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ED62ED">
              <w:rPr>
                <w:rFonts w:ascii="Franklin Gothic Book" w:hAnsi="Franklin Gothic Book" w:cs="Arial"/>
                <w:sz w:val="16"/>
                <w:szCs w:val="16"/>
              </w:rPr>
              <w:t xml:space="preserve"> Obsolescências durante a execução do projeto,</w:t>
            </w:r>
          </w:p>
          <w:p w14:paraId="76560FC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Requisitos irrealistas, e perda de foco, </w:t>
            </w:r>
          </w:p>
          <w:p w14:paraId="5EA773D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Descolamento entre os objetivos organizacionais e objetivos do projeto,</w:t>
            </w:r>
          </w:p>
          <w:p w14:paraId="591414BC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 xml:space="preserve">Expectativas incorretas (baixa, excessiva ou não atendida), </w:t>
            </w:r>
          </w:p>
          <w:p w14:paraId="726C666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Falhas relacionadas com o moral e liderança da equipe</w:t>
            </w:r>
          </w:p>
          <w:p w14:paraId="43A0A1A2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Milestones inexistentes ou não mensuráveis,</w:t>
            </w:r>
          </w:p>
          <w:p w14:paraId="04658A37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Problemas de habilidades e skills da equipe,</w:t>
            </w:r>
          </w:p>
          <w:p w14:paraId="46740299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Métricas inadequadas ou com problemas de obtenção, análise e divulgação,</w:t>
            </w:r>
          </w:p>
          <w:p w14:paraId="6B947E46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6E6389">
              <w:rPr>
                <w:rFonts w:ascii="Franklin Gothic Book" w:hAnsi="Franklin Gothic Book" w:cs="Arial"/>
                <w:sz w:val="16"/>
                <w:szCs w:val="16"/>
              </w:rPr>
              <w:t>Erros e negligencias no gerenciamento de riscos</w:t>
            </w:r>
          </w:p>
          <w:p w14:paraId="3ABD2357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A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mplitude do escopo (número de componentes); </w:t>
            </w:r>
          </w:p>
          <w:p w14:paraId="05018744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úmero de atividades do projeto; </w:t>
            </w:r>
          </w:p>
          <w:p w14:paraId="26AEFA32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C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ombinação de modais de transporte; </w:t>
            </w:r>
          </w:p>
          <w:p w14:paraId="21C11660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úmero de decisões a serem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tomadas</w:t>
            </w:r>
          </w:p>
          <w:p w14:paraId="07841BEC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úmero de entregáveis;</w:t>
            </w:r>
          </w:p>
          <w:p w14:paraId="722FE54D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 cooperação e comunicação da equipe; </w:t>
            </w:r>
          </w:p>
          <w:p w14:paraId="327CC07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número de estruturas/grupos/equipes para coordenação dos projetos; </w:t>
            </w:r>
          </w:p>
          <w:p w14:paraId="76F195FC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demanda de criatividade; </w:t>
            </w:r>
          </w:p>
          <w:p w14:paraId="2D13DA30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número e quantidade de recursos dos projetos;</w:t>
            </w:r>
          </w:p>
          <w:p w14:paraId="6DA61DCE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dependência tecnológica dos processos; </w:t>
            </w:r>
          </w:p>
          <w:p w14:paraId="18D254C9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úmero de investidores; </w:t>
            </w:r>
          </w:p>
          <w:p w14:paraId="580B5AB1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lastRenderedPageBreak/>
              <w:t xml:space="preserve">número de objetivos; </w:t>
            </w:r>
          </w:p>
          <w:p w14:paraId="46A31091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D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inâmica e evolução das equipes de trabalho; </w:t>
            </w:r>
          </w:p>
          <w:p w14:paraId="78BF6376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grau de inovação tecnológica; </w:t>
            </w:r>
          </w:p>
          <w:p w14:paraId="6157AF6F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V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ariedade de status dos interessados no projeto; </w:t>
            </w:r>
          </w:p>
          <w:p w14:paraId="7BF2220B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Im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portância pública do projeto; </w:t>
            </w:r>
          </w:p>
          <w:p w14:paraId="1310EF58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V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ariedade de tecnologias utilizadas durante o projeto; </w:t>
            </w:r>
          </w:p>
          <w:p w14:paraId="0BBAB373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nterconectividade e feedback das tarefas e redes de projetos; </w:t>
            </w:r>
          </w:p>
          <w:p w14:paraId="14830A43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T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amanho do escopo (número de componentes etc.); </w:t>
            </w:r>
          </w:p>
          <w:p w14:paraId="022D6AC2" w14:textId="77777777" w:rsidR="006A0C2B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I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nterdependência d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e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requisitos e elementos do escopo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 xml:space="preserve">; </w:t>
            </w:r>
          </w:p>
          <w:p w14:paraId="236553B8" w14:textId="77777777" w:rsidR="006A0C2B" w:rsidRPr="006E6389" w:rsidRDefault="006A0C2B" w:rsidP="006A0C2B">
            <w:pPr>
              <w:pStyle w:val="Cabealho"/>
              <w:widowControl/>
              <w:numPr>
                <w:ilvl w:val="0"/>
                <w:numId w:val="6"/>
              </w:numPr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firstLine="0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</w:rPr>
              <w:t>N</w:t>
            </w:r>
            <w:r w:rsidRPr="005C7ADF">
              <w:rPr>
                <w:rFonts w:ascii="Franklin Gothic Book" w:hAnsi="Franklin Gothic Book" w:cs="Arial"/>
                <w:sz w:val="16"/>
                <w:szCs w:val="16"/>
              </w:rPr>
              <w:t>ovas leis e regulamentações; • volume de capital investido.</w:t>
            </w:r>
          </w:p>
        </w:tc>
      </w:tr>
      <w:tr w:rsidR="006A0C2B" w:rsidRPr="007253B7" w14:paraId="6EB9EB7F" w14:textId="77777777" w:rsidTr="004C2A3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3749" w14:textId="77777777" w:rsidR="006A0C2B" w:rsidRPr="007253B7" w:rsidRDefault="006A0C2B" w:rsidP="004C2A3A">
            <w:pPr>
              <w:widowControl/>
              <w:tabs>
                <w:tab w:val="left" w:pos="0"/>
              </w:tabs>
              <w:ind w:right="176" w:firstLine="142"/>
              <w:jc w:val="left"/>
              <w:rPr>
                <w:rFonts w:ascii="Franklin Gothic Book" w:hAnsi="Franklin Gothic Book" w:cs="Arial"/>
                <w:sz w:val="20"/>
              </w:rPr>
            </w:pPr>
            <w:r w:rsidRPr="001E5D19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lastRenderedPageBreak/>
              <w:t>Fontes:</w:t>
            </w:r>
            <w:r w:rsidRPr="001E5D19">
              <w:rPr>
                <w:rFonts w:ascii="Franklin Gothic Book" w:hAnsi="Franklin Gothic Book" w:cs="Arial"/>
                <w:sz w:val="16"/>
                <w:szCs w:val="16"/>
              </w:rPr>
              <w:t xml:space="preserve"> Elaborado pelo autor a partir de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:</w:t>
            </w:r>
            <w:r w:rsidRPr="001E5D19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K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erzner (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2014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), Gerardi (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2012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)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,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 xml:space="preserve"> Gambini (2016) e </w:t>
            </w:r>
            <w:r w:rsidRPr="00DB6869"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>Wysocky (2020)</w:t>
            </w:r>
            <w:r>
              <w:rPr>
                <w:rFonts w:ascii="Franklin Gothic Book" w:hAnsi="Franklin Gothic Book" w:cs="Arial"/>
                <w:sz w:val="16"/>
                <w:szCs w:val="16"/>
                <w:lang w:val="it-IT"/>
              </w:rPr>
              <w:t xml:space="preserve">, </w:t>
            </w:r>
            <w:r w:rsidRPr="00511795">
              <w:rPr>
                <w:rFonts w:ascii="Franklin Gothic Book" w:hAnsi="Franklin Gothic Book" w:cs="Arial"/>
                <w:sz w:val="16"/>
                <w:szCs w:val="16"/>
                <w:highlight w:val="yellow"/>
                <w:lang w:val="it-IT"/>
              </w:rPr>
              <w:t>Pinto, Novaski, e Anholon</w:t>
            </w:r>
          </w:p>
        </w:tc>
      </w:tr>
    </w:tbl>
    <w:p w14:paraId="6D8C55CE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40" w:lineRule="auto"/>
        <w:ind w:left="567"/>
        <w:rPr>
          <w:rFonts w:ascii="Franklin Gothic Book" w:hAnsi="Franklin Gothic Book" w:cs="Arial"/>
          <w:sz w:val="20"/>
        </w:rPr>
      </w:pPr>
    </w:p>
    <w:p w14:paraId="3BC4A49D" w14:textId="761674C5" w:rsidR="006A0C2B" w:rsidRDefault="006A0C2B" w:rsidP="003109CA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r>
        <w:rPr>
          <w:rFonts w:ascii="Franklin Gothic Book" w:hAnsi="Franklin Gothic Book" w:cs="Arial"/>
          <w:sz w:val="20"/>
        </w:rPr>
        <w:lastRenderedPageBreak/>
        <w:t xml:space="preserve"> </w:t>
      </w:r>
      <w:bookmarkStart w:id="5" w:name="_Toc131072562"/>
      <w:r w:rsidRPr="00953179">
        <w:rPr>
          <w:rFonts w:ascii="Franklin Gothic Book" w:hAnsi="Franklin Gothic Book" w:cs="Arial"/>
          <w:sz w:val="20"/>
        </w:rPr>
        <w:t xml:space="preserve">Anexo </w:t>
      </w:r>
      <w:r w:rsidR="008C1606">
        <w:rPr>
          <w:rFonts w:ascii="Franklin Gothic Book" w:hAnsi="Franklin Gothic Book" w:cs="Arial"/>
          <w:sz w:val="20"/>
        </w:rPr>
        <w:t>2</w:t>
      </w:r>
      <w:r>
        <w:rPr>
          <w:rFonts w:ascii="Franklin Gothic Book" w:hAnsi="Franklin Gothic Book" w:cs="Arial"/>
          <w:sz w:val="20"/>
        </w:rPr>
        <w:t xml:space="preserve"> – TECNICAS </w:t>
      </w:r>
      <w:proofErr w:type="gramStart"/>
      <w:r>
        <w:rPr>
          <w:rFonts w:ascii="Franklin Gothic Book" w:hAnsi="Franklin Gothic Book" w:cs="Arial"/>
          <w:sz w:val="20"/>
        </w:rPr>
        <w:t>MASP</w:t>
      </w:r>
      <w:proofErr w:type="gramEnd"/>
      <w:r>
        <w:rPr>
          <w:rFonts w:ascii="Franklin Gothic Book" w:hAnsi="Franklin Gothic Book" w:cs="Arial"/>
          <w:sz w:val="20"/>
        </w:rPr>
        <w:t xml:space="preserve"> MAS COMUNS</w:t>
      </w:r>
      <w:bookmarkEnd w:id="5"/>
    </w:p>
    <w:tbl>
      <w:tblPr>
        <w:tblStyle w:val="Tabelacomgrade"/>
        <w:tblW w:w="6997" w:type="dxa"/>
        <w:tblLook w:val="04A0" w:firstRow="1" w:lastRow="0" w:firstColumn="1" w:lastColumn="0" w:noHBand="0" w:noVBand="1"/>
      </w:tblPr>
      <w:tblGrid>
        <w:gridCol w:w="6997"/>
      </w:tblGrid>
      <w:tr w:rsidR="006A0C2B" w14:paraId="4834BE2C" w14:textId="77777777" w:rsidTr="004C2A3A">
        <w:tc>
          <w:tcPr>
            <w:tcW w:w="6997" w:type="dxa"/>
          </w:tcPr>
          <w:p w14:paraId="7FFC50D8" w14:textId="77777777" w:rsidR="00A77507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3109CA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Mapa mental (</w:t>
            </w:r>
            <w:proofErr w:type="spellStart"/>
            <w:r w:rsidRPr="003109CA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Burzan</w:t>
            </w:r>
            <w:proofErr w:type="spellEnd"/>
            <w:r w:rsidRPr="003109CA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, 2005):</w:t>
            </w:r>
            <w:r w:rsidRPr="00B436F3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  <w:p w14:paraId="2A283529" w14:textId="77777777" w:rsidR="00A77507" w:rsidRDefault="00A77507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01EC00B8" w14:textId="0DB66AB4" w:rsidR="006A0C2B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87763D">
              <w:rPr>
                <w:rFonts w:ascii="Franklin Gothic Book" w:hAnsi="Franklin Gothic Book" w:cs="Arial"/>
                <w:sz w:val="18"/>
                <w:szCs w:val="18"/>
              </w:rPr>
              <w:t>um gestor com base nas características individuais de cada projeto (Ambiente, escopo, perfil de riscos etc.) pode construir um mapa mental de todos as ameaças, modos de falhas e pontos potenciais de crises, associações e relacionamento entre os elementos e verificar como estas ameaças alteram a capacidade de gerar valor.</w:t>
            </w:r>
          </w:p>
          <w:p w14:paraId="68FBD7AD" w14:textId="77777777" w:rsidR="003109CA" w:rsidRDefault="003109CA" w:rsidP="003109CA">
            <w:pPr>
              <w:spacing w:line="240" w:lineRule="auto"/>
            </w:pPr>
          </w:p>
          <w:p w14:paraId="55E4329D" w14:textId="77777777" w:rsidR="006A0C2B" w:rsidRDefault="006A0C2B" w:rsidP="003109CA">
            <w:pPr>
              <w:jc w:val="center"/>
              <w:rPr>
                <w:sz w:val="20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5DF132AB" wp14:editId="4B290BF5">
                  <wp:extent cx="2589131" cy="1708150"/>
                  <wp:effectExtent l="0" t="0" r="1905" b="6350"/>
                  <wp:docPr id="99" name="Imagem 6" descr="Mapa Mental: o que é e como fazer [com Vídeo e Exemplos] | Lucid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pa Mental: o que é e como fazer [com Vídeo e Exemplos] | Lucidch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01" cy="172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68B7A" w14:textId="44620525" w:rsidR="006A0C2B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</w:t>
            </w:r>
            <w:r>
              <w:rPr>
                <w:rFonts w:ascii="Franklin Gothic Book" w:hAnsi="Franklin Gothic Book" w:cs="Arial"/>
              </w:rPr>
              <w:t xml:space="preserve">: </w:t>
            </w:r>
            <w:r w:rsidR="006A0C2B" w:rsidRPr="003109CA">
              <w:rPr>
                <w:rFonts w:ascii="Franklin Gothic Book" w:hAnsi="Franklin Gothic Book" w:cs="Arial"/>
              </w:rPr>
              <w:t>Modelo de um mapa mental (arvore heurística)</w:t>
            </w:r>
          </w:p>
          <w:p w14:paraId="3888BAFF" w14:textId="77777777" w:rsidR="003109CA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</w:p>
          <w:p w14:paraId="2B141B5E" w14:textId="77777777" w:rsidR="003109CA" w:rsidRPr="003109CA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</w:p>
          <w:p w14:paraId="14D19B05" w14:textId="77777777" w:rsidR="006A0C2B" w:rsidRDefault="006A0C2B" w:rsidP="003109CA">
            <w:pPr>
              <w:spacing w:line="240" w:lineRule="auto"/>
              <w:rPr>
                <w:sz w:val="20"/>
              </w:rPr>
            </w:pPr>
            <w:r w:rsidRPr="0087763D">
              <w:rPr>
                <w:rFonts w:ascii="Franklin Gothic Book" w:hAnsi="Franklin Gothic Book" w:cs="Arial"/>
                <w:sz w:val="18"/>
                <w:szCs w:val="18"/>
              </w:rPr>
              <w:t>Por exemplo, no nó central pode ser estabelecido um elemento ou parâmetro considerado de valor e a partir deste nó associar elementos que possam reduzir ou inviabilizar a entrega de valor, e diagnosticar se algum dos elementos ocorrem no Ambiente com projetos analisado.</w:t>
            </w:r>
          </w:p>
        </w:tc>
      </w:tr>
    </w:tbl>
    <w:p w14:paraId="2A707008" w14:textId="77777777" w:rsidR="006A0C2B" w:rsidRDefault="006A0C2B" w:rsidP="006A0C2B">
      <w:pPr>
        <w:pStyle w:val="Pargrafo"/>
        <w:tabs>
          <w:tab w:val="left" w:pos="0"/>
          <w:tab w:val="left" w:pos="6237"/>
        </w:tabs>
        <w:spacing w:line="276" w:lineRule="auto"/>
        <w:ind w:right="147" w:firstLine="142"/>
        <w:rPr>
          <w:rFonts w:ascii="Times New Roman" w:hAnsi="Times New Roman"/>
          <w:szCs w:val="24"/>
        </w:rPr>
      </w:pPr>
    </w:p>
    <w:p w14:paraId="3686B8C6" w14:textId="77777777" w:rsidR="006A0C2B" w:rsidRDefault="006A0C2B" w:rsidP="006A0C2B">
      <w:pPr>
        <w:pStyle w:val="Pargrafo"/>
        <w:tabs>
          <w:tab w:val="left" w:pos="0"/>
          <w:tab w:val="left" w:pos="6237"/>
        </w:tabs>
        <w:spacing w:line="276" w:lineRule="auto"/>
        <w:ind w:right="147" w:firstLine="142"/>
        <w:rPr>
          <w:rFonts w:ascii="Times New Roman" w:hAnsi="Times New Roman"/>
          <w:szCs w:val="24"/>
        </w:rPr>
      </w:pPr>
    </w:p>
    <w:p w14:paraId="696B63E9" w14:textId="77777777" w:rsidR="006A0C2B" w:rsidRDefault="006A0C2B" w:rsidP="006A0C2B">
      <w:pPr>
        <w:widowControl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57E4D5A2" w14:textId="77777777" w:rsidR="006A0C2B" w:rsidRDefault="006A0C2B" w:rsidP="006A0C2B">
      <w:pPr>
        <w:pStyle w:val="Pargrafo"/>
        <w:tabs>
          <w:tab w:val="left" w:pos="0"/>
          <w:tab w:val="left" w:pos="6237"/>
        </w:tabs>
        <w:spacing w:line="276" w:lineRule="auto"/>
        <w:ind w:right="147" w:firstLine="142"/>
        <w:rPr>
          <w:rFonts w:ascii="Times New Roman" w:hAnsi="Times New Roman"/>
          <w:szCs w:val="24"/>
        </w:rPr>
      </w:pPr>
    </w:p>
    <w:tbl>
      <w:tblPr>
        <w:tblStyle w:val="Tabelacomgrade"/>
        <w:tblW w:w="6997" w:type="dxa"/>
        <w:tblLook w:val="04A0" w:firstRow="1" w:lastRow="0" w:firstColumn="1" w:lastColumn="0" w:noHBand="0" w:noVBand="1"/>
      </w:tblPr>
      <w:tblGrid>
        <w:gridCol w:w="6997"/>
      </w:tblGrid>
      <w:tr w:rsidR="006A0C2B" w14:paraId="5535995D" w14:textId="77777777" w:rsidTr="004C2A3A">
        <w:trPr>
          <w:trHeight w:val="1262"/>
        </w:trPr>
        <w:tc>
          <w:tcPr>
            <w:tcW w:w="6997" w:type="dxa"/>
          </w:tcPr>
          <w:p w14:paraId="77851780" w14:textId="77777777" w:rsidR="00A77507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3109CA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Diagrama Ishikawa (PMI,2018):</w:t>
            </w:r>
            <w:r w:rsidRPr="00B436F3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  <w:p w14:paraId="7D15A7EE" w14:textId="77777777" w:rsidR="00A77507" w:rsidRDefault="00A77507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00E48897" w14:textId="47E37BEA" w:rsidR="006A0C2B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E051C4">
              <w:rPr>
                <w:rFonts w:ascii="Franklin Gothic Book" w:hAnsi="Franklin Gothic Book" w:cs="Arial"/>
                <w:sz w:val="18"/>
                <w:szCs w:val="18"/>
              </w:rPr>
              <w:t>Neste procedimento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são relacionadas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numa figura similar a uma espinha de peixe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as possíveis causas vinculadas 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com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método de trabalho, materiais, máquinas, meio ambiente, medições (ou medidas)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sendo que em ambientes com projetos um gestor e seu grupo de apoio podem elencar 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>as possíveis razões para um efeito observado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.</w:t>
            </w:r>
          </w:p>
          <w:p w14:paraId="10638C94" w14:textId="77777777" w:rsidR="003109CA" w:rsidRDefault="003109CA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7348553B" w14:textId="77777777" w:rsidR="003109CA" w:rsidRDefault="003109CA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5A58A913" w14:textId="77777777" w:rsidR="006A0C2B" w:rsidRDefault="006A0C2B" w:rsidP="004C2A3A">
            <w:pPr>
              <w:pStyle w:val="Pargrafo"/>
              <w:tabs>
                <w:tab w:val="left" w:pos="6125"/>
              </w:tabs>
              <w:ind w:firstLine="0"/>
              <w:jc w:val="center"/>
            </w:pPr>
            <w:r w:rsidRPr="00DB74C7">
              <w:rPr>
                <w:noProof/>
              </w:rPr>
              <w:drawing>
                <wp:inline distT="0" distB="0" distL="0" distR="0" wp14:anchorId="50F8BFB4" wp14:editId="71DF2BA9">
                  <wp:extent cx="3909856" cy="1194435"/>
                  <wp:effectExtent l="0" t="0" r="0" b="0"/>
                  <wp:docPr id="2049" name="Imagem 2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Imagem 2" descr="Form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313" cy="1224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0A6129" w14:textId="77777777" w:rsidR="003109CA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  <w:bookmarkStart w:id="6" w:name="_Toc128400444"/>
          </w:p>
          <w:p w14:paraId="7102E0F4" w14:textId="77777777" w:rsidR="003109CA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</w:p>
          <w:p w14:paraId="165B1BCB" w14:textId="333E1D9D" w:rsidR="006A0C2B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</w:t>
            </w:r>
            <w:r>
              <w:rPr>
                <w:rFonts w:ascii="Franklin Gothic Book" w:hAnsi="Franklin Gothic Book" w:cs="Arial"/>
              </w:rPr>
              <w:t xml:space="preserve">: </w:t>
            </w:r>
            <w:r w:rsidR="006A0C2B">
              <w:rPr>
                <w:rFonts w:ascii="Franklin Gothic Book" w:hAnsi="Franklin Gothic Book" w:cs="Arial"/>
              </w:rPr>
              <w:t>Diagrama Ishikawa (espinha de peixe)</w:t>
            </w:r>
            <w:r w:rsidR="006A0C2B" w:rsidRPr="00953179">
              <w:rPr>
                <w:rFonts w:ascii="Franklin Gothic Book" w:hAnsi="Franklin Gothic Book" w:cs="Arial"/>
              </w:rPr>
              <w:t>.</w:t>
            </w:r>
            <w:bookmarkEnd w:id="6"/>
          </w:p>
          <w:p w14:paraId="53F75FE1" w14:textId="77777777" w:rsidR="003109CA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</w:p>
          <w:p w14:paraId="4045EA2D" w14:textId="77777777" w:rsidR="006A0C2B" w:rsidRPr="00DB74C7" w:rsidRDefault="006A0C2B" w:rsidP="003109CA">
            <w:pPr>
              <w:spacing w:line="240" w:lineRule="auto"/>
            </w:pPr>
            <w:r w:rsidRPr="00520852">
              <w:rPr>
                <w:rFonts w:ascii="Franklin Gothic Book" w:hAnsi="Franklin Gothic Book" w:cs="Arial"/>
                <w:sz w:val="18"/>
                <w:szCs w:val="18"/>
              </w:rPr>
              <w:t>Como ferramenta de apoio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, o diagrama Ishikawa poderia ser utilizado como forma de estabelecer um potencial ou real efeito na geração do valor esperado a partir dos problemas mapeados nos métodos, recursos, mão de obra ou outro elemento analisado.</w:t>
            </w:r>
            <w:r w:rsidRPr="00520852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</w:tc>
      </w:tr>
    </w:tbl>
    <w:p w14:paraId="04495689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0C897FC4" w14:textId="77777777" w:rsidR="006A0C2B" w:rsidRDefault="006A0C2B" w:rsidP="006A0C2B">
      <w:pPr>
        <w:widowControl/>
        <w:rPr>
          <w:rFonts w:ascii="Franklin Gothic Book" w:hAnsi="Franklin Gothic Book" w:cs="Arial"/>
          <w:snapToGrid/>
          <w:color w:val="2B3D45"/>
          <w:sz w:val="20"/>
        </w:rPr>
      </w:pPr>
      <w:r>
        <w:rPr>
          <w:rFonts w:ascii="Franklin Gothic Book" w:hAnsi="Franklin Gothic Book" w:cs="Arial"/>
          <w:snapToGrid/>
          <w:color w:val="2B3D45"/>
          <w:sz w:val="20"/>
        </w:rPr>
        <w:br w:type="page"/>
      </w:r>
    </w:p>
    <w:p w14:paraId="11F74C4F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tbl>
      <w:tblPr>
        <w:tblStyle w:val="Tabelacomgrade"/>
        <w:tblW w:w="7054" w:type="dxa"/>
        <w:tblLook w:val="04A0" w:firstRow="1" w:lastRow="0" w:firstColumn="1" w:lastColumn="0" w:noHBand="0" w:noVBand="1"/>
      </w:tblPr>
      <w:tblGrid>
        <w:gridCol w:w="7339"/>
      </w:tblGrid>
      <w:tr w:rsidR="006A0C2B" w14:paraId="3C12C86F" w14:textId="77777777" w:rsidTr="004C2A3A">
        <w:trPr>
          <w:trHeight w:val="1262"/>
        </w:trPr>
        <w:tc>
          <w:tcPr>
            <w:tcW w:w="7054" w:type="dxa"/>
          </w:tcPr>
          <w:p w14:paraId="34CA1F17" w14:textId="77777777" w:rsidR="00A77507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3109CA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FMEA (</w:t>
            </w:r>
            <w:proofErr w:type="spellStart"/>
            <w:r w:rsidRPr="003109CA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Stamatis</w:t>
            </w:r>
            <w:proofErr w:type="spellEnd"/>
            <w:r w:rsidRPr="003109CA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, 2003):</w:t>
            </w:r>
            <w:r w:rsidRPr="00B436F3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  <w:p w14:paraId="2450EBB4" w14:textId="77777777" w:rsidR="00A77507" w:rsidRDefault="00A77507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57373ED3" w14:textId="49177784" w:rsidR="006A0C2B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3629DA">
              <w:rPr>
                <w:rFonts w:ascii="Franklin Gothic Book" w:hAnsi="Franklin Gothic Book" w:cs="Arial"/>
                <w:sz w:val="18"/>
                <w:szCs w:val="18"/>
              </w:rPr>
              <w:t>Este método tem como principal objetivo gerar uma relação de análise envolvendo as possibilidades de falhas, as possíveis causas e os efeitos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 e podem ser aplicados nas seguintes atividades:</w:t>
            </w:r>
          </w:p>
          <w:p w14:paraId="7D721378" w14:textId="77777777" w:rsidR="006A0C2B" w:rsidRPr="00F470D8" w:rsidRDefault="006A0C2B" w:rsidP="003109CA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Redução da probabilidade da ocorrência de falhas reais ou potenciais em projetos de novos produtos ou processos;</w:t>
            </w:r>
          </w:p>
          <w:p w14:paraId="1C61D53D" w14:textId="77777777" w:rsidR="006A0C2B" w:rsidRPr="00F470D8" w:rsidRDefault="006A0C2B" w:rsidP="003109CA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Aumentar a </w:t>
            </w:r>
            <w:hyperlink r:id="rId9" w:history="1">
              <w:r w:rsidRPr="00F470D8">
                <w:rPr>
                  <w:rFonts w:ascii="Franklin Gothic Book" w:hAnsi="Franklin Gothic Book" w:cs="Arial"/>
                  <w:sz w:val="18"/>
                  <w:szCs w:val="18"/>
                </w:rPr>
                <w:t>confiabilidade</w:t>
              </w:r>
            </w:hyperlink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 de produtos ou processos em operação através da análise das falhas que já ocorreram;</w:t>
            </w:r>
          </w:p>
          <w:p w14:paraId="703E3556" w14:textId="77777777" w:rsidR="006A0C2B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3F4892">
              <w:rPr>
                <w:rFonts w:ascii="Franklin Gothic Book" w:hAnsi="Franklin Gothic Book" w:cs="Arial"/>
                <w:sz w:val="18"/>
                <w:szCs w:val="18"/>
              </w:rPr>
              <w:t>Para diminuir os riscos de erros e aumentar a qualidade em procedimentos e processos.</w:t>
            </w:r>
          </w:p>
          <w:p w14:paraId="1D911C94" w14:textId="77777777" w:rsidR="006A0C2B" w:rsidRPr="00F470D8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Passos para execução do método FMEA:</w:t>
            </w:r>
          </w:p>
          <w:p w14:paraId="630228D0" w14:textId="77777777" w:rsidR="006A0C2B" w:rsidRPr="00F470D8" w:rsidRDefault="006A0C2B" w:rsidP="003109C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Estabelecer uma equipe Multidisciplinar para execução do método,  </w:t>
            </w:r>
          </w:p>
          <w:p w14:paraId="64E4A59A" w14:textId="77777777" w:rsidR="006A0C2B" w:rsidRPr="00F470D8" w:rsidRDefault="006A0C2B" w:rsidP="003109C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Estabelecer os modos das falhas que possam atuar nos produtos e processos relacionados com o projeto,</w:t>
            </w:r>
          </w:p>
          <w:p w14:paraId="32B1F052" w14:textId="77777777" w:rsidR="006A0C2B" w:rsidRPr="00F470D8" w:rsidRDefault="006A0C2B" w:rsidP="003109C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Identificar seus possíveis efeitos;</w:t>
            </w:r>
          </w:p>
          <w:p w14:paraId="6F5D386D" w14:textId="77777777" w:rsidR="006A0C2B" w:rsidRPr="00F470D8" w:rsidRDefault="006A0C2B" w:rsidP="003109C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Identificar prováveis causas primarias (ou raiz) e causas secundarias </w:t>
            </w:r>
          </w:p>
          <w:p w14:paraId="664AA81A" w14:textId="77777777" w:rsidR="006A0C2B" w:rsidRPr="00F470D8" w:rsidRDefault="006A0C2B" w:rsidP="003109C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Priorizar as falhas através do nível de amaça (risco negativo) oferecido.</w:t>
            </w:r>
          </w:p>
          <w:p w14:paraId="591FED0C" w14:textId="77777777" w:rsidR="006A0C2B" w:rsidRPr="00F470D8" w:rsidRDefault="006A0C2B" w:rsidP="003109C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Definir o prazo e o responsável pela ação preventiva</w:t>
            </w:r>
          </w:p>
          <w:p w14:paraId="38D5CC03" w14:textId="77777777" w:rsidR="006A0C2B" w:rsidRPr="00F470D8" w:rsidRDefault="006A0C2B" w:rsidP="003109C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Executar ações preventivas (detecção de falhas e atuação em ações corretiva);</w:t>
            </w:r>
          </w:p>
          <w:p w14:paraId="7D006315" w14:textId="77777777" w:rsidR="006A0C2B" w:rsidRDefault="006A0C2B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sz w:val="18"/>
                <w:szCs w:val="18"/>
              </w:rPr>
              <w:t>Os gestores podem optar por enfatizar modos de falhas que possam afetar a geração de valor.</w:t>
            </w:r>
          </w:p>
          <w:p w14:paraId="30E4CB54" w14:textId="77777777" w:rsidR="00A77507" w:rsidRDefault="00A77507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79BA4769" w14:textId="77777777" w:rsidR="00A77507" w:rsidRDefault="00A77507" w:rsidP="003109CA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12E60E39" w14:textId="77777777" w:rsidR="006A0C2B" w:rsidRPr="00F470D8" w:rsidRDefault="006A0C2B" w:rsidP="00A77507">
            <w:pPr>
              <w:jc w:val="center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noProof/>
                <w:sz w:val="18"/>
                <w:szCs w:val="18"/>
              </w:rPr>
              <w:drawing>
                <wp:inline distT="0" distB="0" distL="0" distR="0" wp14:anchorId="199AF958" wp14:editId="695C5DB0">
                  <wp:extent cx="3987051" cy="879963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114" cy="91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AD0E9" w14:textId="230ADA8D" w:rsidR="006A0C2B" w:rsidRPr="003109CA" w:rsidRDefault="003109CA" w:rsidP="003109CA">
            <w:pPr>
              <w:spacing w:line="240" w:lineRule="auto"/>
              <w:rPr>
                <w:rFonts w:ascii="Franklin Gothic Book" w:hAnsi="Franklin Gothic Book" w:cs="Arial"/>
              </w:rPr>
            </w:pPr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 xml:space="preserve">do anexo III: </w:t>
            </w:r>
            <w:r w:rsidR="006A0C2B" w:rsidRPr="003109CA">
              <w:rPr>
                <w:rFonts w:ascii="Franklin Gothic Book" w:hAnsi="Franklin Gothic Book" w:cs="Arial"/>
              </w:rPr>
              <w:t>Um modelo de planilha FMEA para um contexto com projetos</w:t>
            </w:r>
          </w:p>
          <w:p w14:paraId="05A2BF19" w14:textId="77777777" w:rsidR="003109CA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189AA181" w14:textId="77777777" w:rsidR="003109CA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5368474A" w14:textId="77777777" w:rsidR="003109CA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744C684A" w14:textId="77777777" w:rsidR="003109CA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536E09DD" w14:textId="77777777" w:rsidR="003109CA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44849071" w14:textId="77777777" w:rsidR="003109CA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7A215F7D" w14:textId="77777777" w:rsidR="003109CA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1EBC6246" w14:textId="2CA61286" w:rsidR="003109CA" w:rsidRPr="00F470D8" w:rsidRDefault="003109CA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</w:tc>
      </w:tr>
      <w:tr w:rsidR="006A0C2B" w14:paraId="052A4D8F" w14:textId="77777777" w:rsidTr="004C2A3A">
        <w:trPr>
          <w:trHeight w:val="1262"/>
        </w:trPr>
        <w:tc>
          <w:tcPr>
            <w:tcW w:w="7054" w:type="dxa"/>
          </w:tcPr>
          <w:p w14:paraId="37A01C39" w14:textId="77777777" w:rsidR="006A0C2B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65090DCF" w14:textId="77777777" w:rsidR="00A77507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Matriz GUT – Gravidade, urgência e tendências (</w:t>
            </w:r>
            <w:proofErr w:type="spellStart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Kepner</w:t>
            </w:r>
            <w:proofErr w:type="spellEnd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 xml:space="preserve"> e </w:t>
            </w:r>
            <w:proofErr w:type="spellStart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Tregoe</w:t>
            </w:r>
            <w:proofErr w:type="spellEnd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 xml:space="preserve">, 1981, </w:t>
            </w:r>
            <w:proofErr w:type="spellStart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Daychoum</w:t>
            </w:r>
            <w:proofErr w:type="spellEnd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, 2018):</w:t>
            </w: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  <w:p w14:paraId="14677EA4" w14:textId="1D7678E8" w:rsidR="006A0C2B" w:rsidRDefault="006A0C2B" w:rsidP="00A77507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A técnica de análise de gravidade urgência e tendência (GUT) esta relacionadas com a construção de uma matriz de priorização 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dos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 xml:space="preserve"> problemas em termos de intensidade (gravidade), tempo de respostas (urgência) e orientação evolutiva (tendência), cada problema deve avaliado conforme um sistema de pontuação e os problemas com maiores pontuaç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 xml:space="preserve">ões </w:t>
            </w:r>
            <w:r w:rsidRPr="00A141C1">
              <w:rPr>
                <w:rFonts w:ascii="Franklin Gothic Book" w:hAnsi="Franklin Gothic Book" w:cs="Arial"/>
                <w:sz w:val="18"/>
                <w:szCs w:val="18"/>
              </w:rPr>
              <w:t>deverão ser priorizados</w:t>
            </w:r>
            <w:r>
              <w:rPr>
                <w:rFonts w:ascii="Franklin Gothic Book" w:hAnsi="Franklin Gothic Book" w:cs="Arial"/>
                <w:sz w:val="18"/>
                <w:szCs w:val="18"/>
              </w:rPr>
              <w:t>.</w:t>
            </w:r>
          </w:p>
          <w:p w14:paraId="61721B70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tbl>
            <w:tblPr>
              <w:tblW w:w="5670" w:type="dxa"/>
              <w:tblInd w:w="288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85"/>
              <w:gridCol w:w="2371"/>
              <w:gridCol w:w="1314"/>
            </w:tblGrid>
            <w:tr w:rsidR="006A0C2B" w:rsidRPr="00953179" w14:paraId="0315FFD9" w14:textId="77777777" w:rsidTr="004C2A3A"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71938AED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GRAU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92D050"/>
                </w:tcPr>
                <w:p w14:paraId="44458DE0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GRAVIDADE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</w:tcPr>
                <w:p w14:paraId="3B6093E1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PESO</w:t>
                  </w:r>
                </w:p>
              </w:tc>
            </w:tr>
            <w:tr w:rsidR="006A0C2B" w:rsidRPr="00F804B7" w14:paraId="3F2EBE7D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E04EAE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1DB41C7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Extremamente 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1B5313D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10</w:t>
                  </w:r>
                </w:p>
              </w:tc>
            </w:tr>
            <w:tr w:rsidR="006A0C2B" w:rsidRPr="00F804B7" w14:paraId="164E4AD2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F4E864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Alta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0281DC23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Muito 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AE6E0E3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8</w:t>
                  </w:r>
                </w:p>
              </w:tc>
            </w:tr>
            <w:tr w:rsidR="006A0C2B" w:rsidRPr="00F804B7" w14:paraId="59773B3F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499296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Média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12D69A28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DE4B16B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6A0C2B" w:rsidRPr="00F804B7" w14:paraId="7D560B1B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E28D6DF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Baixa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0FC813F0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Pouco grave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9B19962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3</w:t>
                  </w:r>
                </w:p>
              </w:tc>
            </w:tr>
            <w:tr w:rsidR="006A0C2B" w:rsidRPr="00F804B7" w14:paraId="0A6992C1" w14:textId="77777777" w:rsidTr="004C2A3A">
              <w:trPr>
                <w:trHeight w:val="170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8F50816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Nenhuma</w:t>
                  </w:r>
                </w:p>
              </w:tc>
              <w:tc>
                <w:tcPr>
                  <w:tcW w:w="2371" w:type="dxa"/>
                  <w:tcBorders>
                    <w:top w:val="single" w:sz="4" w:space="0" w:color="auto"/>
                  </w:tcBorders>
                </w:tcPr>
                <w:p w14:paraId="1B4428CF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Danos mínimos, sem gravidade.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0DE477F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6"/>
                      <w:szCs w:val="16"/>
                    </w:rPr>
                  </w:pPr>
                  <w:r w:rsidRPr="00F804B7">
                    <w:rPr>
                      <w:rFonts w:ascii="Franklin Gothic Book" w:hAnsi="Franklin Gothic Book" w:cs="Arial"/>
                      <w:sz w:val="16"/>
                      <w:szCs w:val="16"/>
                    </w:rPr>
                    <w:t>1</w:t>
                  </w:r>
                </w:p>
              </w:tc>
            </w:tr>
            <w:tr w:rsidR="006A0C2B" w:rsidRPr="00953179" w14:paraId="218CA9A7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  <w:shd w:val="clear" w:color="auto" w:fill="92D050"/>
                </w:tcPr>
                <w:p w14:paraId="0F2FB1C2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GRAU</w:t>
                  </w:r>
                </w:p>
              </w:tc>
              <w:tc>
                <w:tcPr>
                  <w:tcW w:w="2371" w:type="dxa"/>
                  <w:shd w:val="clear" w:color="auto" w:fill="92D050"/>
                </w:tcPr>
                <w:p w14:paraId="33C3296F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URGÊNCIA</w:t>
                  </w:r>
                </w:p>
              </w:tc>
              <w:tc>
                <w:tcPr>
                  <w:tcW w:w="1314" w:type="dxa"/>
                  <w:shd w:val="clear" w:color="auto" w:fill="92D050"/>
                </w:tcPr>
                <w:p w14:paraId="61194583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PESO</w:t>
                  </w:r>
                </w:p>
              </w:tc>
            </w:tr>
            <w:tr w:rsidR="006A0C2B" w:rsidRPr="00F804B7" w14:paraId="3E5B5069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2C553732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371" w:type="dxa"/>
                </w:tcPr>
                <w:p w14:paraId="5C335699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em ocorrência</w:t>
                  </w:r>
                </w:p>
              </w:tc>
              <w:tc>
                <w:tcPr>
                  <w:tcW w:w="1314" w:type="dxa"/>
                </w:tcPr>
                <w:p w14:paraId="388E18D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6A0C2B" w:rsidRPr="00F804B7" w14:paraId="5FAFFAC1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5028AC5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Alta</w:t>
                  </w:r>
                </w:p>
              </w:tc>
              <w:tc>
                <w:tcPr>
                  <w:tcW w:w="2371" w:type="dxa"/>
                </w:tcPr>
                <w:p w14:paraId="4368DB3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prestes a ocorrer</w:t>
                  </w:r>
                </w:p>
              </w:tc>
              <w:tc>
                <w:tcPr>
                  <w:tcW w:w="1314" w:type="dxa"/>
                </w:tcPr>
                <w:p w14:paraId="28AF1471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8</w:t>
                  </w:r>
                </w:p>
              </w:tc>
            </w:tr>
            <w:tr w:rsidR="006A0C2B" w:rsidRPr="00F804B7" w14:paraId="3EB5D96A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7D33B7CB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Média</w:t>
                  </w:r>
                </w:p>
              </w:tc>
              <w:tc>
                <w:tcPr>
                  <w:tcW w:w="2371" w:type="dxa"/>
                </w:tcPr>
                <w:p w14:paraId="441EE659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prognosticado para breve</w:t>
                  </w:r>
                </w:p>
              </w:tc>
              <w:tc>
                <w:tcPr>
                  <w:tcW w:w="1314" w:type="dxa"/>
                </w:tcPr>
                <w:p w14:paraId="7077CB0E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6</w:t>
                  </w:r>
                </w:p>
              </w:tc>
            </w:tr>
            <w:tr w:rsidR="006A0C2B" w:rsidRPr="00F804B7" w14:paraId="0514E80E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61627EC3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Baixa</w:t>
                  </w:r>
                </w:p>
              </w:tc>
              <w:tc>
                <w:tcPr>
                  <w:tcW w:w="2371" w:type="dxa"/>
                </w:tcPr>
                <w:p w14:paraId="1AA5F514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prognosticado para médio - longo prazo</w:t>
                  </w:r>
                </w:p>
              </w:tc>
              <w:tc>
                <w:tcPr>
                  <w:tcW w:w="1314" w:type="dxa"/>
                </w:tcPr>
                <w:p w14:paraId="6BB7CBDE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3</w:t>
                  </w:r>
                </w:p>
              </w:tc>
            </w:tr>
            <w:tr w:rsidR="006A0C2B" w:rsidRPr="00F804B7" w14:paraId="78310BC6" w14:textId="77777777" w:rsidTr="004C2A3A">
              <w:tblPrEx>
                <w:tblBorders>
                  <w:top w:val="single" w:sz="4" w:space="0" w:color="auto"/>
                  <w:left w:val="single" w:sz="4" w:space="0" w:color="auto"/>
                  <w:right w:val="single" w:sz="4" w:space="0" w:color="auto"/>
                </w:tblBorders>
              </w:tblPrEx>
              <w:tc>
                <w:tcPr>
                  <w:tcW w:w="1985" w:type="dxa"/>
                </w:tcPr>
                <w:p w14:paraId="0E1723DA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Nenhuma</w:t>
                  </w:r>
                </w:p>
              </w:tc>
              <w:tc>
                <w:tcPr>
                  <w:tcW w:w="2371" w:type="dxa"/>
                </w:tcPr>
                <w:p w14:paraId="28C70F9B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6"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Evento imprevisto</w:t>
                  </w:r>
                </w:p>
              </w:tc>
              <w:tc>
                <w:tcPr>
                  <w:tcW w:w="1314" w:type="dxa"/>
                </w:tcPr>
                <w:p w14:paraId="77AE63A1" w14:textId="77777777" w:rsidR="006A0C2B" w:rsidRPr="00F804B7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18"/>
                      <w:szCs w:val="18"/>
                    </w:rPr>
                  </w:pPr>
                  <w:r w:rsidRPr="00F804B7">
                    <w:rPr>
                      <w:rFonts w:ascii="Franklin Gothic Book" w:hAnsi="Franklin Gothic Book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0C9DA78A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17310F4F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502509B0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37F1836C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474BA1F2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4CE27EB3" w14:textId="77777777" w:rsidR="00A77507" w:rsidRDefault="00A77507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73B2780A" w14:textId="77777777" w:rsidR="00A77507" w:rsidRDefault="00A77507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p w14:paraId="3B90A757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  <w:rPr>
                <w:rFonts w:ascii="Franklin Gothic Book" w:hAnsi="Franklin Gothic Book" w:cs="Arial"/>
                <w:sz w:val="20"/>
              </w:rPr>
            </w:pPr>
          </w:p>
          <w:tbl>
            <w:tblPr>
              <w:tblW w:w="5670" w:type="dxa"/>
              <w:tblInd w:w="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63"/>
              <w:gridCol w:w="2835"/>
              <w:gridCol w:w="1172"/>
            </w:tblGrid>
            <w:tr w:rsidR="006A0C2B" w:rsidRPr="00953179" w14:paraId="19D3A342" w14:textId="77777777" w:rsidTr="004C2A3A">
              <w:tc>
                <w:tcPr>
                  <w:tcW w:w="1663" w:type="dxa"/>
                  <w:shd w:val="clear" w:color="auto" w:fill="92D050"/>
                </w:tcPr>
                <w:p w14:paraId="37709A0F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GRAU</w:t>
                  </w:r>
                </w:p>
              </w:tc>
              <w:tc>
                <w:tcPr>
                  <w:tcW w:w="2835" w:type="dxa"/>
                  <w:shd w:val="clear" w:color="auto" w:fill="92D050"/>
                </w:tcPr>
                <w:p w14:paraId="75D3090A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TENDÊNCIA</w:t>
                  </w:r>
                </w:p>
              </w:tc>
              <w:tc>
                <w:tcPr>
                  <w:tcW w:w="1172" w:type="dxa"/>
                  <w:shd w:val="clear" w:color="auto" w:fill="92D050"/>
                </w:tcPr>
                <w:p w14:paraId="3C0EAB6F" w14:textId="77777777" w:rsidR="006A0C2B" w:rsidRPr="00953179" w:rsidRDefault="006A0C2B" w:rsidP="004C2A3A">
                  <w:pPr>
                    <w:pStyle w:val="Tabela"/>
                  </w:pPr>
                  <w:r w:rsidRPr="00953179">
                    <w:t>PESO</w:t>
                  </w:r>
                </w:p>
              </w:tc>
            </w:tr>
            <w:tr w:rsidR="006A0C2B" w:rsidRPr="00953179" w14:paraId="0F9EBDD7" w14:textId="77777777" w:rsidTr="004C2A3A">
              <w:tc>
                <w:tcPr>
                  <w:tcW w:w="1663" w:type="dxa"/>
                </w:tcPr>
                <w:p w14:paraId="672ADDF6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Total</w:t>
                  </w:r>
                </w:p>
              </w:tc>
              <w:tc>
                <w:tcPr>
                  <w:tcW w:w="2835" w:type="dxa"/>
                </w:tcPr>
                <w:p w14:paraId="72920F0A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imediata</w:t>
                  </w:r>
                </w:p>
              </w:tc>
              <w:tc>
                <w:tcPr>
                  <w:tcW w:w="1172" w:type="dxa"/>
                </w:tcPr>
                <w:p w14:paraId="6857E951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10</w:t>
                  </w:r>
                </w:p>
              </w:tc>
            </w:tr>
            <w:tr w:rsidR="006A0C2B" w:rsidRPr="00953179" w14:paraId="05D5BC02" w14:textId="77777777" w:rsidTr="004C2A3A">
              <w:tc>
                <w:tcPr>
                  <w:tcW w:w="1663" w:type="dxa"/>
                </w:tcPr>
                <w:p w14:paraId="57E5ACC8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Alta</w:t>
                  </w:r>
                </w:p>
              </w:tc>
              <w:tc>
                <w:tcPr>
                  <w:tcW w:w="2835" w:type="dxa"/>
                </w:tcPr>
                <w:p w14:paraId="21226008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em curto prazo</w:t>
                  </w:r>
                </w:p>
              </w:tc>
              <w:tc>
                <w:tcPr>
                  <w:tcW w:w="1172" w:type="dxa"/>
                </w:tcPr>
                <w:p w14:paraId="3ECAD18C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8</w:t>
                  </w:r>
                </w:p>
              </w:tc>
            </w:tr>
            <w:tr w:rsidR="006A0C2B" w:rsidRPr="00953179" w14:paraId="44E966AA" w14:textId="77777777" w:rsidTr="004C2A3A">
              <w:tc>
                <w:tcPr>
                  <w:tcW w:w="1663" w:type="dxa"/>
                </w:tcPr>
                <w:p w14:paraId="739A4B86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Média</w:t>
                  </w:r>
                </w:p>
              </w:tc>
              <w:tc>
                <w:tcPr>
                  <w:tcW w:w="2835" w:type="dxa"/>
                </w:tcPr>
                <w:p w14:paraId="015059BB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em médio prazo</w:t>
                  </w:r>
                </w:p>
              </w:tc>
              <w:tc>
                <w:tcPr>
                  <w:tcW w:w="1172" w:type="dxa"/>
                </w:tcPr>
                <w:p w14:paraId="028F0CC4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40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6</w:t>
                  </w:r>
                </w:p>
              </w:tc>
            </w:tr>
            <w:tr w:rsidR="006A0C2B" w:rsidRPr="00953179" w14:paraId="38E9F7E8" w14:textId="77777777" w:rsidTr="004C2A3A">
              <w:tc>
                <w:tcPr>
                  <w:tcW w:w="1663" w:type="dxa"/>
                </w:tcPr>
                <w:p w14:paraId="49145438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Baixa</w:t>
                  </w:r>
                </w:p>
              </w:tc>
              <w:tc>
                <w:tcPr>
                  <w:tcW w:w="2835" w:type="dxa"/>
                </w:tcPr>
                <w:p w14:paraId="2BEFCC60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Evolução em longo prazo</w:t>
                  </w:r>
                </w:p>
              </w:tc>
              <w:tc>
                <w:tcPr>
                  <w:tcW w:w="1172" w:type="dxa"/>
                </w:tcPr>
                <w:p w14:paraId="29804529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3</w:t>
                  </w:r>
                </w:p>
              </w:tc>
            </w:tr>
            <w:tr w:rsidR="006A0C2B" w:rsidRPr="00953179" w14:paraId="7D745AD7" w14:textId="77777777" w:rsidTr="004C2A3A">
              <w:tc>
                <w:tcPr>
                  <w:tcW w:w="1663" w:type="dxa"/>
                </w:tcPr>
                <w:p w14:paraId="02D85A19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47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Nenhuma</w:t>
                  </w:r>
                </w:p>
              </w:tc>
              <w:tc>
                <w:tcPr>
                  <w:tcW w:w="2835" w:type="dxa"/>
                </w:tcPr>
                <w:p w14:paraId="41052A41" w14:textId="77777777" w:rsidR="006A0C2B" w:rsidRPr="00953179" w:rsidRDefault="006A0C2B" w:rsidP="004C2A3A">
                  <w:pPr>
                    <w:tabs>
                      <w:tab w:val="left" w:pos="0"/>
                      <w:tab w:val="center" w:pos="1068"/>
                      <w:tab w:val="right" w:pos="1995"/>
                    </w:tabs>
                    <w:spacing w:before="120" w:line="276" w:lineRule="auto"/>
                    <w:ind w:firstLine="142"/>
                    <w:jc w:val="left"/>
                    <w:rPr>
                      <w:rFonts w:ascii="Franklin Gothic Book" w:hAnsi="Franklin Gothic Book" w:cs="Arial"/>
                      <w:sz w:val="20"/>
                    </w:rPr>
                  </w:pPr>
                  <w:r>
                    <w:rPr>
                      <w:rFonts w:ascii="Franklin Gothic Book" w:hAnsi="Franklin Gothic Book" w:cs="Arial"/>
                      <w:sz w:val="20"/>
                    </w:rPr>
                    <w:tab/>
                  </w: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Não vai evoluir.</w:t>
                  </w:r>
                  <w:r>
                    <w:rPr>
                      <w:rFonts w:ascii="Franklin Gothic Book" w:hAnsi="Franklin Gothic Book" w:cs="Arial"/>
                      <w:sz w:val="20"/>
                    </w:rPr>
                    <w:tab/>
                  </w:r>
                </w:p>
              </w:tc>
              <w:tc>
                <w:tcPr>
                  <w:tcW w:w="1172" w:type="dxa"/>
                </w:tcPr>
                <w:p w14:paraId="7E32C9CB" w14:textId="77777777" w:rsidR="006A0C2B" w:rsidRPr="00953179" w:rsidRDefault="006A0C2B" w:rsidP="004C2A3A">
                  <w:pPr>
                    <w:tabs>
                      <w:tab w:val="left" w:pos="0"/>
                    </w:tabs>
                    <w:spacing w:before="120" w:line="276" w:lineRule="auto"/>
                    <w:ind w:right="185" w:firstLine="142"/>
                    <w:jc w:val="center"/>
                    <w:rPr>
                      <w:rFonts w:ascii="Franklin Gothic Book" w:hAnsi="Franklin Gothic Book" w:cs="Arial"/>
                      <w:sz w:val="20"/>
                    </w:rPr>
                  </w:pPr>
                  <w:r w:rsidRPr="00953179">
                    <w:rPr>
                      <w:rFonts w:ascii="Franklin Gothic Book" w:hAnsi="Franklin Gothic Book" w:cs="Arial"/>
                      <w:sz w:val="20"/>
                    </w:rPr>
                    <w:t>1</w:t>
                  </w:r>
                </w:p>
              </w:tc>
            </w:tr>
          </w:tbl>
          <w:p w14:paraId="73CDF219" w14:textId="77777777" w:rsidR="006A0C2B" w:rsidRDefault="006A0C2B" w:rsidP="004C2A3A">
            <w:pPr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  <w:sz w:val="20"/>
              </w:rPr>
            </w:pPr>
          </w:p>
          <w:p w14:paraId="3ECD9CFF" w14:textId="77777777" w:rsidR="006A0C2B" w:rsidRDefault="006A0C2B" w:rsidP="004C2A3A">
            <w:pPr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  <w:sz w:val="20"/>
              </w:rPr>
            </w:pPr>
          </w:p>
          <w:p w14:paraId="710CBC79" w14:textId="77777777" w:rsidR="006A0C2B" w:rsidRPr="00953179" w:rsidRDefault="006A0C2B" w:rsidP="004C2A3A">
            <w:pPr>
              <w:tabs>
                <w:tab w:val="left" w:pos="0"/>
              </w:tabs>
              <w:spacing w:line="276" w:lineRule="auto"/>
              <w:ind w:firstLine="142"/>
              <w:rPr>
                <w:rFonts w:ascii="Franklin Gothic Book" w:hAnsi="Franklin Gothic Book" w:cs="Arial"/>
                <w:sz w:val="20"/>
              </w:rPr>
            </w:pPr>
            <w:r>
              <w:rPr>
                <w:rFonts w:ascii="Franklin Gothic Book" w:hAnsi="Franklin Gothic Book" w:cs="Arial"/>
                <w:sz w:val="20"/>
              </w:rPr>
              <w:t>Matriz GUT - preenchida</w:t>
            </w:r>
          </w:p>
          <w:p w14:paraId="10A765FF" w14:textId="77777777" w:rsidR="006A0C2B" w:rsidRDefault="006A0C2B" w:rsidP="004C2A3A">
            <w:pPr>
              <w:pStyle w:val="Pargrafo"/>
              <w:spacing w:line="240" w:lineRule="auto"/>
              <w:ind w:firstLine="0"/>
              <w:rPr>
                <w:noProof/>
                <w:snapToGrid/>
              </w:rPr>
            </w:pPr>
            <w:r w:rsidRPr="00DB74C7">
              <w:rPr>
                <w:noProof/>
                <w:snapToGrid/>
              </w:rPr>
              <w:drawing>
                <wp:inline distT="0" distB="0" distL="0" distR="0" wp14:anchorId="17831609" wp14:editId="1AF11CBB">
                  <wp:extent cx="4126944" cy="1066800"/>
                  <wp:effectExtent l="0" t="0" r="0" b="0"/>
                  <wp:docPr id="2061" name="Imagem 3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" name="Imagem 3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516" cy="1069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09AD1" w14:textId="77777777" w:rsidR="006A0C2B" w:rsidRDefault="006A0C2B" w:rsidP="004C2A3A">
            <w:pPr>
              <w:pStyle w:val="Pargrafo"/>
              <w:spacing w:line="240" w:lineRule="auto"/>
              <w:ind w:firstLine="0"/>
              <w:rPr>
                <w:noProof/>
                <w:snapToGrid/>
              </w:rPr>
            </w:pPr>
          </w:p>
          <w:p w14:paraId="0F3FF9BA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p w14:paraId="245C1815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p w14:paraId="7C14B5DB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  <w:p w14:paraId="41917B0C" w14:textId="77777777" w:rsidR="006A0C2B" w:rsidRDefault="006A0C2B" w:rsidP="004C2A3A">
            <w:pPr>
              <w:pStyle w:val="Pargrafo"/>
              <w:spacing w:line="240" w:lineRule="auto"/>
              <w:ind w:firstLine="0"/>
            </w:pPr>
          </w:p>
        </w:tc>
      </w:tr>
    </w:tbl>
    <w:p w14:paraId="42EE2464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44F6E812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4F31C8EA" w14:textId="77777777" w:rsidR="006A0C2B" w:rsidRDefault="006A0C2B" w:rsidP="006A0C2B">
      <w:pPr>
        <w:widowControl/>
        <w:tabs>
          <w:tab w:val="left" w:pos="0"/>
        </w:tabs>
        <w:spacing w:line="276" w:lineRule="auto"/>
        <w:ind w:firstLine="142"/>
        <w:jc w:val="center"/>
        <w:rPr>
          <w:rFonts w:ascii="Franklin Gothic Book" w:hAnsi="Franklin Gothic Book" w:cs="Arial"/>
          <w:snapToGrid/>
          <w:color w:val="2B3D45"/>
          <w:sz w:val="20"/>
        </w:rPr>
      </w:pPr>
    </w:p>
    <w:p w14:paraId="43F592B2" w14:textId="77777777" w:rsidR="006A0C2B" w:rsidRDefault="006A0C2B" w:rsidP="006A0C2B">
      <w:pPr>
        <w:widowControl/>
        <w:rPr>
          <w:rFonts w:ascii="Franklin Gothic Book" w:hAnsi="Franklin Gothic Book" w:cs="Arial"/>
          <w:snapToGrid/>
          <w:color w:val="2B3D45"/>
          <w:sz w:val="20"/>
        </w:rPr>
      </w:pPr>
      <w:r>
        <w:rPr>
          <w:rFonts w:ascii="Franklin Gothic Book" w:hAnsi="Franklin Gothic Book" w:cs="Arial"/>
          <w:snapToGrid/>
          <w:color w:val="2B3D45"/>
          <w:sz w:val="20"/>
        </w:rPr>
        <w:br w:type="page"/>
      </w:r>
    </w:p>
    <w:tbl>
      <w:tblPr>
        <w:tblStyle w:val="Tabelacomgrade"/>
        <w:tblW w:w="7103" w:type="dxa"/>
        <w:tblLook w:val="04A0" w:firstRow="1" w:lastRow="0" w:firstColumn="1" w:lastColumn="0" w:noHBand="0" w:noVBand="1"/>
      </w:tblPr>
      <w:tblGrid>
        <w:gridCol w:w="7103"/>
      </w:tblGrid>
      <w:tr w:rsidR="006A0C2B" w14:paraId="5B7E2CB7" w14:textId="77777777" w:rsidTr="004C2A3A">
        <w:tc>
          <w:tcPr>
            <w:tcW w:w="7103" w:type="dxa"/>
          </w:tcPr>
          <w:p w14:paraId="610F27CB" w14:textId="77777777" w:rsidR="00A77507" w:rsidRDefault="006A0C2B" w:rsidP="00A77507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>
              <w:rPr>
                <w:rFonts w:ascii="Franklin Gothic Book" w:hAnsi="Franklin Gothic Book" w:cs="Arial"/>
                <w:snapToGrid/>
                <w:color w:val="2B3D45"/>
                <w:sz w:val="20"/>
              </w:rPr>
              <w:lastRenderedPageBreak/>
              <w:br w:type="page"/>
            </w:r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Matriz de avaliação de situações de crises:</w:t>
            </w: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  <w:p w14:paraId="3F09A0C3" w14:textId="54FF4BE3" w:rsidR="006A0C2B" w:rsidRDefault="006A0C2B" w:rsidP="00A77507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Uma possível forma de identificar situações que podem ser caracterizadas como de crises, enfatizando os aspectos de emergência e propagação destes eventos, adotando os seguintes passos muito similares as análises utilizando a técnica GUT:</w:t>
            </w:r>
          </w:p>
          <w:p w14:paraId="496391A4" w14:textId="77777777" w:rsidR="00A77507" w:rsidRPr="00F470D8" w:rsidRDefault="00A77507" w:rsidP="00A77507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6F693A78" w14:textId="77777777" w:rsidR="006A0C2B" w:rsidRPr="00F470D8" w:rsidRDefault="006A0C2B" w:rsidP="00A77507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Execução de um mapeamento de eventos de falhas e riscos não devidamente tratados, inclusive com apoio do mapa mental apresentada neste deste livro é possível relacionar os eventos aos tipos de crises potenciais ou já instaladas no projeto.</w:t>
            </w:r>
          </w:p>
          <w:p w14:paraId="32F5016F" w14:textId="77777777" w:rsidR="006A0C2B" w:rsidRPr="00F470D8" w:rsidRDefault="006A0C2B" w:rsidP="00A77507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Estabelecimentos de probabilidades, e atribuições de pesos relativos para impactos, grau de urgência, tendências e relações de sinergia entre estes eventos.  (emergência, sinergia e formas e propagação)  </w:t>
            </w:r>
          </w:p>
          <w:p w14:paraId="7C44D244" w14:textId="77777777" w:rsidR="006A0C2B" w:rsidRPr="00F470D8" w:rsidRDefault="006A0C2B" w:rsidP="00A77507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Priorização de ações de enfrentamento de crises, tomando cuidado de verificar eventuais fontes de retroalimentação e eventos com efeitos multiplicadores (reações em cadeia).</w:t>
            </w:r>
          </w:p>
          <w:p w14:paraId="77437DD3" w14:textId="77777777" w:rsidR="006A0C2B" w:rsidRDefault="006A0C2B" w:rsidP="00A77507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733F030E" w14:textId="77777777" w:rsidR="006A0C2B" w:rsidRDefault="006A0C2B" w:rsidP="00A77507">
            <w:pPr>
              <w:spacing w:line="240" w:lineRule="auto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Se um conjunto de eventos possuírem atributos de alto impacto, urgência, tendência de agravamento e sinergia com ou demais eventos quer por emergência de padrões indesejáveis ou pela existência de ciclos (feedback) de reforço é possível determinar um evento como potencial gatilho para crises dentro de um projeto, especialmente quando estes eventos restringirem a capacidade de geração de valor.</w:t>
            </w:r>
          </w:p>
          <w:p w14:paraId="53653695" w14:textId="77777777" w:rsidR="006A0C2B" w:rsidRPr="00F470D8" w:rsidRDefault="006A0C2B" w:rsidP="004C2A3A">
            <w:pPr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4D2FB81E" w14:textId="77777777" w:rsidR="006A0C2B" w:rsidRPr="0095317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40" w:lineRule="auto"/>
              <w:ind w:left="284"/>
              <w:rPr>
                <w:rFonts w:ascii="Franklin Gothic Book" w:hAnsi="Franklin Gothic Book" w:cs="Arial"/>
                <w:sz w:val="20"/>
              </w:rPr>
            </w:pPr>
          </w:p>
          <w:p w14:paraId="3AB73C0D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before="240" w:after="120" w:line="276" w:lineRule="auto"/>
              <w:ind w:firstLine="142"/>
              <w:rPr>
                <w:rFonts w:ascii="Franklin Gothic Book" w:hAnsi="Franklin Gothic Book" w:cs="Arial"/>
                <w:color w:val="212121"/>
                <w:sz w:val="20"/>
                <w:shd w:val="clear" w:color="auto" w:fill="FFFFFF"/>
              </w:rPr>
            </w:pPr>
            <w:r w:rsidRPr="00953179">
              <w:rPr>
                <w:rFonts w:ascii="Franklin Gothic Book" w:hAnsi="Franklin Gothic Book" w:cs="Arial"/>
                <w:noProof/>
                <w:snapToGrid/>
                <w:color w:val="212121"/>
                <w:sz w:val="20"/>
                <w:shd w:val="clear" w:color="auto" w:fill="FFFFFF"/>
              </w:rPr>
              <w:lastRenderedPageBreak/>
              <w:drawing>
                <wp:inline distT="0" distB="0" distL="0" distR="0" wp14:anchorId="2EE7F406" wp14:editId="1389459A">
                  <wp:extent cx="3886200" cy="3895725"/>
                  <wp:effectExtent l="0" t="0" r="0" b="0"/>
                  <wp:docPr id="98" name="Imagem 4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m 40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791" cy="393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7A0CE" w14:textId="16B7FDFF" w:rsidR="006A0C2B" w:rsidRDefault="00A77507" w:rsidP="00A77507">
            <w:pPr>
              <w:spacing w:line="240" w:lineRule="auto"/>
              <w:rPr>
                <w:rFonts w:ascii="Franklin Gothic Book" w:hAnsi="Franklin Gothic Book" w:cs="Arial"/>
              </w:rPr>
            </w:pPr>
            <w:bookmarkStart w:id="7" w:name="_Toc128400445"/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III:</w:t>
            </w:r>
            <w:r>
              <w:rPr>
                <w:rFonts w:ascii="Franklin Gothic Book" w:hAnsi="Franklin Gothic Book" w:cs="Arial"/>
              </w:rPr>
              <w:t xml:space="preserve"> </w:t>
            </w:r>
            <w:r w:rsidR="006A0C2B">
              <w:rPr>
                <w:rFonts w:ascii="Franklin Gothic Book" w:hAnsi="Franklin Gothic Book" w:cs="Arial"/>
              </w:rPr>
              <w:t xml:space="preserve"> </w:t>
            </w:r>
            <w:r>
              <w:rPr>
                <w:rFonts w:ascii="Franklin Gothic Book" w:hAnsi="Franklin Gothic Book" w:cs="Arial"/>
              </w:rPr>
              <w:t xml:space="preserve"> </w:t>
            </w:r>
            <w:r w:rsidR="006A0C2B" w:rsidRPr="00953179">
              <w:rPr>
                <w:rFonts w:ascii="Franklin Gothic Book" w:hAnsi="Franklin Gothic Book" w:cs="Arial"/>
              </w:rPr>
              <w:t>Matriz de determinando situações de crises</w:t>
            </w:r>
            <w:bookmarkEnd w:id="7"/>
          </w:p>
          <w:p w14:paraId="4830CFC2" w14:textId="77777777" w:rsidR="006A0C2B" w:rsidRDefault="006A0C2B" w:rsidP="004C2A3A">
            <w:pPr>
              <w:pStyle w:val="Fonte"/>
            </w:pPr>
          </w:p>
          <w:p w14:paraId="139F25EA" w14:textId="77777777" w:rsidR="006A0C2B" w:rsidRPr="00AF20F4" w:rsidRDefault="006A0C2B" w:rsidP="004C2A3A">
            <w:pPr>
              <w:pStyle w:val="Pargrafo"/>
              <w:tabs>
                <w:tab w:val="left" w:pos="0"/>
              </w:tabs>
              <w:spacing w:line="276" w:lineRule="auto"/>
              <w:ind w:firstLine="142"/>
            </w:pPr>
          </w:p>
        </w:tc>
      </w:tr>
    </w:tbl>
    <w:p w14:paraId="128656DA" w14:textId="77777777" w:rsidR="006A0C2B" w:rsidRDefault="006A0C2B" w:rsidP="006A0C2B">
      <w:pPr>
        <w:pStyle w:val="Pargrafo"/>
        <w:tabs>
          <w:tab w:val="left" w:pos="0"/>
        </w:tabs>
        <w:spacing w:line="276" w:lineRule="auto"/>
        <w:ind w:firstLine="142"/>
        <w:rPr>
          <w:rFonts w:ascii="Franklin Gothic Book" w:hAnsi="Franklin Gothic Book" w:cs="Arial"/>
          <w:sz w:val="20"/>
        </w:rPr>
      </w:pPr>
    </w:p>
    <w:p w14:paraId="46BEB207" w14:textId="77777777" w:rsidR="006A0C2B" w:rsidRDefault="006A0C2B" w:rsidP="006A0C2B">
      <w:pPr>
        <w:pStyle w:val="Pargrafo"/>
        <w:tabs>
          <w:tab w:val="left" w:pos="0"/>
        </w:tabs>
        <w:spacing w:line="276" w:lineRule="auto"/>
        <w:ind w:firstLine="142"/>
        <w:rPr>
          <w:rFonts w:ascii="Franklin Gothic Book" w:hAnsi="Franklin Gothic Book" w:cs="Arial"/>
          <w:sz w:val="20"/>
        </w:rPr>
      </w:pPr>
    </w:p>
    <w:p w14:paraId="1CC07F4D" w14:textId="77777777" w:rsidR="006A0C2B" w:rsidRDefault="006A0C2B" w:rsidP="006A0C2B">
      <w:pPr>
        <w:widowControl/>
        <w:rPr>
          <w:rFonts w:ascii="Franklin Gothic Book" w:hAnsi="Franklin Gothic Book" w:cs="Arial"/>
          <w:sz w:val="20"/>
        </w:rPr>
      </w:pPr>
      <w:r>
        <w:rPr>
          <w:rFonts w:ascii="Franklin Gothic Book" w:hAnsi="Franklin Gothic Book" w:cs="Arial"/>
          <w:sz w:val="20"/>
        </w:rPr>
        <w:br w:type="page"/>
      </w:r>
    </w:p>
    <w:tbl>
      <w:tblPr>
        <w:tblStyle w:val="Tabelacomgrade"/>
        <w:tblW w:w="6997" w:type="dxa"/>
        <w:tblLook w:val="04A0" w:firstRow="1" w:lastRow="0" w:firstColumn="1" w:lastColumn="0" w:noHBand="0" w:noVBand="1"/>
      </w:tblPr>
      <w:tblGrid>
        <w:gridCol w:w="6997"/>
      </w:tblGrid>
      <w:tr w:rsidR="006A0C2B" w14:paraId="65E26625" w14:textId="77777777" w:rsidTr="004C2A3A">
        <w:trPr>
          <w:trHeight w:val="1262"/>
        </w:trPr>
        <w:tc>
          <w:tcPr>
            <w:tcW w:w="6912" w:type="dxa"/>
          </w:tcPr>
          <w:p w14:paraId="15D2D9EE" w14:textId="77777777" w:rsidR="00A77507" w:rsidRDefault="006A0C2B" w:rsidP="004C2A3A">
            <w:pPr>
              <w:ind w:right="96"/>
              <w:rPr>
                <w:rFonts w:ascii="Franklin Gothic Book" w:hAnsi="Franklin Gothic Book" w:cs="Arial"/>
                <w:sz w:val="18"/>
                <w:szCs w:val="18"/>
              </w:rPr>
            </w:pPr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lastRenderedPageBreak/>
              <w:t xml:space="preserve">FTA – </w:t>
            </w:r>
            <w:proofErr w:type="spellStart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Fault</w:t>
            </w:r>
            <w:proofErr w:type="spellEnd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Tree</w:t>
            </w:r>
            <w:proofErr w:type="spellEnd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Analysis</w:t>
            </w:r>
            <w:proofErr w:type="spellEnd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Stamatelatos</w:t>
            </w:r>
            <w:proofErr w:type="spellEnd"/>
            <w:r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, 2002</w:t>
            </w:r>
            <w:r w:rsidR="00A77507" w:rsidRPr="00A77507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):</w:t>
            </w: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  <w:p w14:paraId="6D9E45A0" w14:textId="77777777" w:rsidR="00A77507" w:rsidRDefault="00A77507" w:rsidP="00A77507">
            <w:pPr>
              <w:spacing w:line="240" w:lineRule="auto"/>
              <w:ind w:right="96"/>
              <w:rPr>
                <w:rFonts w:ascii="Franklin Gothic Book" w:hAnsi="Franklin Gothic Book" w:cs="Arial"/>
                <w:sz w:val="18"/>
                <w:szCs w:val="18"/>
              </w:rPr>
            </w:pPr>
          </w:p>
          <w:p w14:paraId="1FE06EC3" w14:textId="38F36CB6" w:rsidR="006A0C2B" w:rsidRPr="00F470D8" w:rsidRDefault="006A0C2B" w:rsidP="00A77507">
            <w:pPr>
              <w:spacing w:line="240" w:lineRule="auto"/>
              <w:ind w:right="96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Possui como objetivo construir e analisar um modelo gráfico, onde as combinações das falhas são descritas, identificar se estes eventos ocorrem em série ou paralelo (Logica “e” / “ou”) e se estas falhas vão resultar na ocorrência de eventos indesejados. Segundo Com base em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Stamatelatos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, et al., (2002), as etapas de construção de uma arvorem de falhas está representada na figura abaixo.</w:t>
            </w:r>
          </w:p>
          <w:p w14:paraId="0005F4C1" w14:textId="77777777" w:rsidR="006A0C2B" w:rsidRPr="001964ED" w:rsidRDefault="006A0C2B" w:rsidP="004C2A3A">
            <w:pPr>
              <w:pStyle w:val="Pargrafo"/>
              <w:ind w:firstLine="0"/>
              <w:jc w:val="center"/>
            </w:pPr>
            <w:r w:rsidRPr="001964ED">
              <w:rPr>
                <w:noProof/>
              </w:rPr>
              <w:drawing>
                <wp:inline distT="0" distB="0" distL="0" distR="0" wp14:anchorId="143FD9FF" wp14:editId="709AD630">
                  <wp:extent cx="3837338" cy="1469829"/>
                  <wp:effectExtent l="0" t="0" r="0" b="0"/>
                  <wp:docPr id="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358" cy="147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B2F48" w14:textId="06A9AF7C" w:rsidR="006A0C2B" w:rsidRDefault="00A77507" w:rsidP="00A77507">
            <w:pPr>
              <w:spacing w:line="240" w:lineRule="auto"/>
              <w:rPr>
                <w:rFonts w:ascii="Franklin Gothic Book" w:hAnsi="Franklin Gothic Book" w:cs="Arial"/>
              </w:rPr>
            </w:pPr>
            <w:bookmarkStart w:id="8" w:name="_Toc128400446"/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>do anexo III</w:t>
            </w:r>
            <w:r>
              <w:rPr>
                <w:rFonts w:ascii="Franklin Gothic Book" w:hAnsi="Franklin Gothic Book" w:cs="Arial"/>
              </w:rPr>
              <w:t>:</w:t>
            </w:r>
            <w:r w:rsidR="006A0C2B" w:rsidRPr="00953179">
              <w:rPr>
                <w:rFonts w:ascii="Franklin Gothic Book" w:hAnsi="Franklin Gothic Book" w:cs="Arial"/>
              </w:rPr>
              <w:t xml:space="preserve"> </w:t>
            </w:r>
            <w:r w:rsidR="006A0C2B">
              <w:rPr>
                <w:rFonts w:ascii="Franklin Gothic Book" w:hAnsi="Franklin Gothic Book" w:cs="Arial"/>
              </w:rPr>
              <w:t>Processo FTA</w:t>
            </w:r>
            <w:bookmarkEnd w:id="8"/>
          </w:p>
          <w:p w14:paraId="2C8FF5DF" w14:textId="77777777" w:rsidR="00A77507" w:rsidRDefault="00A77507" w:rsidP="00A77507">
            <w:pPr>
              <w:spacing w:line="240" w:lineRule="auto"/>
              <w:rPr>
                <w:rFonts w:ascii="Franklin Gothic Book" w:hAnsi="Franklin Gothic Book" w:cs="Arial"/>
              </w:rPr>
            </w:pPr>
          </w:p>
          <w:p w14:paraId="19A1CC94" w14:textId="77777777" w:rsidR="006A0C2B" w:rsidRPr="00F470D8" w:rsidRDefault="006A0C2B" w:rsidP="00A77507">
            <w:pPr>
              <w:spacing w:line="240" w:lineRule="auto"/>
              <w:ind w:right="96"/>
              <w:rPr>
                <w:rFonts w:ascii="Franklin Gothic Book" w:hAnsi="Franklin Gothic Book" w:cs="Arial"/>
                <w:sz w:val="18"/>
                <w:szCs w:val="18"/>
              </w:rPr>
            </w:pPr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O objetivo deste método e a construção de uma árvore de falhas (FT –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Fault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  <w:proofErr w:type="spellStart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Tree</w:t>
            </w:r>
            <w:proofErr w:type="spellEnd"/>
            <w:r w:rsidRPr="00F470D8">
              <w:rPr>
                <w:rFonts w:ascii="Franklin Gothic Book" w:hAnsi="Franklin Gothic Book" w:cs="Arial"/>
                <w:sz w:val="18"/>
                <w:szCs w:val="18"/>
              </w:rPr>
              <w:t>), onde a partir desta arvore serão executados estudos dos modos de falhas para cada componente e seus efeitos no sistema principal.  Por exemplo num projeto de construção de um muro serão analisadas quais as probabilidade e efeitos no Componente A (falhas na limpeza do terreno), no componente B (falhas no Empilhamento das pedras) e no componente C (falhas no acabamento no muro de pedras).  Também a partir deste método é possível identificar o elemento que tem a maior probabilidade (ou potencial) de restringir ou inviabilizar a entrega do valor esperado pelo projeto.</w:t>
            </w:r>
          </w:p>
          <w:p w14:paraId="6F320EEC" w14:textId="77777777" w:rsidR="006A0C2B" w:rsidRPr="00F470D8" w:rsidRDefault="006A0C2B" w:rsidP="004C2A3A">
            <w:pPr>
              <w:pStyle w:val="Ttulo3"/>
              <w:numPr>
                <w:ilvl w:val="0"/>
                <w:numId w:val="0"/>
              </w:numPr>
              <w:tabs>
                <w:tab w:val="clear" w:pos="227"/>
                <w:tab w:val="left" w:pos="0"/>
              </w:tabs>
              <w:spacing w:line="276" w:lineRule="auto"/>
              <w:ind w:right="145"/>
              <w:rPr>
                <w:rFonts w:ascii="Franklin Gothic Book" w:hAnsi="Franklin Gothic Book" w:cs="Arial"/>
                <w:sz w:val="20"/>
              </w:rPr>
            </w:pPr>
          </w:p>
          <w:p w14:paraId="6E7366AC" w14:textId="77777777" w:rsidR="006A0C2B" w:rsidRPr="00F470D8" w:rsidRDefault="006A0C2B" w:rsidP="004C2A3A">
            <w:pPr>
              <w:pStyle w:val="Ttulo3"/>
              <w:numPr>
                <w:ilvl w:val="0"/>
                <w:numId w:val="0"/>
              </w:numPr>
              <w:tabs>
                <w:tab w:val="clear" w:pos="227"/>
                <w:tab w:val="left" w:pos="0"/>
              </w:tabs>
              <w:spacing w:line="276" w:lineRule="auto"/>
              <w:ind w:right="145"/>
              <w:rPr>
                <w:rFonts w:ascii="Franklin Gothic Book" w:hAnsi="Franklin Gothic Book" w:cs="Arial"/>
                <w:sz w:val="20"/>
              </w:rPr>
            </w:pPr>
          </w:p>
          <w:p w14:paraId="5C36C6E6" w14:textId="77777777" w:rsidR="006A0C2B" w:rsidRDefault="006A0C2B" w:rsidP="004C2A3A">
            <w:pPr>
              <w:pStyle w:val="Pargrafo"/>
            </w:pPr>
          </w:p>
          <w:p w14:paraId="3C794D7B" w14:textId="77777777" w:rsidR="006A0C2B" w:rsidRDefault="006A0C2B" w:rsidP="004C2A3A">
            <w:pPr>
              <w:pStyle w:val="Pargrafo"/>
            </w:pPr>
          </w:p>
          <w:p w14:paraId="149E3F0E" w14:textId="77777777" w:rsidR="006A0C2B" w:rsidRDefault="006A0C2B" w:rsidP="004C2A3A">
            <w:pPr>
              <w:pStyle w:val="Pargrafo"/>
            </w:pPr>
          </w:p>
          <w:p w14:paraId="15E5A79F" w14:textId="77777777" w:rsidR="006A0C2B" w:rsidRPr="000A6DEC" w:rsidRDefault="006A0C2B" w:rsidP="004C2A3A">
            <w:pPr>
              <w:pStyle w:val="Pargrafo"/>
            </w:pPr>
          </w:p>
          <w:p w14:paraId="265C46B2" w14:textId="77777777" w:rsidR="006A0C2B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</w:pPr>
            <w:r w:rsidRPr="00824509">
              <w:rPr>
                <w:rFonts w:ascii="Franklin Gothic Book" w:hAnsi="Franklin Gothic Book" w:cs="Arial"/>
                <w:noProof/>
                <w:sz w:val="20"/>
              </w:rPr>
              <w:lastRenderedPageBreak/>
              <w:drawing>
                <wp:inline distT="0" distB="0" distL="0" distR="0" wp14:anchorId="7F17E55F" wp14:editId="52C76A1E">
                  <wp:extent cx="3327400" cy="1863345"/>
                  <wp:effectExtent l="0" t="0" r="0" b="0"/>
                  <wp:docPr id="91" name="Imagem 97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m 97" descr="Diagrama&#10;&#10;Descrição gerada automaticamente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29" cy="187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0DC87" w14:textId="01418A99" w:rsidR="006A0C2B" w:rsidRDefault="00A77507" w:rsidP="00A77507">
            <w:pPr>
              <w:spacing w:line="240" w:lineRule="auto"/>
              <w:rPr>
                <w:rFonts w:ascii="Franklin Gothic Book" w:hAnsi="Franklin Gothic Book" w:cs="Arial"/>
              </w:rPr>
            </w:pPr>
            <w:bookmarkStart w:id="9" w:name="_Toc128400447"/>
            <w:r w:rsidRPr="00953179">
              <w:rPr>
                <w:rFonts w:ascii="Franklin Gothic Book" w:hAnsi="Franklin Gothic Book" w:cs="Arial"/>
              </w:rPr>
              <w:t xml:space="preserve">Figura </w:t>
            </w:r>
            <w:r>
              <w:rPr>
                <w:rFonts w:ascii="Franklin Gothic Book" w:hAnsi="Franklin Gothic Book" w:cs="Arial"/>
              </w:rPr>
              <w:t xml:space="preserve">do anexo III: </w:t>
            </w:r>
            <w:r>
              <w:rPr>
                <w:rFonts w:ascii="Franklin Gothic Book" w:hAnsi="Franklin Gothic Book" w:cs="Arial"/>
              </w:rPr>
              <w:t xml:space="preserve"> </w:t>
            </w:r>
            <w:r w:rsidR="006A0C2B">
              <w:rPr>
                <w:rFonts w:ascii="Franklin Gothic Book" w:hAnsi="Franklin Gothic Book" w:cs="Arial"/>
              </w:rPr>
              <w:t>Arvores de Falhas (FTA)</w:t>
            </w:r>
            <w:r w:rsidR="006A0C2B" w:rsidRPr="00953179">
              <w:rPr>
                <w:rFonts w:ascii="Franklin Gothic Book" w:hAnsi="Franklin Gothic Book" w:cs="Arial"/>
              </w:rPr>
              <w:t>.</w:t>
            </w:r>
            <w:bookmarkEnd w:id="9"/>
          </w:p>
          <w:p w14:paraId="4AE8F3EB" w14:textId="77777777" w:rsidR="006A0C2B" w:rsidRPr="00DB74C7" w:rsidRDefault="006A0C2B" w:rsidP="004C2A3A">
            <w:pPr>
              <w:pStyle w:val="Pargrafo"/>
              <w:tabs>
                <w:tab w:val="left" w:pos="0"/>
              </w:tabs>
              <w:spacing w:before="120" w:after="120" w:line="276" w:lineRule="auto"/>
              <w:ind w:firstLine="567"/>
            </w:pPr>
          </w:p>
        </w:tc>
      </w:tr>
    </w:tbl>
    <w:p w14:paraId="3975893C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40" w:lineRule="auto"/>
        <w:rPr>
          <w:rFonts w:ascii="Franklin Gothic Book" w:hAnsi="Franklin Gothic Book" w:cs="Arial"/>
          <w:sz w:val="20"/>
        </w:rPr>
      </w:pPr>
    </w:p>
    <w:p w14:paraId="6D1E9CEF" w14:textId="1FFEC38F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10" w:name="_Toc131072563"/>
      <w:r w:rsidRPr="00953179">
        <w:rPr>
          <w:rFonts w:ascii="Franklin Gothic Book" w:hAnsi="Franklin Gothic Book" w:cs="Arial"/>
          <w:sz w:val="20"/>
        </w:rPr>
        <w:lastRenderedPageBreak/>
        <w:t xml:space="preserve">Anexo </w:t>
      </w:r>
      <w:r w:rsidR="008C1606">
        <w:rPr>
          <w:rFonts w:ascii="Franklin Gothic Book" w:hAnsi="Franklin Gothic Book" w:cs="Arial"/>
          <w:sz w:val="20"/>
        </w:rPr>
        <w:t>3</w:t>
      </w:r>
      <w:r>
        <w:rPr>
          <w:rFonts w:ascii="Franklin Gothic Book" w:hAnsi="Franklin Gothic Book" w:cs="Arial"/>
          <w:sz w:val="20"/>
        </w:rPr>
        <w:t xml:space="preserve"> – GVA – VARIÁVEIS E FÓRMULAS</w:t>
      </w:r>
      <w:bookmarkEnd w:id="10"/>
    </w:p>
    <w:tbl>
      <w:tblPr>
        <w:tblW w:w="0" w:type="auto"/>
        <w:tblCellSpacing w:w="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2578"/>
        <w:gridCol w:w="3429"/>
      </w:tblGrid>
      <w:tr w:rsidR="006A0C2B" w:rsidRPr="00AE5802" w14:paraId="2C47F608" w14:textId="77777777" w:rsidTr="004C2A3A">
        <w:trPr>
          <w:tblCellSpacing w:w="0" w:type="dxa"/>
        </w:trPr>
        <w:tc>
          <w:tcPr>
            <w:tcW w:w="918" w:type="dxa"/>
            <w:shd w:val="clear" w:color="auto" w:fill="C00000"/>
            <w:hideMark/>
          </w:tcPr>
          <w:p w14:paraId="4A776A5E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Variável</w:t>
            </w:r>
          </w:p>
        </w:tc>
        <w:tc>
          <w:tcPr>
            <w:tcW w:w="2578" w:type="dxa"/>
            <w:shd w:val="clear" w:color="auto" w:fill="C00000"/>
            <w:hideMark/>
          </w:tcPr>
          <w:p w14:paraId="62388791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Termo</w:t>
            </w:r>
          </w:p>
        </w:tc>
        <w:tc>
          <w:tcPr>
            <w:tcW w:w="3429" w:type="dxa"/>
            <w:shd w:val="clear" w:color="auto" w:fill="C00000"/>
            <w:hideMark/>
          </w:tcPr>
          <w:p w14:paraId="2DB5A356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Interpretação</w:t>
            </w:r>
          </w:p>
        </w:tc>
      </w:tr>
      <w:tr w:rsidR="006A0C2B" w:rsidRPr="001F2A27" w14:paraId="48E6E3C1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5FB657F0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 xml:space="preserve">VP 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71587384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planejado ou</w:t>
            </w:r>
          </w:p>
          <w:p w14:paraId="69548D48" w14:textId="77777777" w:rsidR="006A0C2B" w:rsidRPr="00BF3CC7" w:rsidRDefault="006A0C2B" w:rsidP="004C2A3A">
            <w:pPr>
              <w:pStyle w:val="NormalWeb"/>
              <w:spacing w:before="0" w:beforeAutospacing="0" w:after="270" w:afterAutospacing="0" w:line="336" w:lineRule="atLeast"/>
              <w:ind w:right="165"/>
              <w:jc w:val="center"/>
              <w:rPr>
                <w:rFonts w:ascii="Verdana" w:hAnsi="Verdana"/>
                <w:snapToGrid w:val="0"/>
                <w:sz w:val="16"/>
                <w:szCs w:val="16"/>
              </w:rPr>
            </w:pPr>
            <w:r w:rsidRPr="00BF3CC7">
              <w:rPr>
                <w:rFonts w:ascii="Verdana" w:hAnsi="Verdana"/>
                <w:snapToGrid w:val="0"/>
                <w:sz w:val="16"/>
                <w:szCs w:val="16"/>
              </w:rPr>
              <w:t>Custo orçado do trabalho agendado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6BBCE695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orçado do trabalho planejado</w:t>
            </w:r>
          </w:p>
        </w:tc>
      </w:tr>
      <w:tr w:rsidR="006A0C2B" w:rsidRPr="001F2A27" w14:paraId="40F08FA8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5CBC463E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 xml:space="preserve">VA </w:t>
            </w:r>
          </w:p>
          <w:p w14:paraId="3DDF9E47" w14:textId="77777777" w:rsidR="006A0C2B" w:rsidRPr="008E55A0" w:rsidRDefault="006A0C2B" w:rsidP="004C2A3A">
            <w:pPr>
              <w:pStyle w:val="NormalWeb"/>
              <w:spacing w:before="0" w:beforeAutospacing="0" w:after="270" w:afterAutospacing="0" w:line="336" w:lineRule="atLeast"/>
              <w:jc w:val="center"/>
              <w:rPr>
                <w:rFonts w:ascii="Verdana" w:hAnsi="Verdana"/>
                <w:b/>
                <w:bCs/>
                <w:snapToGrid w:val="0"/>
                <w:sz w:val="16"/>
                <w:szCs w:val="16"/>
              </w:rPr>
            </w:pP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46C7D6E5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agregado ou Custo Orçado do Trabalho Realizado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7B8BE581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orçado do trabalho realizado</w:t>
            </w:r>
          </w:p>
        </w:tc>
      </w:tr>
      <w:tr w:rsidR="006A0C2B" w:rsidRPr="001F2A27" w14:paraId="48CCDA23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67C3FB5E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 xml:space="preserve">CR </w:t>
            </w:r>
          </w:p>
          <w:p w14:paraId="648F2F18" w14:textId="77777777" w:rsidR="006A0C2B" w:rsidRPr="008E55A0" w:rsidRDefault="006A0C2B" w:rsidP="004C2A3A">
            <w:pPr>
              <w:pStyle w:val="NormalWeb"/>
              <w:spacing w:before="0" w:beforeAutospacing="0" w:after="270" w:afterAutospacing="0" w:line="336" w:lineRule="atLeast"/>
              <w:ind w:right="156"/>
              <w:jc w:val="center"/>
              <w:rPr>
                <w:rFonts w:ascii="Verdana" w:hAnsi="Verdana"/>
                <w:b/>
                <w:bCs/>
                <w:snapToGrid w:val="0"/>
                <w:sz w:val="16"/>
                <w:szCs w:val="16"/>
              </w:rPr>
            </w:pP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640EA5C6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Custo real</w:t>
            </w:r>
            <w:r w:rsidRPr="00AE5802">
              <w:rPr>
                <w:rFonts w:ascii="Verdana" w:hAnsi="Verdana"/>
                <w:sz w:val="16"/>
                <w:szCs w:val="16"/>
              </w:rPr>
              <w:br/>
              <w:t>ou Custo real do trabalho realizado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20FA9903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Custo real do trabalho executado até o momento</w:t>
            </w:r>
          </w:p>
        </w:tc>
      </w:tr>
      <w:tr w:rsidR="006A0C2B" w:rsidRPr="001F2A27" w14:paraId="51EAE57F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75D94694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ONT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2B75A21D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Orçamento no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5AD9003C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Orçamento previsto do projeto</w:t>
            </w:r>
          </w:p>
        </w:tc>
      </w:tr>
      <w:tr w:rsidR="006A0C2B" w:rsidRPr="001F2A27" w14:paraId="55EC9309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3B7321F6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ENT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4AEAB8A0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Estimativa no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29B9BF4C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Expectativa atual do custo total do projeto</w:t>
            </w:r>
          </w:p>
        </w:tc>
      </w:tr>
      <w:tr w:rsidR="006A0C2B" w:rsidRPr="001F2A27" w14:paraId="6880BA46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6FD1A499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EPT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58A463BD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Estimativa para 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359321B4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Valor a ser gasto, a partir de agora, para que o projeto seja completado</w:t>
            </w:r>
          </w:p>
        </w:tc>
      </w:tr>
      <w:tr w:rsidR="006A0C2B" w:rsidRPr="001F2A27" w14:paraId="5C0F8CC0" w14:textId="77777777" w:rsidTr="004C2A3A">
        <w:trPr>
          <w:tblCellSpacing w:w="0" w:type="dxa"/>
        </w:trPr>
        <w:tc>
          <w:tcPr>
            <w:tcW w:w="918" w:type="dxa"/>
            <w:shd w:val="clear" w:color="auto" w:fill="FFFFFF" w:themeFill="background1"/>
            <w:hideMark/>
          </w:tcPr>
          <w:p w14:paraId="2D76FF00" w14:textId="77777777" w:rsidR="006A0C2B" w:rsidRPr="008E55A0" w:rsidRDefault="006A0C2B" w:rsidP="004C2A3A">
            <w:pPr>
              <w:spacing w:line="336" w:lineRule="atLeast"/>
              <w:ind w:right="156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z w:val="16"/>
                <w:szCs w:val="16"/>
              </w:rPr>
              <w:t>VNT</w:t>
            </w:r>
          </w:p>
        </w:tc>
        <w:tc>
          <w:tcPr>
            <w:tcW w:w="2578" w:type="dxa"/>
            <w:shd w:val="clear" w:color="auto" w:fill="FFFFFF" w:themeFill="background1"/>
            <w:hideMark/>
          </w:tcPr>
          <w:p w14:paraId="4921683C" w14:textId="77777777" w:rsidR="006A0C2B" w:rsidRPr="00AE5802" w:rsidRDefault="006A0C2B" w:rsidP="004C2A3A">
            <w:pPr>
              <w:spacing w:line="336" w:lineRule="atLeast"/>
              <w:ind w:right="302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Variação no término</w:t>
            </w:r>
          </w:p>
        </w:tc>
        <w:tc>
          <w:tcPr>
            <w:tcW w:w="3429" w:type="dxa"/>
            <w:shd w:val="clear" w:color="auto" w:fill="FFFFFF" w:themeFill="background1"/>
            <w:hideMark/>
          </w:tcPr>
          <w:p w14:paraId="21A89958" w14:textId="77777777" w:rsidR="006A0C2B" w:rsidRPr="00AE5802" w:rsidRDefault="006A0C2B" w:rsidP="004C2A3A">
            <w:pPr>
              <w:spacing w:line="336" w:lineRule="atLeast"/>
              <w:ind w:right="270"/>
              <w:jc w:val="center"/>
              <w:rPr>
                <w:rFonts w:ascii="Verdana" w:hAnsi="Verdana"/>
                <w:sz w:val="16"/>
                <w:szCs w:val="16"/>
              </w:rPr>
            </w:pPr>
            <w:r w:rsidRPr="00AE5802">
              <w:rPr>
                <w:rFonts w:ascii="Verdana" w:hAnsi="Verdana"/>
                <w:sz w:val="16"/>
                <w:szCs w:val="16"/>
              </w:rPr>
              <w:t>Variação esperada do custo do projeto a partir do momento atual</w:t>
            </w:r>
          </w:p>
        </w:tc>
      </w:tr>
    </w:tbl>
    <w:p w14:paraId="5B977C0A" w14:textId="77777777" w:rsidR="006A0C2B" w:rsidRDefault="006A0C2B" w:rsidP="006A0C2B">
      <w:pPr>
        <w:widowControl/>
      </w:pPr>
    </w:p>
    <w:p w14:paraId="5D7E60C0" w14:textId="77777777" w:rsidR="006A0C2B" w:rsidRDefault="006A0C2B" w:rsidP="006A0C2B">
      <w:pPr>
        <w:widowControl/>
      </w:pPr>
      <w:r>
        <w:br w:type="page"/>
      </w:r>
    </w:p>
    <w:p w14:paraId="54528CC7" w14:textId="77777777" w:rsidR="006A0C2B" w:rsidRPr="005309A0" w:rsidRDefault="006A0C2B" w:rsidP="006A0C2B">
      <w:pPr>
        <w:pStyle w:val="Pargrafo"/>
        <w:tabs>
          <w:tab w:val="left" w:pos="0"/>
        </w:tabs>
        <w:spacing w:line="276" w:lineRule="auto"/>
        <w:ind w:firstLine="142"/>
        <w:rPr>
          <w:rFonts w:ascii="Franklin Gothic Book" w:hAnsi="Franklin Gothic Book" w:cs="Arial"/>
          <w:sz w:val="20"/>
        </w:rPr>
      </w:pPr>
    </w:p>
    <w:tbl>
      <w:tblPr>
        <w:tblStyle w:val="Tabelacomgrade"/>
        <w:tblW w:w="694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842"/>
        <w:gridCol w:w="3402"/>
      </w:tblGrid>
      <w:tr w:rsidR="006A0C2B" w:rsidRPr="00160949" w14:paraId="1DFB2ACB" w14:textId="77777777" w:rsidTr="004C2A3A">
        <w:tc>
          <w:tcPr>
            <w:tcW w:w="1702" w:type="dxa"/>
            <w:shd w:val="clear" w:color="auto" w:fill="C00000"/>
          </w:tcPr>
          <w:p w14:paraId="7DEF7EC3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indicador</w:t>
            </w:r>
          </w:p>
        </w:tc>
        <w:tc>
          <w:tcPr>
            <w:tcW w:w="1842" w:type="dxa"/>
            <w:shd w:val="clear" w:color="auto" w:fill="C00000"/>
          </w:tcPr>
          <w:p w14:paraId="67DF0230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 w:rsidRPr="00160949">
              <w:rPr>
                <w:sz w:val="16"/>
                <w:szCs w:val="16"/>
              </w:rPr>
              <w:t>Fórmulas</w:t>
            </w:r>
          </w:p>
        </w:tc>
        <w:tc>
          <w:tcPr>
            <w:tcW w:w="3402" w:type="dxa"/>
            <w:shd w:val="clear" w:color="auto" w:fill="C00000"/>
          </w:tcPr>
          <w:p w14:paraId="7163D54F" w14:textId="77777777" w:rsidR="006A0C2B" w:rsidRPr="00160949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interpretação</w:t>
            </w:r>
          </w:p>
        </w:tc>
      </w:tr>
      <w:tr w:rsidR="006A0C2B" w14:paraId="44169D3C" w14:textId="77777777" w:rsidTr="004C2A3A">
        <w:tc>
          <w:tcPr>
            <w:tcW w:w="1702" w:type="dxa"/>
          </w:tcPr>
          <w:p w14:paraId="47A56139" w14:textId="77777777" w:rsidR="006A0C2B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Variação de custo</w:t>
            </w:r>
          </w:p>
        </w:tc>
        <w:tc>
          <w:tcPr>
            <w:tcW w:w="1842" w:type="dxa"/>
          </w:tcPr>
          <w:p w14:paraId="2E8F9961" w14:textId="77777777" w:rsidR="006A0C2B" w:rsidRPr="008E55A0" w:rsidRDefault="006A0C2B" w:rsidP="004C2A3A">
            <w:pPr>
              <w:widowControl/>
              <w:ind w:right="172"/>
              <w:jc w:val="center"/>
              <w:rPr>
                <w:b/>
                <w:bCs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VC = VA-CR</w:t>
            </w:r>
          </w:p>
        </w:tc>
        <w:tc>
          <w:tcPr>
            <w:tcW w:w="3402" w:type="dxa"/>
          </w:tcPr>
          <w:p w14:paraId="55FBF7A0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Negativo: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acima do orçado</w:t>
            </w:r>
          </w:p>
          <w:p w14:paraId="3E57A9B7" w14:textId="77777777" w:rsidR="006A0C2B" w:rsidRDefault="006A0C2B" w:rsidP="004C2A3A">
            <w:pPr>
              <w:widowControl/>
              <w:ind w:right="310"/>
            </w:pPr>
            <w:r w:rsidRPr="00C129A7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Positivo: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abaixo do orçado</w:t>
            </w:r>
          </w:p>
        </w:tc>
      </w:tr>
      <w:tr w:rsidR="006A0C2B" w:rsidRPr="00C129A7" w14:paraId="1BDF57CE" w14:textId="77777777" w:rsidTr="004C2A3A">
        <w:tc>
          <w:tcPr>
            <w:tcW w:w="1702" w:type="dxa"/>
          </w:tcPr>
          <w:p w14:paraId="329AD2C6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Variação de prazo</w:t>
            </w:r>
          </w:p>
        </w:tc>
        <w:tc>
          <w:tcPr>
            <w:tcW w:w="1842" w:type="dxa"/>
          </w:tcPr>
          <w:p w14:paraId="7894D6CF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proofErr w:type="spellStart"/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Vpr</w:t>
            </w:r>
            <w:proofErr w:type="spellEnd"/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 xml:space="preserve"> = VA-VP</w:t>
            </w:r>
          </w:p>
        </w:tc>
        <w:tc>
          <w:tcPr>
            <w:tcW w:w="3402" w:type="dxa"/>
          </w:tcPr>
          <w:p w14:paraId="0101BE16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Negativo: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  <w:p w14:paraId="3AE60146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atrasado</w:t>
            </w:r>
          </w:p>
          <w:p w14:paraId="24CBA583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Positivo: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  <w:p w14:paraId="339951AE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adiantado</w:t>
            </w:r>
          </w:p>
        </w:tc>
      </w:tr>
      <w:tr w:rsidR="006A0C2B" w:rsidRPr="00C129A7" w14:paraId="371E07D9" w14:textId="77777777" w:rsidTr="004C2A3A">
        <w:tc>
          <w:tcPr>
            <w:tcW w:w="1702" w:type="dxa"/>
          </w:tcPr>
          <w:p w14:paraId="62383A46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IDC –Índice de desempenho de custo</w:t>
            </w:r>
          </w:p>
        </w:tc>
        <w:tc>
          <w:tcPr>
            <w:tcW w:w="1842" w:type="dxa"/>
          </w:tcPr>
          <w:p w14:paraId="2220715D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IDC = VA/CR</w:t>
            </w:r>
          </w:p>
        </w:tc>
        <w:tc>
          <w:tcPr>
            <w:tcW w:w="3402" w:type="dxa"/>
          </w:tcPr>
          <w:p w14:paraId="51A9BFC5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snapToGrid/>
                <w:sz w:val="16"/>
                <w:szCs w:val="16"/>
              </w:rPr>
              <w:t>&lt;1</w:t>
            </w: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acima do orçado</w:t>
            </w:r>
          </w:p>
          <w:p w14:paraId="782ED13D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snapToGrid/>
                <w:sz w:val="16"/>
                <w:szCs w:val="16"/>
              </w:rPr>
              <w:t>&lt;1</w:t>
            </w: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custo do projeto está abaixo do orçado</w:t>
            </w:r>
          </w:p>
        </w:tc>
      </w:tr>
      <w:tr w:rsidR="006A0C2B" w:rsidRPr="00C129A7" w14:paraId="786D22FB" w14:textId="77777777" w:rsidTr="004C2A3A">
        <w:tc>
          <w:tcPr>
            <w:tcW w:w="1702" w:type="dxa"/>
          </w:tcPr>
          <w:p w14:paraId="161FDEE2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IDP </w:t>
            </w:r>
            <w:r>
              <w:rPr>
                <w:rFonts w:ascii="Verdana" w:hAnsi="Verdana"/>
                <w:snapToGrid/>
                <w:sz w:val="16"/>
                <w:szCs w:val="16"/>
              </w:rPr>
              <w:t xml:space="preserve">/SPI 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>–Índice de desempenho de prazo</w:t>
            </w:r>
            <w:r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5FB64FC7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IDP = VA/VP</w:t>
            </w:r>
          </w:p>
        </w:tc>
        <w:tc>
          <w:tcPr>
            <w:tcW w:w="3402" w:type="dxa"/>
          </w:tcPr>
          <w:p w14:paraId="701F70AA" w14:textId="77777777" w:rsidR="006A0C2B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snapToGrid/>
                <w:sz w:val="16"/>
                <w:szCs w:val="16"/>
              </w:rPr>
              <w:t>&lt;1</w:t>
            </w:r>
            <w:r w:rsidRPr="00AE5802">
              <w:rPr>
                <w:rFonts w:ascii="Verdana" w:hAnsi="Verdana"/>
                <w:b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atrasado</w:t>
            </w:r>
          </w:p>
          <w:p w14:paraId="01320EC4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&gt;1</w:t>
            </w:r>
            <w:r w:rsidRPr="00C129A7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:</w:t>
            </w: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napToGrid/>
                <w:sz w:val="16"/>
                <w:szCs w:val="16"/>
              </w:rPr>
              <w:t>O Cronograma do projeto está adiantado</w:t>
            </w:r>
          </w:p>
        </w:tc>
      </w:tr>
      <w:tr w:rsidR="006A0C2B" w:rsidRPr="00C129A7" w14:paraId="6AED7F43" w14:textId="77777777" w:rsidTr="004C2A3A">
        <w:tc>
          <w:tcPr>
            <w:tcW w:w="1702" w:type="dxa"/>
          </w:tcPr>
          <w:p w14:paraId="0DE3F6B7" w14:textId="77777777" w:rsidR="006A0C2B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 xml:space="preserve">ENT – Estimativa no término </w:t>
            </w:r>
          </w:p>
          <w:p w14:paraId="7D7C8F56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AE5802">
              <w:rPr>
                <w:rFonts w:ascii="Verdana" w:hAnsi="Verdana"/>
                <w:snapToGrid/>
                <w:sz w:val="16"/>
                <w:szCs w:val="16"/>
              </w:rPr>
              <w:t>(ou EAC</w:t>
            </w:r>
            <w:r>
              <w:rPr>
                <w:rFonts w:ascii="Verdana" w:hAnsi="Verdana"/>
                <w:snapToGrid/>
                <w:sz w:val="16"/>
                <w:szCs w:val="16"/>
              </w:rPr>
              <w:t>)</w:t>
            </w:r>
          </w:p>
        </w:tc>
        <w:tc>
          <w:tcPr>
            <w:tcW w:w="1842" w:type="dxa"/>
          </w:tcPr>
          <w:p w14:paraId="2E93D3AC" w14:textId="77777777" w:rsidR="006A0C2B" w:rsidRPr="005D5D4D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5D5D4D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ENT= ONT- VC</w:t>
            </w:r>
          </w:p>
          <w:p w14:paraId="782C4A05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ENT= ONT- IDC</w:t>
            </w:r>
          </w:p>
          <w:p w14:paraId="5620882B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 xml:space="preserve">ENT = CR / % </w:t>
            </w:r>
            <w:proofErr w:type="spellStart"/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Completo</w:t>
            </w:r>
            <w:proofErr w:type="spellEnd"/>
          </w:p>
        </w:tc>
        <w:tc>
          <w:tcPr>
            <w:tcW w:w="3402" w:type="dxa"/>
          </w:tcPr>
          <w:p w14:paraId="3914B842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</w:p>
        </w:tc>
      </w:tr>
      <w:tr w:rsidR="006A0C2B" w:rsidRPr="00C129A7" w14:paraId="1D72C8EF" w14:textId="77777777" w:rsidTr="004C2A3A">
        <w:tc>
          <w:tcPr>
            <w:tcW w:w="1702" w:type="dxa"/>
          </w:tcPr>
          <w:p w14:paraId="34380B87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snapToGrid/>
                <w:sz w:val="16"/>
                <w:szCs w:val="16"/>
              </w:rPr>
              <w:t>EPT – Estimativa para o término</w:t>
            </w:r>
          </w:p>
        </w:tc>
        <w:tc>
          <w:tcPr>
            <w:tcW w:w="1842" w:type="dxa"/>
          </w:tcPr>
          <w:p w14:paraId="651EF9F4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EPT = ENT – CR</w:t>
            </w:r>
          </w:p>
          <w:p w14:paraId="70680384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615BE526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snapToGrid/>
                <w:sz w:val="16"/>
                <w:szCs w:val="16"/>
              </w:rPr>
              <w:t>Quanto mais vai custar o projeto para ser completado?</w:t>
            </w:r>
          </w:p>
        </w:tc>
      </w:tr>
      <w:tr w:rsidR="006A0C2B" w:rsidRPr="00C129A7" w14:paraId="7310ACEB" w14:textId="77777777" w:rsidTr="004C2A3A">
        <w:tc>
          <w:tcPr>
            <w:tcW w:w="1702" w:type="dxa"/>
          </w:tcPr>
          <w:p w14:paraId="57934267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 w:rsidRPr="00C129A7">
              <w:rPr>
                <w:rFonts w:ascii="Verdana" w:hAnsi="Verdana"/>
                <w:snapToGrid/>
                <w:sz w:val="16"/>
                <w:szCs w:val="16"/>
              </w:rPr>
              <w:t>VNT – Variação no término</w:t>
            </w:r>
          </w:p>
        </w:tc>
        <w:tc>
          <w:tcPr>
            <w:tcW w:w="1842" w:type="dxa"/>
          </w:tcPr>
          <w:p w14:paraId="4767517E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 xml:space="preserve">VNT = </w:t>
            </w:r>
            <w:r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(</w:t>
            </w:r>
            <w:r w:rsidRPr="008E55A0"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ONT–ENT</w:t>
            </w:r>
            <w:r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)</w:t>
            </w:r>
          </w:p>
        </w:tc>
        <w:tc>
          <w:tcPr>
            <w:tcW w:w="3402" w:type="dxa"/>
          </w:tcPr>
          <w:p w14:paraId="61AE3413" w14:textId="77777777" w:rsidR="006A0C2B" w:rsidRPr="00C129A7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 w:rsidRPr="009A6128">
              <w:rPr>
                <w:rFonts w:ascii="Verdana" w:hAnsi="Verdana"/>
                <w:snapToGrid/>
                <w:sz w:val="16"/>
                <w:szCs w:val="16"/>
              </w:rPr>
              <w:t>Qual a variação esperada acima ou abaixo do orçado ao final do projeto?</w:t>
            </w:r>
          </w:p>
        </w:tc>
      </w:tr>
      <w:tr w:rsidR="006A0C2B" w:rsidRPr="00C129A7" w14:paraId="4ACBAAD2" w14:textId="77777777" w:rsidTr="004C2A3A">
        <w:tc>
          <w:tcPr>
            <w:tcW w:w="1702" w:type="dxa"/>
          </w:tcPr>
          <w:p w14:paraId="61C6A26A" w14:textId="77777777" w:rsidR="006A0C2B" w:rsidRPr="00C129A7" w:rsidRDefault="006A0C2B" w:rsidP="004C2A3A">
            <w:pPr>
              <w:widowControl/>
              <w:tabs>
                <w:tab w:val="left" w:pos="1168"/>
              </w:tabs>
              <w:ind w:right="30"/>
              <w:jc w:val="center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>FC</w:t>
            </w:r>
          </w:p>
        </w:tc>
        <w:tc>
          <w:tcPr>
            <w:tcW w:w="1842" w:type="dxa"/>
          </w:tcPr>
          <w:p w14:paraId="1C519DD8" w14:textId="77777777" w:rsidR="006A0C2B" w:rsidRPr="008E55A0" w:rsidRDefault="006A0C2B" w:rsidP="004C2A3A">
            <w:pPr>
              <w:widowControl/>
              <w:ind w:right="173"/>
              <w:jc w:val="center"/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snapToGrid/>
                <w:sz w:val="16"/>
                <w:szCs w:val="16"/>
                <w:lang w:val="en-US"/>
              </w:rPr>
              <w:t>IDP * IDC</w:t>
            </w:r>
          </w:p>
        </w:tc>
        <w:tc>
          <w:tcPr>
            <w:tcW w:w="3402" w:type="dxa"/>
          </w:tcPr>
          <w:p w14:paraId="02211913" w14:textId="77777777" w:rsidR="006A0C2B" w:rsidRPr="009A6128" w:rsidRDefault="006A0C2B" w:rsidP="004C2A3A">
            <w:pPr>
              <w:widowControl/>
              <w:ind w:right="310"/>
              <w:rPr>
                <w:rFonts w:ascii="Verdana" w:hAnsi="Verdana"/>
                <w:snapToGrid/>
                <w:sz w:val="16"/>
                <w:szCs w:val="16"/>
              </w:rPr>
            </w:pPr>
            <w:r>
              <w:rPr>
                <w:rFonts w:ascii="Verdana" w:hAnsi="Verdana"/>
                <w:snapToGrid/>
                <w:sz w:val="16"/>
                <w:szCs w:val="16"/>
              </w:rPr>
              <w:t xml:space="preserve">Fator crítico ou </w:t>
            </w:r>
            <w:proofErr w:type="spellStart"/>
            <w:r>
              <w:rPr>
                <w:rFonts w:ascii="Verdana" w:hAnsi="Verdana"/>
                <w:snapToGrid/>
                <w:sz w:val="16"/>
                <w:szCs w:val="16"/>
              </w:rPr>
              <w:t>Critical</w:t>
            </w:r>
            <w:proofErr w:type="spellEnd"/>
            <w:r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napToGrid/>
                <w:sz w:val="16"/>
                <w:szCs w:val="16"/>
              </w:rPr>
              <w:t>Ratio</w:t>
            </w:r>
            <w:proofErr w:type="spellEnd"/>
          </w:p>
        </w:tc>
      </w:tr>
    </w:tbl>
    <w:p w14:paraId="0265079F" w14:textId="77777777" w:rsidR="006A0C2B" w:rsidRPr="00C129A7" w:rsidRDefault="006A0C2B" w:rsidP="006A0C2B">
      <w:pPr>
        <w:widowControl/>
      </w:pPr>
      <w:r w:rsidRPr="00C129A7">
        <w:br w:type="page"/>
      </w:r>
    </w:p>
    <w:p w14:paraId="78E21442" w14:textId="3A7852FC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11" w:name="_Toc131072564"/>
      <w:r w:rsidRPr="00953179">
        <w:rPr>
          <w:rFonts w:ascii="Franklin Gothic Book" w:hAnsi="Franklin Gothic Book" w:cs="Arial"/>
          <w:sz w:val="20"/>
        </w:rPr>
        <w:lastRenderedPageBreak/>
        <w:t xml:space="preserve">Anexo </w:t>
      </w:r>
      <w:r w:rsidR="008C1606">
        <w:rPr>
          <w:rFonts w:ascii="Franklin Gothic Book" w:hAnsi="Franklin Gothic Book" w:cs="Arial"/>
          <w:sz w:val="20"/>
        </w:rPr>
        <w:t>4</w:t>
      </w:r>
      <w:r>
        <w:rPr>
          <w:rFonts w:ascii="Franklin Gothic Book" w:hAnsi="Franklin Gothic Book" w:cs="Arial"/>
          <w:sz w:val="20"/>
        </w:rPr>
        <w:t xml:space="preserve"> – IDP – PRAZO AGREGADO: VARIAVEIS E FÓRMULAS</w:t>
      </w:r>
      <w:bookmarkEnd w:id="11"/>
      <w:r>
        <w:rPr>
          <w:rFonts w:ascii="Franklin Gothic Book" w:hAnsi="Franklin Gothic Book" w:cs="Arial"/>
          <w:sz w:val="20"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057"/>
        <w:gridCol w:w="4263"/>
      </w:tblGrid>
      <w:tr w:rsidR="006A0C2B" w:rsidRPr="00FA7E6C" w14:paraId="45CEE033" w14:textId="77777777" w:rsidTr="004C2A3A">
        <w:trPr>
          <w:tblCellSpacing w:w="0" w:type="dxa"/>
        </w:trPr>
        <w:tc>
          <w:tcPr>
            <w:tcW w:w="1332" w:type="dxa"/>
            <w:vMerge w:val="restart"/>
            <w:shd w:val="clear" w:color="auto" w:fill="C00000"/>
          </w:tcPr>
          <w:p w14:paraId="14301C58" w14:textId="77777777" w:rsidR="006A0C2B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4BC29D2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b/>
                <w:bCs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Variáveis do Método de Valor Agregado também consideradas no método de prazo agregado</w:t>
            </w:r>
          </w:p>
        </w:tc>
        <w:tc>
          <w:tcPr>
            <w:tcW w:w="1057" w:type="dxa"/>
            <w:shd w:val="clear" w:color="auto" w:fill="C00000"/>
            <w:hideMark/>
          </w:tcPr>
          <w:p w14:paraId="119D2C9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224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b/>
                <w:bCs/>
                <w:sz w:val="16"/>
                <w:szCs w:val="16"/>
              </w:rPr>
              <w:t>Variável</w:t>
            </w:r>
          </w:p>
        </w:tc>
        <w:tc>
          <w:tcPr>
            <w:tcW w:w="4263" w:type="dxa"/>
            <w:shd w:val="clear" w:color="auto" w:fill="C00000"/>
            <w:hideMark/>
          </w:tcPr>
          <w:p w14:paraId="55C370E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b/>
                <w:bCs/>
                <w:sz w:val="16"/>
                <w:szCs w:val="16"/>
              </w:rPr>
              <w:t>Termo</w:t>
            </w:r>
          </w:p>
        </w:tc>
      </w:tr>
      <w:tr w:rsidR="006A0C2B" w:rsidRPr="00FA7E6C" w14:paraId="51B6A3F4" w14:textId="77777777" w:rsidTr="004C2A3A">
        <w:trPr>
          <w:tblCellSpacing w:w="0" w:type="dxa"/>
        </w:trPr>
        <w:tc>
          <w:tcPr>
            <w:tcW w:w="1332" w:type="dxa"/>
            <w:vMerge/>
            <w:shd w:val="clear" w:color="auto" w:fill="C00000"/>
          </w:tcPr>
          <w:p w14:paraId="2C7BEAA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E5F89D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VP 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7F60C0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Valor planejado </w:t>
            </w:r>
          </w:p>
          <w:p w14:paraId="46AF64B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FA7E6C" w14:paraId="37C22463" w14:textId="77777777" w:rsidTr="004C2A3A">
        <w:trPr>
          <w:tblCellSpacing w:w="0" w:type="dxa"/>
        </w:trPr>
        <w:tc>
          <w:tcPr>
            <w:tcW w:w="1332" w:type="dxa"/>
            <w:vMerge/>
            <w:shd w:val="clear" w:color="auto" w:fill="C00000"/>
          </w:tcPr>
          <w:p w14:paraId="66BCB6AF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B938C1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ONT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C3348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Orçamento previsto do projeto</w:t>
            </w:r>
          </w:p>
        </w:tc>
      </w:tr>
      <w:tr w:rsidR="006A0C2B" w:rsidRPr="00FA7E6C" w14:paraId="68128ABB" w14:textId="77777777" w:rsidTr="004C2A3A">
        <w:trPr>
          <w:tblCellSpacing w:w="0" w:type="dxa"/>
        </w:trPr>
        <w:tc>
          <w:tcPr>
            <w:tcW w:w="1332" w:type="dxa"/>
            <w:vMerge/>
            <w:shd w:val="clear" w:color="auto" w:fill="C00000"/>
          </w:tcPr>
          <w:p w14:paraId="2DFAB68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9BE67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CR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4A28F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Custo real do trabalho executado até o momento da medição</w:t>
            </w:r>
          </w:p>
        </w:tc>
      </w:tr>
      <w:tr w:rsidR="006A0C2B" w:rsidRPr="00FA7E6C" w14:paraId="288AAA9A" w14:textId="77777777" w:rsidTr="004C2A3A">
        <w:trPr>
          <w:tblCellSpacing w:w="0" w:type="dxa"/>
        </w:trPr>
        <w:tc>
          <w:tcPr>
            <w:tcW w:w="1332" w:type="dxa"/>
            <w:vMerge/>
            <w:tcBorders>
              <w:bottom w:val="nil"/>
            </w:tcBorders>
            <w:shd w:val="clear" w:color="auto" w:fill="C00000"/>
          </w:tcPr>
          <w:p w14:paraId="2A6123A4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12025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1F5B15EB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VA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64903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0FC8E01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Valor   trabalho realizado até o momento da medição</w:t>
            </w:r>
          </w:p>
          <w:p w14:paraId="13E08CEA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</w:tbl>
    <w:p w14:paraId="6ABF9542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146"/>
        <w:gridCol w:w="1134"/>
        <w:gridCol w:w="3118"/>
      </w:tblGrid>
      <w:tr w:rsidR="006A0C2B" w:rsidRPr="00FA7E6C" w14:paraId="435F280B" w14:textId="77777777" w:rsidTr="004C2A3A">
        <w:trPr>
          <w:tblCellSpacing w:w="0" w:type="dxa"/>
        </w:trPr>
        <w:tc>
          <w:tcPr>
            <w:tcW w:w="1298" w:type="dxa"/>
            <w:vMerge w:val="restart"/>
            <w:tcBorders>
              <w:top w:val="nil"/>
              <w:left w:val="nil"/>
              <w:right w:val="nil"/>
            </w:tcBorders>
            <w:shd w:val="clear" w:color="auto" w:fill="C00000"/>
          </w:tcPr>
          <w:p w14:paraId="52CDF17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41B5896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6C64CABF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1C2E02B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5C1EC948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41CAC25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Variáveis e Fórmulas</w:t>
            </w:r>
          </w:p>
          <w:p w14:paraId="7B04CAE0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Método de prazo agregado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1E7DF80" w14:textId="77777777" w:rsidR="006A0C2B" w:rsidRPr="008E105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jc w:val="center"/>
              <w:rPr>
                <w:b/>
                <w:bCs/>
                <w:sz w:val="16"/>
                <w:szCs w:val="16"/>
              </w:rPr>
            </w:pPr>
            <w:r w:rsidRPr="008E1050">
              <w:rPr>
                <w:b/>
                <w:bCs/>
                <w:sz w:val="16"/>
                <w:szCs w:val="16"/>
              </w:rPr>
              <w:t>Variáveis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775E92C" w14:textId="77777777" w:rsidR="006A0C2B" w:rsidRPr="008E105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0"/>
              </w:tabs>
              <w:spacing w:line="276" w:lineRule="auto"/>
              <w:ind w:right="63"/>
              <w:jc w:val="center"/>
              <w:rPr>
                <w:b/>
                <w:bCs/>
                <w:sz w:val="16"/>
                <w:szCs w:val="16"/>
              </w:rPr>
            </w:pPr>
            <w:r w:rsidRPr="008E1050">
              <w:rPr>
                <w:b/>
                <w:bCs/>
                <w:sz w:val="16"/>
                <w:szCs w:val="16"/>
              </w:rPr>
              <w:t>Termo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0000"/>
          </w:tcPr>
          <w:p w14:paraId="417F1541" w14:textId="77777777" w:rsidR="006A0C2B" w:rsidRPr="008E105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9"/>
              </w:tabs>
              <w:spacing w:line="276" w:lineRule="auto"/>
              <w:ind w:left="99" w:right="63"/>
              <w:jc w:val="center"/>
              <w:rPr>
                <w:b/>
                <w:bCs/>
                <w:sz w:val="16"/>
                <w:szCs w:val="16"/>
              </w:rPr>
            </w:pPr>
            <w:r w:rsidRPr="008E1050">
              <w:rPr>
                <w:b/>
                <w:bCs/>
                <w:sz w:val="16"/>
                <w:szCs w:val="16"/>
              </w:rPr>
              <w:t xml:space="preserve">Interpretação </w:t>
            </w:r>
          </w:p>
        </w:tc>
      </w:tr>
      <w:tr w:rsidR="006A0C2B" w:rsidRPr="00FA7E6C" w14:paraId="178169D3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34900823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94EDE6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TR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775976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Tempo real 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AFD39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= número de períodos completos do projeto na data de medição ou Data em que ocorre a medição das variáveis (ex.; se a medição ocorre no 4 mês o TR = 4)</w:t>
            </w:r>
          </w:p>
          <w:p w14:paraId="0D552BE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142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FA7E6C" w14:paraId="3BF8FF0B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5AC58CA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0F98B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0B622968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4FDB4170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A4A8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Contagem do número de intervalos ‘inteiros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BA7CB4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Contagem do número de intervalos de tempo (dias, meses etc.) da linha de base onde o Valor Agregado (VA) é Maior ou igual ao Valor planejado  </w:t>
            </w:r>
          </w:p>
          <w:p w14:paraId="264EE6CD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(VA&gt; VP) </w:t>
            </w:r>
          </w:p>
        </w:tc>
      </w:tr>
      <w:tr w:rsidR="006A0C2B" w:rsidRPr="00FA7E6C" w14:paraId="03AD0882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5A5D282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A543B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</w:p>
          <w:p w14:paraId="4CDE4322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2582E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Fração do período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BD949C" w14:textId="77777777" w:rsidR="006A0C2B" w:rsidRPr="005D5D4D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</w:pPr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I = (VA-</w:t>
            </w:r>
            <w:proofErr w:type="spellStart"/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VPc</w:t>
            </w:r>
            <w:proofErr w:type="spellEnd"/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) /(VPc+1-VPc)</w:t>
            </w:r>
          </w:p>
          <w:p w14:paraId="02FAEB7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onde</w:t>
            </w:r>
          </w:p>
          <w:p w14:paraId="6F289A1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160949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VPc</w:t>
            </w:r>
            <w:proofErr w:type="spellEnd"/>
            <w:r w:rsidRPr="00160949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 xml:space="preserve"> = (VA &gt; VP)</w:t>
            </w:r>
          </w:p>
        </w:tc>
      </w:tr>
      <w:tr w:rsidR="006A0C2B" w:rsidRPr="00FA7E6C" w14:paraId="42E62EF7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202C0FA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619538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A6627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Prazo agregado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91CDA0E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9A6128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C+I</w:t>
            </w:r>
          </w:p>
        </w:tc>
      </w:tr>
      <w:tr w:rsidR="006A0C2B" w:rsidRPr="00FA7E6C" w14:paraId="2A4AC817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right w:val="nil"/>
            </w:tcBorders>
            <w:shd w:val="clear" w:color="auto" w:fill="C00000"/>
          </w:tcPr>
          <w:p w14:paraId="13A4987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8F14E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IDPT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E1767" w14:textId="77777777" w:rsidR="006A0C2B" w:rsidRPr="00E5795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E5795B">
              <w:rPr>
                <w:rFonts w:ascii="Franklin Gothic Book" w:hAnsi="Franklin Gothic Book" w:cs="Arial"/>
                <w:sz w:val="16"/>
                <w:szCs w:val="16"/>
              </w:rPr>
              <w:t xml:space="preserve">Indicador de prazo para término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648AA2" w14:textId="77777777" w:rsidR="006A0C2B" w:rsidRPr="008C3B1A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99" w:right="63"/>
              <w:jc w:val="center"/>
              <w:rPr>
                <w:rFonts w:ascii="Franklin Gothic Book" w:hAnsi="Franklin Gothic Book" w:cs="Arial"/>
                <w:b/>
                <w:bCs/>
                <w:sz w:val="20"/>
                <w:lang w:val="en-US"/>
              </w:rPr>
            </w:pPr>
            <w:r w:rsidRPr="008C3B1A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IDPT = ((</w:t>
            </w:r>
            <w:r w:rsidRPr="008E1050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ONT</w:t>
            </w:r>
            <w:r w:rsidRPr="008C3B1A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-VA)/(CT-CR))</w:t>
            </w:r>
          </w:p>
          <w:p w14:paraId="7B2735E0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Eficiência que deve ser alcançada para que o projeto termine no orçamento original</w:t>
            </w:r>
          </w:p>
        </w:tc>
      </w:tr>
      <w:tr w:rsidR="006A0C2B" w:rsidRPr="00FA7E6C" w14:paraId="58DD9EAB" w14:textId="77777777" w:rsidTr="004C2A3A">
        <w:trPr>
          <w:tblCellSpacing w:w="0" w:type="dxa"/>
        </w:trPr>
        <w:tc>
          <w:tcPr>
            <w:tcW w:w="1298" w:type="dxa"/>
            <w:vMerge/>
            <w:tcBorders>
              <w:left w:val="nil"/>
              <w:bottom w:val="nil"/>
              <w:right w:val="nil"/>
            </w:tcBorders>
            <w:shd w:val="clear" w:color="auto" w:fill="C00000"/>
          </w:tcPr>
          <w:p w14:paraId="11EADB9F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81E40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10"/>
              </w:tabs>
              <w:spacing w:line="276" w:lineRule="auto"/>
              <w:ind w:left="110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IPPT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D85FF" w14:textId="77777777" w:rsidR="006A0C2B" w:rsidRPr="00E5795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E5795B">
              <w:rPr>
                <w:rFonts w:ascii="Franklin Gothic Book" w:hAnsi="Franklin Gothic Book" w:cs="Arial"/>
                <w:sz w:val="16"/>
                <w:szCs w:val="16"/>
              </w:rPr>
              <w:t>Indicador de prazo para Término</w:t>
            </w:r>
          </w:p>
          <w:p w14:paraId="21FA4E25" w14:textId="77777777" w:rsidR="006A0C2B" w:rsidRPr="00E5795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97"/>
              </w:tabs>
              <w:spacing w:line="276" w:lineRule="auto"/>
              <w:ind w:left="97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94B85C" w14:textId="77777777" w:rsidR="006A0C2B" w:rsidRPr="008C3B1A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jc w:val="center"/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</w:pPr>
            <w:r w:rsidRPr="008C3B1A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IPPT = (DP-PA) / (DT-TR)</w:t>
            </w:r>
          </w:p>
          <w:p w14:paraId="56716FDF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5309A0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 xml:space="preserve">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Eficiência em desempenho no cronograma necessário no restante do projeto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para atingir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sua duração desejada.</w:t>
            </w:r>
          </w:p>
        </w:tc>
      </w:tr>
    </w:tbl>
    <w:p w14:paraId="491CEC19" w14:textId="77777777" w:rsidR="006A0C2B" w:rsidRPr="00FA7E6C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p w14:paraId="759A5D16" w14:textId="77777777" w:rsidR="006A0C2B" w:rsidRDefault="006A0C2B" w:rsidP="006A0C2B">
      <w:pPr>
        <w:widowControl/>
        <w:rPr>
          <w:rFonts w:ascii="Franklin Gothic Book" w:hAnsi="Franklin Gothic Book" w:cs="Arial"/>
          <w:sz w:val="16"/>
          <w:szCs w:val="16"/>
        </w:rPr>
      </w:pPr>
      <w:r>
        <w:rPr>
          <w:rFonts w:ascii="Franklin Gothic Book" w:hAnsi="Franklin Gothic Book" w:cs="Arial"/>
          <w:sz w:val="16"/>
          <w:szCs w:val="16"/>
        </w:rPr>
        <w:br w:type="page"/>
      </w:r>
    </w:p>
    <w:p w14:paraId="3DF2054F" w14:textId="77777777" w:rsidR="006A0C2B" w:rsidRPr="00FA7E6C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tbl>
      <w:tblPr>
        <w:tblW w:w="0" w:type="auto"/>
        <w:tblCellSpacing w:w="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"/>
        <w:gridCol w:w="881"/>
        <w:gridCol w:w="1578"/>
        <w:gridCol w:w="2971"/>
      </w:tblGrid>
      <w:tr w:rsidR="006A0C2B" w:rsidRPr="00FA7E6C" w14:paraId="29F7BB80" w14:textId="77777777" w:rsidTr="004C2A3A">
        <w:trPr>
          <w:tblCellSpacing w:w="0" w:type="dxa"/>
        </w:trPr>
        <w:tc>
          <w:tcPr>
            <w:tcW w:w="1222" w:type="dxa"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08C28C5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A8E4A2F" w14:textId="77777777" w:rsidR="006A0C2B" w:rsidRPr="009022D2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84"/>
              </w:tabs>
              <w:spacing w:line="276" w:lineRule="auto"/>
              <w:ind w:left="360" w:right="63" w:hanging="191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9022D2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indicador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FC0B47B" w14:textId="77777777" w:rsidR="006A0C2B" w:rsidRPr="009022D2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9022D2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Fórmula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0000"/>
          </w:tcPr>
          <w:p w14:paraId="0ED8B07F" w14:textId="77777777" w:rsidR="006A0C2B" w:rsidRPr="009022D2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63" w:right="63"/>
              <w:jc w:val="center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9022D2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Interpretação</w:t>
            </w:r>
          </w:p>
        </w:tc>
      </w:tr>
      <w:tr w:rsidR="006A0C2B" w:rsidRPr="00FA7E6C" w14:paraId="39B718A4" w14:textId="77777777" w:rsidTr="004C2A3A">
        <w:trPr>
          <w:tblCellSpacing w:w="0" w:type="dxa"/>
        </w:trPr>
        <w:tc>
          <w:tcPr>
            <w:tcW w:w="1222" w:type="dxa"/>
            <w:vMerge w:val="restart"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1FE0DC4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06FE4F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FAFA8A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0E5EF1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0128985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32327B53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55B1F37C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6D6B374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15AF2B6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C1FF19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0842763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Indicadores   do</w:t>
            </w:r>
          </w:p>
          <w:p w14:paraId="18E7F2C9" w14:textId="77777777" w:rsidR="006A0C2B" w:rsidRPr="00FA7E6C" w:rsidRDefault="006A0C2B" w:rsidP="004C2A3A">
            <w:pPr>
              <w:pStyle w:val="Cabealho"/>
              <w:tabs>
                <w:tab w:val="left" w:pos="133"/>
              </w:tabs>
              <w:spacing w:line="276" w:lineRule="auto"/>
              <w:ind w:left="133" w:right="63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Método de prazo agregado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9B934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proofErr w:type="spellStart"/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VPr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2AB80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jc w:val="center"/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8E55A0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VPr</w:t>
            </w:r>
            <w:proofErr w:type="spellEnd"/>
            <w:r w:rsidRPr="008E55A0">
              <w:rPr>
                <w:rFonts w:ascii="Franklin Gothic Book" w:hAnsi="Franklin Gothic Book" w:cs="Arial"/>
                <w:b/>
                <w:bCs/>
                <w:sz w:val="14"/>
                <w:szCs w:val="14"/>
                <w:lang w:val="en-US"/>
              </w:rPr>
              <w:t>=PA -TR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1A1C6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- Se &gt; 0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Não há atraso entre o prazo agregado e o Tempo real </w:t>
            </w:r>
          </w:p>
          <w:p w14:paraId="1BC0592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(projeto adiantado).</w:t>
            </w:r>
          </w:p>
          <w:p w14:paraId="3D294726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- Se = 0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: 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O prazo agregado e o Tempo real são iguais (projeto “On track”)</w:t>
            </w:r>
          </w:p>
          <w:p w14:paraId="739B51B2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- Se &lt; 0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Identificado atraso entre o prazo agregado e o Tempo real </w:t>
            </w:r>
          </w:p>
          <w:p w14:paraId="289A1227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(projeto atrasado)</w:t>
            </w:r>
          </w:p>
        </w:tc>
      </w:tr>
      <w:tr w:rsidR="006A0C2B" w:rsidRPr="00FA7E6C" w14:paraId="41F36906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40392771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AE80C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IDP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517F0" w14:textId="77777777" w:rsidR="006A0C2B" w:rsidRPr="005D5D4D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</w:pPr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IDP = PA / TR</w:t>
            </w:r>
          </w:p>
          <w:p w14:paraId="70C40429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2AE09F05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Ou </w:t>
            </w:r>
          </w:p>
          <w:p w14:paraId="06413BB1" w14:textId="77777777" w:rsidR="006A0C2B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F9BA39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5D5D4D">
              <w:rPr>
                <w:rFonts w:ascii="Franklin Gothic Book" w:hAnsi="Franklin Gothic Book" w:cs="Arial"/>
                <w:b/>
                <w:bCs/>
                <w:sz w:val="14"/>
                <w:szCs w:val="14"/>
              </w:rPr>
              <w:t>IDP%=(PA/TR) *100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E054E3" w14:textId="77777777" w:rsidR="006A0C2B" w:rsidRPr="00FA7467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Se &gt; 1 (ou &gt;100%)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O projeto está avançado mais 100% do planejado </w:t>
            </w:r>
          </w:p>
          <w:p w14:paraId="192571AB" w14:textId="77777777" w:rsidR="006A0C2B" w:rsidRPr="00FA7467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>(projeto adiantado).</w:t>
            </w:r>
          </w:p>
          <w:p w14:paraId="4C86617F" w14:textId="77777777" w:rsidR="006A0C2B" w:rsidRPr="00FA7467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Se &gt; 1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:</w:t>
            </w: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O prazo agregado e o Tempo real são iguais (projeto “</w:t>
            </w:r>
            <w:proofErr w:type="spellStart"/>
            <w:r w:rsidRPr="00FA7467">
              <w:rPr>
                <w:rFonts w:ascii="Franklin Gothic Book" w:hAnsi="Franklin Gothic Book" w:cs="Arial"/>
                <w:sz w:val="16"/>
                <w:szCs w:val="16"/>
              </w:rPr>
              <w:t>on</w:t>
            </w:r>
            <w:proofErr w:type="spellEnd"/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track”)</w:t>
            </w:r>
          </w:p>
          <w:p w14:paraId="5A571DB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467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Se &lt; 1 ou (ou &lt;100%)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:O</w:t>
            </w:r>
            <w:r w:rsidRPr="00FA7467">
              <w:rPr>
                <w:rFonts w:ascii="Franklin Gothic Book" w:hAnsi="Franklin Gothic Book" w:cs="Arial"/>
                <w:sz w:val="16"/>
                <w:szCs w:val="16"/>
              </w:rPr>
              <w:t xml:space="preserve"> projeto está avançado menos 100% do</w:t>
            </w: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planejado </w:t>
            </w:r>
          </w:p>
          <w:p w14:paraId="5B1B50B0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(projeto atrasado).</w:t>
            </w:r>
          </w:p>
        </w:tc>
      </w:tr>
      <w:tr w:rsidR="006A0C2B" w:rsidRPr="00FA7E6C" w14:paraId="309A6239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3210D309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CE187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84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TR &lt; PA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4C90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Tempo real na data   é menor que o prazo agregado na data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B016C08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Do tempo real na data de medição foi aplicado mais prazo agregado (O executado é maior do que o planejado)</w:t>
            </w:r>
          </w:p>
        </w:tc>
      </w:tr>
      <w:tr w:rsidR="006A0C2B" w:rsidRPr="00FA7E6C" w14:paraId="15718016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2DB6ED2A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53089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84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TR = PA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3CE2A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Tempo real igual ao prazo agregado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D8E54C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O planejado = executado</w:t>
            </w:r>
          </w:p>
          <w:p w14:paraId="48E1456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52FCA5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6A0C2B" w:rsidRPr="00FA7E6C" w14:paraId="5C7B4FB8" w14:textId="77777777" w:rsidTr="004C2A3A">
        <w:trPr>
          <w:tblCellSpacing w:w="0" w:type="dxa"/>
        </w:trPr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</w:tcPr>
          <w:p w14:paraId="3E4B8CBB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2B95F" w14:textId="77777777" w:rsidR="006A0C2B" w:rsidRPr="008E55A0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84" w:right="63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8E55A0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TR &gt; PA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E70BE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</w:tabs>
              <w:spacing w:line="276" w:lineRule="auto"/>
              <w:ind w:left="145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Tempo real na data   Menor que o prazo agregado na data 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E7ECFD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133"/>
              </w:tabs>
              <w:spacing w:line="276" w:lineRule="auto"/>
              <w:ind w:left="133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Do tempo real na data de medição foi aplicado mais prazo agregado (O executado é menor do que o planejado)</w:t>
            </w:r>
          </w:p>
        </w:tc>
      </w:tr>
      <w:tr w:rsidR="006A0C2B" w:rsidRPr="00FA7E6C" w14:paraId="120D822D" w14:textId="77777777" w:rsidTr="004C2A3A">
        <w:trPr>
          <w:trHeight w:val="415"/>
          <w:tblCellSpacing w:w="0" w:type="dxa"/>
        </w:trPr>
        <w:tc>
          <w:tcPr>
            <w:tcW w:w="6652" w:type="dxa"/>
            <w:gridSpan w:val="4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1AE2D53" w14:textId="77777777" w:rsidR="006A0C2B" w:rsidRPr="00FA7E6C" w:rsidRDefault="006A0C2B" w:rsidP="004C2A3A">
            <w:pPr>
              <w:pStyle w:val="Cabealho"/>
              <w:widowControl/>
              <w:tabs>
                <w:tab w:val="clear" w:pos="4419"/>
                <w:tab w:val="clear" w:pos="8838"/>
                <w:tab w:val="left" w:pos="284"/>
              </w:tabs>
              <w:spacing w:line="276" w:lineRule="auto"/>
              <w:ind w:left="360" w:right="63"/>
              <w:rPr>
                <w:rFonts w:ascii="Franklin Gothic Book" w:hAnsi="Franklin Gothic Book" w:cs="Arial"/>
                <w:sz w:val="16"/>
                <w:szCs w:val="16"/>
              </w:rPr>
            </w:pPr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Fontes:  </w:t>
            </w:r>
            <w:proofErr w:type="spellStart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Lipke</w:t>
            </w:r>
            <w:proofErr w:type="spellEnd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proofErr w:type="spellStart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>Likpe</w:t>
            </w:r>
            <w:proofErr w:type="spellEnd"/>
            <w:r w:rsidRPr="00FA7E6C">
              <w:rPr>
                <w:rFonts w:ascii="Franklin Gothic Book" w:hAnsi="Franklin Gothic Book" w:cs="Arial"/>
                <w:sz w:val="16"/>
                <w:szCs w:val="16"/>
              </w:rPr>
              <w:t xml:space="preserve"> 2016 e 2017)</w:t>
            </w:r>
          </w:p>
        </w:tc>
      </w:tr>
    </w:tbl>
    <w:p w14:paraId="2B47B498" w14:textId="77777777" w:rsidR="006A0C2B" w:rsidRPr="00FA7E6C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left="360" w:right="63"/>
        <w:rPr>
          <w:rFonts w:ascii="Franklin Gothic Book" w:hAnsi="Franklin Gothic Book" w:cs="Arial"/>
          <w:sz w:val="16"/>
          <w:szCs w:val="16"/>
        </w:rPr>
      </w:pPr>
    </w:p>
    <w:p w14:paraId="78E7F731" w14:textId="77777777" w:rsidR="006A0C2B" w:rsidRDefault="006A0C2B" w:rsidP="006A0C2B">
      <w:pPr>
        <w:pStyle w:val="Cabealho"/>
        <w:widowControl/>
        <w:tabs>
          <w:tab w:val="clear" w:pos="4419"/>
          <w:tab w:val="clear" w:pos="8838"/>
          <w:tab w:val="left" w:pos="284"/>
        </w:tabs>
        <w:spacing w:line="276" w:lineRule="auto"/>
        <w:ind w:right="63"/>
        <w:rPr>
          <w:rFonts w:ascii="Franklin Gothic Book" w:hAnsi="Franklin Gothic Book" w:cs="Arial"/>
          <w:sz w:val="16"/>
          <w:szCs w:val="16"/>
        </w:rPr>
      </w:pPr>
    </w:p>
    <w:bookmarkEnd w:id="0"/>
    <w:bookmarkEnd w:id="1"/>
    <w:bookmarkEnd w:id="2"/>
    <w:bookmarkEnd w:id="3"/>
    <w:p w14:paraId="76031A0B" w14:textId="77777777" w:rsidR="006A0C2B" w:rsidRDefault="006A0C2B" w:rsidP="006A0C2B">
      <w:pPr>
        <w:widowControl/>
      </w:pPr>
      <w:r>
        <w:br w:type="page"/>
      </w:r>
    </w:p>
    <w:p w14:paraId="700B12F3" w14:textId="699000FD" w:rsidR="006A0C2B" w:rsidRDefault="006A0C2B" w:rsidP="006A0C2B">
      <w:pPr>
        <w:pStyle w:val="Ttulo1"/>
        <w:numPr>
          <w:ilvl w:val="0"/>
          <w:numId w:val="0"/>
        </w:numPr>
        <w:tabs>
          <w:tab w:val="clear" w:pos="227"/>
          <w:tab w:val="left" w:pos="0"/>
        </w:tabs>
        <w:spacing w:after="480" w:line="240" w:lineRule="auto"/>
        <w:ind w:firstLine="142"/>
        <w:rPr>
          <w:rFonts w:ascii="Franklin Gothic Book" w:hAnsi="Franklin Gothic Book" w:cs="Arial"/>
          <w:sz w:val="20"/>
        </w:rPr>
      </w:pPr>
      <w:bookmarkStart w:id="12" w:name="_Toc131072565"/>
      <w:r w:rsidRPr="00953179">
        <w:rPr>
          <w:rFonts w:ascii="Franklin Gothic Book" w:hAnsi="Franklin Gothic Book" w:cs="Arial"/>
          <w:sz w:val="20"/>
        </w:rPr>
        <w:lastRenderedPageBreak/>
        <w:t xml:space="preserve">Anexo </w:t>
      </w:r>
      <w:r w:rsidR="008C1606">
        <w:rPr>
          <w:rFonts w:ascii="Franklin Gothic Book" w:hAnsi="Franklin Gothic Book" w:cs="Arial"/>
          <w:sz w:val="20"/>
        </w:rPr>
        <w:t>5</w:t>
      </w:r>
      <w:r>
        <w:rPr>
          <w:rFonts w:ascii="Franklin Gothic Book" w:hAnsi="Franklin Gothic Book" w:cs="Arial"/>
          <w:sz w:val="20"/>
        </w:rPr>
        <w:t xml:space="preserve"> – REDE BAYESIANA – PARAMETROS DE CÁLCULO</w:t>
      </w:r>
      <w:bookmarkEnd w:id="12"/>
      <w:r>
        <w:rPr>
          <w:rFonts w:ascii="Franklin Gothic Book" w:hAnsi="Franklin Gothic Book" w:cs="Arial"/>
          <w:sz w:val="20"/>
        </w:rPr>
        <w:t xml:space="preserve"> </w:t>
      </w:r>
    </w:p>
    <w:p w14:paraId="73E2F753" w14:textId="77777777" w:rsidR="006A0C2B" w:rsidRPr="001617CE" w:rsidRDefault="006A0C2B" w:rsidP="006A0C2B">
      <w:pPr>
        <w:pStyle w:val="Pargrafo"/>
      </w:pPr>
    </w:p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6799"/>
      </w:tblGrid>
      <w:tr w:rsidR="006A0C2B" w:rsidRPr="00953179" w14:paraId="0EC0E83E" w14:textId="77777777" w:rsidTr="004C2A3A">
        <w:tc>
          <w:tcPr>
            <w:tcW w:w="6799" w:type="dxa"/>
            <w:shd w:val="clear" w:color="auto" w:fill="C00000"/>
          </w:tcPr>
          <w:p w14:paraId="65371F84" w14:textId="77777777" w:rsidR="006A0C2B" w:rsidRPr="00953179" w:rsidRDefault="006A0C2B" w:rsidP="004C2A3A">
            <w:pPr>
              <w:pStyle w:val="Pargrafo"/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ascii="Franklin Gothic Book" w:hAnsi="Franklin Gothic Book" w:cs="Arial"/>
                <w:b/>
                <w:bCs/>
                <w:sz w:val="20"/>
              </w:rPr>
            </w:pPr>
            <w:r w:rsidRPr="00953179">
              <w:rPr>
                <w:rFonts w:ascii="Franklin Gothic Book" w:hAnsi="Franklin Gothic Book" w:cs="Arial"/>
                <w:b/>
                <w:bCs/>
                <w:sz w:val="20"/>
              </w:rPr>
              <w:t xml:space="preserve">Atribuição de variáveis para o Modelo - </w:t>
            </w:r>
            <w:r w:rsidRPr="00953179">
              <w:rPr>
                <w:rFonts w:ascii="Franklin Gothic Book" w:hAnsi="Franklin Gothic Book" w:cs="Arial"/>
                <w:b/>
                <w:bCs/>
                <w:noProof/>
                <w:sz w:val="20"/>
              </w:rPr>
              <w:t>GAO - Problemas em projetos</w:t>
            </w:r>
          </w:p>
        </w:tc>
      </w:tr>
      <w:tr w:rsidR="006A0C2B" w:rsidRPr="00623B6B" w14:paraId="7B516F2C" w14:textId="77777777" w:rsidTr="004C2A3A">
        <w:tc>
          <w:tcPr>
            <w:tcW w:w="6799" w:type="dxa"/>
          </w:tcPr>
          <w:p w14:paraId="199A4B79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Relação ME-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Mudanças_de_Escopo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[</w:t>
            </w: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EVENTO RAIZ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]</w:t>
            </w:r>
          </w:p>
          <w:p w14:paraId="4F4E163B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 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0.25 0.75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)</w:t>
            </w:r>
          </w:p>
          <w:p w14:paraId="01B7B4E5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25% de chances de mudanças de escopo e 75% de chances de manutenção de escopo;</w:t>
            </w:r>
          </w:p>
          <w:p w14:paraId="7FA37866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3D4EDEA3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RK-Riscos ME-</w:t>
            </w:r>
            <w:proofErr w:type="spellStart"/>
            <w:r w:rsidRPr="00623B6B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Mudanças_de_Escopo</w:t>
            </w:r>
            <w:proofErr w:type="spellEnd"/>
            <w:r w:rsidRPr="00623B6B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 </w:t>
            </w:r>
          </w:p>
          <w:p w14:paraId="15BFEE41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0.9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0.25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; probabilidades inversas: 0.1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0.75);</w:t>
            </w:r>
          </w:p>
          <w:p w14:paraId="7F2401AF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aumento nos riscos do projeto: 90% se ocorrerem mudanças no escopo e 25% se não ocorrerem mudanças no escopo</w:t>
            </w:r>
          </w:p>
          <w:p w14:paraId="2361A11E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36ED031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RW-Retrabalhos ME-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Mudanças_de_Escopo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 </w:t>
            </w:r>
          </w:p>
          <w:p w14:paraId="7D35CEE6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0.85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0.15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probabilidades inversas: 0.15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0.85);</w:t>
            </w:r>
          </w:p>
          <w:p w14:paraId="144F4B5D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Probabilidade de retrabalhos no projeto: 85% se ocorrerem mudanças no escopo e 15% se não ocorrerem mudanças no escopo </w:t>
            </w:r>
          </w:p>
          <w:p w14:paraId="410AE15D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59747790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HE-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Horas</w:t>
            </w:r>
            <w:proofErr w:type="gram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_Extras</w:t>
            </w:r>
            <w:proofErr w:type="spellEnd"/>
            <w:proofErr w:type="gram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ME-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Mudanças_de_Escopo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  </w:t>
            </w:r>
          </w:p>
          <w:p w14:paraId="641BB3CA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0.9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0.2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probabilidades inversas: 0.1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0.8);</w:t>
            </w:r>
          </w:p>
          <w:p w14:paraId="15CD3C7A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horas extras no projeto: 90% se ocorrerem mudanças no escopo e 20% se não ocorrerem mudanças no escopo</w:t>
            </w:r>
          </w:p>
          <w:p w14:paraId="7D95E3F7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7A577E27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NC-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Não_Conformidades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RW-Retrabalhos   </w:t>
            </w:r>
          </w:p>
          <w:p w14:paraId="098F8F17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0.75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, 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0.1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inversas: 0.25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0.9);</w:t>
            </w:r>
          </w:p>
          <w:p w14:paraId="63710EA4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Não conformidades nas entregas do projeto: 75% se ocorrerem retrabalho e 10% se não ocorrerem retrabalhos</w:t>
            </w:r>
          </w:p>
          <w:p w14:paraId="034B86A5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3790BFC" w14:textId="77777777" w:rsidR="006A0C2B" w:rsidRPr="00C55CC4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</w:pP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Relação CA-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Custos_Adicionais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HE-</w:t>
            </w:r>
            <w:proofErr w:type="spellStart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>Horas_Extras</w:t>
            </w:r>
            <w:proofErr w:type="spellEnd"/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e </w:t>
            </w:r>
            <w:r w:rsidRPr="00C55CC4">
              <w:rPr>
                <w:rFonts w:ascii="Franklin Gothic Book" w:hAnsi="Franklin Gothic Book" w:cs="Arial"/>
                <w:b/>
                <w:bCs/>
                <w:sz w:val="16"/>
                <w:szCs w:val="16"/>
              </w:rPr>
              <w:t xml:space="preserve">RW-Retrabalhos   </w:t>
            </w:r>
          </w:p>
          <w:p w14:paraId="55CD842F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. Atribuídas= </w:t>
            </w:r>
            <w:proofErr w:type="spellStart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table</w:t>
            </w:r>
            <w:proofErr w:type="spellEnd"/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(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>0.9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 0.8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 0.25</w:t>
            </w:r>
            <w:r>
              <w:rPr>
                <w:rFonts w:ascii="Franklin Gothic Book" w:hAnsi="Franklin Gothic Book" w:cs="Arial"/>
                <w:b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 0.25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probabilidades inversas: 0.1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0.2 0.75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,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0.75);</w:t>
            </w:r>
          </w:p>
          <w:p w14:paraId="4854F467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de custos adicionais quando ocorre horas extras e retrabalhos =90%</w:t>
            </w:r>
          </w:p>
          <w:p w14:paraId="7E30EF34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de custos adicionais quando ocorre somente horas extras, sem retrabalho = 80%</w:t>
            </w:r>
          </w:p>
          <w:p w14:paraId="36558B49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>Probabilidade de custos adicionais quando não ocorre</w:t>
            </w:r>
            <w:r>
              <w:rPr>
                <w:rFonts w:ascii="Franklin Gothic Book" w:hAnsi="Franklin Gothic Book" w:cs="Arial"/>
                <w:sz w:val="16"/>
                <w:szCs w:val="16"/>
              </w:rPr>
              <w:t>m</w:t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horas extras, com retrabalho = 25%</w:t>
            </w:r>
          </w:p>
          <w:p w14:paraId="0ACD50DB" w14:textId="77777777" w:rsidR="006A0C2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  <w:r w:rsidRPr="00623B6B">
              <w:rPr>
                <w:rFonts w:ascii="Franklin Gothic Book" w:hAnsi="Franklin Gothic Book" w:cs="Arial"/>
                <w:sz w:val="16"/>
                <w:szCs w:val="16"/>
              </w:rPr>
              <w:sym w:font="Wingdings" w:char="F0E8"/>
            </w:r>
            <w:r w:rsidRPr="00623B6B">
              <w:rPr>
                <w:rFonts w:ascii="Franklin Gothic Book" w:hAnsi="Franklin Gothic Book" w:cs="Arial"/>
                <w:sz w:val="16"/>
                <w:szCs w:val="16"/>
              </w:rPr>
              <w:t xml:space="preserve"> Probabilidade de custos adicionais sem que ocorram retrabalhos = 25%</w:t>
            </w:r>
          </w:p>
          <w:p w14:paraId="01A3932A" w14:textId="77777777" w:rsidR="006A0C2B" w:rsidRPr="00623B6B" w:rsidRDefault="006A0C2B" w:rsidP="004C2A3A">
            <w:pPr>
              <w:widowControl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firstLine="142"/>
              <w:jc w:val="left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</w:tbl>
    <w:p w14:paraId="7E22DEAC" w14:textId="77777777" w:rsidR="006A0C2B" w:rsidRPr="00793D79" w:rsidRDefault="006A0C2B" w:rsidP="006A0C2B">
      <w:pPr>
        <w:pStyle w:val="Pargrafo"/>
      </w:pPr>
    </w:p>
    <w:p w14:paraId="1AC56340" w14:textId="77777777" w:rsidR="006A0C2B" w:rsidRPr="00793D79" w:rsidRDefault="006A0C2B" w:rsidP="006A0C2B">
      <w:pPr>
        <w:pStyle w:val="Pargrafo"/>
        <w:ind w:firstLine="0"/>
      </w:pPr>
      <w:r>
        <w:t xml:space="preserve"> </w:t>
      </w:r>
    </w:p>
    <w:p w14:paraId="217D3DFB" w14:textId="77777777" w:rsidR="00596B73" w:rsidRDefault="00000000"/>
    <w:sectPr w:rsidR="00596B73" w:rsidSect="0049677D">
      <w:headerReference w:type="even" r:id="rId15"/>
      <w:pgSz w:w="8391" w:h="11906" w:code="11"/>
      <w:pgMar w:top="709" w:right="737" w:bottom="993" w:left="851" w:header="1134" w:footer="284" w:gutter="0"/>
      <w:pgNumType w:start="14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F85E" w14:textId="77777777" w:rsidR="00E35540" w:rsidRDefault="00E35540">
      <w:pPr>
        <w:spacing w:line="240" w:lineRule="auto"/>
      </w:pPr>
      <w:r>
        <w:separator/>
      </w:r>
    </w:p>
  </w:endnote>
  <w:endnote w:type="continuationSeparator" w:id="0">
    <w:p w14:paraId="762299A6" w14:textId="77777777" w:rsidR="00E35540" w:rsidRDefault="00E35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MAO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-Regular">
    <w:altName w:val="Times New Roman"/>
    <w:panose1 w:val="00000000000000000000"/>
    <w:charset w:val="00"/>
    <w:family w:val="roman"/>
    <w:notTrueType/>
    <w:pitch w:val="default"/>
  </w:font>
  <w:font w:name=".SFUIText-Semibold">
    <w:altName w:val="Times New Roman"/>
    <w:panose1 w:val="00000000000000000000"/>
    <w:charset w:val="00"/>
    <w:family w:val="roman"/>
    <w:notTrueType/>
    <w:pitch w:val="default"/>
  </w:font>
  <w:font w:name=".SFUIText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856F" w14:textId="77777777" w:rsidR="00E35540" w:rsidRDefault="00E35540">
      <w:pPr>
        <w:spacing w:line="240" w:lineRule="auto"/>
      </w:pPr>
      <w:r>
        <w:separator/>
      </w:r>
    </w:p>
  </w:footnote>
  <w:footnote w:type="continuationSeparator" w:id="0">
    <w:p w14:paraId="0E80CEF3" w14:textId="77777777" w:rsidR="00E35540" w:rsidRDefault="00E355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DD6F" w14:textId="77777777" w:rsidR="003428E1" w:rsidRDefault="00000000"/>
  <w:p w14:paraId="51C1D1AD" w14:textId="77777777" w:rsidR="003428E1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7FF"/>
    <w:multiLevelType w:val="hybridMultilevel"/>
    <w:tmpl w:val="5C48AA7C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F1E2D05"/>
    <w:multiLevelType w:val="hybridMultilevel"/>
    <w:tmpl w:val="F2064F8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792EB0"/>
    <w:multiLevelType w:val="hybridMultilevel"/>
    <w:tmpl w:val="02CCC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51ACF"/>
    <w:multiLevelType w:val="hybridMultilevel"/>
    <w:tmpl w:val="544692D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7E62B8C"/>
    <w:multiLevelType w:val="hybridMultilevel"/>
    <w:tmpl w:val="A30ED8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921607"/>
    <w:multiLevelType w:val="hybridMultilevel"/>
    <w:tmpl w:val="4752868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038622F"/>
    <w:multiLevelType w:val="multilevel"/>
    <w:tmpl w:val="3424BC02"/>
    <w:lvl w:ilvl="0">
      <w:start w:val="1"/>
      <w:numFmt w:val="decimal"/>
      <w:pStyle w:val="Ttulo1"/>
      <w:lvlText w:val="%1"/>
      <w:lvlJc w:val="left"/>
      <w:pPr>
        <w:tabs>
          <w:tab w:val="num" w:pos="644"/>
        </w:tabs>
        <w:ind w:left="511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566"/>
        </w:tabs>
        <w:ind w:left="1566" w:hanging="431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644" w:hanging="36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40423A"/>
    <w:multiLevelType w:val="hybridMultilevel"/>
    <w:tmpl w:val="EBB640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8343440"/>
    <w:multiLevelType w:val="hybridMultilevel"/>
    <w:tmpl w:val="A4223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921CD"/>
    <w:multiLevelType w:val="hybridMultilevel"/>
    <w:tmpl w:val="DC2E5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6054F"/>
    <w:multiLevelType w:val="hybridMultilevel"/>
    <w:tmpl w:val="334A0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52662"/>
    <w:multiLevelType w:val="singleLevel"/>
    <w:tmpl w:val="2BF012D0"/>
    <w:lvl w:ilvl="0">
      <w:start w:val="2"/>
      <w:numFmt w:val="decimal"/>
      <w:pStyle w:val="Legenda"/>
      <w:lvlText w:val="Figura %1.2"/>
      <w:lvlJc w:val="left"/>
      <w:pPr>
        <w:tabs>
          <w:tab w:val="num" w:pos="7034"/>
        </w:tabs>
        <w:ind w:left="6314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4" w15:restartNumberingAfterBreak="0">
    <w:nsid w:val="6E127E5A"/>
    <w:multiLevelType w:val="singleLevel"/>
    <w:tmpl w:val="04160003"/>
    <w:lvl w:ilvl="0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</w:abstractNum>
  <w:abstractNum w:abstractNumId="15" w15:restartNumberingAfterBreak="0">
    <w:nsid w:val="73B409F1"/>
    <w:multiLevelType w:val="hybridMultilevel"/>
    <w:tmpl w:val="2ADA734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101221574">
    <w:abstractNumId w:val="9"/>
  </w:num>
  <w:num w:numId="2" w16cid:durableId="460807676">
    <w:abstractNumId w:val="7"/>
  </w:num>
  <w:num w:numId="3" w16cid:durableId="1644775735">
    <w:abstractNumId w:val="5"/>
  </w:num>
  <w:num w:numId="4" w16cid:durableId="120732027">
    <w:abstractNumId w:val="13"/>
  </w:num>
  <w:num w:numId="5" w16cid:durableId="1698115635">
    <w:abstractNumId w:val="10"/>
  </w:num>
  <w:num w:numId="6" w16cid:durableId="1104421411">
    <w:abstractNumId w:val="14"/>
  </w:num>
  <w:num w:numId="7" w16cid:durableId="308025303">
    <w:abstractNumId w:val="15"/>
  </w:num>
  <w:num w:numId="8" w16cid:durableId="1645692380">
    <w:abstractNumId w:val="11"/>
  </w:num>
  <w:num w:numId="9" w16cid:durableId="1390543402">
    <w:abstractNumId w:val="1"/>
  </w:num>
  <w:num w:numId="10" w16cid:durableId="311444826">
    <w:abstractNumId w:val="14"/>
    <w:lvlOverride w:ilvl="0"/>
  </w:num>
  <w:num w:numId="11" w16cid:durableId="395663493">
    <w:abstractNumId w:val="4"/>
  </w:num>
  <w:num w:numId="12" w16cid:durableId="1723213710">
    <w:abstractNumId w:val="12"/>
  </w:num>
  <w:num w:numId="13" w16cid:durableId="31806681">
    <w:abstractNumId w:val="8"/>
  </w:num>
  <w:num w:numId="14" w16cid:durableId="1006134306">
    <w:abstractNumId w:val="3"/>
  </w:num>
  <w:num w:numId="15" w16cid:durableId="1421829796">
    <w:abstractNumId w:val="2"/>
  </w:num>
  <w:num w:numId="16" w16cid:durableId="1498032965">
    <w:abstractNumId w:val="6"/>
  </w:num>
  <w:num w:numId="17" w16cid:durableId="158039153">
    <w:abstractNumId w:val="6"/>
  </w:num>
  <w:num w:numId="18" w16cid:durableId="61795174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2B"/>
    <w:rsid w:val="00100D81"/>
    <w:rsid w:val="001848FE"/>
    <w:rsid w:val="001A47A1"/>
    <w:rsid w:val="001F3C24"/>
    <w:rsid w:val="003109CA"/>
    <w:rsid w:val="003B3B37"/>
    <w:rsid w:val="00413628"/>
    <w:rsid w:val="00444BEC"/>
    <w:rsid w:val="005C4FFD"/>
    <w:rsid w:val="005E026C"/>
    <w:rsid w:val="0065667F"/>
    <w:rsid w:val="006A0C2B"/>
    <w:rsid w:val="007C6265"/>
    <w:rsid w:val="008576DE"/>
    <w:rsid w:val="00883B8D"/>
    <w:rsid w:val="008A2F75"/>
    <w:rsid w:val="008C1606"/>
    <w:rsid w:val="009F2A6B"/>
    <w:rsid w:val="00A5624A"/>
    <w:rsid w:val="00A60B90"/>
    <w:rsid w:val="00A77507"/>
    <w:rsid w:val="00AC34BC"/>
    <w:rsid w:val="00B92BCA"/>
    <w:rsid w:val="00DE745C"/>
    <w:rsid w:val="00DF3D83"/>
    <w:rsid w:val="00E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AAAF"/>
  <w15:chartTrackingRefBased/>
  <w15:docId w15:val="{3B831271-5715-4BDD-A36E-2635B195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2B"/>
    <w:pPr>
      <w:widowControl w:val="0"/>
      <w:spacing w:after="0" w:line="360" w:lineRule="auto"/>
      <w:ind w:right="624"/>
      <w:jc w:val="both"/>
    </w:pPr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Ttulo1">
    <w:name w:val="heading 1"/>
    <w:basedOn w:val="Normal"/>
    <w:next w:val="Pargrafo"/>
    <w:link w:val="Ttulo1Char"/>
    <w:uiPriority w:val="9"/>
    <w:qFormat/>
    <w:rsid w:val="006A0C2B"/>
    <w:pPr>
      <w:keepNext/>
      <w:pageBreakBefore/>
      <w:numPr>
        <w:numId w:val="2"/>
      </w:numPr>
      <w:tabs>
        <w:tab w:val="left" w:pos="227"/>
      </w:tabs>
      <w:spacing w:after="36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uiPriority w:val="9"/>
    <w:qFormat/>
    <w:rsid w:val="006A0C2B"/>
    <w:pPr>
      <w:keepNext/>
      <w:numPr>
        <w:ilvl w:val="1"/>
        <w:numId w:val="2"/>
      </w:numPr>
      <w:tabs>
        <w:tab w:val="left" w:pos="227"/>
      </w:tabs>
      <w:spacing w:before="360" w:after="36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6A0C2B"/>
    <w:pPr>
      <w:keepNext/>
      <w:numPr>
        <w:ilvl w:val="2"/>
        <w:numId w:val="2"/>
      </w:numPr>
      <w:tabs>
        <w:tab w:val="left" w:pos="227"/>
      </w:tabs>
      <w:spacing w:before="360" w:after="360"/>
      <w:outlineLvl w:val="2"/>
    </w:pPr>
  </w:style>
  <w:style w:type="paragraph" w:styleId="Ttulo4">
    <w:name w:val="heading 4"/>
    <w:basedOn w:val="Normal"/>
    <w:next w:val="Pargrafo"/>
    <w:link w:val="Ttulo4Char"/>
    <w:qFormat/>
    <w:rsid w:val="006A0C2B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/>
      <w:outlineLvl w:val="3"/>
    </w:pPr>
  </w:style>
  <w:style w:type="paragraph" w:styleId="Ttulo5">
    <w:name w:val="heading 5"/>
    <w:basedOn w:val="Normal"/>
    <w:next w:val="Pargrafo"/>
    <w:link w:val="Ttulo5Char"/>
    <w:qFormat/>
    <w:rsid w:val="006A0C2B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link w:val="Ttulo6Char"/>
    <w:qFormat/>
    <w:rsid w:val="006A0C2B"/>
    <w:pPr>
      <w:pageBreakBefore/>
      <w:spacing w:after="360"/>
      <w:jc w:val="center"/>
      <w:outlineLvl w:val="5"/>
    </w:pPr>
    <w:rPr>
      <w:b/>
      <w:caps/>
    </w:rPr>
  </w:style>
  <w:style w:type="paragraph" w:styleId="Ttulo7">
    <w:name w:val="heading 7"/>
    <w:basedOn w:val="Normal"/>
    <w:next w:val="Normal"/>
    <w:link w:val="Ttulo7Char"/>
    <w:qFormat/>
    <w:rsid w:val="006A0C2B"/>
    <w:pPr>
      <w:widowControl/>
      <w:tabs>
        <w:tab w:val="num" w:pos="1296"/>
      </w:tabs>
      <w:spacing w:before="240" w:after="60"/>
      <w:ind w:left="1296" w:hanging="1296"/>
      <w:outlineLvl w:val="6"/>
    </w:pPr>
    <w:rPr>
      <w:snapToGrid/>
      <w:sz w:val="22"/>
    </w:rPr>
  </w:style>
  <w:style w:type="paragraph" w:styleId="Ttulo8">
    <w:name w:val="heading 8"/>
    <w:basedOn w:val="Normal"/>
    <w:next w:val="Normal"/>
    <w:link w:val="Ttulo8Char"/>
    <w:qFormat/>
    <w:rsid w:val="006A0C2B"/>
    <w:pPr>
      <w:widowControl/>
      <w:tabs>
        <w:tab w:val="num" w:pos="1440"/>
      </w:tabs>
      <w:spacing w:before="240" w:after="60"/>
      <w:ind w:left="1440" w:hanging="1440"/>
      <w:outlineLvl w:val="7"/>
    </w:pPr>
    <w:rPr>
      <w:snapToGrid/>
      <w:sz w:val="20"/>
    </w:rPr>
  </w:style>
  <w:style w:type="paragraph" w:styleId="Ttulo9">
    <w:name w:val="heading 9"/>
    <w:basedOn w:val="Normal"/>
    <w:next w:val="Normal"/>
    <w:link w:val="Ttulo9Char"/>
    <w:qFormat/>
    <w:rsid w:val="006A0C2B"/>
    <w:pPr>
      <w:widowControl/>
      <w:tabs>
        <w:tab w:val="num" w:pos="1584"/>
      </w:tabs>
      <w:spacing w:before="240" w:after="60"/>
      <w:ind w:left="1584" w:hanging="1584"/>
      <w:outlineLvl w:val="8"/>
    </w:pPr>
    <w:rPr>
      <w:snapToGrid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C2B"/>
    <w:rPr>
      <w:rFonts w:ascii="Arial" w:eastAsia="Times New Roman" w:hAnsi="Arial" w:cs="Times New Roman"/>
      <w:b/>
      <w:caps/>
      <w:snapToGrid w:val="0"/>
      <w:kern w:val="28"/>
      <w:sz w:val="24"/>
      <w:szCs w:val="2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A0C2B"/>
    <w:rPr>
      <w:rFonts w:ascii="Arial" w:eastAsia="Times New Roman" w:hAnsi="Arial" w:cs="Times New Roman"/>
      <w:caps/>
      <w:snapToGrid w:val="0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A0C2B"/>
    <w:rPr>
      <w:rFonts w:ascii="Arial" w:eastAsia="Times New Roman" w:hAnsi="Arial" w:cs="Times New Roman"/>
      <w:i/>
      <w:snapToGrid w:val="0"/>
      <w:color w:val="000000"/>
      <w:kern w:val="0"/>
      <w:sz w:val="24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rsid w:val="006A0C2B"/>
    <w:rPr>
      <w:rFonts w:ascii="Arial" w:eastAsia="Times New Roman" w:hAnsi="Arial" w:cs="Times New Roman"/>
      <w:b/>
      <w:caps/>
      <w:snapToGrid w:val="0"/>
      <w:kern w:val="0"/>
      <w:sz w:val="24"/>
      <w:szCs w:val="2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A0C2B"/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rsid w:val="006A0C2B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rsid w:val="006A0C2B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Pargrafo">
    <w:name w:val="Parágrafo"/>
    <w:basedOn w:val="Normal"/>
    <w:rsid w:val="006A0C2B"/>
    <w:pPr>
      <w:tabs>
        <w:tab w:val="left" w:pos="1701"/>
      </w:tabs>
      <w:ind w:firstLine="1701"/>
    </w:pPr>
  </w:style>
  <w:style w:type="paragraph" w:styleId="Sumrio1">
    <w:name w:val="toc 1"/>
    <w:basedOn w:val="Normal"/>
    <w:next w:val="Normal"/>
    <w:autoRedefine/>
    <w:uiPriority w:val="39"/>
    <w:rsid w:val="006A0C2B"/>
    <w:pPr>
      <w:tabs>
        <w:tab w:val="left" w:pos="480"/>
        <w:tab w:val="left" w:pos="6520"/>
        <w:tab w:val="right" w:leader="dot" w:pos="9062"/>
      </w:tabs>
      <w:jc w:val="left"/>
    </w:pPr>
    <w:rPr>
      <w:rFonts w:ascii="Franklin Gothic Book" w:hAnsi="Franklin Gothic Book" w:cs="Arial"/>
      <w:b/>
      <w:noProof/>
      <w:sz w:val="16"/>
      <w:szCs w:val="24"/>
    </w:rPr>
  </w:style>
  <w:style w:type="paragraph" w:customStyle="1" w:styleId="Agradecimentos">
    <w:name w:val="Agradecimentos"/>
    <w:basedOn w:val="Normal"/>
    <w:rsid w:val="006A0C2B"/>
    <w:pPr>
      <w:spacing w:after="120"/>
      <w:ind w:firstLine="1701"/>
    </w:pPr>
  </w:style>
  <w:style w:type="paragraph" w:customStyle="1" w:styleId="Dedicatria">
    <w:name w:val="Dedicatória"/>
    <w:basedOn w:val="Normal"/>
    <w:rsid w:val="006A0C2B"/>
    <w:pPr>
      <w:ind w:left="3969"/>
    </w:pPr>
  </w:style>
  <w:style w:type="paragraph" w:styleId="Sumrio2">
    <w:name w:val="toc 2"/>
    <w:basedOn w:val="Normal"/>
    <w:next w:val="Normal"/>
    <w:autoRedefine/>
    <w:uiPriority w:val="39"/>
    <w:rsid w:val="006A0C2B"/>
    <w:pPr>
      <w:ind w:left="240"/>
    </w:pPr>
  </w:style>
  <w:style w:type="paragraph" w:customStyle="1" w:styleId="Epgrafe">
    <w:name w:val="Epígrafe"/>
    <w:basedOn w:val="Normal"/>
    <w:rsid w:val="006A0C2B"/>
    <w:pPr>
      <w:ind w:left="3969"/>
    </w:pPr>
  </w:style>
  <w:style w:type="paragraph" w:customStyle="1" w:styleId="CitaoLonga">
    <w:name w:val="Citação Longa"/>
    <w:basedOn w:val="Normal"/>
    <w:next w:val="Pargrafo"/>
    <w:rsid w:val="006A0C2B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rsid w:val="006A0C2B"/>
    <w:pPr>
      <w:ind w:left="480"/>
    </w:pPr>
  </w:style>
  <w:style w:type="paragraph" w:customStyle="1" w:styleId="LocaleAnodeEntrega">
    <w:name w:val="Local e Ano de Entrega"/>
    <w:basedOn w:val="Normal"/>
    <w:rsid w:val="006A0C2B"/>
    <w:pPr>
      <w:jc w:val="center"/>
    </w:pPr>
    <w:rPr>
      <w:szCs w:val="24"/>
    </w:rPr>
  </w:style>
  <w:style w:type="paragraph" w:customStyle="1" w:styleId="Subalnea">
    <w:name w:val="Subalínea"/>
    <w:basedOn w:val="Normal"/>
    <w:rsid w:val="006A0C2B"/>
    <w:pPr>
      <w:numPr>
        <w:numId w:val="1"/>
      </w:numPr>
    </w:pPr>
  </w:style>
  <w:style w:type="paragraph" w:customStyle="1" w:styleId="Alnea">
    <w:name w:val="Alínea"/>
    <w:basedOn w:val="Subalnea"/>
    <w:rsid w:val="006A0C2B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6A0C2B"/>
    <w:pPr>
      <w:ind w:left="720"/>
    </w:pPr>
  </w:style>
  <w:style w:type="paragraph" w:styleId="Sumrio5">
    <w:name w:val="toc 5"/>
    <w:basedOn w:val="Normal"/>
    <w:next w:val="Normal"/>
    <w:autoRedefine/>
    <w:uiPriority w:val="39"/>
    <w:rsid w:val="006A0C2B"/>
    <w:pPr>
      <w:ind w:left="960"/>
    </w:pPr>
  </w:style>
  <w:style w:type="paragraph" w:customStyle="1" w:styleId="NaturezadoTrabalho">
    <w:name w:val="Natureza do Trabalho"/>
    <w:basedOn w:val="Normal"/>
    <w:rsid w:val="006A0C2B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rsid w:val="006A0C2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Sumrio6">
    <w:name w:val="toc 6"/>
    <w:basedOn w:val="Normal"/>
    <w:next w:val="Normal"/>
    <w:autoRedefine/>
    <w:uiPriority w:val="39"/>
    <w:rsid w:val="006A0C2B"/>
    <w:pPr>
      <w:ind w:left="1200"/>
    </w:pPr>
  </w:style>
  <w:style w:type="paragraph" w:customStyle="1" w:styleId="NomedoAutoreCurso">
    <w:name w:val="Nome do Autor e Curso"/>
    <w:basedOn w:val="Normal"/>
    <w:rsid w:val="006A0C2B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6A0C2B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6A0C2B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rsid w:val="006A0C2B"/>
    <w:pPr>
      <w:jc w:val="right"/>
    </w:pPr>
  </w:style>
  <w:style w:type="paragraph" w:styleId="Sumrio7">
    <w:name w:val="toc 7"/>
    <w:basedOn w:val="Normal"/>
    <w:next w:val="Normal"/>
    <w:autoRedefine/>
    <w:uiPriority w:val="39"/>
    <w:rsid w:val="006A0C2B"/>
    <w:pPr>
      <w:ind w:left="1440"/>
    </w:pPr>
  </w:style>
  <w:style w:type="paragraph" w:customStyle="1" w:styleId="Texto-Resumo">
    <w:name w:val="Texto - Resumo"/>
    <w:basedOn w:val="Normal"/>
    <w:rsid w:val="006A0C2B"/>
    <w:pPr>
      <w:spacing w:after="480"/>
    </w:pPr>
  </w:style>
  <w:style w:type="paragraph" w:customStyle="1" w:styleId="Resumo-Texto">
    <w:name w:val="Resumo - Texto"/>
    <w:basedOn w:val="Agradecimentos"/>
    <w:rsid w:val="006A0C2B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rsid w:val="006A0C2B"/>
    <w:rPr>
      <w:vertAlign w:val="superscript"/>
    </w:rPr>
  </w:style>
  <w:style w:type="paragraph" w:styleId="Textodenotaderodap">
    <w:name w:val="footnote text"/>
    <w:basedOn w:val="Normal"/>
    <w:link w:val="TextodenotaderodapChar"/>
    <w:rsid w:val="006A0C2B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6A0C2B"/>
    <w:rPr>
      <w:rFonts w:ascii="Arial" w:eastAsia="Times New Roman" w:hAnsi="Arial" w:cs="Times New Roman"/>
      <w:snapToGrid w:val="0"/>
      <w:kern w:val="0"/>
      <w:sz w:val="20"/>
      <w:szCs w:val="20"/>
      <w:lang w:eastAsia="pt-BR"/>
      <w14:ligatures w14:val="none"/>
    </w:rPr>
  </w:style>
  <w:style w:type="paragraph" w:customStyle="1" w:styleId="TitulodeQuadro">
    <w:name w:val="Titulo de Quadro"/>
    <w:basedOn w:val="TitulodeTabela"/>
    <w:next w:val="Normal"/>
    <w:rsid w:val="006A0C2B"/>
  </w:style>
  <w:style w:type="paragraph" w:customStyle="1" w:styleId="TitulodeTabela">
    <w:name w:val="Titulo de Tabela"/>
    <w:basedOn w:val="Normal"/>
    <w:rsid w:val="006A0C2B"/>
    <w:pPr>
      <w:spacing w:before="360"/>
    </w:pPr>
  </w:style>
  <w:style w:type="paragraph" w:customStyle="1" w:styleId="Ttulo-Resumo">
    <w:name w:val="Título - Resumo"/>
    <w:basedOn w:val="Normal"/>
    <w:rsid w:val="006A0C2B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A0C2B"/>
    <w:pPr>
      <w:widowControl/>
      <w:spacing w:after="360"/>
    </w:pPr>
    <w:rPr>
      <w:snapToGrid/>
      <w:szCs w:val="24"/>
    </w:rPr>
  </w:style>
  <w:style w:type="paragraph" w:customStyle="1" w:styleId="NmerodePgina">
    <w:name w:val="Número de Página"/>
    <w:basedOn w:val="Normal"/>
    <w:rsid w:val="006A0C2B"/>
    <w:pPr>
      <w:jc w:val="right"/>
    </w:pPr>
    <w:rPr>
      <w:sz w:val="20"/>
    </w:rPr>
  </w:style>
  <w:style w:type="paragraph" w:customStyle="1" w:styleId="Legendas">
    <w:name w:val="Legendas"/>
    <w:basedOn w:val="Normal"/>
    <w:rsid w:val="006A0C2B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rsid w:val="006A0C2B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uiPriority w:val="39"/>
    <w:rsid w:val="006A0C2B"/>
    <w:pPr>
      <w:ind w:left="1680"/>
    </w:pPr>
  </w:style>
  <w:style w:type="paragraph" w:styleId="Sumrio9">
    <w:name w:val="toc 9"/>
    <w:basedOn w:val="Normal"/>
    <w:next w:val="Normal"/>
    <w:autoRedefine/>
    <w:uiPriority w:val="39"/>
    <w:rsid w:val="006A0C2B"/>
    <w:pPr>
      <w:ind w:left="1920"/>
    </w:pPr>
  </w:style>
  <w:style w:type="paragraph" w:customStyle="1" w:styleId="Sumrio">
    <w:name w:val="Sumário"/>
    <w:basedOn w:val="Normal"/>
    <w:rsid w:val="006A0C2B"/>
    <w:pPr>
      <w:tabs>
        <w:tab w:val="left" w:leader="dot" w:pos="8732"/>
      </w:tabs>
    </w:pPr>
  </w:style>
  <w:style w:type="character" w:styleId="Hyperlink">
    <w:name w:val="Hyperlink"/>
    <w:uiPriority w:val="99"/>
    <w:rsid w:val="006A0C2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6A0C2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0C2B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character" w:customStyle="1" w:styleId="FonteChar">
    <w:name w:val="Fonte Char"/>
    <w:link w:val="Fonte"/>
    <w:rsid w:val="006A0C2B"/>
    <w:rPr>
      <w:rFonts w:ascii="Arial" w:hAnsi="Arial"/>
      <w:snapToGrid w:val="0"/>
      <w:lang w:eastAsia="pt-BR"/>
    </w:rPr>
  </w:style>
  <w:style w:type="paragraph" w:customStyle="1" w:styleId="Fonte">
    <w:name w:val="Fonte"/>
    <w:basedOn w:val="Normal"/>
    <w:next w:val="Pargrafo"/>
    <w:link w:val="FonteChar"/>
    <w:rsid w:val="006A0C2B"/>
    <w:pPr>
      <w:spacing w:after="360"/>
      <w:contextualSpacing/>
      <w:jc w:val="left"/>
    </w:pPr>
    <w:rPr>
      <w:rFonts w:eastAsiaTheme="minorHAnsi" w:cstheme="minorBidi"/>
      <w:kern w:val="2"/>
      <w:sz w:val="22"/>
      <w:szCs w:val="22"/>
      <w14:ligatures w14:val="standardContextual"/>
    </w:rPr>
  </w:style>
  <w:style w:type="paragraph" w:customStyle="1" w:styleId="TituloApndiceeAnexo">
    <w:name w:val="Titulo Apêndice e Anexo"/>
    <w:basedOn w:val="Normal"/>
    <w:next w:val="Pargrafo"/>
    <w:rsid w:val="006A0C2B"/>
    <w:pPr>
      <w:spacing w:after="360"/>
      <w:jc w:val="center"/>
    </w:pPr>
  </w:style>
  <w:style w:type="table" w:styleId="Tabelacomgrade">
    <w:name w:val="Table Grid"/>
    <w:basedOn w:val="Tabelanormal"/>
    <w:uiPriority w:val="59"/>
    <w:rsid w:val="006A0C2B"/>
    <w:pPr>
      <w:widowControl w:val="0"/>
      <w:spacing w:after="0" w:line="360" w:lineRule="auto"/>
      <w:ind w:right="624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Figura">
    <w:name w:val="Título de Figura"/>
    <w:basedOn w:val="Normal"/>
    <w:next w:val="Fonte"/>
    <w:rsid w:val="006A0C2B"/>
    <w:rPr>
      <w:sz w:val="20"/>
    </w:rPr>
  </w:style>
  <w:style w:type="paragraph" w:customStyle="1" w:styleId="TitulodeGrfico">
    <w:name w:val="Titulo de Gráfico"/>
    <w:basedOn w:val="TtulodeFigura"/>
    <w:next w:val="Fonte"/>
    <w:rsid w:val="006A0C2B"/>
  </w:style>
  <w:style w:type="paragraph" w:customStyle="1" w:styleId="Naturezadotrabalho0">
    <w:name w:val="Natureza do trabalho"/>
    <w:basedOn w:val="Normal"/>
    <w:rsid w:val="006A0C2B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6A0C2B"/>
    <w:pPr>
      <w:spacing w:before="360"/>
      <w:jc w:val="center"/>
    </w:pPr>
  </w:style>
  <w:style w:type="paragraph" w:customStyle="1" w:styleId="Texto-TabelaeQuadro">
    <w:name w:val="Texto - Tabela e Quadro"/>
    <w:basedOn w:val="Normal"/>
    <w:rsid w:val="006A0C2B"/>
    <w:rPr>
      <w:sz w:val="20"/>
    </w:rPr>
  </w:style>
  <w:style w:type="paragraph" w:styleId="MapadoDocumento">
    <w:name w:val="Document Map"/>
    <w:basedOn w:val="Normal"/>
    <w:link w:val="MapadoDocumentoChar"/>
    <w:semiHidden/>
    <w:rsid w:val="006A0C2B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6A0C2B"/>
    <w:rPr>
      <w:rFonts w:ascii="Tahoma" w:eastAsia="Times New Roman" w:hAnsi="Tahoma" w:cs="Tahoma"/>
      <w:snapToGrid w:val="0"/>
      <w:kern w:val="0"/>
      <w:sz w:val="20"/>
      <w:szCs w:val="20"/>
      <w:shd w:val="clear" w:color="auto" w:fill="000080"/>
      <w:lang w:eastAsia="pt-BR"/>
      <w14:ligatures w14:val="none"/>
    </w:rPr>
  </w:style>
  <w:style w:type="paragraph" w:customStyle="1" w:styleId="Titulo-ElementosPr">
    <w:name w:val="Titulo - Elementos Pré"/>
    <w:basedOn w:val="Ttulo6"/>
    <w:rsid w:val="006A0C2B"/>
    <w:pPr>
      <w:outlineLvl w:val="6"/>
    </w:pPr>
  </w:style>
  <w:style w:type="paragraph" w:styleId="Textodebalo">
    <w:name w:val="Balloon Text"/>
    <w:basedOn w:val="Normal"/>
    <w:link w:val="TextodebaloChar"/>
    <w:rsid w:val="006A0C2B"/>
    <w:pPr>
      <w:widowControl/>
      <w:jc w:val="left"/>
    </w:pPr>
    <w:rPr>
      <w:rFonts w:ascii="Tahoma" w:hAnsi="Tahoma" w:cs="Tahoma"/>
      <w:snapToGrid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A0C2B"/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character" w:styleId="Nmerodepgina0">
    <w:name w:val="page number"/>
    <w:basedOn w:val="Fontepargpadro"/>
    <w:rsid w:val="006A0C2B"/>
  </w:style>
  <w:style w:type="paragraph" w:styleId="Corpodetexto">
    <w:name w:val="Body Text"/>
    <w:basedOn w:val="Normal"/>
    <w:link w:val="CorpodetextoChar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CorpodetextoChar">
    <w:name w:val="Corpo de texto Char"/>
    <w:basedOn w:val="Fontepargpadro"/>
    <w:link w:val="Corpodetexto"/>
    <w:rsid w:val="006A0C2B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uiPriority w:val="22"/>
    <w:qFormat/>
    <w:rsid w:val="006A0C2B"/>
    <w:rPr>
      <w:b/>
      <w:bCs/>
    </w:rPr>
  </w:style>
  <w:style w:type="paragraph" w:styleId="NormalWeb">
    <w:name w:val="Normal (Web)"/>
    <w:basedOn w:val="Normal"/>
    <w:uiPriority w:val="99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Recuodecorpodetexto">
    <w:name w:val="Body Text Indent"/>
    <w:basedOn w:val="Normal"/>
    <w:link w:val="RecuodecorpodetextoChar"/>
    <w:rsid w:val="006A0C2B"/>
    <w:pPr>
      <w:widowControl/>
      <w:spacing w:after="120"/>
      <w:ind w:left="283"/>
      <w:jc w:val="left"/>
    </w:pPr>
    <w:rPr>
      <w:rFonts w:ascii="Times New Roman" w:hAnsi="Times New Roman"/>
      <w:snapToGrid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6A0C2B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A0C2B"/>
    <w:pPr>
      <w:widowControl/>
      <w:spacing w:after="120" w:line="480" w:lineRule="auto"/>
      <w:jc w:val="left"/>
    </w:pPr>
    <w:rPr>
      <w:rFonts w:ascii="Times New Roman" w:hAnsi="Times New Roman"/>
      <w:snapToGrid/>
      <w:szCs w:val="24"/>
    </w:rPr>
  </w:style>
  <w:style w:type="character" w:customStyle="1" w:styleId="Corpodetexto2Char">
    <w:name w:val="Corpo de texto 2 Char"/>
    <w:basedOn w:val="Fontepargpadro"/>
    <w:link w:val="Corpodetexto2"/>
    <w:rsid w:val="006A0C2B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A0C2B"/>
    <w:pPr>
      <w:ind w:left="720"/>
      <w:contextualSpacing/>
    </w:pPr>
  </w:style>
  <w:style w:type="character" w:styleId="HiperlinkVisitado">
    <w:name w:val="FollowedHyperlink"/>
    <w:rsid w:val="006A0C2B"/>
    <w:rPr>
      <w:color w:val="800080"/>
      <w:u w:val="single"/>
    </w:rPr>
  </w:style>
  <w:style w:type="character" w:customStyle="1" w:styleId="apple-converted-space">
    <w:name w:val="apple-converted-space"/>
    <w:rsid w:val="006A0C2B"/>
  </w:style>
  <w:style w:type="paragraph" w:styleId="Legenda">
    <w:name w:val="caption"/>
    <w:basedOn w:val="Normal"/>
    <w:next w:val="Normal"/>
    <w:rsid w:val="006A0C2B"/>
    <w:pPr>
      <w:widowControl/>
      <w:numPr>
        <w:numId w:val="4"/>
      </w:numPr>
      <w:jc w:val="center"/>
    </w:pPr>
    <w:rPr>
      <w:rFonts w:ascii="Times New Roman" w:hAnsi="Times New Roman"/>
      <w:snapToGrid/>
    </w:rPr>
  </w:style>
  <w:style w:type="character" w:customStyle="1" w:styleId="a-size-large">
    <w:name w:val="a-size-large"/>
    <w:rsid w:val="006A0C2B"/>
  </w:style>
  <w:style w:type="character" w:customStyle="1" w:styleId="a-size-medium">
    <w:name w:val="a-size-medium"/>
    <w:rsid w:val="006A0C2B"/>
  </w:style>
  <w:style w:type="character" w:customStyle="1" w:styleId="a-declarative">
    <w:name w:val="a-declarative"/>
    <w:rsid w:val="006A0C2B"/>
  </w:style>
  <w:style w:type="character" w:customStyle="1" w:styleId="a-color-secondary">
    <w:name w:val="a-color-secondary"/>
    <w:rsid w:val="006A0C2B"/>
  </w:style>
  <w:style w:type="character" w:customStyle="1" w:styleId="textodef">
    <w:name w:val="textodef"/>
    <w:rsid w:val="006A0C2B"/>
  </w:style>
  <w:style w:type="character" w:styleId="nfase">
    <w:name w:val="Emphasis"/>
    <w:uiPriority w:val="20"/>
    <w:qFormat/>
    <w:rsid w:val="006A0C2B"/>
    <w:rPr>
      <w:i/>
      <w:iCs/>
    </w:rPr>
  </w:style>
  <w:style w:type="character" w:customStyle="1" w:styleId="palavra">
    <w:name w:val="palavra"/>
    <w:rsid w:val="006A0C2B"/>
  </w:style>
  <w:style w:type="character" w:customStyle="1" w:styleId="palavracompontos">
    <w:name w:val="palavracompontos"/>
    <w:rsid w:val="006A0C2B"/>
  </w:style>
  <w:style w:type="character" w:customStyle="1" w:styleId="descricao">
    <w:name w:val="descricao"/>
    <w:rsid w:val="006A0C2B"/>
  </w:style>
  <w:style w:type="paragraph" w:styleId="Pr-formataoHTML">
    <w:name w:val="HTML Preformatted"/>
    <w:basedOn w:val="Normal"/>
    <w:link w:val="Pr-formataoHTMLChar"/>
    <w:uiPriority w:val="99"/>
    <w:unhideWhenUsed/>
    <w:rsid w:val="006A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0C2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mw-headline">
    <w:name w:val="mw-headline"/>
    <w:basedOn w:val="Fontepargpadro"/>
    <w:rsid w:val="006A0C2B"/>
  </w:style>
  <w:style w:type="character" w:customStyle="1" w:styleId="mw-editsection">
    <w:name w:val="mw-editsection"/>
    <w:basedOn w:val="Fontepargpadro"/>
    <w:rsid w:val="006A0C2B"/>
  </w:style>
  <w:style w:type="character" w:customStyle="1" w:styleId="mw-editsection-bracket">
    <w:name w:val="mw-editsection-bracket"/>
    <w:basedOn w:val="Fontepargpadro"/>
    <w:rsid w:val="006A0C2B"/>
  </w:style>
  <w:style w:type="character" w:customStyle="1" w:styleId="externo">
    <w:name w:val="externo"/>
    <w:basedOn w:val="Fontepargpadro"/>
    <w:rsid w:val="006A0C2B"/>
  </w:style>
  <w:style w:type="character" w:customStyle="1" w:styleId="dolsubaceptraduz">
    <w:name w:val="dolsubaceptraduz"/>
    <w:basedOn w:val="Fontepargpadro"/>
    <w:rsid w:val="006A0C2B"/>
  </w:style>
  <w:style w:type="character" w:customStyle="1" w:styleId="doltraduztrad">
    <w:name w:val="doltraduztrad"/>
    <w:basedOn w:val="Fontepargpadro"/>
    <w:rsid w:val="006A0C2B"/>
  </w:style>
  <w:style w:type="character" w:customStyle="1" w:styleId="author">
    <w:name w:val="author"/>
    <w:basedOn w:val="Fontepargpadro"/>
    <w:rsid w:val="006A0C2B"/>
  </w:style>
  <w:style w:type="character" w:customStyle="1" w:styleId="word">
    <w:name w:val="word"/>
    <w:basedOn w:val="Fontepargpadro"/>
    <w:rsid w:val="006A0C2B"/>
  </w:style>
  <w:style w:type="character" w:customStyle="1" w:styleId="list-content">
    <w:name w:val="list-content"/>
    <w:basedOn w:val="Fontepargpadro"/>
    <w:rsid w:val="006A0C2B"/>
  </w:style>
  <w:style w:type="paragraph" w:customStyle="1" w:styleId="Figura">
    <w:name w:val="Figura"/>
    <w:basedOn w:val="Normal"/>
    <w:rsid w:val="006A0C2B"/>
    <w:pPr>
      <w:keepNext/>
      <w:widowControl/>
      <w:jc w:val="center"/>
    </w:pPr>
    <w:rPr>
      <w:rFonts w:ascii="Times New Roman" w:hAnsi="Times New Roman"/>
      <w:snapToGrid/>
    </w:rPr>
  </w:style>
  <w:style w:type="paragraph" w:styleId="Bibliografia">
    <w:name w:val="Bibliography"/>
    <w:basedOn w:val="Normal"/>
    <w:next w:val="Normal"/>
    <w:uiPriority w:val="37"/>
    <w:semiHidden/>
    <w:unhideWhenUsed/>
    <w:rsid w:val="006A0C2B"/>
  </w:style>
  <w:style w:type="character" w:customStyle="1" w:styleId="reference-author">
    <w:name w:val="reference-author"/>
    <w:basedOn w:val="Fontepargpadro"/>
    <w:rsid w:val="006A0C2B"/>
  </w:style>
  <w:style w:type="character" w:customStyle="1" w:styleId="reference-title">
    <w:name w:val="reference-title"/>
    <w:basedOn w:val="Fontepargpadro"/>
    <w:rsid w:val="006A0C2B"/>
  </w:style>
  <w:style w:type="paragraph" w:customStyle="1" w:styleId="autor">
    <w:name w:val="autor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CitaoHTML">
    <w:name w:val="HTML Cite"/>
    <w:basedOn w:val="Fontepargpadro"/>
    <w:uiPriority w:val="99"/>
    <w:unhideWhenUsed/>
    <w:rsid w:val="006A0C2B"/>
    <w:rPr>
      <w:i/>
      <w:iCs/>
    </w:rPr>
  </w:style>
  <w:style w:type="paragraph" w:customStyle="1" w:styleId="Normal1">
    <w:name w:val="Normal1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tpl---table-headers">
    <w:name w:val="tpl---table-headers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figuras">
    <w:name w:val="figuras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tpl---table-body-normal">
    <w:name w:val="tpl---table-body-normal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bullet-podcast-video">
    <w:name w:val="bullet-podcast-video"/>
    <w:basedOn w:val="Fontepargpadro"/>
    <w:rsid w:val="006A0C2B"/>
  </w:style>
  <w:style w:type="paragraph" w:customStyle="1" w:styleId="frase">
    <w:name w:val="frase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Default">
    <w:name w:val="Default"/>
    <w:rsid w:val="006A0C2B"/>
    <w:pPr>
      <w:autoSpaceDE w:val="0"/>
      <w:autoSpaceDN w:val="0"/>
      <w:adjustRightInd w:val="0"/>
      <w:spacing w:after="0" w:line="360" w:lineRule="auto"/>
      <w:ind w:right="624"/>
      <w:jc w:val="both"/>
    </w:pPr>
    <w:rPr>
      <w:rFonts w:ascii="GLMAOO+TimesNewRoman" w:eastAsia="Times New Roman" w:hAnsi="GLMAOO+TimesNewRoman" w:cs="GLMAOO+TimesNewRoman"/>
      <w:color w:val="000000"/>
      <w:kern w:val="0"/>
      <w:sz w:val="24"/>
      <w:szCs w:val="24"/>
      <w:lang w:eastAsia="pt-BR"/>
      <w14:ligatures w14:val="none"/>
    </w:rPr>
  </w:style>
  <w:style w:type="paragraph" w:customStyle="1" w:styleId="SBC-heading1">
    <w:name w:val="SBC-heading1"/>
    <w:basedOn w:val="Ttulo1"/>
    <w:rsid w:val="006A0C2B"/>
    <w:pPr>
      <w:pageBreakBefore w:val="0"/>
      <w:widowControl/>
      <w:numPr>
        <w:numId w:val="0"/>
      </w:numPr>
      <w:tabs>
        <w:tab w:val="clear" w:pos="227"/>
        <w:tab w:val="left" w:pos="720"/>
      </w:tabs>
      <w:spacing w:before="240" w:after="0" w:line="240" w:lineRule="auto"/>
      <w:jc w:val="left"/>
    </w:pPr>
    <w:rPr>
      <w:rFonts w:ascii="Times" w:hAnsi="Times"/>
      <w:caps w:val="0"/>
      <w:snapToGrid/>
      <w:sz w:val="26"/>
    </w:rPr>
  </w:style>
  <w:style w:type="character" w:customStyle="1" w:styleId="a">
    <w:name w:val="a"/>
    <w:basedOn w:val="Fontepargpadro"/>
    <w:rsid w:val="006A0C2B"/>
  </w:style>
  <w:style w:type="character" w:customStyle="1" w:styleId="l9">
    <w:name w:val="l9"/>
    <w:basedOn w:val="Fontepargpadro"/>
    <w:rsid w:val="006A0C2B"/>
  </w:style>
  <w:style w:type="character" w:customStyle="1" w:styleId="l11">
    <w:name w:val="l11"/>
    <w:basedOn w:val="Fontepargpadro"/>
    <w:rsid w:val="006A0C2B"/>
  </w:style>
  <w:style w:type="character" w:customStyle="1" w:styleId="l">
    <w:name w:val="l"/>
    <w:basedOn w:val="Fontepargpadro"/>
    <w:rsid w:val="006A0C2B"/>
  </w:style>
  <w:style w:type="character" w:customStyle="1" w:styleId="l7">
    <w:name w:val="l7"/>
    <w:basedOn w:val="Fontepargpadro"/>
    <w:rsid w:val="006A0C2B"/>
  </w:style>
  <w:style w:type="character" w:customStyle="1" w:styleId="l10">
    <w:name w:val="l10"/>
    <w:basedOn w:val="Fontepargpadro"/>
    <w:rsid w:val="006A0C2B"/>
  </w:style>
  <w:style w:type="character" w:customStyle="1" w:styleId="l6">
    <w:name w:val="l6"/>
    <w:basedOn w:val="Fontepargpadro"/>
    <w:rsid w:val="006A0C2B"/>
  </w:style>
  <w:style w:type="character" w:customStyle="1" w:styleId="l12">
    <w:name w:val="l12"/>
    <w:basedOn w:val="Fontepargpadro"/>
    <w:rsid w:val="006A0C2B"/>
  </w:style>
  <w:style w:type="character" w:customStyle="1" w:styleId="l8">
    <w:name w:val="l8"/>
    <w:basedOn w:val="Fontepargpadro"/>
    <w:rsid w:val="006A0C2B"/>
  </w:style>
  <w:style w:type="character" w:customStyle="1" w:styleId="referenc">
    <w:name w:val="referenc"/>
    <w:basedOn w:val="Fontepargpadro"/>
    <w:rsid w:val="006A0C2B"/>
  </w:style>
  <w:style w:type="paragraph" w:customStyle="1" w:styleId="xp2">
    <w:name w:val="x_p2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xs1">
    <w:name w:val="x_s1"/>
    <w:basedOn w:val="Fontepargpadro"/>
    <w:rsid w:val="006A0C2B"/>
  </w:style>
  <w:style w:type="character" w:customStyle="1" w:styleId="xapple-converted-space">
    <w:name w:val="x_apple-converted-space"/>
    <w:basedOn w:val="Fontepargpadro"/>
    <w:rsid w:val="006A0C2B"/>
  </w:style>
  <w:style w:type="paragraph" w:customStyle="1" w:styleId="xp1">
    <w:name w:val="x_p1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xp3">
    <w:name w:val="x_p3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xs2">
    <w:name w:val="x_s2"/>
    <w:basedOn w:val="Fontepargpadro"/>
    <w:rsid w:val="006A0C2B"/>
  </w:style>
  <w:style w:type="character" w:customStyle="1" w:styleId="xs3">
    <w:name w:val="x_s3"/>
    <w:basedOn w:val="Fontepargpadro"/>
    <w:rsid w:val="006A0C2B"/>
  </w:style>
  <w:style w:type="character" w:customStyle="1" w:styleId="xs4">
    <w:name w:val="x_s4"/>
    <w:basedOn w:val="Fontepargpadro"/>
    <w:rsid w:val="006A0C2B"/>
  </w:style>
  <w:style w:type="character" w:customStyle="1" w:styleId="contextualextensionhighlight">
    <w:name w:val="contextualextensionhighlight"/>
    <w:basedOn w:val="Fontepargpadro"/>
    <w:rsid w:val="006A0C2B"/>
  </w:style>
  <w:style w:type="character" w:customStyle="1" w:styleId="mediasocialspan">
    <w:name w:val="mediasocialspan"/>
    <w:basedOn w:val="Fontepargpadro"/>
    <w:rsid w:val="006A0C2B"/>
  </w:style>
  <w:style w:type="paragraph" w:customStyle="1" w:styleId="niv1">
    <w:name w:val="niv1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ndicedeilustraes">
    <w:name w:val="table of figures"/>
    <w:basedOn w:val="Normal"/>
    <w:next w:val="Normal"/>
    <w:uiPriority w:val="99"/>
    <w:rsid w:val="006A0C2B"/>
    <w:rPr>
      <w:sz w:val="16"/>
    </w:rPr>
  </w:style>
  <w:style w:type="paragraph" w:customStyle="1" w:styleId="IPTTextoDestaque">
    <w:name w:val="IPT Texto Destaque"/>
    <w:basedOn w:val="Normal"/>
    <w:rsid w:val="006A0C2B"/>
    <w:pPr>
      <w:widowControl/>
      <w:spacing w:after="120"/>
      <w:jc w:val="left"/>
    </w:pPr>
    <w:rPr>
      <w:b/>
      <w:bCs/>
      <w:snapToGrid/>
      <w:sz w:val="22"/>
      <w:szCs w:val="22"/>
    </w:rPr>
  </w:style>
  <w:style w:type="paragraph" w:customStyle="1" w:styleId="p1">
    <w:name w:val="p1"/>
    <w:basedOn w:val="Normal"/>
    <w:rsid w:val="006A0C2B"/>
    <w:pPr>
      <w:widowControl/>
      <w:jc w:val="left"/>
    </w:pPr>
    <w:rPr>
      <w:rFonts w:ascii=".SF UI Text" w:eastAsiaTheme="minorHAnsi" w:hAnsi=".SF UI Text"/>
      <w:snapToGrid/>
      <w:color w:val="454545"/>
      <w:sz w:val="26"/>
      <w:szCs w:val="26"/>
    </w:rPr>
  </w:style>
  <w:style w:type="paragraph" w:customStyle="1" w:styleId="p2">
    <w:name w:val="p2"/>
    <w:basedOn w:val="Normal"/>
    <w:rsid w:val="006A0C2B"/>
    <w:pPr>
      <w:widowControl/>
      <w:jc w:val="left"/>
    </w:pPr>
    <w:rPr>
      <w:rFonts w:ascii=".SF UI Text" w:eastAsiaTheme="minorHAnsi" w:hAnsi=".SF UI Text"/>
      <w:snapToGrid/>
      <w:color w:val="454545"/>
      <w:sz w:val="26"/>
      <w:szCs w:val="26"/>
    </w:rPr>
  </w:style>
  <w:style w:type="character" w:customStyle="1" w:styleId="s1">
    <w:name w:val="s1"/>
    <w:basedOn w:val="Fontepargpadro"/>
    <w:rsid w:val="006A0C2B"/>
    <w:rPr>
      <w:rFonts w:ascii=".SFUIText-Regular" w:hAnsi=".SFUIText-Regular" w:hint="default"/>
      <w:b w:val="0"/>
      <w:bCs w:val="0"/>
      <w:i w:val="0"/>
      <w:iCs w:val="0"/>
      <w:sz w:val="34"/>
      <w:szCs w:val="34"/>
    </w:rPr>
  </w:style>
  <w:style w:type="character" w:customStyle="1" w:styleId="s2">
    <w:name w:val="s2"/>
    <w:basedOn w:val="Fontepargpadro"/>
    <w:rsid w:val="006A0C2B"/>
    <w:rPr>
      <w:rFonts w:ascii=".SFUIText-Semibold" w:hAnsi=".SFUIText-Semibold" w:hint="default"/>
      <w:b/>
      <w:bCs/>
      <w:i w:val="0"/>
      <w:iCs w:val="0"/>
      <w:sz w:val="34"/>
      <w:szCs w:val="34"/>
    </w:rPr>
  </w:style>
  <w:style w:type="character" w:customStyle="1" w:styleId="s3">
    <w:name w:val="s3"/>
    <w:basedOn w:val="Fontepargpadro"/>
    <w:rsid w:val="006A0C2B"/>
    <w:rPr>
      <w:rFonts w:ascii=".SFUIText-Regular" w:hAnsi=".SFUIText-Regular" w:hint="default"/>
      <w:b w:val="0"/>
      <w:bCs w:val="0"/>
      <w:i w:val="0"/>
      <w:iCs w:val="0"/>
      <w:color w:val="E4AF0A"/>
      <w:sz w:val="34"/>
      <w:szCs w:val="34"/>
    </w:rPr>
  </w:style>
  <w:style w:type="character" w:customStyle="1" w:styleId="s4">
    <w:name w:val="s4"/>
    <w:basedOn w:val="Fontepargpadro"/>
    <w:rsid w:val="006A0C2B"/>
    <w:rPr>
      <w:rFonts w:ascii=".SFUIText-Italic" w:hAnsi=".SFUIText-Italic" w:hint="default"/>
      <w:b w:val="0"/>
      <w:bCs w:val="0"/>
      <w:i/>
      <w:iCs/>
      <w:sz w:val="34"/>
      <w:szCs w:val="34"/>
    </w:rPr>
  </w:style>
  <w:style w:type="character" w:styleId="Refdecomentrio">
    <w:name w:val="annotation reference"/>
    <w:basedOn w:val="Fontepargpadro"/>
    <w:rsid w:val="006A0C2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A0C2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A0C2B"/>
    <w:rPr>
      <w:rFonts w:ascii="Arial" w:eastAsia="Times New Roman" w:hAnsi="Arial" w:cs="Times New Roman"/>
      <w:snapToGrid w:val="0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A0C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A0C2B"/>
    <w:rPr>
      <w:rFonts w:ascii="Arial" w:eastAsia="Times New Roman" w:hAnsi="Arial" w:cs="Times New Roman"/>
      <w:b/>
      <w:bCs/>
      <w:snapToGrid w:val="0"/>
      <w:kern w:val="0"/>
      <w:sz w:val="20"/>
      <w:szCs w:val="20"/>
      <w:lang w:eastAsia="pt-BR"/>
      <w14:ligatures w14:val="none"/>
    </w:rPr>
  </w:style>
  <w:style w:type="paragraph" w:customStyle="1" w:styleId="Tabela">
    <w:name w:val="Tabela"/>
    <w:basedOn w:val="Legenda"/>
    <w:autoRedefine/>
    <w:rsid w:val="006A0C2B"/>
    <w:pPr>
      <w:numPr>
        <w:numId w:val="0"/>
      </w:numPr>
      <w:tabs>
        <w:tab w:val="left" w:pos="0"/>
      </w:tabs>
      <w:autoSpaceDE w:val="0"/>
      <w:autoSpaceDN w:val="0"/>
      <w:adjustRightInd w:val="0"/>
      <w:spacing w:before="120" w:after="120" w:line="276" w:lineRule="auto"/>
      <w:ind w:right="213" w:firstLine="142"/>
    </w:pPr>
    <w:rPr>
      <w:rFonts w:ascii="Arial" w:hAnsi="Arial"/>
      <w:i/>
      <w:sz w:val="18"/>
      <w:szCs w:val="18"/>
    </w:rPr>
  </w:style>
  <w:style w:type="paragraph" w:styleId="Subttulo">
    <w:name w:val="Subtitle"/>
    <w:basedOn w:val="Normal"/>
    <w:next w:val="Normal"/>
    <w:link w:val="SubttuloChar"/>
    <w:qFormat/>
    <w:rsid w:val="006A0C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6A0C2B"/>
    <w:rPr>
      <w:rFonts w:asciiTheme="majorHAnsi" w:eastAsiaTheme="majorEastAsia" w:hAnsiTheme="majorHAnsi" w:cstheme="majorBidi"/>
      <w:i/>
      <w:iCs/>
      <w:snapToGrid w:val="0"/>
      <w:color w:val="4472C4" w:themeColor="accent1"/>
      <w:spacing w:val="15"/>
      <w:kern w:val="0"/>
      <w:sz w:val="24"/>
      <w:szCs w:val="24"/>
      <w:lang w:eastAsia="pt-BR"/>
      <w14:ligatures w14:val="none"/>
    </w:rPr>
  </w:style>
  <w:style w:type="character" w:customStyle="1" w:styleId="capital">
    <w:name w:val="capital"/>
    <w:basedOn w:val="Fontepargpadro"/>
    <w:rsid w:val="006A0C2B"/>
  </w:style>
  <w:style w:type="paragraph" w:styleId="Ttulo">
    <w:name w:val="Title"/>
    <w:basedOn w:val="Normal"/>
    <w:next w:val="Normal"/>
    <w:link w:val="TtuloChar"/>
    <w:qFormat/>
    <w:rsid w:val="006A0C2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6A0C2B"/>
    <w:rPr>
      <w:rFonts w:asciiTheme="majorHAnsi" w:eastAsiaTheme="majorEastAsia" w:hAnsiTheme="majorHAnsi" w:cstheme="majorBidi"/>
      <w:snapToGrid w:val="0"/>
      <w:color w:val="323E4F" w:themeColor="text2" w:themeShade="BF"/>
      <w:spacing w:val="5"/>
      <w:kern w:val="28"/>
      <w:sz w:val="52"/>
      <w:szCs w:val="52"/>
      <w:lang w:eastAsia="pt-BR"/>
      <w14:ligatures w14:val="non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a-size-extra-large">
    <w:name w:val="a-size-extra-large"/>
    <w:basedOn w:val="Fontepargpadro"/>
    <w:rsid w:val="006A0C2B"/>
  </w:style>
  <w:style w:type="character" w:customStyle="1" w:styleId="a-size-small">
    <w:name w:val="a-size-small"/>
    <w:basedOn w:val="Fontepargpadro"/>
    <w:rsid w:val="006A0C2B"/>
  </w:style>
  <w:style w:type="character" w:styleId="TextodoEspaoReservado">
    <w:name w:val="Placeholder Text"/>
    <w:basedOn w:val="Fontepargpadro"/>
    <w:uiPriority w:val="99"/>
    <w:semiHidden/>
    <w:rsid w:val="006A0C2B"/>
    <w:rPr>
      <w:color w:val="808080"/>
    </w:rPr>
  </w:style>
  <w:style w:type="paragraph" w:customStyle="1" w:styleId="p">
    <w:name w:val="p"/>
    <w:basedOn w:val="Normal"/>
    <w:rsid w:val="006A0C2B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ph">
    <w:name w:val="ph"/>
    <w:basedOn w:val="Fontepargpadro"/>
    <w:rsid w:val="006A0C2B"/>
  </w:style>
  <w:style w:type="character" w:customStyle="1" w:styleId="xmw-headline">
    <w:name w:val="x_mw-headline"/>
    <w:basedOn w:val="Fontepargpadro"/>
    <w:rsid w:val="006A0C2B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6A0C2B"/>
    <w:pPr>
      <w:ind w:left="240" w:hanging="240"/>
    </w:pPr>
  </w:style>
  <w:style w:type="character" w:customStyle="1" w:styleId="dttext">
    <w:name w:val="dttext"/>
    <w:basedOn w:val="Fontepargpadro"/>
    <w:rsid w:val="006A0C2B"/>
  </w:style>
  <w:style w:type="character" w:customStyle="1" w:styleId="sdsense">
    <w:name w:val="sdsense"/>
    <w:basedOn w:val="Fontepargpadro"/>
    <w:rsid w:val="006A0C2B"/>
  </w:style>
  <w:style w:type="character" w:customStyle="1" w:styleId="sd">
    <w:name w:val="sd"/>
    <w:basedOn w:val="Fontepargpadro"/>
    <w:rsid w:val="006A0C2B"/>
  </w:style>
  <w:style w:type="character" w:customStyle="1" w:styleId="ex-sent">
    <w:name w:val="ex-sent"/>
    <w:basedOn w:val="Fontepargpadro"/>
    <w:rsid w:val="006A0C2B"/>
  </w:style>
  <w:style w:type="character" w:customStyle="1" w:styleId="mwtwi">
    <w:name w:val="mw_t_wi"/>
    <w:basedOn w:val="Fontepargpadro"/>
    <w:rsid w:val="006A0C2B"/>
  </w:style>
  <w:style w:type="character" w:customStyle="1" w:styleId="MenoPendente3">
    <w:name w:val="Menção Pendente3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a-size-base">
    <w:name w:val="a-size-base"/>
    <w:basedOn w:val="Fontepargpadro"/>
    <w:rsid w:val="006A0C2B"/>
  </w:style>
  <w:style w:type="paragraph" w:styleId="CabealhodoSumrio">
    <w:name w:val="TOC Heading"/>
    <w:basedOn w:val="Ttulo1"/>
    <w:next w:val="Normal"/>
    <w:uiPriority w:val="39"/>
    <w:unhideWhenUsed/>
    <w:qFormat/>
    <w:rsid w:val="006A0C2B"/>
    <w:pPr>
      <w:keepLines/>
      <w:pageBreakBefore w:val="0"/>
      <w:widowControl/>
      <w:numPr>
        <w:numId w:val="0"/>
      </w:numPr>
      <w:tabs>
        <w:tab w:val="clear" w:pos="227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aps w:val="0"/>
      <w:snapToGrid/>
      <w:color w:val="2F5496" w:themeColor="accent1" w:themeShade="BF"/>
      <w:kern w:val="0"/>
      <w:sz w:val="28"/>
      <w:szCs w:val="28"/>
      <w:lang w:eastAsia="en-US"/>
    </w:rPr>
  </w:style>
  <w:style w:type="character" w:customStyle="1" w:styleId="y2iqfc">
    <w:name w:val="y2iqfc"/>
    <w:basedOn w:val="Fontepargpadro"/>
    <w:rsid w:val="006A0C2B"/>
  </w:style>
  <w:style w:type="character" w:styleId="MenoPendente">
    <w:name w:val="Unresolved Mention"/>
    <w:basedOn w:val="Fontepargpadro"/>
    <w:uiPriority w:val="99"/>
    <w:semiHidden/>
    <w:unhideWhenUsed/>
    <w:rsid w:val="006A0C2B"/>
    <w:rPr>
      <w:color w:val="605E5C"/>
      <w:shd w:val="clear" w:color="auto" w:fill="E1DFDD"/>
    </w:rPr>
  </w:style>
  <w:style w:type="character" w:customStyle="1" w:styleId="dyjrff">
    <w:name w:val="dyjrff"/>
    <w:basedOn w:val="Fontepargpadro"/>
    <w:rsid w:val="006A0C2B"/>
  </w:style>
  <w:style w:type="paragraph" w:customStyle="1" w:styleId="action-menu-item">
    <w:name w:val="action-menu-item"/>
    <w:basedOn w:val="Normal"/>
    <w:rsid w:val="006A0C2B"/>
    <w:pPr>
      <w:widowControl/>
      <w:spacing w:before="100" w:beforeAutospacing="1" w:after="100" w:afterAutospacing="1" w:line="240" w:lineRule="auto"/>
      <w:ind w:right="0"/>
      <w:jc w:val="left"/>
    </w:pPr>
    <w:rPr>
      <w:rFonts w:ascii="Times New Roman" w:hAnsi="Times New Roman"/>
      <w:snapToGrid/>
      <w:szCs w:val="24"/>
    </w:rPr>
  </w:style>
  <w:style w:type="character" w:customStyle="1" w:styleId="buy-box-contributor-container">
    <w:name w:val="buy-box-contributor-container"/>
    <w:basedOn w:val="Fontepargpadro"/>
    <w:rsid w:val="006A0C2B"/>
  </w:style>
  <w:style w:type="table" w:styleId="TabeladeGradeClara">
    <w:name w:val="Grid Table Light"/>
    <w:basedOn w:val="Tabelanormal"/>
    <w:uiPriority w:val="40"/>
    <w:rsid w:val="006A0C2B"/>
    <w:pPr>
      <w:spacing w:after="0" w:line="240" w:lineRule="auto"/>
      <w:ind w:right="624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s1e">
    <w:name w:val="ls1e"/>
    <w:basedOn w:val="Fontepargpadro"/>
    <w:rsid w:val="006A0C2B"/>
  </w:style>
  <w:style w:type="character" w:customStyle="1" w:styleId="lsd9">
    <w:name w:val="lsd9"/>
    <w:basedOn w:val="Fontepargpadro"/>
    <w:rsid w:val="006A0C2B"/>
  </w:style>
  <w:style w:type="character" w:customStyle="1" w:styleId="a-size-base-plus">
    <w:name w:val="a-size-base-plus"/>
    <w:basedOn w:val="Fontepargpadro"/>
    <w:rsid w:val="006A0C2B"/>
  </w:style>
  <w:style w:type="paragraph" w:customStyle="1" w:styleId="u-mb-2">
    <w:name w:val="u-mb-2"/>
    <w:basedOn w:val="Normal"/>
    <w:rsid w:val="006A0C2B"/>
    <w:pPr>
      <w:widowControl/>
      <w:spacing w:before="100" w:beforeAutospacing="1" w:after="100" w:afterAutospacing="1" w:line="240" w:lineRule="auto"/>
      <w:ind w:right="0"/>
      <w:jc w:val="left"/>
    </w:pPr>
    <w:rPr>
      <w:rFonts w:ascii="Times New Roman" w:hAnsi="Times New Roman"/>
      <w:snapToGrid/>
      <w:szCs w:val="24"/>
    </w:rPr>
  </w:style>
  <w:style w:type="character" w:customStyle="1" w:styleId="authorsname">
    <w:name w:val="authors__name"/>
    <w:basedOn w:val="Fontepargpadro"/>
    <w:rsid w:val="006A0C2B"/>
  </w:style>
  <w:style w:type="paragraph" w:customStyle="1" w:styleId="menu-item">
    <w:name w:val="menu-item"/>
    <w:basedOn w:val="Normal"/>
    <w:rsid w:val="006A0C2B"/>
    <w:pPr>
      <w:widowControl/>
      <w:spacing w:before="100" w:beforeAutospacing="1" w:after="100" w:afterAutospacing="1" w:line="240" w:lineRule="auto"/>
      <w:ind w:right="0"/>
      <w:jc w:val="left"/>
    </w:pPr>
    <w:rPr>
      <w:rFonts w:ascii="Times New Roman" w:hAnsi="Times New Roman"/>
      <w:snapToGrid/>
      <w:szCs w:val="24"/>
    </w:rPr>
  </w:style>
  <w:style w:type="character" w:customStyle="1" w:styleId="current">
    <w:name w:val="current"/>
    <w:basedOn w:val="Fontepargpadro"/>
    <w:rsid w:val="006A0C2B"/>
  </w:style>
  <w:style w:type="character" w:customStyle="1" w:styleId="mw-page-title-main">
    <w:name w:val="mw-page-title-main"/>
    <w:basedOn w:val="Fontepargpadro"/>
    <w:rsid w:val="006A0C2B"/>
  </w:style>
  <w:style w:type="character" w:customStyle="1" w:styleId="gnd-iwgdh3b">
    <w:name w:val="gnd-iwgdh3b"/>
    <w:basedOn w:val="Fontepargpadro"/>
    <w:rsid w:val="006A0C2B"/>
  </w:style>
  <w:style w:type="character" w:customStyle="1" w:styleId="mwe-math-mathml-inline">
    <w:name w:val="mwe-math-mathml-inline"/>
    <w:basedOn w:val="Fontepargpadro"/>
    <w:rsid w:val="006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daqualidade.com.br/confiabilidade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16</Pages>
  <Words>2312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Antonio de Almeida</dc:creator>
  <cp:keywords/>
  <dc:description/>
  <cp:lastModifiedBy>Valmir Antonio de Almeida</cp:lastModifiedBy>
  <cp:revision>4</cp:revision>
  <cp:lastPrinted>2023-04-08T07:30:00Z</cp:lastPrinted>
  <dcterms:created xsi:type="dcterms:W3CDTF">2023-04-08T01:49:00Z</dcterms:created>
  <dcterms:modified xsi:type="dcterms:W3CDTF">2023-04-08T13:07:00Z</dcterms:modified>
</cp:coreProperties>
</file>