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5809960"/>
    <w:p w14:paraId="71FFB859" w14:textId="374A634F" w:rsidR="00B62DA6" w:rsidRDefault="00B94E7A" w:rsidP="00B62DA6">
      <w:pPr>
        <w:widowControl w:val="0"/>
        <w:suppressAutoHyphens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685FD2" wp14:editId="6ACC3642">
                <wp:simplePos x="0" y="0"/>
                <wp:positionH relativeFrom="column">
                  <wp:posOffset>5673090</wp:posOffset>
                </wp:positionH>
                <wp:positionV relativeFrom="paragraph">
                  <wp:posOffset>-496570</wp:posOffset>
                </wp:positionV>
                <wp:extent cx="390525" cy="390525"/>
                <wp:effectExtent l="9525" t="9525" r="9525" b="952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90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40F1A" id="Rectangle 2" o:spid="_x0000_s1026" style="position:absolute;margin-left:446.7pt;margin-top:-39.1pt;width:30.7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" fillcolor="white [3212]" strokecolor="white [3212]"/>
            </w:pict>
          </mc:Fallback>
        </mc:AlternateContent>
      </w:r>
      <w:r w:rsidR="00B62DA6">
        <w:rPr>
          <w:rFonts w:eastAsia="Times New Roman"/>
          <w:szCs w:val="28"/>
          <w:lang w:eastAsia="ru-RU"/>
        </w:rPr>
        <w:t xml:space="preserve">МИНИСТЕРСТВО НАУКИ И ВЫСШЕГО ОБРАЗОВАНИЯ </w:t>
      </w:r>
    </w:p>
    <w:p w14:paraId="7A502E28" w14:textId="77777777" w:rsidR="00B62DA6" w:rsidRDefault="00B62DA6" w:rsidP="00B62DA6">
      <w:pPr>
        <w:widowControl w:val="0"/>
        <w:suppressAutoHyphens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РОССИЙСКОЙ ФЕДЕРАЦИИ</w:t>
      </w:r>
    </w:p>
    <w:p w14:paraId="7107B03C" w14:textId="77777777" w:rsidR="00B62DA6" w:rsidRDefault="00B62DA6" w:rsidP="00B62DA6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/>
          <w:szCs w:val="28"/>
          <w:lang w:eastAsia="ru-RU"/>
        </w:rPr>
      </w:pPr>
    </w:p>
    <w:p w14:paraId="4F00E9CD" w14:textId="77777777" w:rsidR="00B62DA6" w:rsidRDefault="00B62DA6" w:rsidP="00B62DA6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ФЕДЕРАЛЬНОЕ ГОСУДАРСТВЕННОЕ БЮДЖЕТНОЕ </w:t>
      </w:r>
    </w:p>
    <w:p w14:paraId="71164EFD" w14:textId="77777777" w:rsidR="00B62DA6" w:rsidRDefault="00B62DA6" w:rsidP="00B62DA6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ОБРАЗОВАТЕЛЬНОЕ УЧРЕЖДЕНИЕ ВЫСШЕГО ОБРАЗОВАНИЯ </w:t>
      </w:r>
    </w:p>
    <w:p w14:paraId="7FE120DD" w14:textId="77777777" w:rsidR="00B62DA6" w:rsidRDefault="00B62DA6" w:rsidP="00B62DA6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«ОРЛОВСКИЙ ГОСУДАРСТВЕННЫЙ УНИВЕРСИТЕТ</w:t>
      </w:r>
    </w:p>
    <w:p w14:paraId="7AB6C048" w14:textId="77777777" w:rsidR="00B62DA6" w:rsidRDefault="00B62DA6" w:rsidP="00B62DA6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ИМЕНИ И.С. ТУРГЕНЕВА»</w:t>
      </w:r>
    </w:p>
    <w:p w14:paraId="4FFB900D" w14:textId="77777777" w:rsidR="00B62DA6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szCs w:val="20"/>
          <w:lang w:eastAsia="ar-SA"/>
        </w:rPr>
      </w:pPr>
    </w:p>
    <w:p w14:paraId="00D23358" w14:textId="77777777" w:rsidR="00B62DA6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szCs w:val="20"/>
          <w:lang w:eastAsia="ar-SA"/>
        </w:rPr>
      </w:pPr>
    </w:p>
    <w:p w14:paraId="1B086AAC" w14:textId="77777777" w:rsidR="00B62DA6" w:rsidRPr="00A812EA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szCs w:val="20"/>
          <w:lang w:eastAsia="ar-SA"/>
        </w:rPr>
      </w:pPr>
      <w:r>
        <w:rPr>
          <w:rFonts w:eastAsia="Times New Roman"/>
          <w:szCs w:val="20"/>
          <w:lang w:eastAsia="ar-SA"/>
        </w:rPr>
        <w:t>Кафедра информационных систем</w:t>
      </w:r>
      <w:r w:rsidR="00A812EA" w:rsidRPr="00A812EA">
        <w:rPr>
          <w:rFonts w:eastAsia="Times New Roman"/>
          <w:szCs w:val="20"/>
          <w:lang w:eastAsia="ar-SA"/>
        </w:rPr>
        <w:t xml:space="preserve"> </w:t>
      </w:r>
      <w:r w:rsidR="00A812EA">
        <w:rPr>
          <w:rFonts w:eastAsia="Times New Roman"/>
          <w:szCs w:val="20"/>
          <w:lang w:eastAsia="ar-SA"/>
        </w:rPr>
        <w:t>и цифровых технологий</w:t>
      </w:r>
    </w:p>
    <w:p w14:paraId="2CF108B3" w14:textId="77777777" w:rsidR="00B62DA6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szCs w:val="20"/>
          <w:lang w:eastAsia="ar-SA"/>
        </w:rPr>
      </w:pPr>
    </w:p>
    <w:p w14:paraId="35E7938E" w14:textId="77777777" w:rsidR="00B62DA6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szCs w:val="20"/>
          <w:lang w:eastAsia="ar-SA"/>
        </w:rPr>
      </w:pPr>
    </w:p>
    <w:p w14:paraId="10148C96" w14:textId="77777777" w:rsidR="00B62DA6" w:rsidRDefault="00B62DA6" w:rsidP="00B62DA6">
      <w:pPr>
        <w:suppressAutoHyphens/>
        <w:ind w:left="5400" w:firstLine="0"/>
        <w:jc w:val="left"/>
        <w:rPr>
          <w:rFonts w:eastAsia="Times New Roman"/>
          <w:szCs w:val="20"/>
          <w:lang w:eastAsia="ar-SA"/>
        </w:rPr>
      </w:pPr>
      <w:r>
        <w:rPr>
          <w:rFonts w:eastAsia="Times New Roman"/>
          <w:szCs w:val="20"/>
          <w:lang w:eastAsia="ar-SA"/>
        </w:rPr>
        <w:t>Работа допущена к защите</w:t>
      </w:r>
    </w:p>
    <w:p w14:paraId="7F621820" w14:textId="77777777" w:rsidR="00B62DA6" w:rsidRDefault="00B62DA6" w:rsidP="00B62DA6">
      <w:pPr>
        <w:suppressAutoHyphens/>
        <w:ind w:left="5400" w:firstLine="0"/>
        <w:jc w:val="left"/>
        <w:rPr>
          <w:rFonts w:eastAsia="Times New Roman"/>
          <w:szCs w:val="20"/>
          <w:lang w:eastAsia="ar-SA"/>
        </w:rPr>
      </w:pPr>
      <w:r>
        <w:rPr>
          <w:rFonts w:eastAsia="Times New Roman"/>
          <w:szCs w:val="20"/>
          <w:lang w:eastAsia="ar-SA"/>
        </w:rPr>
        <w:t>______________Руководитель</w:t>
      </w:r>
    </w:p>
    <w:p w14:paraId="71448852" w14:textId="31B47F90" w:rsidR="00B62DA6" w:rsidRPr="00EC5178" w:rsidRDefault="00B62DA6" w:rsidP="00EC5178">
      <w:pPr>
        <w:suppressAutoHyphens/>
        <w:spacing w:line="240" w:lineRule="auto"/>
        <w:ind w:left="4691"/>
        <w:jc w:val="left"/>
        <w:rPr>
          <w:rFonts w:eastAsia="Times New Roman"/>
          <w:szCs w:val="28"/>
          <w:lang w:eastAsia="ar-SA"/>
        </w:rPr>
      </w:pPr>
      <w:r>
        <w:rPr>
          <w:rFonts w:eastAsia="Times New Roman"/>
          <w:szCs w:val="20"/>
          <w:lang w:eastAsia="ar-SA"/>
        </w:rPr>
        <w:t>«</w:t>
      </w:r>
      <w:r w:rsidR="00EC5178">
        <w:rPr>
          <w:rFonts w:eastAsia="Times New Roman"/>
          <w:szCs w:val="28"/>
          <w:lang w:eastAsia="ar-SA"/>
        </w:rPr>
        <w:t>__» _________ 202</w:t>
      </w:r>
      <w:r w:rsidR="008613D2">
        <w:rPr>
          <w:rFonts w:eastAsia="Times New Roman"/>
          <w:szCs w:val="28"/>
          <w:lang w:eastAsia="ar-SA"/>
        </w:rPr>
        <w:t>__</w:t>
      </w:r>
      <w:r w:rsidR="00EC5178">
        <w:rPr>
          <w:rFonts w:eastAsia="Times New Roman"/>
          <w:szCs w:val="28"/>
          <w:lang w:eastAsia="ar-SA"/>
        </w:rPr>
        <w:t xml:space="preserve"> г.</w:t>
      </w:r>
    </w:p>
    <w:p w14:paraId="6D2EA600" w14:textId="77777777" w:rsidR="00B62DA6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szCs w:val="20"/>
          <w:lang w:eastAsia="ar-SA"/>
        </w:rPr>
      </w:pPr>
    </w:p>
    <w:p w14:paraId="31A343B7" w14:textId="77777777" w:rsidR="00B62DA6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szCs w:val="20"/>
          <w:lang w:eastAsia="ar-SA"/>
        </w:rPr>
      </w:pPr>
    </w:p>
    <w:p w14:paraId="5F6984BE" w14:textId="77777777" w:rsidR="00B62DA6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szCs w:val="20"/>
          <w:lang w:eastAsia="ar-SA"/>
        </w:rPr>
      </w:pPr>
    </w:p>
    <w:p w14:paraId="6E164EE1" w14:textId="7427B5C0" w:rsidR="00B62DA6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b/>
          <w:szCs w:val="28"/>
          <w:lang w:eastAsia="ar-SA"/>
        </w:rPr>
      </w:pPr>
      <w:r>
        <w:rPr>
          <w:rFonts w:eastAsia="Times New Roman"/>
          <w:b/>
          <w:szCs w:val="28"/>
          <w:lang w:eastAsia="ar-SA"/>
        </w:rPr>
        <w:t>КУРСОВ</w:t>
      </w:r>
      <w:r w:rsidR="00B24D4F">
        <w:rPr>
          <w:rFonts w:eastAsia="Times New Roman"/>
          <w:b/>
          <w:szCs w:val="28"/>
          <w:lang w:eastAsia="ar-SA"/>
        </w:rPr>
        <w:t>ОЙ ПРОЕКТ</w:t>
      </w:r>
    </w:p>
    <w:p w14:paraId="68DCF01E" w14:textId="77777777" w:rsidR="00B62DA6" w:rsidRDefault="00B62DA6" w:rsidP="00B62DA6">
      <w:pPr>
        <w:suppressAutoHyphens/>
        <w:spacing w:line="240" w:lineRule="auto"/>
        <w:ind w:firstLine="0"/>
        <w:jc w:val="center"/>
        <w:rPr>
          <w:rFonts w:eastAsia="Times New Roman"/>
          <w:szCs w:val="28"/>
          <w:lang w:eastAsia="ar-SA"/>
        </w:rPr>
      </w:pPr>
    </w:p>
    <w:p w14:paraId="7EF49BC4" w14:textId="182D17E3" w:rsidR="00B62DA6" w:rsidRDefault="00B62DA6" w:rsidP="00B62DA6">
      <w:pPr>
        <w:suppressAutoHyphens/>
        <w:spacing w:line="480" w:lineRule="auto"/>
        <w:ind w:firstLine="0"/>
        <w:rPr>
          <w:rFonts w:eastAsia="Times New Roman"/>
          <w:szCs w:val="20"/>
          <w:lang w:eastAsia="ar-SA"/>
        </w:rPr>
      </w:pPr>
      <w:r>
        <w:rPr>
          <w:rFonts w:eastAsia="Times New Roman"/>
          <w:szCs w:val="20"/>
          <w:lang w:eastAsia="ar-SA"/>
        </w:rPr>
        <w:t>по дисциплине «</w:t>
      </w:r>
      <w:r w:rsidR="008613D2">
        <w:rPr>
          <w:rFonts w:eastAsia="Times New Roman"/>
          <w:szCs w:val="20"/>
          <w:lang w:eastAsia="ar-SA"/>
        </w:rPr>
        <w:t>Проектирование информационных систем</w:t>
      </w:r>
      <w:r>
        <w:rPr>
          <w:rFonts w:eastAsia="Times New Roman"/>
          <w:szCs w:val="20"/>
          <w:lang w:eastAsia="ar-SA"/>
        </w:rPr>
        <w:t>»</w:t>
      </w:r>
    </w:p>
    <w:p w14:paraId="3F447A08" w14:textId="1A711BF2" w:rsidR="00B24D4F" w:rsidRDefault="00B62DA6" w:rsidP="00B24D4F">
      <w:pPr>
        <w:ind w:firstLine="0"/>
        <w:rPr>
          <w:szCs w:val="28"/>
        </w:rPr>
      </w:pPr>
      <w:r w:rsidRPr="00D842CB">
        <w:rPr>
          <w:rFonts w:eastAsia="Times New Roman"/>
          <w:szCs w:val="28"/>
          <w:lang w:eastAsia="ar-SA"/>
        </w:rPr>
        <w:t xml:space="preserve">на тему: </w:t>
      </w:r>
      <w:r w:rsidR="00B24D4F">
        <w:rPr>
          <w:szCs w:val="28"/>
        </w:rPr>
        <w:t>«</w:t>
      </w:r>
      <w:r w:rsidR="00B24D4F">
        <w:t xml:space="preserve">Проектирование и разработка </w:t>
      </w:r>
      <w:r w:rsidR="00C70A65">
        <w:rPr>
          <w:lang w:val="en-US"/>
        </w:rPr>
        <w:t>Android</w:t>
      </w:r>
      <w:r w:rsidR="00C70A65" w:rsidRPr="00C70A65">
        <w:t xml:space="preserve"> – </w:t>
      </w:r>
      <w:r w:rsidR="00C70A65">
        <w:t>приложения для выбора фильмов для просмотра</w:t>
      </w:r>
      <w:r w:rsidR="00B24D4F">
        <w:rPr>
          <w:szCs w:val="28"/>
        </w:rPr>
        <w:t>»</w:t>
      </w:r>
    </w:p>
    <w:p w14:paraId="2CA78280" w14:textId="410A4DBD" w:rsidR="00B62DA6" w:rsidRDefault="00B62DA6" w:rsidP="00B24D4F">
      <w:pPr>
        <w:suppressAutoHyphens/>
        <w:ind w:firstLine="0"/>
        <w:rPr>
          <w:rFonts w:eastAsia="Times New Roman"/>
          <w:szCs w:val="28"/>
          <w:lang w:eastAsia="ar-SA"/>
        </w:rPr>
      </w:pPr>
    </w:p>
    <w:p w14:paraId="314622CC" w14:textId="77777777" w:rsidR="00B62DA6" w:rsidRDefault="00B62DA6" w:rsidP="00B62DA6">
      <w:pPr>
        <w:suppressAutoHyphens/>
        <w:spacing w:line="240" w:lineRule="auto"/>
        <w:ind w:firstLine="0"/>
        <w:jc w:val="left"/>
        <w:rPr>
          <w:rFonts w:eastAsia="Times New Roman"/>
          <w:szCs w:val="28"/>
          <w:lang w:eastAsia="ar-SA"/>
        </w:rPr>
      </w:pPr>
    </w:p>
    <w:p w14:paraId="6AB1ABB9" w14:textId="70F99DE7" w:rsidR="00B62DA6" w:rsidRDefault="00B62DA6" w:rsidP="00B62DA6">
      <w:pPr>
        <w:suppressAutoHyphens/>
        <w:ind w:firstLine="0"/>
        <w:jc w:val="left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Студент _________________ </w:t>
      </w:r>
      <w:r w:rsidR="00C70A65">
        <w:rPr>
          <w:rFonts w:eastAsia="Times New Roman"/>
          <w:szCs w:val="28"/>
          <w:lang w:eastAsia="ar-SA"/>
        </w:rPr>
        <w:t>Королев</w:t>
      </w:r>
      <w:r w:rsidR="00724E8A">
        <w:rPr>
          <w:rFonts w:eastAsia="Times New Roman"/>
          <w:szCs w:val="28"/>
          <w:lang w:eastAsia="ar-SA"/>
        </w:rPr>
        <w:t xml:space="preserve"> </w:t>
      </w:r>
      <w:r w:rsidR="00C70A65">
        <w:rPr>
          <w:rFonts w:eastAsia="Times New Roman"/>
          <w:szCs w:val="28"/>
          <w:lang w:eastAsia="ar-SA"/>
        </w:rPr>
        <w:t>А</w:t>
      </w:r>
      <w:r w:rsidR="00724E8A">
        <w:rPr>
          <w:rFonts w:eastAsia="Times New Roman"/>
          <w:szCs w:val="28"/>
          <w:lang w:eastAsia="ar-SA"/>
        </w:rPr>
        <w:t>.</w:t>
      </w:r>
      <w:r w:rsidR="00C70A65">
        <w:rPr>
          <w:rFonts w:eastAsia="Times New Roman"/>
          <w:szCs w:val="28"/>
          <w:lang w:eastAsia="ar-SA"/>
        </w:rPr>
        <w:t>С</w:t>
      </w:r>
      <w:r w:rsidR="00724E8A">
        <w:rPr>
          <w:rFonts w:eastAsia="Times New Roman"/>
          <w:szCs w:val="28"/>
          <w:lang w:eastAsia="ar-SA"/>
        </w:rPr>
        <w:t>.</w:t>
      </w:r>
    </w:p>
    <w:p w14:paraId="3D15BA37" w14:textId="5527E9AD" w:rsidR="00B62DA6" w:rsidRDefault="00B62DA6" w:rsidP="00B62DA6">
      <w:pPr>
        <w:suppressAutoHyphens/>
        <w:ind w:firstLine="0"/>
        <w:jc w:val="left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Шифр </w:t>
      </w:r>
      <w:r w:rsidR="00724E8A">
        <w:rPr>
          <w:rFonts w:eastAsia="Times New Roman"/>
          <w:szCs w:val="28"/>
          <w:lang w:eastAsia="ar-SA"/>
        </w:rPr>
        <w:t>2208</w:t>
      </w:r>
      <w:r w:rsidR="00C70A65">
        <w:rPr>
          <w:rFonts w:eastAsia="Times New Roman"/>
          <w:szCs w:val="28"/>
          <w:lang w:eastAsia="ar-SA"/>
        </w:rPr>
        <w:t>93</w:t>
      </w:r>
    </w:p>
    <w:p w14:paraId="059599F0" w14:textId="77777777" w:rsidR="00B62DA6" w:rsidRDefault="00B62DA6" w:rsidP="00B62DA6">
      <w:pPr>
        <w:suppressAutoHyphens/>
        <w:ind w:firstLine="0"/>
        <w:rPr>
          <w:szCs w:val="28"/>
          <w:lang w:eastAsia="ar-SA"/>
        </w:rPr>
      </w:pPr>
      <w:r>
        <w:rPr>
          <w:szCs w:val="28"/>
          <w:lang w:eastAsia="ar-SA"/>
        </w:rPr>
        <w:t xml:space="preserve">Институт </w:t>
      </w:r>
      <w:r w:rsidR="000B34B3">
        <w:rPr>
          <w:szCs w:val="28"/>
          <w:lang w:eastAsia="ar-SA"/>
        </w:rPr>
        <w:t>приборостроения, автоматизации и информационных технологий</w:t>
      </w:r>
    </w:p>
    <w:p w14:paraId="573F4A60" w14:textId="69B4079C" w:rsidR="00B62DA6" w:rsidRDefault="00B62DA6" w:rsidP="00B62DA6">
      <w:pPr>
        <w:suppressAutoHyphens/>
        <w:ind w:firstLine="0"/>
        <w:jc w:val="left"/>
      </w:pPr>
      <w:r>
        <w:rPr>
          <w:rFonts w:eastAsia="Times New Roman"/>
          <w:szCs w:val="20"/>
          <w:lang w:eastAsia="ar-SA"/>
        </w:rPr>
        <w:t xml:space="preserve">Направление подготовки </w:t>
      </w:r>
      <w:r w:rsidR="00EC5178">
        <w:rPr>
          <w:rFonts w:eastAsia="Times New Roman"/>
          <w:szCs w:val="20"/>
          <w:lang w:eastAsia="ar-SA"/>
        </w:rPr>
        <w:t>09.03.03</w:t>
      </w:r>
      <w:r>
        <w:rPr>
          <w:rFonts w:eastAsia="Times New Roman"/>
          <w:szCs w:val="20"/>
          <w:lang w:eastAsia="ar-SA"/>
        </w:rPr>
        <w:t xml:space="preserve"> </w:t>
      </w:r>
      <w:r w:rsidR="00EC5178">
        <w:t>Прикладная информатика</w:t>
      </w:r>
    </w:p>
    <w:p w14:paraId="3A94D360" w14:textId="4CD72416" w:rsidR="00EC5178" w:rsidRDefault="00EC5178" w:rsidP="00B62DA6">
      <w:pPr>
        <w:suppressAutoHyphens/>
        <w:ind w:firstLine="0"/>
        <w:jc w:val="left"/>
        <w:rPr>
          <w:rFonts w:eastAsia="Times New Roman"/>
          <w:szCs w:val="20"/>
          <w:lang w:eastAsia="ar-SA"/>
        </w:rPr>
      </w:pPr>
      <w:r>
        <w:t>Направленность (профиль) Интеллектуальная обработка данных</w:t>
      </w:r>
    </w:p>
    <w:p w14:paraId="32153BF0" w14:textId="66A551F5" w:rsidR="00B62DA6" w:rsidRDefault="00B62DA6" w:rsidP="00B62DA6">
      <w:pPr>
        <w:suppressAutoHyphens/>
        <w:ind w:firstLine="0"/>
        <w:jc w:val="left"/>
        <w:rPr>
          <w:rFonts w:eastAsia="Times New Roman"/>
          <w:szCs w:val="20"/>
          <w:lang w:eastAsia="ar-SA"/>
        </w:rPr>
      </w:pPr>
      <w:r>
        <w:rPr>
          <w:rFonts w:eastAsia="Times New Roman"/>
          <w:szCs w:val="20"/>
          <w:lang w:eastAsia="ar-SA"/>
        </w:rPr>
        <w:t xml:space="preserve">Группа </w:t>
      </w:r>
      <w:r w:rsidR="00C70A65">
        <w:rPr>
          <w:rFonts w:eastAsia="Times New Roman"/>
          <w:szCs w:val="20"/>
          <w:lang w:eastAsia="ar-SA"/>
        </w:rPr>
        <w:t>3</w:t>
      </w:r>
      <w:r w:rsidR="000B34B3">
        <w:rPr>
          <w:rFonts w:eastAsia="Times New Roman"/>
          <w:szCs w:val="20"/>
          <w:lang w:eastAsia="ar-SA"/>
        </w:rPr>
        <w:t>1</w:t>
      </w:r>
      <w:r w:rsidR="00EC5178">
        <w:rPr>
          <w:rFonts w:eastAsia="Times New Roman"/>
          <w:szCs w:val="20"/>
          <w:lang w:eastAsia="ar-SA"/>
        </w:rPr>
        <w:t>ПИ</w:t>
      </w:r>
    </w:p>
    <w:p w14:paraId="73A931B6" w14:textId="36C92D68" w:rsidR="00B62DA6" w:rsidRDefault="00B62DA6" w:rsidP="00B62DA6">
      <w:pPr>
        <w:suppressAutoHyphens/>
        <w:spacing w:after="240"/>
        <w:ind w:firstLine="0"/>
        <w:jc w:val="left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Руководитель __________________ </w:t>
      </w:r>
      <w:r w:rsidR="008613D2">
        <w:rPr>
          <w:rFonts w:eastAsia="Times New Roman"/>
          <w:szCs w:val="28"/>
          <w:lang w:eastAsia="ar-SA"/>
        </w:rPr>
        <w:t>Волков В.Н.</w:t>
      </w:r>
    </w:p>
    <w:p w14:paraId="3CE516EB" w14:textId="77777777" w:rsidR="00B62DA6" w:rsidRDefault="00B62DA6" w:rsidP="00B62DA6">
      <w:pPr>
        <w:suppressAutoHyphens/>
        <w:ind w:firstLine="0"/>
        <w:jc w:val="left"/>
        <w:rPr>
          <w:rFonts w:eastAsia="Times New Roman"/>
          <w:szCs w:val="20"/>
          <w:lang w:eastAsia="ar-SA"/>
        </w:rPr>
      </w:pPr>
      <w:r>
        <w:rPr>
          <w:rFonts w:eastAsia="Times New Roman"/>
          <w:szCs w:val="20"/>
          <w:lang w:eastAsia="ar-SA"/>
        </w:rPr>
        <w:t>Оценка: «________________»               Дата ______________</w:t>
      </w:r>
    </w:p>
    <w:p w14:paraId="2BDB95C4" w14:textId="77777777" w:rsidR="00EC5178" w:rsidRDefault="00EC5178" w:rsidP="00B62DA6">
      <w:pPr>
        <w:suppressAutoHyphens/>
        <w:spacing w:line="240" w:lineRule="auto"/>
        <w:ind w:firstLine="0"/>
        <w:jc w:val="left"/>
        <w:rPr>
          <w:rFonts w:eastAsia="Times New Roman"/>
          <w:szCs w:val="20"/>
          <w:lang w:eastAsia="ar-SA"/>
        </w:rPr>
      </w:pPr>
    </w:p>
    <w:p w14:paraId="7658FCE0" w14:textId="77777777" w:rsidR="00B62DA6" w:rsidRDefault="00B62DA6" w:rsidP="00B62DA6">
      <w:pPr>
        <w:suppressAutoHyphens/>
        <w:spacing w:line="240" w:lineRule="auto"/>
        <w:ind w:firstLine="0"/>
        <w:jc w:val="left"/>
        <w:rPr>
          <w:rFonts w:eastAsia="Times New Roman"/>
          <w:szCs w:val="20"/>
          <w:lang w:eastAsia="ar-SA"/>
        </w:rPr>
      </w:pPr>
    </w:p>
    <w:p w14:paraId="06D3C4A3" w14:textId="701BA042" w:rsidR="00B62DA6" w:rsidRPr="008613D2" w:rsidRDefault="00B62DA6" w:rsidP="008613D2">
      <w:pPr>
        <w:suppressAutoHyphens/>
        <w:spacing w:line="240" w:lineRule="auto"/>
        <w:ind w:firstLine="0"/>
        <w:jc w:val="center"/>
        <w:rPr>
          <w:rFonts w:eastAsia="Times New Roman"/>
          <w:szCs w:val="20"/>
          <w:lang w:eastAsia="ar-SA"/>
        </w:rPr>
        <w:sectPr w:rsidR="00B62DA6" w:rsidRPr="008613D2" w:rsidSect="009418EA">
          <w:headerReference w:type="default" r:id="rId8"/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eastAsia="Times New Roman"/>
          <w:szCs w:val="20"/>
          <w:lang w:eastAsia="ar-SA"/>
        </w:rPr>
        <w:t>Орел 202</w:t>
      </w:r>
      <w:r w:rsidR="00C70A65">
        <w:rPr>
          <w:rFonts w:eastAsia="Times New Roman"/>
          <w:szCs w:val="20"/>
          <w:lang w:eastAsia="ar-SA"/>
        </w:rPr>
        <w:t>5</w:t>
      </w:r>
    </w:p>
    <w:bookmarkEnd w:id="0"/>
    <w:p w14:paraId="50C0754B" w14:textId="527C2DFB" w:rsidR="00B62DA6" w:rsidRDefault="00B62DA6" w:rsidP="00C70A65">
      <w:pPr>
        <w:ind w:firstLine="0"/>
      </w:pPr>
    </w:p>
    <w:sectPr w:rsidR="00B62DA6" w:rsidSect="00117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F7EC0" w14:textId="77777777" w:rsidR="007A7C2E" w:rsidRDefault="007A7C2E" w:rsidP="009418EA">
      <w:pPr>
        <w:spacing w:line="240" w:lineRule="auto"/>
      </w:pPr>
      <w:r>
        <w:separator/>
      </w:r>
    </w:p>
  </w:endnote>
  <w:endnote w:type="continuationSeparator" w:id="0">
    <w:p w14:paraId="2917EFA1" w14:textId="77777777" w:rsidR="007A7C2E" w:rsidRDefault="007A7C2E" w:rsidP="009418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EDD3F" w14:textId="77777777" w:rsidR="007A7C2E" w:rsidRDefault="007A7C2E" w:rsidP="009418EA">
      <w:pPr>
        <w:spacing w:line="240" w:lineRule="auto"/>
      </w:pPr>
      <w:r>
        <w:separator/>
      </w:r>
    </w:p>
  </w:footnote>
  <w:footnote w:type="continuationSeparator" w:id="0">
    <w:p w14:paraId="7BD61C61" w14:textId="77777777" w:rsidR="007A7C2E" w:rsidRDefault="007A7C2E" w:rsidP="009418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8DB5" w14:textId="77777777" w:rsidR="009418EA" w:rsidRDefault="009418EA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75CC3"/>
    <w:multiLevelType w:val="hybridMultilevel"/>
    <w:tmpl w:val="BE66F84E"/>
    <w:lvl w:ilvl="0" w:tplc="C216449A">
      <w:start w:val="2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641EB"/>
    <w:multiLevelType w:val="hybridMultilevel"/>
    <w:tmpl w:val="469A0A3A"/>
    <w:lvl w:ilvl="0" w:tplc="F190A0A0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D48C0"/>
    <w:multiLevelType w:val="hybridMultilevel"/>
    <w:tmpl w:val="E61680E2"/>
    <w:lvl w:ilvl="0" w:tplc="5A981430">
      <w:start w:val="2"/>
      <w:numFmt w:val="decimal"/>
      <w:pStyle w:val="2"/>
      <w:lvlText w:val="1.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574835">
    <w:abstractNumId w:val="1"/>
  </w:num>
  <w:num w:numId="2" w16cid:durableId="430127954">
    <w:abstractNumId w:val="0"/>
  </w:num>
  <w:num w:numId="3" w16cid:durableId="1612470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D6"/>
    <w:rsid w:val="00075C45"/>
    <w:rsid w:val="000B34B3"/>
    <w:rsid w:val="000B629D"/>
    <w:rsid w:val="000E10E7"/>
    <w:rsid w:val="0011791A"/>
    <w:rsid w:val="00137E1E"/>
    <w:rsid w:val="00171F79"/>
    <w:rsid w:val="002405D6"/>
    <w:rsid w:val="002475BA"/>
    <w:rsid w:val="002E2032"/>
    <w:rsid w:val="002F6060"/>
    <w:rsid w:val="003A2ED6"/>
    <w:rsid w:val="00417538"/>
    <w:rsid w:val="00496E6A"/>
    <w:rsid w:val="00585B37"/>
    <w:rsid w:val="006066EF"/>
    <w:rsid w:val="006170AB"/>
    <w:rsid w:val="00666976"/>
    <w:rsid w:val="006D625C"/>
    <w:rsid w:val="00724E8A"/>
    <w:rsid w:val="007A77BF"/>
    <w:rsid w:val="007A7C2E"/>
    <w:rsid w:val="007D1D7C"/>
    <w:rsid w:val="007F1BAA"/>
    <w:rsid w:val="00831199"/>
    <w:rsid w:val="008613D2"/>
    <w:rsid w:val="00893391"/>
    <w:rsid w:val="009418EA"/>
    <w:rsid w:val="009A423B"/>
    <w:rsid w:val="009C1C4D"/>
    <w:rsid w:val="00A43154"/>
    <w:rsid w:val="00A54885"/>
    <w:rsid w:val="00A548E9"/>
    <w:rsid w:val="00A812EA"/>
    <w:rsid w:val="00AD46CF"/>
    <w:rsid w:val="00AD5BBC"/>
    <w:rsid w:val="00B24D4F"/>
    <w:rsid w:val="00B62DA6"/>
    <w:rsid w:val="00B94E7A"/>
    <w:rsid w:val="00C5225B"/>
    <w:rsid w:val="00C70A65"/>
    <w:rsid w:val="00CC34A8"/>
    <w:rsid w:val="00D207EB"/>
    <w:rsid w:val="00D56FA7"/>
    <w:rsid w:val="00D67C79"/>
    <w:rsid w:val="00D72DC5"/>
    <w:rsid w:val="00DD4651"/>
    <w:rsid w:val="00E31150"/>
    <w:rsid w:val="00EC5178"/>
    <w:rsid w:val="00EF4053"/>
    <w:rsid w:val="00F35E62"/>
    <w:rsid w:val="00F6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A6EF2"/>
  <w15:docId w15:val="{5C8FA54F-7B89-4097-B887-644A587D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17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qFormat/>
    <w:rsid w:val="00496E6A"/>
    <w:pPr>
      <w:keepNext/>
      <w:widowControl w:val="0"/>
      <w:numPr>
        <w:numId w:val="1"/>
      </w:numPr>
      <w:autoSpaceDE w:val="0"/>
      <w:autoSpaceDN w:val="0"/>
      <w:adjustRightInd w:val="0"/>
      <w:spacing w:before="240" w:after="60" w:line="240" w:lineRule="auto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autoRedefine/>
    <w:qFormat/>
    <w:rsid w:val="00496E6A"/>
    <w:pPr>
      <w:keepNext/>
      <w:widowControl w:val="0"/>
      <w:numPr>
        <w:numId w:val="3"/>
      </w:numPr>
      <w:autoSpaceDE w:val="0"/>
      <w:autoSpaceDN w:val="0"/>
      <w:adjustRightInd w:val="0"/>
      <w:spacing w:before="240" w:after="60" w:line="240" w:lineRule="auto"/>
      <w:outlineLvl w:val="1"/>
    </w:pPr>
    <w:rPr>
      <w:rFonts w:eastAsia="Times New Roman" w:cs="Arial"/>
      <w:b/>
      <w:bCs/>
      <w:iCs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96E6A"/>
    <w:rPr>
      <w:rFonts w:eastAsiaTheme="majorEastAsia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496E6A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B62DA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62DA6"/>
    <w:pPr>
      <w:tabs>
        <w:tab w:val="right" w:pos="9345"/>
      </w:tabs>
      <w:ind w:firstLine="0"/>
    </w:pPr>
    <w:rPr>
      <w:noProof/>
      <w:szCs w:val="28"/>
    </w:rPr>
  </w:style>
  <w:style w:type="paragraph" w:styleId="a4">
    <w:name w:val="Title"/>
    <w:basedOn w:val="a"/>
    <w:next w:val="a"/>
    <w:link w:val="a5"/>
    <w:uiPriority w:val="10"/>
    <w:qFormat/>
    <w:rsid w:val="00EF40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EF40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EF4053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EF405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TOC Heading"/>
    <w:basedOn w:val="1"/>
    <w:next w:val="a"/>
    <w:uiPriority w:val="39"/>
    <w:unhideWhenUsed/>
    <w:qFormat/>
    <w:rsid w:val="00EF4053"/>
    <w:pPr>
      <w:keepLines/>
      <w:widowControl/>
      <w:numPr>
        <w:numId w:val="0"/>
      </w:numPr>
      <w:autoSpaceDE/>
      <w:autoSpaceDN/>
      <w:adjustRightInd/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kern w:val="0"/>
      <w:sz w:val="28"/>
      <w:szCs w:val="28"/>
    </w:rPr>
  </w:style>
  <w:style w:type="character" w:styleId="a9">
    <w:name w:val="Hyperlink"/>
    <w:basedOn w:val="a0"/>
    <w:uiPriority w:val="99"/>
    <w:unhideWhenUsed/>
    <w:rsid w:val="00EF4053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EF405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F4053"/>
    <w:rPr>
      <w:rFonts w:ascii="Tahoma" w:eastAsia="Calibri" w:hAnsi="Tahoma" w:cs="Tahoma"/>
      <w:sz w:val="16"/>
      <w:szCs w:val="16"/>
    </w:rPr>
  </w:style>
  <w:style w:type="table" w:styleId="ac">
    <w:name w:val="Table Grid"/>
    <w:basedOn w:val="a1"/>
    <w:uiPriority w:val="59"/>
    <w:rsid w:val="007A77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header"/>
    <w:basedOn w:val="a"/>
    <w:link w:val="ae"/>
    <w:uiPriority w:val="99"/>
    <w:unhideWhenUsed/>
    <w:rsid w:val="009418E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418EA"/>
    <w:rPr>
      <w:rFonts w:ascii="Times New Roman" w:eastAsia="Calibri" w:hAnsi="Times New Roman" w:cs="Times New Roman"/>
      <w:sz w:val="28"/>
    </w:rPr>
  </w:style>
  <w:style w:type="paragraph" w:styleId="af">
    <w:name w:val="footer"/>
    <w:basedOn w:val="a"/>
    <w:link w:val="af0"/>
    <w:uiPriority w:val="99"/>
    <w:semiHidden/>
    <w:unhideWhenUsed/>
    <w:rsid w:val="009418EA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semiHidden/>
    <w:rsid w:val="009418EA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1232FB-F7EA-4153-8BB4-A4BB0962A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Антон Королёв</cp:lastModifiedBy>
  <cp:revision>2</cp:revision>
  <cp:lastPrinted>2024-12-17T08:46:00Z</cp:lastPrinted>
  <dcterms:created xsi:type="dcterms:W3CDTF">2025-12-23T20:26:00Z</dcterms:created>
  <dcterms:modified xsi:type="dcterms:W3CDTF">2025-12-23T20:26:00Z</dcterms:modified>
</cp:coreProperties>
</file>