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8D74" w14:textId="77777777" w:rsidR="00096296" w:rsidRDefault="00096296" w:rsidP="00096296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</w:p>
    <w:p w14:paraId="01F85E2B" w14:textId="77777777" w:rsidR="00096296" w:rsidRDefault="00096296" w:rsidP="00096296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</w:p>
    <w:p w14:paraId="55E1D920" w14:textId="77777777" w:rsidR="00096296" w:rsidRDefault="00096296" w:rsidP="00096296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</w:p>
    <w:p w14:paraId="205786DF" w14:textId="77777777" w:rsidR="00096296" w:rsidRDefault="00096296" w:rsidP="00096296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</w:p>
    <w:p w14:paraId="535EC206" w14:textId="77777777" w:rsidR="00096296" w:rsidRDefault="00096296" w:rsidP="00096296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</w:p>
    <w:p w14:paraId="25517F47" w14:textId="77777777" w:rsidR="00096296" w:rsidRDefault="00096296" w:rsidP="00096296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</w:p>
    <w:p w14:paraId="2613111C" w14:textId="75464EFF" w:rsidR="00096296" w:rsidRPr="00096296" w:rsidRDefault="00096296" w:rsidP="00096296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412A89">
        <w:rPr>
          <w:b/>
          <w:bCs/>
          <w:sz w:val="36"/>
          <w:szCs w:val="36"/>
        </w:rPr>
        <w:t>ЛАБОРАТОРНАЯ РАБОТА №</w:t>
      </w:r>
      <w:r>
        <w:rPr>
          <w:b/>
          <w:bCs/>
          <w:sz w:val="36"/>
          <w:szCs w:val="36"/>
          <w:lang w:val="en-US"/>
        </w:rPr>
        <w:t>5</w:t>
      </w:r>
    </w:p>
    <w:p w14:paraId="44841412" w14:textId="047C5802" w:rsidR="00096296" w:rsidRPr="00412A89" w:rsidRDefault="00096296" w:rsidP="00096296">
      <w:pPr>
        <w:spacing w:line="360" w:lineRule="auto"/>
        <w:jc w:val="center"/>
        <w:rPr>
          <w:b/>
          <w:bCs/>
          <w:sz w:val="36"/>
          <w:szCs w:val="36"/>
        </w:rPr>
      </w:pPr>
      <w:r w:rsidRPr="00412A89">
        <w:rPr>
          <w:b/>
          <w:bCs/>
          <w:sz w:val="36"/>
          <w:szCs w:val="36"/>
        </w:rPr>
        <w:t>Тема: «</w:t>
      </w:r>
      <w:r w:rsidRPr="00096296">
        <w:rPr>
          <w:b/>
          <w:bCs/>
          <w:sz w:val="36"/>
          <w:szCs w:val="36"/>
        </w:rPr>
        <w:t>Анализ характеристик плана выполнения проекта</w:t>
      </w:r>
      <w:r w:rsidRPr="00412A89">
        <w:rPr>
          <w:b/>
          <w:bCs/>
          <w:sz w:val="36"/>
          <w:szCs w:val="36"/>
        </w:rPr>
        <w:t>»</w:t>
      </w:r>
    </w:p>
    <w:p w14:paraId="014DD18A" w14:textId="0CF3D243" w:rsidR="00A36CAF" w:rsidRPr="00131B78" w:rsidRDefault="00096296" w:rsidP="00096296">
      <w:pPr>
        <w:spacing w:before="60" w:after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954">
        <w:rPr>
          <w:rFonts w:ascii="Times New Roman" w:hAnsi="Times New Roman" w:cs="Times New Roman"/>
          <w:b/>
          <w:bCs/>
          <w:sz w:val="36"/>
          <w:szCs w:val="36"/>
        </w:rPr>
        <w:t>Проект «</w:t>
      </w:r>
      <w:r w:rsidRPr="00234954">
        <w:rPr>
          <w:rFonts w:ascii="Times New Roman" w:hAnsi="Times New Roman" w:cs="Times New Roman"/>
          <w:b/>
          <w:bCs/>
          <w:sz w:val="36"/>
          <w:szCs w:val="36"/>
          <w:lang w:val="en-US"/>
        </w:rPr>
        <w:t>MyRoadMap</w:t>
      </w:r>
      <w:r w:rsidRPr="00234954">
        <w:rPr>
          <w:rFonts w:ascii="Times New Roman" w:hAnsi="Times New Roman" w:cs="Times New Roman"/>
          <w:b/>
          <w:bCs/>
          <w:sz w:val="36"/>
          <w:szCs w:val="36"/>
        </w:rPr>
        <w:t>»</w:t>
      </w:r>
      <w:r w:rsidRPr="00234954">
        <w:rPr>
          <w:rFonts w:ascii="Times New Roman" w:hAnsi="Times New Roman" w:cs="Times New Roman"/>
          <w:sz w:val="36"/>
          <w:szCs w:val="36"/>
        </w:rPr>
        <w:t xml:space="preserve"> - </w:t>
      </w:r>
      <w:r w:rsidRPr="00234954">
        <w:rPr>
          <w:rFonts w:ascii="Times New Roman" w:hAnsi="Times New Roman" w:cs="Times New Roman"/>
          <w:b/>
          <w:bCs/>
          <w:sz w:val="36"/>
          <w:szCs w:val="36"/>
        </w:rPr>
        <w:t xml:space="preserve">инструмент для создания персонализированных </w:t>
      </w:r>
      <w:r w:rsidRPr="00234954">
        <w:rPr>
          <w:rFonts w:ascii="Times New Roman" w:hAnsi="Times New Roman" w:cs="Times New Roman"/>
          <w:b/>
          <w:bCs/>
          <w:sz w:val="36"/>
          <w:szCs w:val="36"/>
          <w:lang w:val="en-US"/>
        </w:rPr>
        <w:t>IT</w:t>
      </w:r>
      <w:r w:rsidRPr="00234954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234954">
        <w:rPr>
          <w:rFonts w:ascii="Times New Roman" w:hAnsi="Times New Roman" w:cs="Times New Roman"/>
          <w:b/>
          <w:bCs/>
          <w:sz w:val="36"/>
          <w:szCs w:val="36"/>
          <w:lang w:val="en-US"/>
        </w:rPr>
        <w:t>roadmap</w:t>
      </w:r>
      <w:r w:rsidRPr="00234954">
        <w:rPr>
          <w:rFonts w:ascii="Times New Roman" w:hAnsi="Times New Roman" w:cs="Times New Roman"/>
          <w:sz w:val="36"/>
          <w:szCs w:val="36"/>
        </w:rPr>
        <w:t xml:space="preserve"> </w:t>
      </w:r>
      <w:r w:rsidRPr="00234954">
        <w:rPr>
          <w:rFonts w:ascii="Times New Roman" w:hAnsi="Times New Roman" w:cs="Times New Roman"/>
          <w:b/>
          <w:bCs/>
          <w:sz w:val="36"/>
          <w:szCs w:val="36"/>
        </w:rPr>
        <w:t>по текстовому запросу пользователя</w:t>
      </w:r>
      <w:r w:rsidR="00A36CAF" w:rsidRPr="00131B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215B78A" w14:textId="4770EB95" w:rsidR="00F32988" w:rsidRPr="00131B78" w:rsidRDefault="00F32988" w:rsidP="00B2360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1B7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31B7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31EF6C7" w14:textId="77777777" w:rsidR="00A36CAF" w:rsidRPr="00131B78" w:rsidRDefault="00A36CAF" w:rsidP="00F32988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A36CAF" w:rsidRPr="00131B78" w:rsidSect="0028075A">
          <w:footerReference w:type="default" r:id="rId7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tbl>
      <w:tblPr>
        <w:tblStyle w:val="a3"/>
        <w:tblW w:w="1601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694"/>
        <w:gridCol w:w="2268"/>
        <w:gridCol w:w="2410"/>
        <w:gridCol w:w="1701"/>
        <w:gridCol w:w="3472"/>
        <w:gridCol w:w="3473"/>
      </w:tblGrid>
      <w:tr w:rsidR="00A36CAF" w:rsidRPr="00131B78" w14:paraId="1CD93C35" w14:textId="77777777" w:rsidTr="005B7028">
        <w:tc>
          <w:tcPr>
            <w:tcW w:w="2694" w:type="dxa"/>
            <w:vMerge w:val="restart"/>
          </w:tcPr>
          <w:p w14:paraId="6465D67E" w14:textId="66D2E16D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Этап</w:t>
            </w:r>
          </w:p>
        </w:tc>
        <w:tc>
          <w:tcPr>
            <w:tcW w:w="6379" w:type="dxa"/>
            <w:gridSpan w:val="3"/>
          </w:tcPr>
          <w:p w14:paraId="3BF6EC3C" w14:textId="470C09F2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Срок выполнения</w:t>
            </w:r>
          </w:p>
        </w:tc>
        <w:tc>
          <w:tcPr>
            <w:tcW w:w="3472" w:type="dxa"/>
            <w:vMerge w:val="restart"/>
          </w:tcPr>
          <w:p w14:paraId="0AD19DAE" w14:textId="3884870B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Исполнител</w:t>
            </w:r>
            <w:r w:rsidR="005B7028"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473" w:type="dxa"/>
            <w:vMerge w:val="restart"/>
          </w:tcPr>
          <w:p w14:paraId="269AD48F" w14:textId="526375A3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Ресурсы</w:t>
            </w:r>
          </w:p>
        </w:tc>
      </w:tr>
      <w:tr w:rsidR="005B7028" w:rsidRPr="00131B78" w14:paraId="27713A5E" w14:textId="77777777" w:rsidTr="005B7028">
        <w:tc>
          <w:tcPr>
            <w:tcW w:w="2694" w:type="dxa"/>
            <w:vMerge/>
          </w:tcPr>
          <w:p w14:paraId="588E2E42" w14:textId="77777777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268" w:type="dxa"/>
          </w:tcPr>
          <w:p w14:paraId="619180A0" w14:textId="0A6A440E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Оптимистичный</w:t>
            </w:r>
          </w:p>
        </w:tc>
        <w:tc>
          <w:tcPr>
            <w:tcW w:w="2410" w:type="dxa"/>
          </w:tcPr>
          <w:p w14:paraId="2600747C" w14:textId="0B51B963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Пессимистичный</w:t>
            </w:r>
          </w:p>
        </w:tc>
        <w:tc>
          <w:tcPr>
            <w:tcW w:w="1701" w:type="dxa"/>
          </w:tcPr>
          <w:p w14:paraId="2986D6FC" w14:textId="77777777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Наиболее</w:t>
            </w:r>
          </w:p>
          <w:p w14:paraId="7A818446" w14:textId="6C855A94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вероятный</w:t>
            </w:r>
          </w:p>
        </w:tc>
        <w:tc>
          <w:tcPr>
            <w:tcW w:w="3472" w:type="dxa"/>
            <w:vMerge/>
          </w:tcPr>
          <w:p w14:paraId="55BC595B" w14:textId="77777777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73" w:type="dxa"/>
            <w:vMerge/>
          </w:tcPr>
          <w:p w14:paraId="35BCCF80" w14:textId="77777777" w:rsidR="00A36CAF" w:rsidRPr="00131B78" w:rsidRDefault="00A36CAF" w:rsidP="00F329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B7028" w:rsidRPr="00131B78" w14:paraId="76B0A4DC" w14:textId="77777777" w:rsidTr="0095271F">
        <w:tc>
          <w:tcPr>
            <w:tcW w:w="2694" w:type="dxa"/>
          </w:tcPr>
          <w:p w14:paraId="54E770F4" w14:textId="10A19C02" w:rsidR="005B7028" w:rsidRPr="00131B78" w:rsidRDefault="002806F6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Планирование и анализ</w:t>
            </w:r>
          </w:p>
        </w:tc>
        <w:tc>
          <w:tcPr>
            <w:tcW w:w="2268" w:type="dxa"/>
          </w:tcPr>
          <w:p w14:paraId="4DE52738" w14:textId="522A20A9" w:rsidR="005B7028" w:rsidRPr="00131B78" w:rsidRDefault="005B7028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410" w:type="dxa"/>
          </w:tcPr>
          <w:p w14:paraId="6B1E5C5E" w14:textId="19BB49B9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701" w:type="dxa"/>
          </w:tcPr>
          <w:p w14:paraId="06CA77DD" w14:textId="02DE4A68" w:rsidR="005B7028" w:rsidRPr="00131B78" w:rsidRDefault="005B7028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BA0E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472" w:type="dxa"/>
            <w:vAlign w:val="center"/>
          </w:tcPr>
          <w:p w14:paraId="20651A8D" w14:textId="3AEB8521" w:rsidR="005B7028" w:rsidRPr="00131B78" w:rsidRDefault="005B7028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проекта, аналитик, архитектор</w:t>
            </w:r>
          </w:p>
        </w:tc>
        <w:tc>
          <w:tcPr>
            <w:tcW w:w="3473" w:type="dxa"/>
          </w:tcPr>
          <w:p w14:paraId="61B84EB7" w14:textId="2A52D2E0" w:rsidR="005B7028" w:rsidRPr="00131B78" w:rsidRDefault="00515C02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Документация API, анализ конкурентов, готовые исследования рынка</w:t>
            </w:r>
          </w:p>
        </w:tc>
      </w:tr>
      <w:tr w:rsidR="005B7028" w:rsidRPr="00131B78" w14:paraId="5549069B" w14:textId="77777777" w:rsidTr="00042264">
        <w:tc>
          <w:tcPr>
            <w:tcW w:w="2694" w:type="dxa"/>
          </w:tcPr>
          <w:p w14:paraId="71B178B7" w14:textId="6F3C0564" w:rsidR="005B7028" w:rsidRPr="00131B78" w:rsidRDefault="002806F6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требований</w:t>
            </w:r>
          </w:p>
        </w:tc>
        <w:tc>
          <w:tcPr>
            <w:tcW w:w="2268" w:type="dxa"/>
          </w:tcPr>
          <w:p w14:paraId="4070FACB" w14:textId="77E82048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410" w:type="dxa"/>
          </w:tcPr>
          <w:p w14:paraId="49521064" w14:textId="0D713B2E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1701" w:type="dxa"/>
          </w:tcPr>
          <w:p w14:paraId="6C4BB394" w14:textId="7B571CE7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3472" w:type="dxa"/>
            <w:vAlign w:val="center"/>
          </w:tcPr>
          <w:p w14:paraId="2F351A25" w14:textId="5C71B1E8" w:rsidR="005B7028" w:rsidRPr="00131B78" w:rsidRDefault="005B7028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проекта, аналитик, архитектор</w:t>
            </w:r>
          </w:p>
        </w:tc>
        <w:tc>
          <w:tcPr>
            <w:tcW w:w="3473" w:type="dxa"/>
          </w:tcPr>
          <w:p w14:paraId="2338CE24" w14:textId="4D36F9D0" w:rsidR="005B7028" w:rsidRPr="00131B78" w:rsidRDefault="00515C02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Шаблон ТЗ, собранная информация</w:t>
            </w:r>
          </w:p>
        </w:tc>
      </w:tr>
      <w:tr w:rsidR="005B7028" w:rsidRPr="00131B78" w14:paraId="0B73141D" w14:textId="77777777" w:rsidTr="005B7028">
        <w:tc>
          <w:tcPr>
            <w:tcW w:w="2694" w:type="dxa"/>
          </w:tcPr>
          <w:p w14:paraId="6D8F45BE" w14:textId="7A7983B0" w:rsidR="005B7028" w:rsidRPr="00131B78" w:rsidRDefault="005B7028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2268" w:type="dxa"/>
          </w:tcPr>
          <w:p w14:paraId="2C737745" w14:textId="7B4F3CDB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2410" w:type="dxa"/>
          </w:tcPr>
          <w:p w14:paraId="64B3659C" w14:textId="73E4E38F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1701" w:type="dxa"/>
          </w:tcPr>
          <w:p w14:paraId="514DFFD1" w14:textId="38C0722C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3472" w:type="dxa"/>
          </w:tcPr>
          <w:p w14:paraId="385BCF37" w14:textId="263540CE" w:rsidR="005B7028" w:rsidRPr="00131B78" w:rsidRDefault="00515C02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  <w:r w:rsidR="005B7028"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рхитектор, дизайнер</w:t>
            </w:r>
          </w:p>
        </w:tc>
        <w:tc>
          <w:tcPr>
            <w:tcW w:w="3473" w:type="dxa"/>
          </w:tcPr>
          <w:p w14:paraId="3529461A" w14:textId="330459DE" w:rsidR="005B7028" w:rsidRPr="00131B78" w:rsidRDefault="00515C02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UML-редактор, примеры API-интеграций</w:t>
            </w:r>
          </w:p>
        </w:tc>
      </w:tr>
      <w:tr w:rsidR="005B7028" w:rsidRPr="00131B78" w14:paraId="148FDF20" w14:textId="77777777" w:rsidTr="00B201EE">
        <w:tc>
          <w:tcPr>
            <w:tcW w:w="2694" w:type="dxa"/>
          </w:tcPr>
          <w:p w14:paraId="58D746A5" w14:textId="50578108" w:rsidR="005B7028" w:rsidRPr="00131B78" w:rsidRDefault="002806F6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</w:t>
            </w:r>
          </w:p>
        </w:tc>
        <w:tc>
          <w:tcPr>
            <w:tcW w:w="2268" w:type="dxa"/>
          </w:tcPr>
          <w:p w14:paraId="55BE04ED" w14:textId="42E2EAA3" w:rsidR="005B7028" w:rsidRPr="00131B78" w:rsidRDefault="00FD76F0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105</w:t>
            </w:r>
          </w:p>
        </w:tc>
        <w:tc>
          <w:tcPr>
            <w:tcW w:w="2410" w:type="dxa"/>
          </w:tcPr>
          <w:p w14:paraId="75CFE1E5" w14:textId="0081F677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FD76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1701" w:type="dxa"/>
          </w:tcPr>
          <w:p w14:paraId="4319FA50" w14:textId="4C6A78C9" w:rsidR="005B7028" w:rsidRPr="00131B78" w:rsidRDefault="00FD76F0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126</w:t>
            </w:r>
          </w:p>
        </w:tc>
        <w:tc>
          <w:tcPr>
            <w:tcW w:w="3472" w:type="dxa"/>
            <w:vAlign w:val="center"/>
          </w:tcPr>
          <w:p w14:paraId="56A4AD19" w14:textId="46C6F9B4" w:rsidR="005B7028" w:rsidRPr="00131B78" w:rsidRDefault="002806F6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Разработчик</w:t>
            </w:r>
          </w:p>
        </w:tc>
        <w:tc>
          <w:tcPr>
            <w:tcW w:w="3473" w:type="dxa"/>
          </w:tcPr>
          <w:p w14:paraId="0691705A" w14:textId="6D775694" w:rsidR="005B7028" w:rsidRPr="00131B78" w:rsidRDefault="002806F6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Фреймворки, библиотеки для трейдинга, готовые модули аутентификации</w:t>
            </w:r>
          </w:p>
        </w:tc>
      </w:tr>
      <w:tr w:rsidR="005B7028" w:rsidRPr="00131B78" w14:paraId="7DB08775" w14:textId="77777777" w:rsidTr="005B7028">
        <w:tc>
          <w:tcPr>
            <w:tcW w:w="2694" w:type="dxa"/>
          </w:tcPr>
          <w:p w14:paraId="6E6F8B77" w14:textId="71097A1C" w:rsidR="005B7028" w:rsidRPr="00131B78" w:rsidRDefault="002806F6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2268" w:type="dxa"/>
          </w:tcPr>
          <w:p w14:paraId="484640F4" w14:textId="19B771F2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2410" w:type="dxa"/>
          </w:tcPr>
          <w:p w14:paraId="4A3699B2" w14:textId="14311873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1701" w:type="dxa"/>
          </w:tcPr>
          <w:p w14:paraId="2BB31F53" w14:textId="1C175CFF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3472" w:type="dxa"/>
          </w:tcPr>
          <w:p w14:paraId="11C58EF1" w14:textId="72891086" w:rsidR="005B7028" w:rsidRPr="00131B78" w:rsidRDefault="002806F6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06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Тестировщик (QA), разработчик (для исправлений), руководитель проекта (приёмка)</w:t>
            </w:r>
          </w:p>
        </w:tc>
        <w:tc>
          <w:tcPr>
            <w:tcW w:w="3473" w:type="dxa"/>
          </w:tcPr>
          <w:p w14:paraId="63097A95" w14:textId="4047A67D" w:rsidR="005B7028" w:rsidRPr="00131B78" w:rsidRDefault="002806F6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06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Среда тестирования, набор тестовых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2806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инструменты нагрузочного тестирования, баг-трекинг</w:t>
            </w:r>
          </w:p>
        </w:tc>
      </w:tr>
      <w:tr w:rsidR="005B7028" w:rsidRPr="00131B78" w14:paraId="3E77FE1D" w14:textId="77777777" w:rsidTr="005B7028">
        <w:tc>
          <w:tcPr>
            <w:tcW w:w="2694" w:type="dxa"/>
          </w:tcPr>
          <w:p w14:paraId="784991D4" w14:textId="33918A08" w:rsidR="005B7028" w:rsidRPr="00131B78" w:rsidRDefault="002806F6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Развертывание и поддержка</w:t>
            </w:r>
          </w:p>
        </w:tc>
        <w:tc>
          <w:tcPr>
            <w:tcW w:w="2268" w:type="dxa"/>
          </w:tcPr>
          <w:p w14:paraId="396C7BCF" w14:textId="22E4EEAB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410" w:type="dxa"/>
          </w:tcPr>
          <w:p w14:paraId="11D68F8A" w14:textId="007E4FAD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1701" w:type="dxa"/>
          </w:tcPr>
          <w:p w14:paraId="6F4D64B7" w14:textId="112A567E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3472" w:type="dxa"/>
          </w:tcPr>
          <w:p w14:paraId="071DBA8B" w14:textId="3E8B5803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A0E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DevOps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BA0E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системный администратор, разработчик</w:t>
            </w:r>
          </w:p>
        </w:tc>
        <w:tc>
          <w:tcPr>
            <w:tcW w:w="3473" w:type="dxa"/>
          </w:tcPr>
          <w:p w14:paraId="1A8A15EE" w14:textId="1D293D87" w:rsidR="005B7028" w:rsidRPr="00131B78" w:rsidRDefault="00BA0E91" w:rsidP="005B702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A0E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Облачные серверы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BA0E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система мониторинга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BA0E9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резервное копирование, лог-система</w:t>
            </w:r>
          </w:p>
        </w:tc>
      </w:tr>
    </w:tbl>
    <w:p w14:paraId="3E0FAC2B" w14:textId="66EA1B5F" w:rsidR="00A36CAF" w:rsidRPr="00131B78" w:rsidRDefault="00A36CAF" w:rsidP="00F329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E28EC18" w14:textId="42F633BA" w:rsidR="00FD623F" w:rsidRPr="00131B78" w:rsidRDefault="00FD623F" w:rsidP="00F329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2B4CB2" w14:textId="6A2A389B" w:rsidR="00FD623F" w:rsidRPr="00131B78" w:rsidRDefault="00FD623F" w:rsidP="00F329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044A52" w14:textId="77777777" w:rsidR="002806F6" w:rsidRDefault="002806F6" w:rsidP="00CA5A3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BEB839" w14:textId="77777777" w:rsidR="00CA5A35" w:rsidRDefault="00CA5A35" w:rsidP="00CA5A3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06FC7B" w14:textId="77777777" w:rsidR="00CA5A35" w:rsidRPr="00D9716E" w:rsidRDefault="00CA5A35" w:rsidP="00D9716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9716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Зависимости между работами</w:t>
      </w:r>
    </w:p>
    <w:p w14:paraId="3710D2BA" w14:textId="77777777" w:rsidR="00CA5A35" w:rsidRPr="00D9716E" w:rsidRDefault="00CA5A35" w:rsidP="00D9716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9716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Логическая последовательность:</w:t>
      </w:r>
    </w:p>
    <w:p w14:paraId="1B70ED75" w14:textId="0C602A61" w:rsidR="00CA5A35" w:rsidRPr="00D9716E" w:rsidRDefault="00CA5A35" w:rsidP="00D971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9716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Планирование и анализ</w:t>
      </w:r>
      <w:r w:rsidRPr="00D9716E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r w:rsidRPr="00D9716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Определение требований</w:t>
      </w:r>
    </w:p>
    <w:p w14:paraId="56526AB5" w14:textId="2605015E" w:rsidR="00CA5A35" w:rsidRPr="00D9716E" w:rsidRDefault="00CA5A35" w:rsidP="00D971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9716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Определение требований</w:t>
      </w:r>
      <w:r w:rsidRPr="00D9716E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r w:rsidRPr="00D9716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Проектирование</w:t>
      </w:r>
    </w:p>
    <w:p w14:paraId="1F3F893E" w14:textId="746D1BD0" w:rsidR="00CA5A35" w:rsidRPr="00FD76F0" w:rsidRDefault="00CA5A35" w:rsidP="00FD76F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9716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Проектирование</w:t>
      </w:r>
      <w:r w:rsidRPr="00D9716E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r w:rsidRPr="00D9716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Разработка</w:t>
      </w:r>
      <w:r w:rsidR="00FD76F0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+ тестирование (работы ведутся параллельно)</w:t>
      </w:r>
    </w:p>
    <w:p w14:paraId="4D406853" w14:textId="60CB5272" w:rsidR="00CA5A35" w:rsidRPr="00D9716E" w:rsidRDefault="00CA5A35" w:rsidP="00D9716E">
      <w:pPr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D9716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Тестирование</w:t>
      </w:r>
      <w:r w:rsidRPr="00D9716E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r w:rsidRPr="00D9716E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Развертывание и поддержка</w:t>
      </w:r>
      <w:r w:rsidRPr="00D9716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3D7C365" w14:textId="77777777" w:rsidR="00D9716E" w:rsidRPr="00277A33" w:rsidRDefault="00D9716E" w:rsidP="00D971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277A33" w14:paraId="1DAF0183" w14:textId="77777777" w:rsidTr="00277A33">
        <w:tc>
          <w:tcPr>
            <w:tcW w:w="7280" w:type="dxa"/>
          </w:tcPr>
          <w:p w14:paraId="74F28F08" w14:textId="7064D6A3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Задача</w:t>
            </w:r>
          </w:p>
        </w:tc>
        <w:tc>
          <w:tcPr>
            <w:tcW w:w="7280" w:type="dxa"/>
          </w:tcPr>
          <w:p w14:paraId="18660A8A" w14:textId="76E563C7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Зависит от</w:t>
            </w:r>
          </w:p>
        </w:tc>
      </w:tr>
      <w:tr w:rsidR="00277A33" w14:paraId="12A567F9" w14:textId="77777777" w:rsidTr="00277A33">
        <w:tc>
          <w:tcPr>
            <w:tcW w:w="7280" w:type="dxa"/>
          </w:tcPr>
          <w:p w14:paraId="5DD9CCF7" w14:textId="606415BB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Планирование и анализ</w:t>
            </w:r>
          </w:p>
        </w:tc>
        <w:tc>
          <w:tcPr>
            <w:tcW w:w="7280" w:type="dxa"/>
          </w:tcPr>
          <w:p w14:paraId="0798F96C" w14:textId="4209EF43" w:rsidR="00277A33" w:rsidRDefault="00D9716E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277A33" w14:paraId="7EA01E27" w14:textId="77777777" w:rsidTr="00277A33">
        <w:tc>
          <w:tcPr>
            <w:tcW w:w="7280" w:type="dxa"/>
          </w:tcPr>
          <w:p w14:paraId="6E9276B9" w14:textId="77367829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требований</w:t>
            </w:r>
          </w:p>
        </w:tc>
        <w:tc>
          <w:tcPr>
            <w:tcW w:w="7280" w:type="dxa"/>
          </w:tcPr>
          <w:p w14:paraId="03E18B0D" w14:textId="2F7350A9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Планирование и анализ</w:t>
            </w:r>
          </w:p>
        </w:tc>
      </w:tr>
      <w:tr w:rsidR="00277A33" w14:paraId="43615A89" w14:textId="77777777" w:rsidTr="00277A33">
        <w:tc>
          <w:tcPr>
            <w:tcW w:w="7280" w:type="dxa"/>
          </w:tcPr>
          <w:p w14:paraId="5FB1B35B" w14:textId="122CB0BD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7280" w:type="dxa"/>
          </w:tcPr>
          <w:p w14:paraId="3F3A8732" w14:textId="02D119B4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требований</w:t>
            </w:r>
          </w:p>
        </w:tc>
      </w:tr>
      <w:tr w:rsidR="00277A33" w14:paraId="6D908BB4" w14:textId="77777777" w:rsidTr="00277A33">
        <w:tc>
          <w:tcPr>
            <w:tcW w:w="7280" w:type="dxa"/>
          </w:tcPr>
          <w:p w14:paraId="08DB1DA7" w14:textId="6DAC922A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</w:t>
            </w:r>
          </w:p>
        </w:tc>
        <w:tc>
          <w:tcPr>
            <w:tcW w:w="7280" w:type="dxa"/>
          </w:tcPr>
          <w:p w14:paraId="590D4803" w14:textId="258D2F44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Проектирование</w:t>
            </w:r>
            <w:r w:rsidR="00FD76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Тестирование</w:t>
            </w:r>
          </w:p>
        </w:tc>
      </w:tr>
      <w:tr w:rsidR="00277A33" w14:paraId="4822B1E4" w14:textId="77777777" w:rsidTr="00277A33">
        <w:tc>
          <w:tcPr>
            <w:tcW w:w="7280" w:type="dxa"/>
          </w:tcPr>
          <w:p w14:paraId="5D4C78D1" w14:textId="42A78B80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7280" w:type="dxa"/>
          </w:tcPr>
          <w:p w14:paraId="59C3D080" w14:textId="39A1FE22" w:rsidR="00277A33" w:rsidRDefault="00277A33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</w:t>
            </w:r>
            <w:r w:rsidR="00FD76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Определение требований</w:t>
            </w:r>
          </w:p>
        </w:tc>
      </w:tr>
      <w:tr w:rsidR="00277A33" w14:paraId="4E3A0271" w14:textId="77777777" w:rsidTr="00277A33">
        <w:tc>
          <w:tcPr>
            <w:tcW w:w="7280" w:type="dxa"/>
          </w:tcPr>
          <w:p w14:paraId="760F472D" w14:textId="59009CAA" w:rsidR="00277A33" w:rsidRDefault="00D9716E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Развертывание и поддержка</w:t>
            </w:r>
          </w:p>
        </w:tc>
        <w:tc>
          <w:tcPr>
            <w:tcW w:w="7280" w:type="dxa"/>
          </w:tcPr>
          <w:p w14:paraId="432A70E6" w14:textId="7A96095B" w:rsidR="00277A33" w:rsidRDefault="00D9716E" w:rsidP="00D9716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Тестирование</w:t>
            </w:r>
          </w:p>
        </w:tc>
      </w:tr>
    </w:tbl>
    <w:p w14:paraId="3FA4ACB3" w14:textId="77777777" w:rsidR="00277A33" w:rsidRDefault="00277A33" w:rsidP="00277A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C0A1C8" w14:textId="77777777" w:rsidR="00CA5A35" w:rsidRDefault="00CA5A35" w:rsidP="00CA5A3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2DD9A6" w14:textId="77777777" w:rsidR="00CA5A35" w:rsidRDefault="00CA5A35" w:rsidP="00CA5A3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DB7376" w14:textId="77777777" w:rsidR="00CA5A35" w:rsidRDefault="00CA5A35" w:rsidP="00CA5A3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61DE6B" w14:textId="77777777" w:rsidR="00CA5A35" w:rsidRDefault="00CA5A35" w:rsidP="00CA5A3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481941" w14:textId="77777777" w:rsidR="00CA5A35" w:rsidRDefault="00CA5A35" w:rsidP="00CA5A3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EB8A95" w14:textId="77777777" w:rsidR="00CA5A35" w:rsidRDefault="00CA5A35" w:rsidP="00CA5A3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B50C0C" w14:textId="77777777" w:rsidR="00CA5A35" w:rsidRDefault="00CA5A35" w:rsidP="00CA5A3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4CE3D7" w14:textId="77777777" w:rsidR="00CA5A35" w:rsidRPr="009512B8" w:rsidRDefault="00CA5A35" w:rsidP="00CA5A3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B913E6" w14:textId="49CD6655" w:rsidR="00427E30" w:rsidRPr="00C029BF" w:rsidRDefault="009512B8" w:rsidP="00C029BF">
      <w:pPr>
        <w:spacing w:after="0" w:line="240" w:lineRule="auto"/>
        <w:ind w:left="-567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BDF8346" wp14:editId="48CE57A2">
            <wp:extent cx="10067925" cy="6400800"/>
            <wp:effectExtent l="0" t="0" r="15875" b="12700"/>
            <wp:docPr id="86068020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A78DD35-F5C6-941E-46F3-0FFFE4B2C9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7EE4942" w14:textId="3B7D528D" w:rsidR="00427E30" w:rsidRDefault="00427E30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D4C270" w14:textId="6A342D02" w:rsidR="00427E30" w:rsidRDefault="00427E30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AF9C43" w14:textId="5871810A" w:rsidR="00427E30" w:rsidRDefault="00427E30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705293" w14:textId="111C8123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92C3E1" w14:textId="52715000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16F1DB" w14:textId="6B4940F0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4D23FB" w14:textId="4E6A4A7F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B8BCC8" w14:textId="702F2BE8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B448A8" w14:textId="5A3AB372" w:rsidR="0028075A" w:rsidRDefault="00682590" w:rsidP="00131B78">
      <w:pPr>
        <w:spacing w:after="0" w:line="240" w:lineRule="auto"/>
        <w:ind w:left="-567"/>
        <w:jc w:val="center"/>
      </w:pPr>
      <w:r>
        <w:fldChar w:fldCharType="begin"/>
      </w:r>
      <w:r>
        <w:instrText xml:space="preserve"> INCLUDEPICTURE "https://cdn-0.plantuml.com/plantuml/png/bP5DIWGn48NtTOgwm5n1vWA2ApT35kAqsZ3EG1ltRGGt2cxT-OC7Y8Fjn9RE6LxTo4e8CWkTHW8XuNkl7Y-PNjYZnbwUBsXHdLYsAsxgqpFByxgfZcszMXBDy801GMuGuDCkzuOdapsUuHblYDAoE6dHfGlMy4cDJqCZlCnuL1GLzk8GfDsIT8PsupBX2HuRHJwdEVJml7zuOEXlL9olSeq1VQuMzUJn9NSOKY1drqRJWhYSHl_KbumNT7BrUxUCHdfXhQ9MdDnkUtV0dtT5nBik5U0Z5JT4qsevJt_z3G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D19947" wp14:editId="4AC5E88A">
            <wp:extent cx="9251950" cy="355600"/>
            <wp:effectExtent l="0" t="0" r="6350" b="0"/>
            <wp:docPr id="1796899417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514E61A" w14:textId="7A3B781E" w:rsidR="00682590" w:rsidRDefault="00682590" w:rsidP="00131B78">
      <w:pPr>
        <w:spacing w:after="0" w:line="240" w:lineRule="auto"/>
        <w:ind w:left="-567"/>
        <w:jc w:val="center"/>
      </w:pPr>
    </w:p>
    <w:p w14:paraId="703EC13F" w14:textId="4CA7957D" w:rsidR="00682590" w:rsidRDefault="00682590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t>Рисунок 2 – Сетевой график</w:t>
      </w:r>
      <w:r w:rsidR="00F022E4">
        <w:t xml:space="preserve"> проекта</w:t>
      </w:r>
    </w:p>
    <w:p w14:paraId="4C552EEC" w14:textId="7AF5DEF6" w:rsidR="00427E30" w:rsidRDefault="00427E30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776B4B" w14:textId="115BF3B1" w:rsidR="00427E30" w:rsidRDefault="00427E30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A07FCE" w14:textId="052B0412" w:rsidR="00427E30" w:rsidRDefault="00427E30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47EC98" w14:textId="084C7D0E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6642E5" w14:textId="63214FF6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058B7A" w14:textId="3FC48B81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28B8F0" w14:textId="1F4BD0AA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90DECD" w14:textId="62C03E87" w:rsidR="0028075A" w:rsidRPr="00F022E4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2BBC01" w14:textId="1CD8289D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9AD5FE" w14:textId="6E104BA2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32884E" w14:textId="67A3D4F3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2D6C76" w14:textId="50A6B0D9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DB67B3" w14:textId="6D2602F5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4C7566" w14:textId="1E40C8C3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629A3C" w14:textId="7FC3CEE1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E47AD6" w14:textId="79492933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BE71FB" w14:textId="77777777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D2338A" w14:textId="561024DA" w:rsidR="00427E30" w:rsidRDefault="00427E30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629271" w14:textId="1498CB53" w:rsidR="00427E30" w:rsidRDefault="00427E30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123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1960"/>
        <w:gridCol w:w="1961"/>
        <w:gridCol w:w="1961"/>
        <w:gridCol w:w="1961"/>
        <w:gridCol w:w="1961"/>
      </w:tblGrid>
      <w:tr w:rsidR="009D5BB5" w:rsidRPr="00427E30" w14:paraId="2E56A612" w14:textId="77777777" w:rsidTr="009D5BB5">
        <w:trPr>
          <w:jc w:val="center"/>
        </w:trPr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86155" w14:textId="77777777" w:rsidR="009D5BB5" w:rsidRPr="00427E30" w:rsidRDefault="009D5BB5" w:rsidP="00427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" w:eastAsia="ru-RU"/>
              </w:rPr>
            </w:pPr>
            <w:r w:rsidRPr="00427E30">
              <w:rPr>
                <w:rFonts w:ascii="Arial" w:eastAsia="Arial" w:hAnsi="Arial" w:cs="Arial"/>
                <w:b/>
                <w:lang w:val="en" w:eastAsia="ru-RU"/>
              </w:rPr>
              <w:t>Этап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2F7B" w14:textId="77777777" w:rsidR="009D5BB5" w:rsidRPr="00427E30" w:rsidRDefault="009D5BB5" w:rsidP="00427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" w:eastAsia="ru-RU"/>
              </w:rPr>
            </w:pPr>
            <w:r w:rsidRPr="00427E30">
              <w:rPr>
                <w:rFonts w:ascii="Arial" w:eastAsia="Arial" w:hAnsi="Arial" w:cs="Arial"/>
                <w:b/>
                <w:lang w:val="en" w:eastAsia="ru-RU"/>
              </w:rPr>
              <w:t>ES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7021" w14:textId="77777777" w:rsidR="009D5BB5" w:rsidRPr="00427E30" w:rsidRDefault="009D5BB5" w:rsidP="00427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" w:eastAsia="ru-RU"/>
              </w:rPr>
            </w:pPr>
            <w:r w:rsidRPr="00427E30">
              <w:rPr>
                <w:rFonts w:ascii="Arial" w:eastAsia="Arial" w:hAnsi="Arial" w:cs="Arial"/>
                <w:b/>
                <w:lang w:val="en" w:eastAsia="ru-RU"/>
              </w:rPr>
              <w:t>EF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71F0" w14:textId="77777777" w:rsidR="009D5BB5" w:rsidRPr="00427E30" w:rsidRDefault="009D5BB5" w:rsidP="00427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" w:eastAsia="ru-RU"/>
              </w:rPr>
            </w:pPr>
            <w:r w:rsidRPr="00427E30">
              <w:rPr>
                <w:rFonts w:ascii="Arial" w:eastAsia="Arial" w:hAnsi="Arial" w:cs="Arial"/>
                <w:b/>
                <w:lang w:val="en" w:eastAsia="ru-RU"/>
              </w:rPr>
              <w:t>LS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D6C2" w14:textId="77777777" w:rsidR="009D5BB5" w:rsidRPr="00427E30" w:rsidRDefault="009D5BB5" w:rsidP="00427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" w:eastAsia="ru-RU"/>
              </w:rPr>
            </w:pPr>
            <w:r w:rsidRPr="00427E30">
              <w:rPr>
                <w:rFonts w:ascii="Arial" w:eastAsia="Arial" w:hAnsi="Arial" w:cs="Arial"/>
                <w:b/>
                <w:lang w:val="en" w:eastAsia="ru-RU"/>
              </w:rPr>
              <w:t>LF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B0C2" w14:textId="77777777" w:rsidR="009D5BB5" w:rsidRPr="00427E30" w:rsidRDefault="009D5BB5" w:rsidP="00427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lang w:eastAsia="ru-RU"/>
              </w:rPr>
            </w:pPr>
            <w:r w:rsidRPr="00427E30">
              <w:rPr>
                <w:rFonts w:ascii="Arial" w:eastAsia="Arial" w:hAnsi="Arial" w:cs="Arial"/>
                <w:b/>
                <w:lang w:val="en" w:eastAsia="ru-RU"/>
              </w:rPr>
              <w:t>Резерв времени</w:t>
            </w:r>
            <w:r w:rsidRPr="00427E30">
              <w:rPr>
                <w:rFonts w:ascii="Arial" w:eastAsia="Arial" w:hAnsi="Arial" w:cs="Arial"/>
                <w:b/>
                <w:lang w:eastAsia="ru-RU"/>
              </w:rPr>
              <w:t>, сут(раб)</w:t>
            </w:r>
          </w:p>
        </w:tc>
      </w:tr>
      <w:tr w:rsidR="009D5BB5" w:rsidRPr="00427E30" w14:paraId="289A415E" w14:textId="77777777" w:rsidTr="009D5BB5">
        <w:trPr>
          <w:jc w:val="center"/>
        </w:trPr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C89F" w14:textId="05F0DC83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Планирование и анализ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0771" w14:textId="66FDA60D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0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93C71" w14:textId="21C6DB34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14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6BFC" w14:textId="64D4208C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0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471D" w14:textId="23BD55B1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14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EF97" w14:textId="5246DBA8" w:rsidR="009D5BB5" w:rsidRPr="00273604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 w:rsidRPr="00273604">
              <w:rPr>
                <w:rFonts w:ascii="Arial" w:eastAsia="Arial" w:hAnsi="Arial" w:cs="Arial"/>
                <w:lang w:eastAsia="ru-RU"/>
              </w:rPr>
              <w:t>0</w:t>
            </w:r>
          </w:p>
        </w:tc>
      </w:tr>
      <w:tr w:rsidR="009D5BB5" w:rsidRPr="00427E30" w14:paraId="1190A7F8" w14:textId="77777777" w:rsidTr="009D5BB5">
        <w:trPr>
          <w:jc w:val="center"/>
        </w:trPr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892B" w14:textId="43BF33BA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требований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AA33" w14:textId="5C22346E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14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4C6F" w14:textId="557601F6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35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F300" w14:textId="3E584914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14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71513" w14:textId="734E9DEA" w:rsidR="009D5BB5" w:rsidRPr="00427E30" w:rsidRDefault="009D5BB5" w:rsidP="009D5BB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lang w:val="en"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35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05E15" w14:textId="6CB48C5A" w:rsidR="009D5BB5" w:rsidRPr="00273604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 w:rsidRPr="00273604">
              <w:rPr>
                <w:rFonts w:ascii="Arial" w:eastAsia="Arial" w:hAnsi="Arial" w:cs="Arial"/>
                <w:lang w:eastAsia="ru-RU"/>
              </w:rPr>
              <w:t>0</w:t>
            </w:r>
          </w:p>
        </w:tc>
      </w:tr>
      <w:tr w:rsidR="009D5BB5" w:rsidRPr="00427E30" w14:paraId="65DA0BE4" w14:textId="77777777" w:rsidTr="009D5BB5">
        <w:trPr>
          <w:jc w:val="center"/>
        </w:trPr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88A4A" w14:textId="464290E9" w:rsidR="009D5BB5" w:rsidRPr="00427E30" w:rsidRDefault="009D5BB5" w:rsidP="009D5BB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lang w:val="en" w:eastAsia="ru-RU"/>
              </w:rPr>
            </w:pPr>
            <w:r w:rsidRPr="00131B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E0AFD" w14:textId="5E5E1C6F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35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4F46" w14:textId="579864A9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77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EF38" w14:textId="75BFFC00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35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24EC" w14:textId="1592579C" w:rsidR="009D5BB5" w:rsidRPr="009D5BB5" w:rsidRDefault="009D5BB5" w:rsidP="009D5BB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77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77B5" w14:textId="78FE5C33" w:rsidR="009D5BB5" w:rsidRPr="00273604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 w:rsidRPr="00273604">
              <w:rPr>
                <w:rFonts w:ascii="Arial" w:eastAsia="Arial" w:hAnsi="Arial" w:cs="Arial"/>
                <w:lang w:eastAsia="ru-RU"/>
              </w:rPr>
              <w:t>0</w:t>
            </w:r>
          </w:p>
        </w:tc>
      </w:tr>
      <w:tr w:rsidR="009D5BB5" w:rsidRPr="00427E30" w14:paraId="01A80F0F" w14:textId="77777777" w:rsidTr="009D5BB5">
        <w:trPr>
          <w:trHeight w:val="422"/>
          <w:jc w:val="center"/>
        </w:trPr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7150C" w14:textId="52EE46B8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D54B9" w14:textId="52347CD4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77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81BB0" w14:textId="1E95F06D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151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3104" w14:textId="065FF5B4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77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42684" w14:textId="67816536" w:rsidR="009D5BB5" w:rsidRPr="00427E30" w:rsidRDefault="009D5BB5" w:rsidP="009D5BB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151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7B68" w14:textId="6CD6E7CE" w:rsidR="009D5BB5" w:rsidRPr="00273604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 w:rsidRPr="00273604">
              <w:rPr>
                <w:rFonts w:ascii="Arial" w:eastAsia="Arial" w:hAnsi="Arial" w:cs="Arial"/>
                <w:lang w:eastAsia="ru-RU"/>
              </w:rPr>
              <w:t>0</w:t>
            </w:r>
          </w:p>
        </w:tc>
      </w:tr>
      <w:tr w:rsidR="009D5BB5" w:rsidRPr="00427E30" w14:paraId="4732612C" w14:textId="77777777" w:rsidTr="009D5BB5">
        <w:trPr>
          <w:jc w:val="center"/>
        </w:trPr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65ED" w14:textId="2019D94D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9D6A" w14:textId="2701E299" w:rsidR="009D5BB5" w:rsidRPr="00427E30" w:rsidRDefault="009D5BB5" w:rsidP="009D5BB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lang w:val="en"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151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CE57" w14:textId="5A68D7B4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val="en"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211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DA97D" w14:textId="7E7785A4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151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D7A2" w14:textId="463A2CCF" w:rsidR="009D5BB5" w:rsidRPr="00427E30" w:rsidRDefault="009D5BB5" w:rsidP="009D5BB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lang w:val="en"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211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C36AC" w14:textId="66ABB26C" w:rsidR="009D5BB5" w:rsidRPr="00273604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 w:rsidRPr="00273604">
              <w:rPr>
                <w:rFonts w:ascii="Arial" w:eastAsia="Arial" w:hAnsi="Arial" w:cs="Arial"/>
                <w:lang w:eastAsia="ru-RU"/>
              </w:rPr>
              <w:t>0</w:t>
            </w:r>
          </w:p>
        </w:tc>
      </w:tr>
      <w:tr w:rsidR="009D5BB5" w:rsidRPr="00427E30" w14:paraId="62238C29" w14:textId="77777777" w:rsidTr="009D5BB5">
        <w:trPr>
          <w:jc w:val="center"/>
        </w:trPr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6B078" w14:textId="130FFA2F" w:rsidR="009D5BB5" w:rsidRPr="00427E30" w:rsidRDefault="009D5BB5" w:rsidP="009D5BB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Развертывание и поддержка</w:t>
            </w:r>
          </w:p>
        </w:tc>
        <w:tc>
          <w:tcPr>
            <w:tcW w:w="1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622F" w14:textId="7ABEC01E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211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7013" w14:textId="259AD04E" w:rsidR="009D5BB5" w:rsidRPr="009D5BB5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218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2824A" w14:textId="0D29F776" w:rsidR="009D5BB5" w:rsidRPr="00427E3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211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0E3F" w14:textId="2A95DCDD" w:rsidR="009D5BB5" w:rsidRPr="009D5BB5" w:rsidRDefault="009D5BB5" w:rsidP="009D5BB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>
              <w:rPr>
                <w:rFonts w:ascii="Arial" w:eastAsia="Arial" w:hAnsi="Arial" w:cs="Arial"/>
                <w:lang w:eastAsia="ru-RU"/>
              </w:rPr>
              <w:t>218</w:t>
            </w:r>
          </w:p>
        </w:tc>
        <w:tc>
          <w:tcPr>
            <w:tcW w:w="1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7E06" w14:textId="7152EFC3" w:rsidR="009D5BB5" w:rsidRPr="00E255A0" w:rsidRDefault="009D5BB5" w:rsidP="009D5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lang w:eastAsia="ru-RU"/>
              </w:rPr>
            </w:pPr>
            <w:r w:rsidRPr="00273604">
              <w:rPr>
                <w:rFonts w:ascii="Arial" w:eastAsia="Arial" w:hAnsi="Arial" w:cs="Arial"/>
                <w:lang w:eastAsia="ru-RU"/>
              </w:rPr>
              <w:t>0</w:t>
            </w:r>
          </w:p>
        </w:tc>
      </w:tr>
    </w:tbl>
    <w:p w14:paraId="44BCF390" w14:textId="45A3ADB6" w:rsidR="00427E30" w:rsidRDefault="00427E30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4BFA15" w14:textId="04C5BEBD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331A99" w14:textId="1090336E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DD0245" w14:textId="1DACDBEC" w:rsidR="0028075A" w:rsidRDefault="0028075A" w:rsidP="00131B78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84B796" w14:textId="77777777" w:rsidR="0028075A" w:rsidRDefault="0028075A" w:rsidP="003D0E6D">
      <w:pPr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28075A" w:rsidSect="00A36CA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AB3B45A" w14:textId="77777777" w:rsidR="00E255A0" w:rsidRPr="00E255A0" w:rsidRDefault="00E255A0" w:rsidP="00096296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E255A0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lastRenderedPageBreak/>
        <w:t>Вероятность соблюдения сроков</w:t>
      </w:r>
    </w:p>
    <w:p w14:paraId="7B1A8F73" w14:textId="77777777" w:rsidR="00E255A0" w:rsidRPr="00E255A0" w:rsidRDefault="00E255A0" w:rsidP="00096296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25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Риски</w:t>
      </w:r>
    </w:p>
    <w:p w14:paraId="44FE15CE" w14:textId="60E9D2E8" w:rsidR="00E255A0" w:rsidRPr="00096296" w:rsidRDefault="00E255A0" w:rsidP="0009629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96296">
        <w:rPr>
          <w:rFonts w:ascii="Times New Roman" w:hAnsi="Times New Roman" w:cs="Times New Roman"/>
          <w:sz w:val="28"/>
          <w:szCs w:val="28"/>
          <w:lang w:eastAsia="ru-RU"/>
        </w:rPr>
        <w:t>а) При высокой сложности API исследование предметной области может затянуться.</w:t>
      </w:r>
      <w:r w:rsidRPr="00096296">
        <w:rPr>
          <w:rFonts w:ascii="Times New Roman" w:hAnsi="Times New Roman" w:cs="Times New Roman"/>
          <w:sz w:val="28"/>
          <w:szCs w:val="28"/>
          <w:lang w:eastAsia="ru-RU"/>
        </w:rPr>
        <w:br/>
        <w:t>б) Параллельное выполнение программирования и написания пояснительной записки может повлиять на качество кода.</w:t>
      </w:r>
      <w:r w:rsidRPr="00096296">
        <w:rPr>
          <w:rFonts w:ascii="Times New Roman" w:hAnsi="Times New Roman" w:cs="Times New Roman"/>
          <w:sz w:val="28"/>
          <w:szCs w:val="28"/>
          <w:lang w:eastAsia="ru-RU"/>
        </w:rPr>
        <w:br/>
        <w:t>в) Основной риск — недооценка сложности интеграции с внешними API.</w:t>
      </w:r>
    </w:p>
    <w:p w14:paraId="62975062" w14:textId="77777777" w:rsidR="00E255A0" w:rsidRPr="00E255A0" w:rsidRDefault="00E255A0" w:rsidP="00096296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25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Количественная оценка вероятности (метод PERT)</w:t>
      </w:r>
    </w:p>
    <w:p w14:paraId="61F3A38E" w14:textId="77777777" w:rsidR="00E255A0" w:rsidRPr="00E255A0" w:rsidRDefault="00E255A0" w:rsidP="00096296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5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Расчёт выполнен на основе трёхточечных оценок для критического пути проекта (этапы: планирование → требования → проектирование → разработка → развёртывание).</w:t>
      </w:r>
    </w:p>
    <w:p w14:paraId="5AD66443" w14:textId="77777777" w:rsidR="00E255A0" w:rsidRPr="00E255A0" w:rsidRDefault="00E255A0" w:rsidP="00096296">
      <w:pPr>
        <w:numPr>
          <w:ilvl w:val="0"/>
          <w:numId w:val="3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5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Ожидаемая длительность проекта (TE) = </w:t>
      </w:r>
      <w:r w:rsidRPr="00E25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30,84 недели</w:t>
      </w:r>
      <w:r w:rsidRPr="00E25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(~7,2 мес.)</w:t>
      </w:r>
    </w:p>
    <w:p w14:paraId="6DD14AD5" w14:textId="77777777" w:rsidR="00E255A0" w:rsidRPr="00E255A0" w:rsidRDefault="00E255A0" w:rsidP="00096296">
      <w:pPr>
        <w:numPr>
          <w:ilvl w:val="0"/>
          <w:numId w:val="3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5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Стандартное отклонение (σ) = </w:t>
      </w:r>
      <w:r w:rsidRPr="00E25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1,48 недели</w:t>
      </w:r>
    </w:p>
    <w:p w14:paraId="1130CE2F" w14:textId="77777777" w:rsidR="00E255A0" w:rsidRPr="00E255A0" w:rsidRDefault="00E255A0" w:rsidP="00096296">
      <w:pPr>
        <w:numPr>
          <w:ilvl w:val="0"/>
          <w:numId w:val="3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5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Плановый срок выполнения = </w:t>
      </w:r>
      <w:r w:rsidRPr="00E25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52 недели</w:t>
      </w:r>
      <w:r w:rsidRPr="00E25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(12 мес.)</w:t>
      </w:r>
    </w:p>
    <w:p w14:paraId="18629DD8" w14:textId="77777777" w:rsidR="00E255A0" w:rsidRPr="00E255A0" w:rsidRDefault="00E255A0" w:rsidP="00096296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5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Z-оценка = (52 – 30,84) / 1,48 ≈ </w:t>
      </w:r>
      <w:r w:rsidRPr="00E25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14,3</w:t>
      </w:r>
    </w:p>
    <w:p w14:paraId="1A4E26DC" w14:textId="77777777" w:rsidR="00E255A0" w:rsidRPr="00E255A0" w:rsidRDefault="00E255A0" w:rsidP="00096296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5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Вероятность завершения проекта в установленный срок (по таблице нормального распределения) </w:t>
      </w:r>
      <w:proofErr w:type="gramStart"/>
      <w:r w:rsidRPr="00E25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составляет </w:t>
      </w:r>
      <w:r w:rsidRPr="00E25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&gt;</w:t>
      </w:r>
      <w:proofErr w:type="gramEnd"/>
      <w:r w:rsidRPr="00E255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99,9%</w:t>
      </w:r>
      <w:r w:rsidRPr="00E255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239EB4A" w14:textId="54D17D22" w:rsidR="00BC4C27" w:rsidRPr="00096296" w:rsidRDefault="00BC4C27" w:rsidP="000962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BA51AE" w14:textId="339F8089" w:rsidR="00BC4C27" w:rsidRPr="00096296" w:rsidRDefault="00BC4C27" w:rsidP="00096296">
      <w:pPr>
        <w:spacing w:line="240" w:lineRule="auto"/>
        <w:ind w:left="-42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9629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Целесообразность привлечения дополнительного работника</w:t>
      </w:r>
    </w:p>
    <w:p w14:paraId="2984B4B3" w14:textId="77777777" w:rsidR="00096296" w:rsidRPr="00096296" w:rsidRDefault="00096296" w:rsidP="0009629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096296">
        <w:rPr>
          <w:color w:val="0F1115"/>
          <w:sz w:val="28"/>
          <w:szCs w:val="28"/>
        </w:rPr>
        <w:t>Дополнительный работник может потребоваться в следующих случаях:</w:t>
      </w:r>
    </w:p>
    <w:p w14:paraId="631507E0" w14:textId="77777777" w:rsidR="00096296" w:rsidRPr="00096296" w:rsidRDefault="00096296" w:rsidP="00096296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096296">
        <w:rPr>
          <w:color w:val="0F1115"/>
          <w:sz w:val="28"/>
          <w:szCs w:val="28"/>
        </w:rPr>
        <w:t>сокращение сроков реализации проекта;</w:t>
      </w:r>
    </w:p>
    <w:p w14:paraId="38DBF5D7" w14:textId="77777777" w:rsidR="00096296" w:rsidRPr="00096296" w:rsidRDefault="00096296" w:rsidP="00096296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096296">
        <w:rPr>
          <w:color w:val="0F1115"/>
          <w:sz w:val="28"/>
          <w:szCs w:val="28"/>
        </w:rPr>
        <w:t>снижение рисков срыва графика;</w:t>
      </w:r>
    </w:p>
    <w:p w14:paraId="69730E4C" w14:textId="77777777" w:rsidR="00096296" w:rsidRPr="00096296" w:rsidRDefault="00096296" w:rsidP="00096296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096296">
        <w:rPr>
          <w:color w:val="0F1115"/>
          <w:sz w:val="28"/>
          <w:szCs w:val="28"/>
        </w:rPr>
        <w:t>ускорение исследования предметной области или трудоёмких вспомогательных работ.</w:t>
      </w:r>
    </w:p>
    <w:p w14:paraId="13CFCA59" w14:textId="77777777" w:rsidR="00096296" w:rsidRPr="00096296" w:rsidRDefault="00096296" w:rsidP="00096296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096296">
        <w:rPr>
          <w:color w:val="0F1115"/>
          <w:sz w:val="28"/>
          <w:szCs w:val="28"/>
        </w:rPr>
        <w:t>Привлечение дополнительного работника </w:t>
      </w:r>
      <w:r w:rsidRPr="00096296">
        <w:rPr>
          <w:rStyle w:val="a4"/>
          <w:color w:val="0F1115"/>
          <w:sz w:val="28"/>
          <w:szCs w:val="28"/>
        </w:rPr>
        <w:t>нецелесообразно</w:t>
      </w:r>
      <w:r w:rsidRPr="00096296">
        <w:rPr>
          <w:color w:val="0F1115"/>
          <w:sz w:val="28"/>
          <w:szCs w:val="28"/>
        </w:rPr>
        <w:t> по следующим причинам:</w:t>
      </w:r>
    </w:p>
    <w:p w14:paraId="25926E0F" w14:textId="77777777" w:rsidR="00096296" w:rsidRPr="00096296" w:rsidRDefault="00096296" w:rsidP="00096296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096296">
        <w:rPr>
          <w:color w:val="0F1115"/>
          <w:sz w:val="28"/>
          <w:szCs w:val="28"/>
        </w:rPr>
        <w:t>Проект имеет избыточный временной резерв (&gt; 21 недели).</w:t>
      </w:r>
    </w:p>
    <w:p w14:paraId="56146E1F" w14:textId="56917EFE" w:rsidR="00096296" w:rsidRPr="00096296" w:rsidRDefault="00096296" w:rsidP="00096296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096296">
        <w:rPr>
          <w:color w:val="0F1115"/>
          <w:sz w:val="28"/>
          <w:szCs w:val="28"/>
        </w:rPr>
        <w:t>Дополнительные затраты превышают ожидаемый экономический эффект.</w:t>
      </w:r>
    </w:p>
    <w:p w14:paraId="478FC24C" w14:textId="6E660005" w:rsidR="00BC4C27" w:rsidRPr="00096296" w:rsidRDefault="00096296" w:rsidP="00096296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096296">
        <w:rPr>
          <w:color w:val="0F1115"/>
          <w:sz w:val="28"/>
          <w:szCs w:val="28"/>
        </w:rPr>
        <w:t>Риск снижения качества кода при параллельной работе превышает потенциальную выгоду от ускорения.</w:t>
      </w:r>
    </w:p>
    <w:sectPr w:rsidR="00BC4C27" w:rsidRPr="00096296" w:rsidSect="0028075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A187A" w14:textId="77777777" w:rsidR="00127D45" w:rsidRDefault="00127D45" w:rsidP="00CB09EC">
      <w:pPr>
        <w:spacing w:after="0" w:line="240" w:lineRule="auto"/>
      </w:pPr>
      <w:r>
        <w:separator/>
      </w:r>
    </w:p>
  </w:endnote>
  <w:endnote w:type="continuationSeparator" w:id="0">
    <w:p w14:paraId="7811F3BE" w14:textId="77777777" w:rsidR="00127D45" w:rsidRDefault="00127D45" w:rsidP="00CB0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5717902"/>
      <w:docPartObj>
        <w:docPartGallery w:val="Page Numbers (Bottom of Page)"/>
        <w:docPartUnique/>
      </w:docPartObj>
    </w:sdtPr>
    <w:sdtContent>
      <w:p w14:paraId="46005C97" w14:textId="16CBA9D3" w:rsidR="0028075A" w:rsidRDefault="0028075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E36CE4" w14:textId="77777777" w:rsidR="0028075A" w:rsidRDefault="0028075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66475" w14:textId="77777777" w:rsidR="00127D45" w:rsidRDefault="00127D45" w:rsidP="00CB09EC">
      <w:pPr>
        <w:spacing w:after="0" w:line="240" w:lineRule="auto"/>
      </w:pPr>
      <w:r>
        <w:separator/>
      </w:r>
    </w:p>
  </w:footnote>
  <w:footnote w:type="continuationSeparator" w:id="0">
    <w:p w14:paraId="7A6BA325" w14:textId="77777777" w:rsidR="00127D45" w:rsidRDefault="00127D45" w:rsidP="00CB0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053"/>
    <w:multiLevelType w:val="multilevel"/>
    <w:tmpl w:val="A5EA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87312"/>
    <w:multiLevelType w:val="multilevel"/>
    <w:tmpl w:val="8A8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6EA"/>
    <w:multiLevelType w:val="multilevel"/>
    <w:tmpl w:val="5ED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4311"/>
    <w:multiLevelType w:val="multilevel"/>
    <w:tmpl w:val="2E8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40"/>
    <w:multiLevelType w:val="multilevel"/>
    <w:tmpl w:val="049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233C1"/>
    <w:multiLevelType w:val="multilevel"/>
    <w:tmpl w:val="83E6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05BDA"/>
    <w:multiLevelType w:val="multilevel"/>
    <w:tmpl w:val="0BECB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250C8"/>
    <w:multiLevelType w:val="multilevel"/>
    <w:tmpl w:val="7CD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E46F8"/>
    <w:multiLevelType w:val="multilevel"/>
    <w:tmpl w:val="A7B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009D8"/>
    <w:multiLevelType w:val="hybridMultilevel"/>
    <w:tmpl w:val="CF56C548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0" w15:restartNumberingAfterBreak="0">
    <w:nsid w:val="1A2071FE"/>
    <w:multiLevelType w:val="multilevel"/>
    <w:tmpl w:val="BA9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A0322"/>
    <w:multiLevelType w:val="multilevel"/>
    <w:tmpl w:val="D2BC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DD39C1"/>
    <w:multiLevelType w:val="multilevel"/>
    <w:tmpl w:val="BA38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611E5"/>
    <w:multiLevelType w:val="multilevel"/>
    <w:tmpl w:val="6DC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46D07"/>
    <w:multiLevelType w:val="multilevel"/>
    <w:tmpl w:val="08B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666CE"/>
    <w:multiLevelType w:val="multilevel"/>
    <w:tmpl w:val="8C3A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E26F3A"/>
    <w:multiLevelType w:val="hybridMultilevel"/>
    <w:tmpl w:val="8E8292A2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7" w15:restartNumberingAfterBreak="0">
    <w:nsid w:val="2F9B05DA"/>
    <w:multiLevelType w:val="multilevel"/>
    <w:tmpl w:val="4332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B5E16"/>
    <w:multiLevelType w:val="multilevel"/>
    <w:tmpl w:val="873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E0F99"/>
    <w:multiLevelType w:val="multilevel"/>
    <w:tmpl w:val="34F4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675F8C"/>
    <w:multiLevelType w:val="multilevel"/>
    <w:tmpl w:val="7C12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676D9"/>
    <w:multiLevelType w:val="multilevel"/>
    <w:tmpl w:val="575A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87179"/>
    <w:multiLevelType w:val="multilevel"/>
    <w:tmpl w:val="EE1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A25C6"/>
    <w:multiLevelType w:val="multilevel"/>
    <w:tmpl w:val="B53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31F8A"/>
    <w:multiLevelType w:val="multilevel"/>
    <w:tmpl w:val="5C766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3161B2"/>
    <w:multiLevelType w:val="multilevel"/>
    <w:tmpl w:val="5E4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F60F1"/>
    <w:multiLevelType w:val="multilevel"/>
    <w:tmpl w:val="7CA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803D3"/>
    <w:multiLevelType w:val="multilevel"/>
    <w:tmpl w:val="B92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32353"/>
    <w:multiLevelType w:val="multilevel"/>
    <w:tmpl w:val="B922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5366F3"/>
    <w:multiLevelType w:val="multilevel"/>
    <w:tmpl w:val="8926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06232"/>
    <w:multiLevelType w:val="multilevel"/>
    <w:tmpl w:val="AE0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33D79"/>
    <w:multiLevelType w:val="multilevel"/>
    <w:tmpl w:val="216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058F3"/>
    <w:multiLevelType w:val="hybridMultilevel"/>
    <w:tmpl w:val="7450A97C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>
      <w:start w:val="1"/>
      <w:numFmt w:val="lowerLetter"/>
      <w:lvlText w:val="%2."/>
      <w:lvlJc w:val="left"/>
      <w:pPr>
        <w:ind w:left="2727" w:hanging="360"/>
      </w:pPr>
    </w:lvl>
    <w:lvl w:ilvl="2" w:tplc="0419001B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3" w15:restartNumberingAfterBreak="0">
    <w:nsid w:val="737109EE"/>
    <w:multiLevelType w:val="multilevel"/>
    <w:tmpl w:val="3292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C75ED"/>
    <w:multiLevelType w:val="multilevel"/>
    <w:tmpl w:val="B5D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51244"/>
    <w:multiLevelType w:val="multilevel"/>
    <w:tmpl w:val="E84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169A1"/>
    <w:multiLevelType w:val="multilevel"/>
    <w:tmpl w:val="275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468F4"/>
    <w:multiLevelType w:val="multilevel"/>
    <w:tmpl w:val="43C2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836181">
    <w:abstractNumId w:val="22"/>
  </w:num>
  <w:num w:numId="2" w16cid:durableId="375664889">
    <w:abstractNumId w:val="19"/>
  </w:num>
  <w:num w:numId="3" w16cid:durableId="588928028">
    <w:abstractNumId w:val="6"/>
  </w:num>
  <w:num w:numId="4" w16cid:durableId="1924097093">
    <w:abstractNumId w:val="29"/>
  </w:num>
  <w:num w:numId="5" w16cid:durableId="397628234">
    <w:abstractNumId w:val="1"/>
  </w:num>
  <w:num w:numId="6" w16cid:durableId="809443964">
    <w:abstractNumId w:val="17"/>
  </w:num>
  <w:num w:numId="7" w16cid:durableId="1585845955">
    <w:abstractNumId w:val="8"/>
  </w:num>
  <w:num w:numId="8" w16cid:durableId="432285166">
    <w:abstractNumId w:val="11"/>
  </w:num>
  <w:num w:numId="9" w16cid:durableId="2011441272">
    <w:abstractNumId w:val="31"/>
  </w:num>
  <w:num w:numId="10" w16cid:durableId="1119908893">
    <w:abstractNumId w:val="4"/>
  </w:num>
  <w:num w:numId="11" w16cid:durableId="292832533">
    <w:abstractNumId w:val="25"/>
  </w:num>
  <w:num w:numId="12" w16cid:durableId="1526554472">
    <w:abstractNumId w:val="7"/>
  </w:num>
  <w:num w:numId="13" w16cid:durableId="959730142">
    <w:abstractNumId w:val="3"/>
  </w:num>
  <w:num w:numId="14" w16cid:durableId="1999727087">
    <w:abstractNumId w:val="36"/>
  </w:num>
  <w:num w:numId="15" w16cid:durableId="1970014508">
    <w:abstractNumId w:val="0"/>
  </w:num>
  <w:num w:numId="16" w16cid:durableId="642198593">
    <w:abstractNumId w:val="27"/>
  </w:num>
  <w:num w:numId="17" w16cid:durableId="1471900001">
    <w:abstractNumId w:val="5"/>
  </w:num>
  <w:num w:numId="18" w16cid:durableId="822047148">
    <w:abstractNumId w:val="33"/>
  </w:num>
  <w:num w:numId="19" w16cid:durableId="873541027">
    <w:abstractNumId w:val="23"/>
  </w:num>
  <w:num w:numId="20" w16cid:durableId="1822232150">
    <w:abstractNumId w:val="34"/>
  </w:num>
  <w:num w:numId="21" w16cid:durableId="537815291">
    <w:abstractNumId w:val="10"/>
  </w:num>
  <w:num w:numId="22" w16cid:durableId="1814758927">
    <w:abstractNumId w:val="20"/>
  </w:num>
  <w:num w:numId="23" w16cid:durableId="502668984">
    <w:abstractNumId w:val="35"/>
  </w:num>
  <w:num w:numId="24" w16cid:durableId="1723407768">
    <w:abstractNumId w:val="12"/>
  </w:num>
  <w:num w:numId="25" w16cid:durableId="605121265">
    <w:abstractNumId w:val="21"/>
  </w:num>
  <w:num w:numId="26" w16cid:durableId="791478342">
    <w:abstractNumId w:val="30"/>
  </w:num>
  <w:num w:numId="27" w16cid:durableId="2003463567">
    <w:abstractNumId w:val="2"/>
  </w:num>
  <w:num w:numId="28" w16cid:durableId="602883122">
    <w:abstractNumId w:val="28"/>
  </w:num>
  <w:num w:numId="29" w16cid:durableId="1378969761">
    <w:abstractNumId w:val="14"/>
  </w:num>
  <w:num w:numId="30" w16cid:durableId="936640618">
    <w:abstractNumId w:val="37"/>
  </w:num>
  <w:num w:numId="31" w16cid:durableId="425081734">
    <w:abstractNumId w:val="15"/>
  </w:num>
  <w:num w:numId="32" w16cid:durableId="478809364">
    <w:abstractNumId w:val="32"/>
  </w:num>
  <w:num w:numId="33" w16cid:durableId="764418633">
    <w:abstractNumId w:val="16"/>
  </w:num>
  <w:num w:numId="34" w16cid:durableId="917791226">
    <w:abstractNumId w:val="9"/>
  </w:num>
  <w:num w:numId="35" w16cid:durableId="1055549545">
    <w:abstractNumId w:val="26"/>
  </w:num>
  <w:num w:numId="36" w16cid:durableId="458687204">
    <w:abstractNumId w:val="18"/>
  </w:num>
  <w:num w:numId="37" w16cid:durableId="576938375">
    <w:abstractNumId w:val="13"/>
  </w:num>
  <w:num w:numId="38" w16cid:durableId="958803706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2E"/>
    <w:rsid w:val="00026E89"/>
    <w:rsid w:val="00096296"/>
    <w:rsid w:val="000C5AFD"/>
    <w:rsid w:val="000E752B"/>
    <w:rsid w:val="00124186"/>
    <w:rsid w:val="00127D45"/>
    <w:rsid w:val="00131B78"/>
    <w:rsid w:val="001A70DE"/>
    <w:rsid w:val="001F5FF5"/>
    <w:rsid w:val="00273604"/>
    <w:rsid w:val="00277A33"/>
    <w:rsid w:val="002806F6"/>
    <w:rsid w:val="0028075A"/>
    <w:rsid w:val="00320DAF"/>
    <w:rsid w:val="00377A8C"/>
    <w:rsid w:val="003B1042"/>
    <w:rsid w:val="003D0E6D"/>
    <w:rsid w:val="00427E30"/>
    <w:rsid w:val="00442988"/>
    <w:rsid w:val="004E6898"/>
    <w:rsid w:val="005073F7"/>
    <w:rsid w:val="00515C02"/>
    <w:rsid w:val="00551073"/>
    <w:rsid w:val="00554256"/>
    <w:rsid w:val="005577F9"/>
    <w:rsid w:val="005A23C3"/>
    <w:rsid w:val="005B7028"/>
    <w:rsid w:val="005C40A3"/>
    <w:rsid w:val="005D5479"/>
    <w:rsid w:val="005F1AE9"/>
    <w:rsid w:val="00682590"/>
    <w:rsid w:val="006B1F97"/>
    <w:rsid w:val="006B4158"/>
    <w:rsid w:val="006C16A5"/>
    <w:rsid w:val="006C2C74"/>
    <w:rsid w:val="006F3AD1"/>
    <w:rsid w:val="00733357"/>
    <w:rsid w:val="00754DC7"/>
    <w:rsid w:val="007A16D7"/>
    <w:rsid w:val="007A410E"/>
    <w:rsid w:val="00802926"/>
    <w:rsid w:val="00827394"/>
    <w:rsid w:val="008363F4"/>
    <w:rsid w:val="00914155"/>
    <w:rsid w:val="00924142"/>
    <w:rsid w:val="009512B8"/>
    <w:rsid w:val="009A7520"/>
    <w:rsid w:val="009D5BB5"/>
    <w:rsid w:val="00A36CAF"/>
    <w:rsid w:val="00A636E8"/>
    <w:rsid w:val="00A806E4"/>
    <w:rsid w:val="00AE3185"/>
    <w:rsid w:val="00B23609"/>
    <w:rsid w:val="00B96BBC"/>
    <w:rsid w:val="00BA0E91"/>
    <w:rsid w:val="00BC4C27"/>
    <w:rsid w:val="00BD42EF"/>
    <w:rsid w:val="00BF6E3B"/>
    <w:rsid w:val="00C029BF"/>
    <w:rsid w:val="00C04B5F"/>
    <w:rsid w:val="00CA5A35"/>
    <w:rsid w:val="00CB09EC"/>
    <w:rsid w:val="00CB7472"/>
    <w:rsid w:val="00D20528"/>
    <w:rsid w:val="00D44F87"/>
    <w:rsid w:val="00D608E0"/>
    <w:rsid w:val="00D9716E"/>
    <w:rsid w:val="00DB588D"/>
    <w:rsid w:val="00DD0734"/>
    <w:rsid w:val="00DE69F8"/>
    <w:rsid w:val="00E11A40"/>
    <w:rsid w:val="00E255A0"/>
    <w:rsid w:val="00E73FE9"/>
    <w:rsid w:val="00EB792E"/>
    <w:rsid w:val="00F022E4"/>
    <w:rsid w:val="00F02EBF"/>
    <w:rsid w:val="00F0786B"/>
    <w:rsid w:val="00F32988"/>
    <w:rsid w:val="00FD623F"/>
    <w:rsid w:val="00FD76F0"/>
    <w:rsid w:val="00FF498C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C5DB"/>
  <w15:chartTrackingRefBased/>
  <w15:docId w15:val="{5036F9D9-E385-4408-AF85-CE3303142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AE9"/>
  </w:style>
  <w:style w:type="paragraph" w:styleId="2">
    <w:name w:val="heading 2"/>
    <w:basedOn w:val="a"/>
    <w:link w:val="20"/>
    <w:uiPriority w:val="9"/>
    <w:qFormat/>
    <w:rsid w:val="00CA5A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5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4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5F1AE9"/>
    <w:rPr>
      <w:b/>
      <w:bCs/>
    </w:rPr>
  </w:style>
  <w:style w:type="paragraph" w:styleId="a5">
    <w:name w:val="List Paragraph"/>
    <w:basedOn w:val="a"/>
    <w:uiPriority w:val="34"/>
    <w:qFormat/>
    <w:rsid w:val="0082739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B09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B09EC"/>
  </w:style>
  <w:style w:type="paragraph" w:styleId="a8">
    <w:name w:val="footer"/>
    <w:basedOn w:val="a"/>
    <w:link w:val="a9"/>
    <w:uiPriority w:val="99"/>
    <w:unhideWhenUsed/>
    <w:rsid w:val="00CB09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B09EC"/>
  </w:style>
  <w:style w:type="character" w:customStyle="1" w:styleId="20">
    <w:name w:val="Заголовок 2 Знак"/>
    <w:basedOn w:val="a0"/>
    <w:link w:val="2"/>
    <w:uiPriority w:val="9"/>
    <w:rsid w:val="00CA5A3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CA5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255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ntonkorolev/Documents/university/3th%20course/&#1054;&#1059;&#1055;&#1055;/&#1044;&#1080;&#1072;&#1075;&#1088;&#1072;&#1084;&#1084;&#1072;%20&#1043;&#1072;&#1085;&#1090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22549202818774694"/>
          <c:y val="0.12582571236891352"/>
          <c:w val="0.75889406123737724"/>
          <c:h val="0.84951061050104149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Лист1!$C$1</c:f>
              <c:strCache>
                <c:ptCount val="1"/>
                <c:pt idx="0">
                  <c:v>Начало работ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Лист1!$B$2:$B$37</c:f>
              <c:strCache>
                <c:ptCount val="36"/>
                <c:pt idx="0">
                  <c:v>Определение цели проекта</c:v>
                </c:pt>
                <c:pt idx="1">
                  <c:v>Анализ целевой аудитории</c:v>
                </c:pt>
                <c:pt idx="2">
                  <c:v>Анализ конкурентов</c:v>
                </c:pt>
                <c:pt idx="3">
                  <c:v>Оценка рисков</c:v>
                </c:pt>
                <c:pt idx="4">
                  <c:v>Формирование команды</c:v>
                </c:pt>
                <c:pt idx="5">
                  <c:v>Планирование ресурсов и бюджета</c:v>
                </c:pt>
                <c:pt idx="6">
                  <c:v>Функциональные требования</c:v>
                </c:pt>
                <c:pt idx="7">
                  <c:v>Нефункциональные требования</c:v>
                </c:pt>
                <c:pt idx="8">
                  <c:v>Требования к LLM/API</c:v>
                </c:pt>
                <c:pt idx="9">
                  <c:v>Требования к безопасности </c:v>
                </c:pt>
                <c:pt idx="10">
                  <c:v>Согласование и утверждение</c:v>
                </c:pt>
                <c:pt idx="11">
                  <c:v>UX/UI дизайн</c:v>
                </c:pt>
                <c:pt idx="12">
                  <c:v>HLD — высокоуровневая архитектура</c:v>
                </c:pt>
                <c:pt idx="13">
                  <c:v>LLD — низкоуровневая архитектура</c:v>
                </c:pt>
                <c:pt idx="14">
                  <c:v>Проектирование БД</c:v>
                </c:pt>
                <c:pt idx="15">
                  <c:v>Схема интеграций API</c:v>
                </c:pt>
                <c:pt idx="16">
                  <c:v>MVP: ввод запроса + LLM-генерация</c:v>
                </c:pt>
                <c:pt idx="17">
                  <c:v>Отображение roadmap</c:v>
                </c:pt>
                <c:pt idx="18">
                  <c:v>Профиль и история пользователя</c:v>
                </c:pt>
                <c:pt idx="19">
                  <c:v>Интеграции </c:v>
                </c:pt>
                <c:pt idx="20">
                  <c:v>Экспорт PDF</c:v>
                </c:pt>
                <c:pt idx="21">
                  <c:v>Трекинг и уведомления</c:v>
                </c:pt>
                <c:pt idx="22">
                  <c:v>Контроль версий </c:v>
                </c:pt>
                <c:pt idx="23">
                  <c:v>Code review</c:v>
                </c:pt>
                <c:pt idx="24">
                  <c:v>Системное тестирование</c:v>
                </c:pt>
                <c:pt idx="25">
                  <c:v>Ручное тестирование</c:v>
                </c:pt>
                <c:pt idx="26">
                  <c:v>Автоматизированное тестирование</c:v>
                </c:pt>
                <c:pt idx="27">
                  <c:v>Нагрузочное тестирование</c:v>
                </c:pt>
                <c:pt idx="28">
                  <c:v>Тестирование интеграций</c:v>
                </c:pt>
                <c:pt idx="29">
                  <c:v>Регрессионное тестирование</c:v>
                </c:pt>
                <c:pt idx="30">
                  <c:v>Развёртывание на серверах </c:v>
                </c:pt>
                <c:pt idx="31">
                  <c:v>Публикация в сторах</c:v>
                </c:pt>
                <c:pt idx="32">
                  <c:v>Релизное планирование</c:v>
                </c:pt>
                <c:pt idx="33">
                  <c:v>Автоматизация деплоя (CI/CD)</c:v>
                </c:pt>
                <c:pt idx="34">
                  <c:v>Обновление ресурсов roadmap</c:v>
                </c:pt>
                <c:pt idx="35">
                  <c:v>Техническая поддержка и исправление багов</c:v>
                </c:pt>
              </c:strCache>
            </c:strRef>
          </c:cat>
          <c:val>
            <c:numRef>
              <c:f>Лист1!$C$2:$C$37</c:f>
              <c:numCache>
                <c:formatCode>m/d/yy</c:formatCode>
                <c:ptCount val="36"/>
                <c:pt idx="0">
                  <c:v>46204</c:v>
                </c:pt>
                <c:pt idx="1">
                  <c:v>46205</c:v>
                </c:pt>
                <c:pt idx="2">
                  <c:v>46208</c:v>
                </c:pt>
                <c:pt idx="3">
                  <c:v>46212</c:v>
                </c:pt>
                <c:pt idx="4">
                  <c:v>46217</c:v>
                </c:pt>
                <c:pt idx="5">
                  <c:v>46220</c:v>
                </c:pt>
                <c:pt idx="6">
                  <c:v>46224</c:v>
                </c:pt>
                <c:pt idx="7">
                  <c:v>46229</c:v>
                </c:pt>
                <c:pt idx="8">
                  <c:v>46235</c:v>
                </c:pt>
                <c:pt idx="9">
                  <c:v>46239</c:v>
                </c:pt>
                <c:pt idx="10">
                  <c:v>46243</c:v>
                </c:pt>
                <c:pt idx="11">
                  <c:v>46247</c:v>
                </c:pt>
                <c:pt idx="12">
                  <c:v>46254</c:v>
                </c:pt>
                <c:pt idx="13">
                  <c:v>46260</c:v>
                </c:pt>
                <c:pt idx="14">
                  <c:v>46267</c:v>
                </c:pt>
                <c:pt idx="15">
                  <c:v>46274</c:v>
                </c:pt>
                <c:pt idx="16">
                  <c:v>46280</c:v>
                </c:pt>
                <c:pt idx="17">
                  <c:v>46357</c:v>
                </c:pt>
                <c:pt idx="18">
                  <c:v>46367</c:v>
                </c:pt>
                <c:pt idx="19">
                  <c:v>46375</c:v>
                </c:pt>
                <c:pt idx="20">
                  <c:v>46388</c:v>
                </c:pt>
                <c:pt idx="21">
                  <c:v>46394</c:v>
                </c:pt>
                <c:pt idx="22">
                  <c:v>46399</c:v>
                </c:pt>
                <c:pt idx="23">
                  <c:v>46406</c:v>
                </c:pt>
                <c:pt idx="24">
                  <c:v>46357</c:v>
                </c:pt>
                <c:pt idx="25">
                  <c:v>46364</c:v>
                </c:pt>
                <c:pt idx="26">
                  <c:v>46371</c:v>
                </c:pt>
                <c:pt idx="27">
                  <c:v>46378</c:v>
                </c:pt>
                <c:pt idx="28">
                  <c:v>46388</c:v>
                </c:pt>
                <c:pt idx="29">
                  <c:v>46396</c:v>
                </c:pt>
                <c:pt idx="30">
                  <c:v>46419</c:v>
                </c:pt>
                <c:pt idx="31">
                  <c:v>46424</c:v>
                </c:pt>
                <c:pt idx="32">
                  <c:v>46430</c:v>
                </c:pt>
                <c:pt idx="33">
                  <c:v>46433</c:v>
                </c:pt>
                <c:pt idx="34">
                  <c:v>46442</c:v>
                </c:pt>
                <c:pt idx="35">
                  <c:v>46447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CF-7F42-AD36-EAE16356D6B7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Лист1!$B$2:$B$37</c:f>
              <c:strCache>
                <c:ptCount val="36"/>
                <c:pt idx="0">
                  <c:v>Определение цели проекта</c:v>
                </c:pt>
                <c:pt idx="1">
                  <c:v>Анализ целевой аудитории</c:v>
                </c:pt>
                <c:pt idx="2">
                  <c:v>Анализ конкурентов</c:v>
                </c:pt>
                <c:pt idx="3">
                  <c:v>Оценка рисков</c:v>
                </c:pt>
                <c:pt idx="4">
                  <c:v>Формирование команды</c:v>
                </c:pt>
                <c:pt idx="5">
                  <c:v>Планирование ресурсов и бюджета</c:v>
                </c:pt>
                <c:pt idx="6">
                  <c:v>Функциональные требования</c:v>
                </c:pt>
                <c:pt idx="7">
                  <c:v>Нефункциональные требования</c:v>
                </c:pt>
                <c:pt idx="8">
                  <c:v>Требования к LLM/API</c:v>
                </c:pt>
                <c:pt idx="9">
                  <c:v>Требования к безопасности </c:v>
                </c:pt>
                <c:pt idx="10">
                  <c:v>Согласование и утверждение</c:v>
                </c:pt>
                <c:pt idx="11">
                  <c:v>UX/UI дизайн</c:v>
                </c:pt>
                <c:pt idx="12">
                  <c:v>HLD — высокоуровневая архитектура</c:v>
                </c:pt>
                <c:pt idx="13">
                  <c:v>LLD — низкоуровневая архитектура</c:v>
                </c:pt>
                <c:pt idx="14">
                  <c:v>Проектирование БД</c:v>
                </c:pt>
                <c:pt idx="15">
                  <c:v>Схема интеграций API</c:v>
                </c:pt>
                <c:pt idx="16">
                  <c:v>MVP: ввод запроса + LLM-генерация</c:v>
                </c:pt>
                <c:pt idx="17">
                  <c:v>Отображение roadmap</c:v>
                </c:pt>
                <c:pt idx="18">
                  <c:v>Профиль и история пользователя</c:v>
                </c:pt>
                <c:pt idx="19">
                  <c:v>Интеграции </c:v>
                </c:pt>
                <c:pt idx="20">
                  <c:v>Экспорт PDF</c:v>
                </c:pt>
                <c:pt idx="21">
                  <c:v>Трекинг и уведомления</c:v>
                </c:pt>
                <c:pt idx="22">
                  <c:v>Контроль версий </c:v>
                </c:pt>
                <c:pt idx="23">
                  <c:v>Code review</c:v>
                </c:pt>
                <c:pt idx="24">
                  <c:v>Системное тестирование</c:v>
                </c:pt>
                <c:pt idx="25">
                  <c:v>Ручное тестирование</c:v>
                </c:pt>
                <c:pt idx="26">
                  <c:v>Автоматизированное тестирование</c:v>
                </c:pt>
                <c:pt idx="27">
                  <c:v>Нагрузочное тестирование</c:v>
                </c:pt>
                <c:pt idx="28">
                  <c:v>Тестирование интеграций</c:v>
                </c:pt>
                <c:pt idx="29">
                  <c:v>Регрессионное тестирование</c:v>
                </c:pt>
                <c:pt idx="30">
                  <c:v>Развёртывание на серверах </c:v>
                </c:pt>
                <c:pt idx="31">
                  <c:v>Публикация в сторах</c:v>
                </c:pt>
                <c:pt idx="32">
                  <c:v>Релизное планирование</c:v>
                </c:pt>
                <c:pt idx="33">
                  <c:v>Автоматизация деплоя (CI/CD)</c:v>
                </c:pt>
                <c:pt idx="34">
                  <c:v>Обновление ресурсов roadmap</c:v>
                </c:pt>
                <c:pt idx="35">
                  <c:v>Техническая поддержка и исправление багов</c:v>
                </c:pt>
              </c:strCache>
            </c:strRef>
          </c:cat>
          <c:val>
            <c:numRef>
              <c:f>Лист1!$E$2:$E$37</c:f>
              <c:numCache>
                <c:formatCode>General</c:formatCode>
                <c:ptCount val="36"/>
                <c:pt idx="0">
                  <c:v>1</c:v>
                </c:pt>
                <c:pt idx="1">
                  <c:v>1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5</c:v>
                </c:pt>
                <c:pt idx="7">
                  <c:v>5</c:v>
                </c:pt>
                <c:pt idx="8">
                  <c:v>4</c:v>
                </c:pt>
                <c:pt idx="9">
                  <c:v>4</c:v>
                </c:pt>
                <c:pt idx="10">
                  <c:v>3</c:v>
                </c:pt>
                <c:pt idx="11">
                  <c:v>6</c:v>
                </c:pt>
                <c:pt idx="12">
                  <c:v>6</c:v>
                </c:pt>
                <c:pt idx="13">
                  <c:v>6</c:v>
                </c:pt>
                <c:pt idx="14">
                  <c:v>6</c:v>
                </c:pt>
                <c:pt idx="15">
                  <c:v>4</c:v>
                </c:pt>
                <c:pt idx="16">
                  <c:v>74</c:v>
                </c:pt>
                <c:pt idx="17">
                  <c:v>10</c:v>
                </c:pt>
                <c:pt idx="18">
                  <c:v>8</c:v>
                </c:pt>
                <c:pt idx="19">
                  <c:v>9</c:v>
                </c:pt>
                <c:pt idx="20">
                  <c:v>6</c:v>
                </c:pt>
                <c:pt idx="21">
                  <c:v>5</c:v>
                </c:pt>
                <c:pt idx="22">
                  <c:v>7</c:v>
                </c:pt>
                <c:pt idx="23">
                  <c:v>7</c:v>
                </c:pt>
                <c:pt idx="24">
                  <c:v>7</c:v>
                </c:pt>
                <c:pt idx="25">
                  <c:v>7</c:v>
                </c:pt>
                <c:pt idx="26">
                  <c:v>7</c:v>
                </c:pt>
                <c:pt idx="27">
                  <c:v>6</c:v>
                </c:pt>
                <c:pt idx="28">
                  <c:v>7</c:v>
                </c:pt>
                <c:pt idx="29">
                  <c:v>8</c:v>
                </c:pt>
                <c:pt idx="30">
                  <c:v>5</c:v>
                </c:pt>
                <c:pt idx="31">
                  <c:v>5</c:v>
                </c:pt>
                <c:pt idx="32">
                  <c:v>2</c:v>
                </c:pt>
                <c:pt idx="33">
                  <c:v>3</c:v>
                </c:pt>
                <c:pt idx="34">
                  <c:v>4</c:v>
                </c:pt>
                <c:pt idx="35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DCF-7F42-AD36-EAE16356D6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100"/>
        <c:axId val="1375309311"/>
        <c:axId val="1375314687"/>
      </c:barChart>
      <c:catAx>
        <c:axId val="1375309311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75314687"/>
        <c:crosses val="autoZero"/>
        <c:auto val="1"/>
        <c:lblAlgn val="ctr"/>
        <c:lblOffset val="100"/>
        <c:noMultiLvlLbl val="0"/>
      </c:catAx>
      <c:valAx>
        <c:axId val="1375314687"/>
        <c:scaling>
          <c:orientation val="minMax"/>
          <c:min val="46204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753093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 rot="-5400000" vert="horz"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7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Yandex</Company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Mitin</dc:creator>
  <cp:keywords/>
  <dc:description/>
  <cp:lastModifiedBy>e314</cp:lastModifiedBy>
  <cp:revision>23</cp:revision>
  <cp:lastPrinted>2025-04-16T21:28:00Z</cp:lastPrinted>
  <dcterms:created xsi:type="dcterms:W3CDTF">2025-03-05T12:54:00Z</dcterms:created>
  <dcterms:modified xsi:type="dcterms:W3CDTF">2026-06-17T14:15:00Z</dcterms:modified>
</cp:coreProperties>
</file>