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9A8" w:rsidRDefault="00AE7D49">
      <w:pPr>
        <w:pStyle w:val="a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 ФГБОУ ВО «ОРЛОВСКИЙ ГОСУДАРСТВЕННЫЙ УНИВЕРСИТЕТ ИМЕНИ И.С.ТУРГЕНЕВА»</w:t>
      </w:r>
    </w:p>
    <w:p w:rsidR="00E279A8" w:rsidRDefault="00E279A8">
      <w:pPr>
        <w:pStyle w:val="a5"/>
        <w:jc w:val="center"/>
        <w:rPr>
          <w:color w:val="000000"/>
          <w:sz w:val="28"/>
          <w:szCs w:val="28"/>
        </w:rPr>
      </w:pPr>
    </w:p>
    <w:p w:rsidR="00E279A8" w:rsidRDefault="00AE7D49">
      <w:pPr>
        <w:pStyle w:val="a5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«Информационные системы и технологии»</w:t>
      </w:r>
    </w:p>
    <w:p w:rsidR="00E279A8" w:rsidRDefault="00E279A8">
      <w:pPr>
        <w:pStyle w:val="a5"/>
        <w:rPr>
          <w:color w:val="000000"/>
          <w:sz w:val="28"/>
          <w:szCs w:val="28"/>
        </w:rPr>
      </w:pPr>
    </w:p>
    <w:p w:rsidR="00E279A8" w:rsidRDefault="00E279A8">
      <w:pPr>
        <w:pStyle w:val="a5"/>
        <w:jc w:val="center"/>
        <w:rPr>
          <w:color w:val="000000"/>
          <w:sz w:val="28"/>
          <w:szCs w:val="28"/>
        </w:rPr>
      </w:pPr>
    </w:p>
    <w:p w:rsidR="00E279A8" w:rsidRDefault="00AE7D49">
      <w:pPr>
        <w:pStyle w:val="a5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Отчет</w:t>
      </w:r>
    </w:p>
    <w:p w:rsidR="00E279A8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«Основные принципы функционирования операционной системы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7D49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7D49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выполнил:</w:t>
      </w:r>
    </w:p>
    <w:p w:rsidR="00E279A8" w:rsidRDefault="00E279A8">
      <w:pPr>
        <w:ind w:firstLine="630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11-ПГ</w:t>
      </w:r>
    </w:p>
    <w:p w:rsidR="00E279A8" w:rsidRDefault="00E279A8">
      <w:pPr>
        <w:ind w:firstLine="630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Заруднев А. С.</w:t>
      </w:r>
    </w:p>
    <w:p w:rsidR="00E279A8" w:rsidRDefault="00E279A8">
      <w:pPr>
        <w:ind w:firstLine="630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:rsidR="00E279A8" w:rsidRDefault="00E279A8">
      <w:pPr>
        <w:ind w:firstLine="630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</w:t>
      </w: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информационных систем</w:t>
      </w:r>
    </w:p>
    <w:p w:rsidR="00E279A8" w:rsidRDefault="00E279A8">
      <w:pPr>
        <w:ind w:firstLine="630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63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Рыженков Д.В.</w:t>
      </w: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7D49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7D49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7D49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Орёл, 2021</w:t>
      </w:r>
    </w:p>
    <w:p w:rsidR="00AE7D49" w:rsidRDefault="00AE7D49" w:rsidP="00AE7D49">
      <w:pPr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Ознакомились с теоретической частью к лабораторной работе.</w:t>
      </w:r>
    </w:p>
    <w:p w:rsidR="00E279A8" w:rsidRDefault="00AE7D49">
      <w:pPr>
        <w:pStyle w:val="Standard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>Зарегистрировались в системе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Linux.</w:t>
      </w: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Определили день недели, в который я родился – 07.07.2003</w:t>
      </w:r>
    </w:p>
    <w:p w:rsidR="00E279A8" w:rsidRDefault="00AE7D49">
      <w:pPr>
        <w:pStyle w:val="Standard"/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2102397</wp:posOffset>
            </wp:positionH>
            <wp:positionV relativeFrom="paragraph">
              <wp:posOffset>67318</wp:posOffset>
            </wp:positionV>
            <wp:extent cx="1906917" cy="1537197"/>
            <wp:effectExtent l="0" t="0" r="0" b="5853"/>
            <wp:wrapSquare wrapText="bothSides"/>
            <wp:docPr id="1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6917" cy="15371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 подробную информацию обо всех активных процессах.</w:t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314882" cy="1390683"/>
            <wp:effectExtent l="0" t="0" r="0" b="0"/>
            <wp:wrapSquare wrapText="bothSides"/>
            <wp:docPr id="2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4882" cy="13906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Используя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</w:rPr>
        <w:t xml:space="preserve">, создали два текстовых файла и открыли с помощью текстового редактора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279A8" w:rsidRDefault="00E279A8">
      <w:pPr>
        <w:pStyle w:val="Standard"/>
        <w:ind w:left="36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247842" cy="847795"/>
            <wp:effectExtent l="0" t="0" r="58" b="9455"/>
            <wp:wrapSquare wrapText="bothSides"/>
            <wp:docPr id="3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842" cy="8477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0B5969" w:rsidRDefault="000B596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0B5969" w:rsidRDefault="000B596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 w:rsidP="000B5969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Получили информацию о работающих процессах и записали в файл.</w:t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075555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8.95pt;height:55pt">
            <v:imagedata r:id="rId10" o:title="YDt_mEWYSYE"/>
          </v:shape>
        </w:pict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0B5969" w:rsidRDefault="000B596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Объединили два текстовых в один и вывели на экран.</w:t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895563" cy="866878"/>
            <wp:effectExtent l="0" t="0" r="0" b="9422"/>
            <wp:wrapSquare wrapText="bothSides"/>
            <wp:docPr id="5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563" cy="8668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Посмотрели приоритет своего процесса и повысили номер приоритета, чтобы уменьшить его скорость.</w:t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96" cy="4318555"/>
            <wp:effectExtent l="0" t="0" r="0" b="5795"/>
            <wp:wrapSquare wrapText="bothSides"/>
            <wp:docPr id="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43185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E279A8" w:rsidRDefault="00AE7D49">
      <w:pPr>
        <w:pStyle w:val="Standard"/>
        <w:numPr>
          <w:ilvl w:val="0"/>
          <w:numId w:val="1"/>
        </w:numPr>
      </w:pPr>
      <w:r>
        <w:rPr>
          <w:rFonts w:ascii="Times New Roman" w:hAnsi="Times New Roman" w:cs="Times New Roman"/>
          <w:sz w:val="28"/>
          <w:szCs w:val="28"/>
        </w:rPr>
        <w:t xml:space="preserve">Используя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sz w:val="28"/>
          <w:szCs w:val="28"/>
        </w:rPr>
        <w:t>, написали программу на языке С и вывел</w:t>
      </w:r>
      <w:r w:rsidR="00075555">
        <w:rPr>
          <w:rFonts w:ascii="Times New Roman" w:hAnsi="Times New Roman" w:cs="Times New Roman"/>
          <w:sz w:val="28"/>
          <w:szCs w:val="28"/>
        </w:rPr>
        <w:t>и результат ее работы на экран.</w:t>
      </w:r>
    </w:p>
    <w:p w:rsidR="00E279A8" w:rsidRDefault="00E279A8">
      <w:pPr>
        <w:pStyle w:val="Standard"/>
        <w:ind w:left="360"/>
        <w:rPr>
          <w:rFonts w:ascii="Times New Roman" w:hAnsi="Times New Roman" w:cs="Times New Roman"/>
          <w:sz w:val="28"/>
          <w:szCs w:val="28"/>
        </w:rPr>
      </w:pPr>
    </w:p>
    <w:p w:rsidR="00075555" w:rsidRDefault="00075555">
      <w:pPr>
        <w:pStyle w:val="Standard"/>
        <w:ind w:left="360"/>
        <w:rPr>
          <w:rFonts w:ascii="Times New Roman" w:hAnsi="Times New Roman" w:cs="Times New Roman"/>
          <w:noProof/>
          <w:sz w:val="28"/>
          <w:szCs w:val="28"/>
          <w:lang w:eastAsia="ru-RU" w:bidi="ar-SA"/>
        </w:rPr>
      </w:pPr>
    </w:p>
    <w:p w:rsidR="00E279A8" w:rsidRDefault="00AE7D49">
      <w:pPr>
        <w:pStyle w:val="Standard"/>
        <w:ind w:left="360"/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4897738" cy="517585"/>
            <wp:effectExtent l="0" t="0" r="0" b="0"/>
            <wp:docPr id="7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40286"/>
                    <a:stretch/>
                  </pic:blipFill>
                  <pic:spPr bwMode="auto">
                    <a:xfrm>
                      <a:off x="0" y="0"/>
                      <a:ext cx="4897755" cy="517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5969" w:rsidRPr="00744209" w:rsidRDefault="000B5969">
      <w:pPr>
        <w:pStyle w:val="Standard"/>
        <w:ind w:left="360"/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075555" w:rsidRDefault="00075555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текст программы на С.</w:t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pStyle w:val="Standard"/>
        <w:jc w:val="center"/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3888101" cy="2027553"/>
            <wp:effectExtent l="0" t="0" r="0" b="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8101" cy="20275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E279A8" w:rsidRDefault="00E279A8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279A8" w:rsidRDefault="00AE7D49">
      <w:pPr>
        <w:pStyle w:val="Standard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вопросы: </w:t>
      </w: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Перечислите основные функции и назначение многопользовательской многозадачной операционной системы LINUX и ее отличительные особенности от однопрограммной системы DOS.</w:t>
      </w:r>
    </w:p>
    <w:p w:rsidR="00E279A8" w:rsidRDefault="00E279A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 Linux является многозадачной многопользовательской операционной системой. Это означает, что много людей могут одновременно запускать по многу различных приложений одновременно на одном и том же компьютере. Этим система Linux отличается от системы MS-DOS, где в одно и то же время на компьютере может работать только один человек. Чтобы система Linux смогла «узнать» пользователя, он должен войти в систему (log in), что требует введения имени пользователя (login name) и пароля (password). По первому из них система различает пользователя, а второй служит персональным «ключом» для входа в систему; этот ключ предусмотрен для того, чтобы никакой другой человек не смог войти в систему под вашим именем. Также Linux имеет открытый код.</w:t>
      </w:r>
    </w:p>
    <w:p w:rsidR="00E279A8" w:rsidRDefault="00E279A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Какое назначение имеет ядро системы и интерпретатор команд?</w:t>
      </w:r>
    </w:p>
    <w:p w:rsidR="00E279A8" w:rsidRDefault="00E279A8">
      <w:pPr>
        <w:ind w:firstLine="360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Ядро выполняет функции управления памятью, процессорами. Осуществляет диспетчеризацию выполнения всех программ и обслуживание внешних устройств. Все действия, связанные с вводом/выводом и выполнением системных операций, выполняются с помощью системных вызовов. Системные вызовы реализуют программный интерфейс между программами и ядром. Имеется возможность динамического конфигурирования ядра.</w:t>
      </w: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Интерпретатор команд анализирует команды, вводимые с терминала либо из командного файла, и передает их для выполнения в ядро системы. Команды обычно имеют аргументы и параметры, которые обеспечивают модернизацию выполняемых действий. Shell является также языком программирования, на котором можно создавать командные файлы (shell-файлы). При входе в ОС пользователь получает копию интерпретатора shell в качестве родительского процесса. Далее, после ввода команды пользователем создается порожденный процесс, называемый процессом-потомком. Т.е. после запуска ОС каждый новый процесс функционирует только как процесс - потомок уже существующего процесса. В ОС Linux имеется возможность динамического порождения и управления процессами.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В чем заключается понятие "процесс", и какие операции можно выполнить над процессами?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— программа, которая выполняется в текущий момент; совокупность взаимосвязанных и взаимодействующих действий, преобразующих входящие данные в исходящие.</w:t>
      </w: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Компьютерная программа сама по себе  — лишь пассивная последовательность инструкций. В то время как процесс  — непосредственное выполнение этих инструкций.</w:t>
      </w:r>
    </w:p>
    <w:p w:rsidR="00E279A8" w:rsidRDefault="00AE7D49">
      <w:pPr>
        <w:ind w:firstLine="360"/>
        <w:jc w:val="both"/>
      </w:pPr>
      <w:r>
        <w:rPr>
          <w:rFonts w:ascii="Times New Roman" w:hAnsi="Times New Roman" w:cs="Times New Roman"/>
          <w:sz w:val="28"/>
          <w:szCs w:val="28"/>
        </w:rPr>
        <w:t>Также, процессом называют выполняющуюся программу и все её элементы: </w:t>
      </w:r>
      <w:hyperlink r:id="rId15" w:tooltip="Адресное пространство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адресное пространство</w:t>
        </w:r>
      </w:hyperlink>
      <w:r>
        <w:rPr>
          <w:rFonts w:ascii="Times New Roman" w:hAnsi="Times New Roman" w:cs="Times New Roman"/>
          <w:sz w:val="28"/>
          <w:szCs w:val="28"/>
        </w:rPr>
        <w:t>, </w:t>
      </w:r>
      <w:hyperlink r:id="rId16" w:tooltip="Глобальная переменная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глобальные переменные</w:t>
        </w:r>
      </w:hyperlink>
      <w:r>
        <w:rPr>
          <w:rFonts w:ascii="Times New Roman" w:hAnsi="Times New Roman" w:cs="Times New Roman"/>
          <w:sz w:val="28"/>
          <w:szCs w:val="28"/>
        </w:rPr>
        <w:t>, </w:t>
      </w:r>
      <w:hyperlink r:id="rId17" w:tooltip="Регистр (цифровая техника)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регистры</w:t>
        </w:r>
      </w:hyperlink>
      <w:r>
        <w:rPr>
          <w:rFonts w:ascii="Times New Roman" w:hAnsi="Times New Roman" w:cs="Times New Roman"/>
          <w:sz w:val="28"/>
          <w:szCs w:val="28"/>
        </w:rPr>
        <w:t>, </w:t>
      </w:r>
      <w:hyperlink r:id="rId18" w:tooltip="Стек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стек</w:t>
        </w:r>
      </w:hyperlink>
      <w:r>
        <w:rPr>
          <w:rFonts w:ascii="Times New Roman" w:hAnsi="Times New Roman" w:cs="Times New Roman"/>
          <w:sz w:val="28"/>
          <w:szCs w:val="28"/>
        </w:rPr>
        <w:t>, открытые </w:t>
      </w:r>
      <w:hyperlink r:id="rId19" w:tooltip="Файл" w:history="1">
        <w:r>
          <w:rPr>
            <w:rStyle w:val="a6"/>
            <w:rFonts w:ascii="Times New Roman" w:hAnsi="Times New Roman" w:cs="Times New Roman"/>
            <w:color w:val="auto"/>
            <w:sz w:val="28"/>
            <w:szCs w:val="28"/>
            <w:u w:val="none"/>
          </w:rPr>
          <w:t>файлы</w:t>
        </w:r>
      </w:hyperlink>
      <w:r>
        <w:rPr>
          <w:rFonts w:ascii="Times New Roman" w:hAnsi="Times New Roman" w:cs="Times New Roman"/>
          <w:sz w:val="28"/>
          <w:szCs w:val="28"/>
        </w:rPr>
        <w:t> и так далее.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Операции над процессами: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процесса;</w:t>
      </w: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завершение процесса;</w:t>
      </w: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приостановка процесса ;</w:t>
      </w: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процесса;</w:t>
      </w: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блокирование процесса;</w:t>
      </w: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разблокирование процесса;</w:t>
      </w:r>
    </w:p>
    <w:p w:rsidR="00E279A8" w:rsidRDefault="00AE7D49">
      <w:pPr>
        <w:widowControl/>
        <w:numPr>
          <w:ilvl w:val="0"/>
          <w:numId w:val="2"/>
        </w:numPr>
        <w:suppressAutoHyphens w:val="0"/>
        <w:ind w:firstLine="36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приоритета процесса.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Как задаются и выполняются простые и сложные команды?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команда оболочки, такая как, состоит из самой команды, за которой следуют аргументы, разделенные пробелами.</w:t>
      </w: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сложные команды оболочки состоят из простых команд, которые объединены друг с другом различным образом: с помощью конвейера, когда выход одной команды подключается ко входу второй команды, с помощью цикла, с помощью условной инструкции и т.д.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Какие функции выполняет командный интерпретатор Shell?</w:t>
      </w:r>
    </w:p>
    <w:p w:rsidR="00E279A8" w:rsidRDefault="00E279A8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E279A8" w:rsidRDefault="00AE7D4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Анализирует команды, вводимые с терминала либо из командного файла, и передает их для выполнения в ядро системы. Команды обычно имеют аргументы и параметры, которые обеспечивают модернизацию выполняемых действий. Shell является также языком программирования, на котором можно создавать командные файлы (shell-файлы). При входе в ОС пользователь получает копию интерпретатора shell в качестве родительского процесса. Далее, после ввода команды пользователем создается порожденный процесс, называемый процессом-потомком. Т.е. после запуска ОС каждый новый процесс функционирует только как процесс - потомок уже существующего процесса. В ОС Linux имеется возможность динамического порождения и управления процессами.</w:t>
      </w:r>
    </w:p>
    <w:p w:rsidR="00E279A8" w:rsidRDefault="00E279A8">
      <w:pPr>
        <w:pStyle w:val="Standard"/>
        <w:rPr>
          <w:rFonts w:ascii="Times New Roman" w:hAnsi="Times New Roman" w:cs="Times New Roman"/>
          <w:sz w:val="28"/>
          <w:szCs w:val="28"/>
        </w:rPr>
      </w:pPr>
    </w:p>
    <w:sectPr w:rsidR="00E279A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A85" w:rsidRDefault="00AE7D49">
      <w:r>
        <w:separator/>
      </w:r>
    </w:p>
  </w:endnote>
  <w:endnote w:type="continuationSeparator" w:id="0">
    <w:p w:rsidR="00CE3A85" w:rsidRDefault="00AE7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A85" w:rsidRDefault="00AE7D49">
      <w:r>
        <w:rPr>
          <w:color w:val="000000"/>
        </w:rPr>
        <w:separator/>
      </w:r>
    </w:p>
  </w:footnote>
  <w:footnote w:type="continuationSeparator" w:id="0">
    <w:p w:rsidR="00CE3A85" w:rsidRDefault="00AE7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876DE"/>
    <w:multiLevelType w:val="multilevel"/>
    <w:tmpl w:val="E0EE936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A952E68"/>
    <w:multiLevelType w:val="multilevel"/>
    <w:tmpl w:val="25EAD3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9A8"/>
    <w:rsid w:val="00075555"/>
    <w:rsid w:val="000B5969"/>
    <w:rsid w:val="00744209"/>
    <w:rsid w:val="00AE7D49"/>
    <w:rsid w:val="00CE3A85"/>
    <w:rsid w:val="00E2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DED8DFA"/>
  <w15:docId w15:val="{430ADBD9-8B72-4C86-B776-2E063711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a5">
    <w:name w:val="Обычный (Интернет)"/>
    <w:basedOn w:val="a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6">
    <w:name w:val="Hyperlink"/>
    <w:basedOn w:val="a0"/>
    <w:rPr>
      <w:color w:val="0000FF"/>
      <w:u w:val="single"/>
    </w:rPr>
  </w:style>
  <w:style w:type="paragraph" w:styleId="a7">
    <w:name w:val="Balloon Text"/>
    <w:basedOn w:val="a"/>
    <w:rPr>
      <w:rFonts w:ascii="Segoe UI" w:hAnsi="Segoe UI" w:cs="Mangal"/>
      <w:sz w:val="18"/>
      <w:szCs w:val="16"/>
    </w:rPr>
  </w:style>
  <w:style w:type="character" w:customStyle="1" w:styleId="a8">
    <w:name w:val="Текст выноски Знак"/>
    <w:basedOn w:val="a0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yperlink" Target="https://ru.wikipedia.org/wiki/&#1057;&#1090;&#1077;&#1082;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ru.wikipedia.org/wiki/&#1056;&#1077;&#1075;&#1080;&#1089;&#1090;&#1088;_(&#1094;&#1080;&#1092;&#1088;&#1086;&#1074;&#1072;&#1103;_&#1090;&#1077;&#1093;&#1085;&#1080;&#1082;&#1072;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wikipedia.org/wiki/&#1043;&#1083;&#1086;&#1073;&#1072;&#1083;&#1100;&#1085;&#1072;&#1103;_&#1087;&#1077;&#1088;&#1077;&#1084;&#1077;&#1085;&#1085;&#1072;&#1103;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ru.wikipedia.org/wiki/&#1040;&#1076;&#1088;&#1077;&#1089;&#1085;&#1086;&#1077;_&#1087;&#1088;&#1086;&#1089;&#1090;&#1088;&#1072;&#1085;&#1089;&#1090;&#1074;&#1086;" TargetMode="External"/><Relationship Id="rId10" Type="http://schemas.openxmlformats.org/officeDocument/2006/relationships/image" Target="media/image4.jpeg"/><Relationship Id="rId19" Type="http://schemas.openxmlformats.org/officeDocument/2006/relationships/hyperlink" Target="https://ru.wikipedia.org/wiki/&#1060;&#1072;&#1081;&#1083;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839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</dc:creator>
  <cp:lastModifiedBy>alexa</cp:lastModifiedBy>
  <cp:revision>4</cp:revision>
  <cp:lastPrinted>2021-10-05T18:07:00Z</cp:lastPrinted>
  <dcterms:created xsi:type="dcterms:W3CDTF">2021-11-03T10:18:00Z</dcterms:created>
  <dcterms:modified xsi:type="dcterms:W3CDTF">2021-11-17T09:56:00Z</dcterms:modified>
</cp:coreProperties>
</file>