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A40A" w14:textId="77777777" w:rsidR="004A6B0B" w:rsidRDefault="004A6B0B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685F6D5" w14:textId="4717D0D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CHRIST'S REVELATION SCHOOL OF MINISTRY</w:t>
      </w:r>
    </w:p>
    <w:p w14:paraId="5C5B0C5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Raising Kingdom Leaders for Global Impact</w:t>
      </w:r>
    </w:p>
    <w:p w14:paraId="2BF63476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Program Overview</w:t>
      </w:r>
    </w:p>
    <w:p w14:paraId="1F476331" w14:textId="77777777" w:rsidR="0087413F" w:rsidRPr="0087413F" w:rsidRDefault="0087413F" w:rsidP="0087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Christ’s Revelation School of Ministry (CRSM)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is a comprehensive, Spirit-led training institute designed to equip believers with sound doctrine, practical ministry skills, and transformational leadership capacity for effective service in the Kingdom of God.</w:t>
      </w:r>
    </w:p>
    <w:p w14:paraId="10B51DDA" w14:textId="77777777" w:rsidR="0087413F" w:rsidRPr="0087413F" w:rsidRDefault="0087413F" w:rsidP="0087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9-month intensive program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, divided into </w:t>
      </w: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two trimesters of 4.5 months each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>, combines theological depth, spiritual formation, and hands-on ministry experience. It is structured to raise ministers, leaders, and kingdom influencers who will advance the Gospel locally and globally.</w:t>
      </w:r>
    </w:p>
    <w:p w14:paraId="0F46FFE0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52F2B">
          <v:rect id="_x0000_i1026" style="width:0;height:1.5pt" o:hralign="center" o:hrstd="t" o:hr="t" fillcolor="#a0a0a0" stroked="f"/>
        </w:pict>
      </w:r>
    </w:p>
    <w:p w14:paraId="31D2F963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Program Structure</w:t>
      </w:r>
    </w:p>
    <w:p w14:paraId="05B6099C" w14:textId="77777777" w:rsidR="0087413F" w:rsidRPr="0087413F" w:rsidRDefault="00874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9 Months</w:t>
      </w:r>
    </w:p>
    <w:p w14:paraId="339B5374" w14:textId="77777777" w:rsidR="0087413F" w:rsidRPr="0087413F" w:rsidRDefault="00874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Two Trimesters (4.5 Months Each)</w:t>
      </w:r>
    </w:p>
    <w:p w14:paraId="68DD624E" w14:textId="77777777" w:rsidR="0087413F" w:rsidRPr="0087413F" w:rsidRDefault="00874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Teaching, Practical Sessions, Field Work, Mentorship</w:t>
      </w:r>
    </w:p>
    <w:p w14:paraId="10112A06" w14:textId="77777777" w:rsidR="0087413F" w:rsidRPr="0087413F" w:rsidRDefault="00874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Certification: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Diploma in Ministry and Kingdom Leadership</w:t>
      </w:r>
    </w:p>
    <w:p w14:paraId="7D85D9EE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F4DC1">
          <v:rect id="_x0000_i1027" style="width:0;height:1.5pt" o:hralign="center" o:hrstd="t" o:hr="t" fillcolor="#a0a0a0" stroked="f"/>
        </w:pict>
      </w:r>
    </w:p>
    <w:p w14:paraId="130670A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TRIMESTER ONE: FOUNDATIONS OF MINISTRY &amp; KINGDOM LIFE</w:t>
      </w:r>
    </w:p>
    <w:p w14:paraId="791D885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1: Introduction to Service</w:t>
      </w:r>
    </w:p>
    <w:p w14:paraId="7D057116" w14:textId="77777777" w:rsidR="0087413F" w:rsidRPr="0087413F" w:rsidRDefault="00874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The call to serve in God’s Kingdom</w:t>
      </w:r>
    </w:p>
    <w:p w14:paraId="54D04B68" w14:textId="77777777" w:rsidR="0087413F" w:rsidRPr="0087413F" w:rsidRDefault="00874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The heart and attitude of a servant</w:t>
      </w:r>
    </w:p>
    <w:p w14:paraId="55E9BCB5" w14:textId="77777777" w:rsidR="0087413F" w:rsidRPr="0087413F" w:rsidRDefault="00874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Servanthood as a pathway to leadership</w:t>
      </w:r>
    </w:p>
    <w:p w14:paraId="02F94320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6A360">
          <v:rect id="_x0000_i1028" style="width:0;height:1.5pt" o:hralign="center" o:hrstd="t" o:hr="t" fillcolor="#a0a0a0" stroked="f"/>
        </w:pict>
      </w:r>
    </w:p>
    <w:p w14:paraId="2F90CE29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2: Ministry Foundations</w:t>
      </w:r>
    </w:p>
    <w:p w14:paraId="6141C2D4" w14:textId="77777777" w:rsidR="0087413F" w:rsidRPr="0087413F" w:rsidRDefault="00874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 divine calling</w:t>
      </w:r>
    </w:p>
    <w:p w14:paraId="32DC17E2" w14:textId="77777777" w:rsidR="0087413F" w:rsidRPr="0087413F" w:rsidRDefault="00874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Spiritual authority and submission</w:t>
      </w:r>
    </w:p>
    <w:p w14:paraId="408CFCE9" w14:textId="77777777" w:rsidR="0087413F" w:rsidRPr="0087413F" w:rsidRDefault="00874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Character formation in ministry</w:t>
      </w:r>
    </w:p>
    <w:p w14:paraId="7BCF5F3E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697E7">
          <v:rect id="_x0000_i1029" style="width:0;height:1.5pt" o:hralign="center" o:hrstd="t" o:hr="t" fillcolor="#a0a0a0" stroked="f"/>
        </w:pict>
      </w:r>
    </w:p>
    <w:p w14:paraId="5D85BD3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3: The Cost of True Discipleship</w:t>
      </w:r>
    </w:p>
    <w:p w14:paraId="6EB9C6C4" w14:textId="77777777" w:rsidR="0087413F" w:rsidRPr="0087413F" w:rsidRDefault="00874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Biblical requirements of discipleship</w:t>
      </w:r>
    </w:p>
    <w:p w14:paraId="680B45D6" w14:textId="77777777" w:rsidR="0087413F" w:rsidRPr="0087413F" w:rsidRDefault="00874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Sacrifice, discipline, and obedience</w:t>
      </w:r>
    </w:p>
    <w:p w14:paraId="13830DAB" w14:textId="77777777" w:rsidR="0087413F" w:rsidRPr="0087413F" w:rsidRDefault="00874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Endurance in ministry</w:t>
      </w:r>
    </w:p>
    <w:p w14:paraId="25B01451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E66B1">
          <v:rect id="_x0000_i1030" style="width:0;height:1.5pt" o:hralign="center" o:hrstd="t" o:hr="t" fillcolor="#a0a0a0" stroked="f"/>
        </w:pict>
      </w:r>
    </w:p>
    <w:p w14:paraId="6F082DE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4: The Ministry of Intercession</w:t>
      </w:r>
    </w:p>
    <w:p w14:paraId="27D700BE" w14:textId="77777777" w:rsidR="0087413F" w:rsidRPr="0087413F" w:rsidRDefault="00874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Principles of effective prayer</w:t>
      </w:r>
    </w:p>
    <w:p w14:paraId="7E444778" w14:textId="77777777" w:rsidR="0087413F" w:rsidRPr="0087413F" w:rsidRDefault="00874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Standing in the gap</w:t>
      </w:r>
    </w:p>
    <w:p w14:paraId="1C76CD9E" w14:textId="77777777" w:rsidR="0087413F" w:rsidRPr="0087413F" w:rsidRDefault="00874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Prophetic intercession and spiritual burden</w:t>
      </w:r>
    </w:p>
    <w:p w14:paraId="14BAE62A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64BC0">
          <v:rect id="_x0000_i1031" style="width:0;height:1.5pt" o:hralign="center" o:hrstd="t" o:hr="t" fillcolor="#a0a0a0" stroked="f"/>
        </w:pict>
      </w:r>
    </w:p>
    <w:p w14:paraId="611CA2D6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5: Territorial Takeover</w:t>
      </w:r>
    </w:p>
    <w:p w14:paraId="229FD3D2" w14:textId="77777777" w:rsidR="0087413F" w:rsidRPr="0087413F" w:rsidRDefault="00874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Spiritual warfare principles</w:t>
      </w:r>
    </w:p>
    <w:p w14:paraId="688DDE3A" w14:textId="77777777" w:rsidR="0087413F" w:rsidRPr="0087413F" w:rsidRDefault="00874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Understanding territories and altars</w:t>
      </w:r>
    </w:p>
    <w:p w14:paraId="25934717" w14:textId="77777777" w:rsidR="0087413F" w:rsidRPr="0087413F" w:rsidRDefault="00874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Kingdom influence in regions and communities</w:t>
      </w:r>
    </w:p>
    <w:p w14:paraId="1E1B060A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4C81D">
          <v:rect id="_x0000_i1032" style="width:0;height:1.5pt" o:hralign="center" o:hrstd="t" o:hr="t" fillcolor="#a0a0a0" stroked="f"/>
        </w:pict>
      </w:r>
    </w:p>
    <w:p w14:paraId="0DC36874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6: Evangelism and Discipleship</w:t>
      </w:r>
    </w:p>
    <w:p w14:paraId="1C8AF42C" w14:textId="77777777" w:rsidR="0087413F" w:rsidRPr="0087413F" w:rsidRDefault="008741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Personal and corporate evangelism strategies</w:t>
      </w:r>
    </w:p>
    <w:p w14:paraId="19C60125" w14:textId="77777777" w:rsidR="0087413F" w:rsidRPr="0087413F" w:rsidRDefault="008741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Soul winning techniques</w:t>
      </w:r>
    </w:p>
    <w:p w14:paraId="5C26B504" w14:textId="77777777" w:rsidR="0087413F" w:rsidRPr="0087413F" w:rsidRDefault="008741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Follow-up and disciple-making systems</w:t>
      </w:r>
    </w:p>
    <w:p w14:paraId="53FB4CB8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DBF53">
          <v:rect id="_x0000_i1033" style="width:0;height:1.5pt" o:hralign="center" o:hrstd="t" o:hr="t" fillcolor="#a0a0a0" stroked="f"/>
        </w:pict>
      </w:r>
    </w:p>
    <w:p w14:paraId="6ABB08C1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7: The Kingdom of God</w:t>
      </w:r>
    </w:p>
    <w:p w14:paraId="244BD31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7.1 Definition of the Kingdom</w:t>
      </w:r>
    </w:p>
    <w:p w14:paraId="0BEEFB2C" w14:textId="77777777" w:rsidR="0087413F" w:rsidRPr="0087413F" w:rsidRDefault="008741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Understanding the Kingdom concept</w:t>
      </w:r>
    </w:p>
    <w:p w14:paraId="6A266F38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7.2 Kingdom Culture</w:t>
      </w:r>
    </w:p>
    <w:p w14:paraId="5F85A5F0" w14:textId="77777777" w:rsidR="0087413F" w:rsidRPr="0087413F" w:rsidRDefault="008741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Values, lifestyle, and conduct</w:t>
      </w:r>
    </w:p>
    <w:p w14:paraId="253BC5E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7.3 Kingdom Legal System</w:t>
      </w:r>
    </w:p>
    <w:p w14:paraId="0124D17E" w14:textId="77777777" w:rsidR="0087413F" w:rsidRPr="0087413F" w:rsidRDefault="008741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Spiritual laws and principles</w:t>
      </w:r>
    </w:p>
    <w:p w14:paraId="7C8591A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7.4 Kingdom Citizenship</w:t>
      </w:r>
    </w:p>
    <w:p w14:paraId="2B32C849" w14:textId="77777777" w:rsidR="0087413F" w:rsidRPr="0087413F" w:rsidRDefault="008741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Rights, responsibilities, and identity</w:t>
      </w:r>
    </w:p>
    <w:p w14:paraId="563A5223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7.5 Kingdom Mindset</w:t>
      </w:r>
    </w:p>
    <w:p w14:paraId="166DFCB5" w14:textId="77777777" w:rsidR="0087413F" w:rsidRPr="0087413F" w:rsidRDefault="008741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Renewing the mind for dominion</w:t>
      </w:r>
    </w:p>
    <w:p w14:paraId="14846620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7.6 Kingdom Responsibility</w:t>
      </w:r>
    </w:p>
    <w:p w14:paraId="364EA035" w14:textId="77777777" w:rsidR="0087413F" w:rsidRPr="0087413F" w:rsidRDefault="008741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Stewardship and accountability</w:t>
      </w:r>
    </w:p>
    <w:p w14:paraId="0164EF25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7.7 Kingdom Financial Management Plan</w:t>
      </w:r>
    </w:p>
    <w:p w14:paraId="18370269" w14:textId="77777777" w:rsidR="0087413F" w:rsidRPr="0087413F" w:rsidRDefault="008741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Biblical principles of wealth and stewardship</w:t>
      </w:r>
    </w:p>
    <w:p w14:paraId="116430D1" w14:textId="77777777" w:rsidR="0087413F" w:rsidRPr="0087413F" w:rsidRDefault="008741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Tithing, offerings, and kingdom investment</w:t>
      </w:r>
    </w:p>
    <w:p w14:paraId="4BB18985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1B53B">
          <v:rect id="_x0000_i1034" style="width:0;height:1.5pt" o:hralign="center" o:hrstd="t" o:hr="t" fillcolor="#a0a0a0" stroked="f"/>
        </w:pict>
      </w:r>
    </w:p>
    <w:p w14:paraId="74F58F5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8: Ministry Ethics</w:t>
      </w:r>
    </w:p>
    <w:p w14:paraId="0B89D56E" w14:textId="77777777" w:rsidR="0087413F" w:rsidRPr="0087413F" w:rsidRDefault="008741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Integrity in ministry</w:t>
      </w:r>
    </w:p>
    <w:p w14:paraId="41CD8D24" w14:textId="77777777" w:rsidR="0087413F" w:rsidRPr="0087413F" w:rsidRDefault="008741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Accountability and transparency</w:t>
      </w:r>
    </w:p>
    <w:p w14:paraId="05AC700E" w14:textId="77777777" w:rsidR="0087413F" w:rsidRPr="0087413F" w:rsidRDefault="008741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Moral conduct and leadership responsibility</w:t>
      </w:r>
    </w:p>
    <w:p w14:paraId="4353719F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928FCC">
          <v:rect id="_x0000_i1035" style="width:0;height:1.5pt" o:hralign="center" o:hrstd="t" o:hr="t" fillcolor="#a0a0a0" stroked="f"/>
        </w:pict>
      </w:r>
    </w:p>
    <w:p w14:paraId="733AC4D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TRIMESTER TWO: PRACTICAL MINISTRY, LEADERSHIP &amp; LEADERSHIP APPLICATION</w:t>
      </w:r>
    </w:p>
    <w:p w14:paraId="309F45E7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9: Pastoral Ministry</w:t>
      </w:r>
    </w:p>
    <w:p w14:paraId="69496CE2" w14:textId="77777777" w:rsidR="0087413F" w:rsidRPr="0087413F" w:rsidRDefault="008741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lastRenderedPageBreak/>
        <w:t>The role of a pastor</w:t>
      </w:r>
    </w:p>
    <w:p w14:paraId="40E2FC42" w14:textId="77777777" w:rsidR="0087413F" w:rsidRPr="0087413F" w:rsidRDefault="008741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Shepherding the flock</w:t>
      </w:r>
    </w:p>
    <w:p w14:paraId="5EF447D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Key Areas:</w:t>
      </w:r>
    </w:p>
    <w:p w14:paraId="5C75EBF5" w14:textId="77777777" w:rsidR="0087413F" w:rsidRPr="0087413F" w:rsidRDefault="008741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Shepherding principles</w:t>
      </w:r>
    </w:p>
    <w:p w14:paraId="32EA0DD1" w14:textId="77777777" w:rsidR="0087413F" w:rsidRPr="0087413F" w:rsidRDefault="008741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Counseling basics</w:t>
      </w:r>
    </w:p>
    <w:p w14:paraId="5820CF69" w14:textId="77777777" w:rsidR="0087413F" w:rsidRPr="0087413F" w:rsidRDefault="008741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Hospital visitation</w:t>
      </w:r>
    </w:p>
    <w:p w14:paraId="7DC1C9BB" w14:textId="77777777" w:rsidR="0087413F" w:rsidRPr="0087413F" w:rsidRDefault="008741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0E64FBEE" w14:textId="77777777" w:rsidR="0087413F" w:rsidRPr="0087413F" w:rsidRDefault="008741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Conducting funerals and weddings</w:t>
      </w:r>
    </w:p>
    <w:p w14:paraId="532189A4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34639">
          <v:rect id="_x0000_i1036" style="width:0;height:1.5pt" o:hralign="center" o:hrstd="t" o:hr="t" fillcolor="#a0a0a0" stroked="f"/>
        </w:pict>
      </w:r>
    </w:p>
    <w:p w14:paraId="48AA2A8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10: Christian Counseling</w:t>
      </w:r>
    </w:p>
    <w:p w14:paraId="432F321F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Core Areas:</w:t>
      </w:r>
    </w:p>
    <w:p w14:paraId="04A2B35F" w14:textId="77777777" w:rsidR="0087413F" w:rsidRPr="0087413F" w:rsidRDefault="00874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Biblical counseling principles</w:t>
      </w:r>
    </w:p>
    <w:p w14:paraId="70C7EA66" w14:textId="77777777" w:rsidR="0087413F" w:rsidRPr="0087413F" w:rsidRDefault="00874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Family counseling</w:t>
      </w:r>
    </w:p>
    <w:p w14:paraId="40782F4F" w14:textId="77777777" w:rsidR="0087413F" w:rsidRPr="0087413F" w:rsidRDefault="00874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Youth counseling</w:t>
      </w:r>
    </w:p>
    <w:p w14:paraId="5DBBC509" w14:textId="77777777" w:rsidR="0087413F" w:rsidRPr="0087413F" w:rsidRDefault="00874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Crisis counseling</w:t>
      </w:r>
    </w:p>
    <w:p w14:paraId="0782D439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9CCA1">
          <v:rect id="_x0000_i1037" style="width:0;height:1.5pt" o:hralign="center" o:hrstd="t" o:hr="t" fillcolor="#a0a0a0" stroked="f"/>
        </w:pict>
      </w:r>
    </w:p>
    <w:p w14:paraId="41143C0A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11: Christian Doctrine</w:t>
      </w:r>
    </w:p>
    <w:p w14:paraId="4050215A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11.1 Doctrine of God</w:t>
      </w:r>
    </w:p>
    <w:p w14:paraId="5D1C4BBE" w14:textId="77777777" w:rsidR="0087413F" w:rsidRPr="0087413F" w:rsidRDefault="008741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Nature and attributes of God</w:t>
      </w:r>
    </w:p>
    <w:p w14:paraId="21928DE5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11.2 Humanity and Sin</w:t>
      </w:r>
    </w:p>
    <w:p w14:paraId="0E5A43D1" w14:textId="77777777" w:rsidR="0087413F" w:rsidRPr="0087413F" w:rsidRDefault="008741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The fall and its implications</w:t>
      </w:r>
    </w:p>
    <w:p w14:paraId="37E85030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11.3 Salvation</w:t>
      </w:r>
    </w:p>
    <w:p w14:paraId="6659222B" w14:textId="77777777" w:rsidR="0087413F" w:rsidRPr="0087413F" w:rsidRDefault="008741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Redemption, grace, and justification</w:t>
      </w:r>
    </w:p>
    <w:p w14:paraId="0480B892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BC00C0">
          <v:rect id="_x0000_i1038" style="width:0;height:1.5pt" o:hralign="center" o:hrstd="t" o:hr="t" fillcolor="#a0a0a0" stroked="f"/>
        </w:pict>
      </w:r>
    </w:p>
    <w:p w14:paraId="5935708F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12: The Message (Preaching &amp; Communication)</w:t>
      </w:r>
    </w:p>
    <w:p w14:paraId="722C0EA3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Components:</w:t>
      </w:r>
    </w:p>
    <w:p w14:paraId="1F3A8A9D" w14:textId="77777777" w:rsidR="0087413F" w:rsidRPr="0087413F" w:rsidRDefault="008741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lastRenderedPageBreak/>
        <w:t>Sermon preparation</w:t>
      </w:r>
    </w:p>
    <w:p w14:paraId="23E46534" w14:textId="77777777" w:rsidR="0087413F" w:rsidRPr="0087413F" w:rsidRDefault="008741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Expository preaching</w:t>
      </w:r>
    </w:p>
    <w:p w14:paraId="0C0B5043" w14:textId="77777777" w:rsidR="0087413F" w:rsidRPr="0087413F" w:rsidRDefault="008741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Topical preaching</w:t>
      </w:r>
    </w:p>
    <w:p w14:paraId="2912E20C" w14:textId="77777777" w:rsidR="0087413F" w:rsidRPr="0087413F" w:rsidRDefault="008741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Delivery and communication skills</w:t>
      </w:r>
    </w:p>
    <w:p w14:paraId="5476B9AE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58B70">
          <v:rect id="_x0000_i1039" style="width:0;height:1.5pt" o:hralign="center" o:hrstd="t" o:hr="t" fillcolor="#a0a0a0" stroked="f"/>
        </w:pict>
      </w:r>
    </w:p>
    <w:p w14:paraId="69BE2173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13: Ministry Structure</w:t>
      </w:r>
    </w:p>
    <w:p w14:paraId="3E161F6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Key Elements:</w:t>
      </w:r>
    </w:p>
    <w:p w14:paraId="71C092F4" w14:textId="77777777" w:rsidR="0087413F" w:rsidRPr="0087413F" w:rsidRDefault="008741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Vision development and strategic planning</w:t>
      </w:r>
    </w:p>
    <w:p w14:paraId="03D28C3C" w14:textId="77777777" w:rsidR="0087413F" w:rsidRPr="0087413F" w:rsidRDefault="008741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Team building and leadership development</w:t>
      </w:r>
    </w:p>
    <w:p w14:paraId="3F5A9B5C" w14:textId="77777777" w:rsidR="0087413F" w:rsidRPr="0087413F" w:rsidRDefault="008741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Organizational leadership</w:t>
      </w:r>
    </w:p>
    <w:p w14:paraId="1206EFCB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2F851">
          <v:rect id="_x0000_i1040" style="width:0;height:1.5pt" o:hralign="center" o:hrstd="t" o:hr="t" fillcolor="#a0a0a0" stroked="f"/>
        </w:pict>
      </w:r>
    </w:p>
    <w:p w14:paraId="2F29EA48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14: Apologetics</w:t>
      </w:r>
    </w:p>
    <w:p w14:paraId="760D9416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Core Areas:</w:t>
      </w:r>
    </w:p>
    <w:p w14:paraId="01F6F839" w14:textId="77777777" w:rsidR="0087413F" w:rsidRPr="0087413F" w:rsidRDefault="008741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Defending the Christian faith</w:t>
      </w:r>
    </w:p>
    <w:p w14:paraId="7A9D494B" w14:textId="77777777" w:rsidR="0087413F" w:rsidRPr="0087413F" w:rsidRDefault="008741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Identifying cults and false doctrines</w:t>
      </w:r>
    </w:p>
    <w:p w14:paraId="7F11B0FD" w14:textId="77777777" w:rsidR="0087413F" w:rsidRPr="0087413F" w:rsidRDefault="008741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Addressing contemporary issues</w:t>
      </w:r>
    </w:p>
    <w:p w14:paraId="64BFDCA8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D10D8">
          <v:rect id="_x0000_i1041" style="width:0;height:1.5pt" o:hralign="center" o:hrstd="t" o:hr="t" fillcolor="#a0a0a0" stroked="f"/>
        </w:pict>
      </w:r>
    </w:p>
    <w:p w14:paraId="2F8117E3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15: Church Administration</w:t>
      </w:r>
    </w:p>
    <w:p w14:paraId="067E26CD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Key Areas:</w:t>
      </w:r>
    </w:p>
    <w:p w14:paraId="30A336F4" w14:textId="77777777" w:rsidR="0087413F" w:rsidRPr="0087413F" w:rsidRDefault="008741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Church finance and budgeting</w:t>
      </w:r>
    </w:p>
    <w:p w14:paraId="007FF620" w14:textId="77777777" w:rsidR="0087413F" w:rsidRPr="0087413F" w:rsidRDefault="008741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Governance structures</w:t>
      </w:r>
    </w:p>
    <w:p w14:paraId="4811E80A" w14:textId="77777777" w:rsidR="0087413F" w:rsidRPr="0087413F" w:rsidRDefault="008741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Legal and ethical considerations</w:t>
      </w:r>
    </w:p>
    <w:p w14:paraId="71FFAD3C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6C0B01">
          <v:rect id="_x0000_i1042" style="width:0;height:1.5pt" o:hralign="center" o:hrstd="t" o:hr="t" fillcolor="#a0a0a0" stroked="f"/>
        </w:pict>
      </w:r>
    </w:p>
    <w:p w14:paraId="78A5C7C9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13F">
        <w:rPr>
          <w:rFonts w:ascii="Times New Roman" w:eastAsia="Times New Roman" w:hAnsi="Times New Roman" w:cs="Times New Roman"/>
          <w:b/>
          <w:bCs/>
          <w:sz w:val="36"/>
          <w:szCs w:val="36"/>
        </w:rPr>
        <w:t>Course 16: Marketplace Ministry</w:t>
      </w:r>
    </w:p>
    <w:p w14:paraId="0AEE66E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13F">
        <w:rPr>
          <w:rFonts w:ascii="Times New Roman" w:eastAsia="Times New Roman" w:hAnsi="Times New Roman" w:cs="Times New Roman"/>
          <w:b/>
          <w:bCs/>
          <w:sz w:val="27"/>
          <w:szCs w:val="27"/>
        </w:rPr>
        <w:t>Core Focus:</w:t>
      </w:r>
    </w:p>
    <w:p w14:paraId="76EF6424" w14:textId="77777777" w:rsidR="0087413F" w:rsidRPr="0087413F" w:rsidRDefault="00874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Integrating faith and work</w:t>
      </w:r>
    </w:p>
    <w:p w14:paraId="58E1B54F" w14:textId="77777777" w:rsidR="0087413F" w:rsidRPr="0087413F" w:rsidRDefault="00874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Business ethics</w:t>
      </w:r>
    </w:p>
    <w:p w14:paraId="65F577D5" w14:textId="77777777" w:rsidR="0087413F" w:rsidRPr="0087413F" w:rsidRDefault="00874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Income generation for ministry sustainability</w:t>
      </w:r>
    </w:p>
    <w:p w14:paraId="150301F2" w14:textId="77777777" w:rsidR="0087413F" w:rsidRPr="0087413F" w:rsidRDefault="00874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lastRenderedPageBreak/>
        <w:t>Community transformation and development</w:t>
      </w:r>
    </w:p>
    <w:p w14:paraId="2F6E530B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EF0BB7">
          <v:rect id="_x0000_i1043" style="width:0;height:1.5pt" o:hralign="center" o:hrstd="t" o:hr="t" fillcolor="#a0a0a0" stroked="f"/>
        </w:pict>
      </w:r>
    </w:p>
    <w:p w14:paraId="36749454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Methodology</w:t>
      </w:r>
    </w:p>
    <w:p w14:paraId="316B315C" w14:textId="77777777" w:rsidR="0087413F" w:rsidRPr="0087413F" w:rsidRDefault="00874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Classroom Teaching</w:t>
      </w:r>
    </w:p>
    <w:p w14:paraId="78515DE6" w14:textId="77777777" w:rsidR="0087413F" w:rsidRPr="0087413F" w:rsidRDefault="00874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Practical Ministry Engagement</w:t>
      </w:r>
    </w:p>
    <w:p w14:paraId="648C4BB2" w14:textId="77777777" w:rsidR="0087413F" w:rsidRPr="0087413F" w:rsidRDefault="00874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Group Discussions &amp; Case Studies</w:t>
      </w:r>
    </w:p>
    <w:p w14:paraId="7540D157" w14:textId="77777777" w:rsidR="0087413F" w:rsidRPr="0087413F" w:rsidRDefault="00874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Mentorship &amp; Spiritual Oversight</w:t>
      </w:r>
    </w:p>
    <w:p w14:paraId="52ABE31A" w14:textId="77777777" w:rsidR="0087413F" w:rsidRPr="0087413F" w:rsidRDefault="00874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Field Evangelism and Outreach</w:t>
      </w:r>
    </w:p>
    <w:p w14:paraId="273436E3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149F7">
          <v:rect id="_x0000_i1044" style="width:0;height:1.5pt" o:hralign="center" o:hrstd="t" o:hr="t" fillcolor="#a0a0a0" stroked="f"/>
        </w:pict>
      </w:r>
    </w:p>
    <w:p w14:paraId="192A5F29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&amp; Evaluation</w:t>
      </w:r>
    </w:p>
    <w:p w14:paraId="09916052" w14:textId="77777777" w:rsidR="0087413F" w:rsidRPr="0087413F" w:rsidRDefault="00874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Written Assignments</w:t>
      </w:r>
    </w:p>
    <w:p w14:paraId="2928D4A6" w14:textId="77777777" w:rsidR="0087413F" w:rsidRPr="0087413F" w:rsidRDefault="00874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Practical Ministry Reports</w:t>
      </w:r>
    </w:p>
    <w:p w14:paraId="1E72BA40" w14:textId="77777777" w:rsidR="0087413F" w:rsidRPr="0087413F" w:rsidRDefault="00874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Sermon Presentations</w:t>
      </w:r>
    </w:p>
    <w:p w14:paraId="325FE9D7" w14:textId="77777777" w:rsidR="0087413F" w:rsidRPr="0087413F" w:rsidRDefault="00874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Group Projects</w:t>
      </w:r>
    </w:p>
    <w:p w14:paraId="249AA69D" w14:textId="77777777" w:rsidR="0087413F" w:rsidRPr="0087413F" w:rsidRDefault="00874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Final Ministry Project</w:t>
      </w:r>
    </w:p>
    <w:p w14:paraId="5BF68FC7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9F6471">
          <v:rect id="_x0000_i1045" style="width:0;height:1.5pt" o:hralign="center" o:hrstd="t" o:hr="t" fillcolor="#a0a0a0" stroked="f"/>
        </w:pict>
      </w:r>
    </w:p>
    <w:p w14:paraId="1CF6AEB8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 Outcomes</w:t>
      </w:r>
    </w:p>
    <w:p w14:paraId="3E999220" w14:textId="0DAFF2F9" w:rsidR="0087413F" w:rsidRPr="0087413F" w:rsidRDefault="0087413F" w:rsidP="0087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Graduates of CR</w:t>
      </w:r>
      <w:r w:rsidR="004A6B0B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>S</w:t>
      </w:r>
      <w:r w:rsidR="004A6B0B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>M will:</w:t>
      </w:r>
    </w:p>
    <w:p w14:paraId="2487A1D4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Demonstrate strong biblical and doctrinal understanding</w:t>
      </w:r>
    </w:p>
    <w:p w14:paraId="02581172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Operate effectively in ministry and leadership roles</w:t>
      </w:r>
    </w:p>
    <w:p w14:paraId="07A1E436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Preach and teach with clarity and power</w:t>
      </w:r>
    </w:p>
    <w:p w14:paraId="68BC9C05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Engage in community and marketplace transformation</w:t>
      </w:r>
    </w:p>
    <w:p w14:paraId="26BA69B0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Exhibit integrity, discipline, and spiritual maturity</w:t>
      </w:r>
    </w:p>
    <w:p w14:paraId="5875557C" w14:textId="77777777" w:rsidR="0087413F" w:rsidRPr="0087413F" w:rsidRDefault="00874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>Advance the Kingdom of God with wisdom and authority</w:t>
      </w:r>
    </w:p>
    <w:p w14:paraId="285D5A01" w14:textId="77777777" w:rsidR="0087413F" w:rsidRPr="0087413F" w:rsidRDefault="00000000" w:rsidP="00874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D297B">
          <v:rect id="_x0000_i1046" style="width:0;height:1.5pt" o:hralign="center" o:hrstd="t" o:hr="t" fillcolor="#a0a0a0" stroked="f"/>
        </w:pict>
      </w:r>
    </w:p>
    <w:p w14:paraId="205297AE" w14:textId="77777777" w:rsidR="0087413F" w:rsidRPr="0087413F" w:rsidRDefault="0087413F" w:rsidP="00874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4BC2B766" w14:textId="70798AE0" w:rsidR="00782E54" w:rsidRPr="0087413F" w:rsidRDefault="0087413F" w:rsidP="0087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Christ’s Revelation School of Ministry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is not merely an academic program but a </w:t>
      </w:r>
      <w:r w:rsidRPr="0087413F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transformational journey</w:t>
      </w:r>
      <w:r w:rsidRPr="0087413F">
        <w:rPr>
          <w:rFonts w:ascii="Times New Roman" w:eastAsia="Times New Roman" w:hAnsi="Times New Roman" w:cs="Times New Roman"/>
          <w:sz w:val="24"/>
          <w:szCs w:val="24"/>
        </w:rPr>
        <w:t xml:space="preserve"> designed to raise men and women who will carry God’s power, represent His Kingdom, and impact nations.</w:t>
      </w:r>
    </w:p>
    <w:sectPr w:rsidR="00782E54" w:rsidRPr="008741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35ECE" w14:textId="77777777" w:rsidR="007F6968" w:rsidRDefault="007F6968" w:rsidP="00644B05">
      <w:pPr>
        <w:spacing w:after="0" w:line="240" w:lineRule="auto"/>
      </w:pPr>
      <w:r>
        <w:separator/>
      </w:r>
    </w:p>
  </w:endnote>
  <w:endnote w:type="continuationSeparator" w:id="0">
    <w:p w14:paraId="716EF2A7" w14:textId="77777777" w:rsidR="007F6968" w:rsidRDefault="007F6968" w:rsidP="0064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BCC00" w14:textId="77777777" w:rsidR="007F6968" w:rsidRDefault="007F6968" w:rsidP="00644B05">
      <w:pPr>
        <w:spacing w:after="0" w:line="240" w:lineRule="auto"/>
      </w:pPr>
      <w:r>
        <w:separator/>
      </w:r>
    </w:p>
  </w:footnote>
  <w:footnote w:type="continuationSeparator" w:id="0">
    <w:p w14:paraId="7C0A2080" w14:textId="77777777" w:rsidR="007F6968" w:rsidRDefault="007F6968" w:rsidP="00644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3FDFD" w14:textId="16F1F513" w:rsidR="00644B05" w:rsidRDefault="007074B2" w:rsidP="00644B05">
    <w:pPr>
      <w:pStyle w:val="Header"/>
      <w:tabs>
        <w:tab w:val="clear" w:pos="936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6010AE0" wp14:editId="244C1C9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0425" cy="262255"/>
              <wp:effectExtent l="0" t="0" r="0" b="0"/>
              <wp:wrapSquare wrapText="bothSides"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425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2C02FDA" w14:textId="40B6304C" w:rsidR="00644B05" w:rsidRDefault="00644B0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44B05">
                                <w:t>CHRIST'S REVELATION SCHOOL OF MINISTRY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010AE0" id="Rectangle 1" o:spid="_x0000_s1026" style="position:absolute;margin-left:0;margin-top:0;width:467.75pt;height:20.6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" o:allowoverlap="f" fillcolor="#4472c4 [3204]" stroked="f" strokeweight="1pt">
              <v:textbox style="mso-fit-shape-to-text:t">
                <w:txbxContent>
                  <w:sdt>
                    <w:sdt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2C02FDA" w14:textId="40B6304C" w:rsidR="00644B05" w:rsidRDefault="00644B0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44B05">
                          <w:t>CHRIST'S REVELATION SCHOOL OF MINISTRY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644B0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64B9"/>
    <w:multiLevelType w:val="multilevel"/>
    <w:tmpl w:val="9E2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A26"/>
    <w:multiLevelType w:val="multilevel"/>
    <w:tmpl w:val="3CC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259"/>
    <w:multiLevelType w:val="multilevel"/>
    <w:tmpl w:val="8B6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0412"/>
    <w:multiLevelType w:val="multilevel"/>
    <w:tmpl w:val="A7D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2E81"/>
    <w:multiLevelType w:val="multilevel"/>
    <w:tmpl w:val="B10A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60A4"/>
    <w:multiLevelType w:val="multilevel"/>
    <w:tmpl w:val="73F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11D80"/>
    <w:multiLevelType w:val="multilevel"/>
    <w:tmpl w:val="B74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1751"/>
    <w:multiLevelType w:val="multilevel"/>
    <w:tmpl w:val="89B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C5522"/>
    <w:multiLevelType w:val="multilevel"/>
    <w:tmpl w:val="80B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21087"/>
    <w:multiLevelType w:val="multilevel"/>
    <w:tmpl w:val="70B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878C2"/>
    <w:multiLevelType w:val="multilevel"/>
    <w:tmpl w:val="14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D3006"/>
    <w:multiLevelType w:val="multilevel"/>
    <w:tmpl w:val="02E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5FCD"/>
    <w:multiLevelType w:val="multilevel"/>
    <w:tmpl w:val="165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3318A"/>
    <w:multiLevelType w:val="multilevel"/>
    <w:tmpl w:val="8F2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C772C"/>
    <w:multiLevelType w:val="multilevel"/>
    <w:tmpl w:val="2E8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F49D8"/>
    <w:multiLevelType w:val="multilevel"/>
    <w:tmpl w:val="4AC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A79EA"/>
    <w:multiLevelType w:val="multilevel"/>
    <w:tmpl w:val="AC7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22DDE"/>
    <w:multiLevelType w:val="multilevel"/>
    <w:tmpl w:val="9D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B1A83"/>
    <w:multiLevelType w:val="multilevel"/>
    <w:tmpl w:val="B26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72C8F"/>
    <w:multiLevelType w:val="multilevel"/>
    <w:tmpl w:val="6AB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66B2F"/>
    <w:multiLevelType w:val="multilevel"/>
    <w:tmpl w:val="8A0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B3720"/>
    <w:multiLevelType w:val="multilevel"/>
    <w:tmpl w:val="111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609EA"/>
    <w:multiLevelType w:val="multilevel"/>
    <w:tmpl w:val="156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4140F"/>
    <w:multiLevelType w:val="multilevel"/>
    <w:tmpl w:val="691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B257C"/>
    <w:multiLevelType w:val="multilevel"/>
    <w:tmpl w:val="97C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0372E"/>
    <w:multiLevelType w:val="multilevel"/>
    <w:tmpl w:val="42A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56314"/>
    <w:multiLevelType w:val="multilevel"/>
    <w:tmpl w:val="A5B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E403B"/>
    <w:multiLevelType w:val="multilevel"/>
    <w:tmpl w:val="C49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E2C85"/>
    <w:multiLevelType w:val="multilevel"/>
    <w:tmpl w:val="5D0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41790">
    <w:abstractNumId w:val="28"/>
  </w:num>
  <w:num w:numId="2" w16cid:durableId="1211961450">
    <w:abstractNumId w:val="21"/>
  </w:num>
  <w:num w:numId="3" w16cid:durableId="1691108608">
    <w:abstractNumId w:val="19"/>
  </w:num>
  <w:num w:numId="4" w16cid:durableId="1536692833">
    <w:abstractNumId w:val="8"/>
  </w:num>
  <w:num w:numId="5" w16cid:durableId="1039935739">
    <w:abstractNumId w:val="14"/>
  </w:num>
  <w:num w:numId="6" w16cid:durableId="1841312196">
    <w:abstractNumId w:val="4"/>
  </w:num>
  <w:num w:numId="7" w16cid:durableId="1628196680">
    <w:abstractNumId w:val="2"/>
  </w:num>
  <w:num w:numId="8" w16cid:durableId="1330794451">
    <w:abstractNumId w:val="1"/>
  </w:num>
  <w:num w:numId="9" w16cid:durableId="497497861">
    <w:abstractNumId w:val="13"/>
  </w:num>
  <w:num w:numId="10" w16cid:durableId="1834486588">
    <w:abstractNumId w:val="24"/>
  </w:num>
  <w:num w:numId="11" w16cid:durableId="636035183">
    <w:abstractNumId w:val="22"/>
  </w:num>
  <w:num w:numId="12" w16cid:durableId="1986006996">
    <w:abstractNumId w:val="18"/>
  </w:num>
  <w:num w:numId="13" w16cid:durableId="1495100344">
    <w:abstractNumId w:val="0"/>
  </w:num>
  <w:num w:numId="14" w16cid:durableId="983042691">
    <w:abstractNumId w:val="27"/>
  </w:num>
  <w:num w:numId="15" w16cid:durableId="47340892">
    <w:abstractNumId w:val="16"/>
  </w:num>
  <w:num w:numId="16" w16cid:durableId="1791512850">
    <w:abstractNumId w:val="6"/>
  </w:num>
  <w:num w:numId="17" w16cid:durableId="1729719504">
    <w:abstractNumId w:val="17"/>
  </w:num>
  <w:num w:numId="18" w16cid:durableId="904219337">
    <w:abstractNumId w:val="26"/>
  </w:num>
  <w:num w:numId="19" w16cid:durableId="900478473">
    <w:abstractNumId w:val="11"/>
  </w:num>
  <w:num w:numId="20" w16cid:durableId="910433447">
    <w:abstractNumId w:val="5"/>
  </w:num>
  <w:num w:numId="21" w16cid:durableId="1843742285">
    <w:abstractNumId w:val="20"/>
  </w:num>
  <w:num w:numId="22" w16cid:durableId="1308440528">
    <w:abstractNumId w:val="3"/>
  </w:num>
  <w:num w:numId="23" w16cid:durableId="1493764678">
    <w:abstractNumId w:val="12"/>
  </w:num>
  <w:num w:numId="24" w16cid:durableId="1542668222">
    <w:abstractNumId w:val="9"/>
  </w:num>
  <w:num w:numId="25" w16cid:durableId="707224656">
    <w:abstractNumId w:val="23"/>
  </w:num>
  <w:num w:numId="26" w16cid:durableId="393085662">
    <w:abstractNumId w:val="10"/>
  </w:num>
  <w:num w:numId="27" w16cid:durableId="941106852">
    <w:abstractNumId w:val="25"/>
  </w:num>
  <w:num w:numId="28" w16cid:durableId="383867733">
    <w:abstractNumId w:val="15"/>
  </w:num>
  <w:num w:numId="29" w16cid:durableId="271136789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FC"/>
    <w:rsid w:val="002A4712"/>
    <w:rsid w:val="003E5C2D"/>
    <w:rsid w:val="004A6B0B"/>
    <w:rsid w:val="005A03DD"/>
    <w:rsid w:val="00644B05"/>
    <w:rsid w:val="00692030"/>
    <w:rsid w:val="007074B2"/>
    <w:rsid w:val="007257FC"/>
    <w:rsid w:val="00782E54"/>
    <w:rsid w:val="007E17D0"/>
    <w:rsid w:val="007F6968"/>
    <w:rsid w:val="0087413F"/>
    <w:rsid w:val="00923937"/>
    <w:rsid w:val="00A644D5"/>
    <w:rsid w:val="00CA7EF3"/>
    <w:rsid w:val="00CB25B8"/>
    <w:rsid w:val="00D3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6D3CE"/>
  <w15:docId w15:val="{C3412676-33FB-4706-814D-AD5002F2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7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4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B05"/>
  </w:style>
  <w:style w:type="paragraph" w:styleId="Footer">
    <w:name w:val="footer"/>
    <w:basedOn w:val="Normal"/>
    <w:link w:val="FooterChar"/>
    <w:uiPriority w:val="99"/>
    <w:unhideWhenUsed/>
    <w:rsid w:val="00644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CHRIST'S REVELATION SCHOOL OF MINISTRY</dc:title>
  <dc:subject/>
  <dc:creator>Godwin Joseph</dc:creator>
  <cp:keywords/>
  <dc:description/>
  <cp:lastModifiedBy>Godwin Joseph</cp:lastModifiedBy>
  <cp:revision>4</cp:revision>
  <dcterms:created xsi:type="dcterms:W3CDTF">2026-05-20T14:33:00Z</dcterms:created>
  <dcterms:modified xsi:type="dcterms:W3CDTF">2026-05-23T07:49:00Z</dcterms:modified>
</cp:coreProperties>
</file>