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014" w:rsidRPr="00347E9B" w:rsidRDefault="00347E9B">
      <w:pPr>
        <w:rPr>
          <w:rFonts w:ascii="Arial" w:hAnsi="Arial" w:cs="Arial"/>
          <w:b/>
          <w:sz w:val="28"/>
          <w:szCs w:val="28"/>
          <w:lang w:val="en-US"/>
        </w:rPr>
      </w:pPr>
      <w:r w:rsidRPr="00347E9B">
        <w:rPr>
          <w:rFonts w:ascii="Arial" w:hAnsi="Arial" w:cs="Arial"/>
          <w:b/>
          <w:sz w:val="28"/>
          <w:szCs w:val="28"/>
        </w:rPr>
        <w:t xml:space="preserve">ТЕСТИРОВАНИЕ КЛАВИАТУРЫ </w:t>
      </w:r>
      <w:r w:rsidRPr="00347E9B">
        <w:rPr>
          <w:rFonts w:ascii="Arial" w:hAnsi="Arial" w:cs="Arial"/>
          <w:b/>
          <w:sz w:val="28"/>
          <w:szCs w:val="28"/>
          <w:lang w:val="en-US"/>
        </w:rPr>
        <w:t>YOKOGAVA.</w:t>
      </w:r>
    </w:p>
    <w:p w:rsidR="00347E9B" w:rsidRDefault="00347E9B">
      <w:pPr>
        <w:rPr>
          <w:rFonts w:ascii="Arial" w:hAnsi="Arial" w:cs="Arial"/>
          <w:sz w:val="24"/>
          <w:szCs w:val="24"/>
          <w:lang w:val="en-US"/>
        </w:rPr>
      </w:pPr>
    </w:p>
    <w:p w:rsidR="000C0A19" w:rsidRPr="00347E9B" w:rsidRDefault="004C7014">
      <w:pPr>
        <w:rPr>
          <w:rFonts w:ascii="Arial" w:hAnsi="Arial" w:cs="Arial"/>
          <w:sz w:val="24"/>
          <w:szCs w:val="24"/>
        </w:rPr>
      </w:pPr>
      <w:r w:rsidRPr="00347E9B">
        <w:rPr>
          <w:rFonts w:ascii="Arial" w:hAnsi="Arial" w:cs="Arial"/>
          <w:sz w:val="24"/>
          <w:szCs w:val="24"/>
        </w:rPr>
        <w:t>Для обнаружения проблем клавиатуры (залипание, двойное нажатие) необходимо включить режим вывода обработки событий клавиатуры в системный журнал.</w:t>
      </w:r>
    </w:p>
    <w:p w:rsidR="004C7014" w:rsidRPr="00347E9B" w:rsidRDefault="004C7014">
      <w:pPr>
        <w:rPr>
          <w:rFonts w:ascii="Arial" w:hAnsi="Arial" w:cs="Arial"/>
          <w:sz w:val="24"/>
          <w:szCs w:val="24"/>
        </w:rPr>
      </w:pPr>
      <w:r w:rsidRPr="00347E9B">
        <w:rPr>
          <w:rFonts w:ascii="Arial" w:hAnsi="Arial" w:cs="Arial"/>
          <w:sz w:val="24"/>
          <w:szCs w:val="24"/>
        </w:rPr>
        <w:t>Для этого (</w:t>
      </w:r>
      <w:r w:rsidRPr="00347E9B">
        <w:rPr>
          <w:rFonts w:ascii="Arial" w:hAnsi="Arial" w:cs="Arial"/>
          <w:sz w:val="24"/>
          <w:szCs w:val="24"/>
          <w:u w:val="single"/>
        </w:rPr>
        <w:t>перед запуском АРМ!</w:t>
      </w:r>
      <w:r w:rsidRPr="00347E9B">
        <w:rPr>
          <w:rFonts w:ascii="Arial" w:hAnsi="Arial" w:cs="Arial"/>
          <w:sz w:val="24"/>
          <w:szCs w:val="24"/>
        </w:rPr>
        <w:t>):</w:t>
      </w:r>
    </w:p>
    <w:p w:rsidR="004C7014" w:rsidRPr="00347E9B" w:rsidRDefault="004C7014" w:rsidP="004C7014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7E9B">
        <w:rPr>
          <w:rFonts w:ascii="Arial" w:hAnsi="Arial" w:cs="Arial"/>
          <w:sz w:val="24"/>
          <w:szCs w:val="24"/>
        </w:rPr>
        <w:t>Запустить редактор реестра (</w:t>
      </w:r>
      <w:proofErr w:type="spellStart"/>
      <w:r w:rsidRPr="00347E9B">
        <w:rPr>
          <w:rFonts w:ascii="Arial" w:hAnsi="Arial" w:cs="Arial"/>
          <w:sz w:val="24"/>
          <w:szCs w:val="24"/>
          <w:lang w:val="en-US"/>
        </w:rPr>
        <w:t>regedit</w:t>
      </w:r>
      <w:proofErr w:type="spellEnd"/>
      <w:r w:rsidRPr="00347E9B">
        <w:rPr>
          <w:rFonts w:ascii="Arial" w:hAnsi="Arial" w:cs="Arial"/>
          <w:sz w:val="24"/>
          <w:szCs w:val="24"/>
        </w:rPr>
        <w:t>.</w:t>
      </w:r>
      <w:r w:rsidRPr="00347E9B">
        <w:rPr>
          <w:rFonts w:ascii="Arial" w:hAnsi="Arial" w:cs="Arial"/>
          <w:sz w:val="24"/>
          <w:szCs w:val="24"/>
          <w:lang w:val="en-US"/>
        </w:rPr>
        <w:t>exe</w:t>
      </w:r>
      <w:r w:rsidRPr="00347E9B">
        <w:rPr>
          <w:rFonts w:ascii="Arial" w:hAnsi="Arial" w:cs="Arial"/>
          <w:sz w:val="24"/>
          <w:szCs w:val="24"/>
        </w:rPr>
        <w:t>).</w:t>
      </w:r>
    </w:p>
    <w:p w:rsidR="004C7014" w:rsidRPr="00347E9B" w:rsidRDefault="004C7014" w:rsidP="004C7014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347E9B">
        <w:rPr>
          <w:rFonts w:ascii="Arial" w:hAnsi="Arial" w:cs="Arial"/>
          <w:sz w:val="24"/>
          <w:szCs w:val="24"/>
        </w:rPr>
        <w:t>Создать</w:t>
      </w:r>
      <w:r w:rsidRPr="00347E9B">
        <w:rPr>
          <w:rFonts w:ascii="Arial" w:hAnsi="Arial" w:cs="Arial"/>
          <w:sz w:val="24"/>
          <w:szCs w:val="24"/>
          <w:lang w:val="en-US"/>
        </w:rPr>
        <w:t xml:space="preserve"> </w:t>
      </w:r>
      <w:r w:rsidRPr="00347E9B">
        <w:rPr>
          <w:rFonts w:ascii="Arial" w:hAnsi="Arial" w:cs="Arial"/>
          <w:sz w:val="24"/>
          <w:szCs w:val="24"/>
        </w:rPr>
        <w:t>ключ</w:t>
      </w:r>
      <w:r w:rsidRPr="00347E9B">
        <w:rPr>
          <w:rFonts w:ascii="Arial" w:hAnsi="Arial" w:cs="Arial"/>
          <w:sz w:val="24"/>
          <w:szCs w:val="24"/>
          <w:lang w:val="en-US"/>
        </w:rPr>
        <w:t xml:space="preserve"> «</w:t>
      </w:r>
      <w:r w:rsidRPr="00347E9B">
        <w:rPr>
          <w:rFonts w:ascii="Arial" w:hAnsi="Arial" w:cs="Arial"/>
          <w:b/>
          <w:sz w:val="24"/>
          <w:szCs w:val="24"/>
        </w:rPr>
        <w:t>Компьютер</w:t>
      </w:r>
      <w:r w:rsidRPr="00347E9B">
        <w:rPr>
          <w:rFonts w:ascii="Arial" w:hAnsi="Arial" w:cs="Arial"/>
          <w:b/>
          <w:sz w:val="24"/>
          <w:szCs w:val="24"/>
          <w:lang w:val="en-US"/>
        </w:rPr>
        <w:t>\HKEY_CURRENT_USER\Software\T-Soft\</w:t>
      </w:r>
      <w:proofErr w:type="spellStart"/>
      <w:r w:rsidRPr="00347E9B">
        <w:rPr>
          <w:rFonts w:ascii="Arial" w:hAnsi="Arial" w:cs="Arial"/>
          <w:b/>
          <w:sz w:val="24"/>
          <w:szCs w:val="24"/>
          <w:lang w:val="en-US"/>
        </w:rPr>
        <w:t>KeybUSB</w:t>
      </w:r>
      <w:proofErr w:type="spellEnd"/>
      <w:r w:rsidRPr="00347E9B">
        <w:rPr>
          <w:rFonts w:ascii="Arial" w:hAnsi="Arial" w:cs="Arial"/>
          <w:sz w:val="24"/>
          <w:szCs w:val="24"/>
          <w:lang w:val="en-US"/>
        </w:rPr>
        <w:t>»</w:t>
      </w:r>
    </w:p>
    <w:p w:rsidR="004C7014" w:rsidRPr="00347E9B" w:rsidRDefault="004C7014" w:rsidP="004C7014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47E9B">
        <w:rPr>
          <w:rFonts w:ascii="Arial" w:hAnsi="Arial" w:cs="Arial"/>
          <w:sz w:val="24"/>
          <w:szCs w:val="24"/>
        </w:rPr>
        <w:t xml:space="preserve">Создать параметр типа </w:t>
      </w:r>
      <w:r w:rsidRPr="00347E9B">
        <w:rPr>
          <w:rFonts w:ascii="Arial" w:hAnsi="Arial" w:cs="Arial"/>
          <w:b/>
          <w:sz w:val="24"/>
          <w:szCs w:val="24"/>
          <w:lang w:val="en-US"/>
        </w:rPr>
        <w:t>DWORD</w:t>
      </w:r>
      <w:r w:rsidRPr="00347E9B">
        <w:rPr>
          <w:rFonts w:ascii="Arial" w:hAnsi="Arial" w:cs="Arial"/>
          <w:sz w:val="24"/>
          <w:szCs w:val="24"/>
        </w:rPr>
        <w:t xml:space="preserve"> с именем </w:t>
      </w:r>
      <w:proofErr w:type="spellStart"/>
      <w:r w:rsidRPr="00347E9B">
        <w:rPr>
          <w:rFonts w:ascii="Arial" w:hAnsi="Arial" w:cs="Arial"/>
          <w:b/>
          <w:sz w:val="24"/>
          <w:szCs w:val="24"/>
        </w:rPr>
        <w:t>Logging</w:t>
      </w:r>
      <w:proofErr w:type="spellEnd"/>
      <w:r w:rsidRPr="00347E9B">
        <w:rPr>
          <w:rFonts w:ascii="Arial" w:hAnsi="Arial" w:cs="Arial"/>
          <w:sz w:val="24"/>
          <w:szCs w:val="24"/>
        </w:rPr>
        <w:t xml:space="preserve">, и назначить ему значение </w:t>
      </w:r>
      <w:r w:rsidRPr="00347E9B">
        <w:rPr>
          <w:rFonts w:ascii="Arial" w:hAnsi="Arial" w:cs="Arial"/>
          <w:b/>
          <w:sz w:val="24"/>
          <w:szCs w:val="24"/>
        </w:rPr>
        <w:t>1</w:t>
      </w:r>
      <w:r w:rsidRPr="00347E9B">
        <w:rPr>
          <w:rFonts w:ascii="Arial" w:hAnsi="Arial" w:cs="Arial"/>
          <w:sz w:val="24"/>
          <w:szCs w:val="24"/>
        </w:rPr>
        <w:t>.</w:t>
      </w:r>
    </w:p>
    <w:p w:rsidR="00114408" w:rsidRDefault="00182E47" w:rsidP="004C701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6643370"/>
            <wp:effectExtent l="19050" t="0" r="3175" b="0"/>
            <wp:docPr id="3" name="Рисунок 2" descr="Reg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Edi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014" w:rsidRPr="00347E9B" w:rsidRDefault="004C7014" w:rsidP="004C7014">
      <w:pPr>
        <w:rPr>
          <w:rFonts w:ascii="Arial" w:hAnsi="Arial" w:cs="Arial"/>
          <w:sz w:val="24"/>
          <w:szCs w:val="24"/>
        </w:rPr>
      </w:pPr>
      <w:r w:rsidRPr="00347E9B">
        <w:rPr>
          <w:rFonts w:ascii="Arial" w:hAnsi="Arial" w:cs="Arial"/>
          <w:sz w:val="24"/>
          <w:szCs w:val="24"/>
        </w:rPr>
        <w:t xml:space="preserve">В этом случае, все события клавиатуры будут выводиться в системный журнал с именем </w:t>
      </w:r>
      <w:proofErr w:type="spellStart"/>
      <w:r w:rsidRPr="00347E9B">
        <w:rPr>
          <w:rFonts w:ascii="Arial" w:hAnsi="Arial" w:cs="Arial"/>
          <w:b/>
          <w:sz w:val="24"/>
          <w:szCs w:val="24"/>
        </w:rPr>
        <w:t>KeybUSB.log</w:t>
      </w:r>
      <w:proofErr w:type="spellEnd"/>
      <w:r w:rsidRPr="00347E9B">
        <w:rPr>
          <w:rFonts w:ascii="Arial" w:hAnsi="Arial" w:cs="Arial"/>
          <w:sz w:val="24"/>
          <w:szCs w:val="24"/>
        </w:rPr>
        <w:t xml:space="preserve">, расположенный в папке … </w:t>
      </w:r>
      <w:r w:rsidRPr="00347E9B">
        <w:rPr>
          <w:rFonts w:ascii="Arial" w:hAnsi="Arial" w:cs="Arial"/>
          <w:b/>
          <w:sz w:val="24"/>
          <w:szCs w:val="24"/>
        </w:rPr>
        <w:t>SYSTEM\EXE</w:t>
      </w:r>
      <w:r w:rsidRPr="00347E9B">
        <w:rPr>
          <w:rFonts w:ascii="Arial" w:hAnsi="Arial" w:cs="Arial"/>
          <w:sz w:val="24"/>
          <w:szCs w:val="24"/>
        </w:rPr>
        <w:t>.</w:t>
      </w:r>
    </w:p>
    <w:p w:rsidR="004C7014" w:rsidRPr="00347E9B" w:rsidRDefault="004C7014" w:rsidP="004C7014">
      <w:pPr>
        <w:rPr>
          <w:rFonts w:ascii="Arial" w:hAnsi="Arial" w:cs="Arial"/>
          <w:sz w:val="24"/>
          <w:szCs w:val="24"/>
        </w:rPr>
      </w:pPr>
      <w:r w:rsidRPr="00347E9B">
        <w:rPr>
          <w:rFonts w:ascii="Arial" w:hAnsi="Arial" w:cs="Arial"/>
          <w:sz w:val="24"/>
          <w:szCs w:val="24"/>
        </w:rPr>
        <w:t xml:space="preserve">Для отключения режим вывода обработки событий клавиатуры надо изменить значение созданного выше параметра на </w:t>
      </w:r>
      <w:r w:rsidRPr="00347E9B">
        <w:rPr>
          <w:rFonts w:ascii="Arial" w:hAnsi="Arial" w:cs="Arial"/>
          <w:b/>
          <w:sz w:val="24"/>
          <w:szCs w:val="24"/>
        </w:rPr>
        <w:t>0</w:t>
      </w:r>
      <w:r w:rsidRPr="00347E9B">
        <w:rPr>
          <w:rFonts w:ascii="Arial" w:hAnsi="Arial" w:cs="Arial"/>
          <w:sz w:val="24"/>
          <w:szCs w:val="24"/>
        </w:rPr>
        <w:t>.</w:t>
      </w:r>
    </w:p>
    <w:sectPr w:rsidR="004C7014" w:rsidRPr="00347E9B" w:rsidSect="000C0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A01B0"/>
    <w:multiLevelType w:val="hybridMultilevel"/>
    <w:tmpl w:val="2AC4FA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C7014"/>
    <w:rsid w:val="000C0A19"/>
    <w:rsid w:val="00114408"/>
    <w:rsid w:val="00182E47"/>
    <w:rsid w:val="00347E9B"/>
    <w:rsid w:val="004C70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0A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701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44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44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USN Team</Company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c400</dc:creator>
  <cp:lastModifiedBy>c400</cp:lastModifiedBy>
  <cp:revision>3</cp:revision>
  <dcterms:created xsi:type="dcterms:W3CDTF">2018-08-30T10:43:00Z</dcterms:created>
  <dcterms:modified xsi:type="dcterms:W3CDTF">2018-08-30T11:03:00Z</dcterms:modified>
</cp:coreProperties>
</file>