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6638" w14:textId="1C9A90BB" w:rsidR="005020CB" w:rsidRDefault="005020CB">
      <w:pPr>
        <w:pStyle w:val="Sinespaciado"/>
      </w:pPr>
    </w:p>
    <w:sdt>
      <w:sdtPr>
        <w:rPr>
          <w:rFonts w:eastAsiaTheme="minorHAnsi"/>
          <w:lang w:eastAsia="en-US"/>
        </w:rPr>
        <w:id w:val="57131345"/>
        <w:docPartObj>
          <w:docPartGallery w:val="Cover Pages"/>
          <w:docPartUnique/>
        </w:docPartObj>
      </w:sdtPr>
      <w:sdtEndPr>
        <w:rPr>
          <w:rFonts w:ascii="Arial" w:hAnsi="Arial" w:cs="Arial"/>
          <w:lang w:val="es-ES"/>
        </w:rPr>
      </w:sdtEndPr>
      <w:sdtContent>
        <w:p w14:paraId="126C6CF1" w14:textId="55DC4D5D" w:rsidR="001E026B" w:rsidRDefault="001E026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9C1C03" wp14:editId="53EB7D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87623A2" w14:textId="5C421F55" w:rsidR="001E026B" w:rsidRDefault="001E026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</w:t>
                                      </w:r>
                                      <w:r w:rsidR="0029232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-11-2022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9C1C0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7623A2" w14:textId="5C421F55" w:rsidR="001E026B" w:rsidRDefault="001E026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</w:t>
                                </w:r>
                                <w:r w:rsidR="0029232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-11-2022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34AC82" wp14:editId="5BCA9D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495C" w14:textId="0898A383" w:rsidR="001E026B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E026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ANAYA GARCIA, ANA MARIA</w:t>
                                    </w:r>
                                    <w:r w:rsidR="0010582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; </w:t>
                                    </w:r>
                                    <w:r w:rsidR="00AD000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RAMIREZ LOPEZ, VALERIA GUADALUPE</w:t>
                                    </w:r>
                                    <w:r w:rsidR="0010582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;</w:t>
                                    </w:r>
                                    <w:r w:rsidR="00AD000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TOWFIGHIAN ORTIZ NAIM</w:t>
                                    </w:r>
                                  </w:sdtContent>
                                </w:sdt>
                              </w:p>
                              <w:p w14:paraId="771744E1" w14:textId="3B82050F" w:rsidR="001E026B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D000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5TO SEMESTRE ING. EN SISTEMAS COMPUTACIONALES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34AC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C7C495C" w14:textId="0898A383" w:rsidR="001E026B" w:rsidRDefault="001E026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ANAYA GARCIA, ANA MARIA</w:t>
                              </w:r>
                              <w:r w:rsidR="0010582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; </w:t>
                              </w:r>
                              <w:r w:rsidR="00AD000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RAMIREZ LOPEZ, VALERIA GUADALUPE</w:t>
                              </w:r>
                              <w:r w:rsidR="0010582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;</w:t>
                              </w:r>
                              <w:r w:rsidR="00AD000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TOWFIGHIAN ORTIZ NAIM</w:t>
                              </w:r>
                            </w:sdtContent>
                          </w:sdt>
                        </w:p>
                        <w:p w14:paraId="771744E1" w14:textId="3B82050F" w:rsidR="001E026B" w:rsidRDefault="001E026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D000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5TO SEMESTRE ING. EN SISTEMAS COMPUTACIONALES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C99B51" w14:textId="7F90BE6D" w:rsidR="00EA5A28" w:rsidRDefault="00CF79CC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010437" wp14:editId="60E40E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045789" cy="1069340"/>
                    <wp:effectExtent l="0" t="0" r="1206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5789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E82A8" w14:textId="37C660C5" w:rsidR="001E026B" w:rsidRPr="00114BD6" w:rsidRDefault="00000000">
                                <w:pPr>
                                  <w:pStyle w:val="Sinespaciado"/>
                                  <w:rPr>
                                    <w:rFonts w:ascii="Amasis MT Pro Medium" w:eastAsiaTheme="majorEastAsia" w:hAnsi="Amasis MT Pro Medium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masis MT Pro Medium" w:eastAsiaTheme="majorEastAsia" w:hAnsi="Amasis MT Pro Medium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E3B9A" w:rsidRPr="00114BD6">
                                      <w:rPr>
                                        <w:rFonts w:ascii="Amasis MT Pro Medium" w:eastAsiaTheme="majorEastAsia" w:hAnsi="Amasis MT Pro Medium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Final</w:t>
                                    </w:r>
                                  </w:sdtContent>
                                </w:sdt>
                              </w:p>
                              <w:p w14:paraId="6E775420" w14:textId="7852EECA" w:rsidR="001E026B" w:rsidRPr="00114BD6" w:rsidRDefault="00000000">
                                <w:pPr>
                                  <w:spacing w:before="120"/>
                                  <w:rPr>
                                    <w:rFonts w:ascii="Amasis MT Pro Light" w:hAnsi="Amasis MT Pro Light" w:cs="Courier New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masis MT Pro Light" w:hAnsi="Amasis MT Pro Light" w:cs="Courier New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F79CC">
                                      <w:rPr>
                                        <w:rFonts w:ascii="Amasis MT Pro Light" w:hAnsi="Amasis MT Pro Light" w:cs="Courier New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Segunda entrega: Diseño de interfaces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01043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318.5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" filled="f" stroked="f" strokeweight=".5pt">
                    <v:textbox inset="0,0,0,0">
                      <w:txbxContent>
                        <w:p w14:paraId="55CE82A8" w14:textId="37C660C5" w:rsidR="001E026B" w:rsidRPr="00114BD6" w:rsidRDefault="00000000">
                          <w:pPr>
                            <w:pStyle w:val="Sinespaciado"/>
                            <w:rPr>
                              <w:rFonts w:ascii="Amasis MT Pro Medium" w:eastAsiaTheme="majorEastAsia" w:hAnsi="Amasis MT Pro Medium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masis MT Pro Medium" w:eastAsiaTheme="majorEastAsia" w:hAnsi="Amasis MT Pro Medium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E3B9A" w:rsidRPr="00114BD6">
                                <w:rPr>
                                  <w:rFonts w:ascii="Amasis MT Pro Medium" w:eastAsiaTheme="majorEastAsia" w:hAnsi="Amasis MT Pro Medium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Final</w:t>
                              </w:r>
                            </w:sdtContent>
                          </w:sdt>
                        </w:p>
                        <w:p w14:paraId="6E775420" w14:textId="7852EECA" w:rsidR="001E026B" w:rsidRPr="00114BD6" w:rsidRDefault="00000000">
                          <w:pPr>
                            <w:spacing w:before="120"/>
                            <w:rPr>
                              <w:rFonts w:ascii="Amasis MT Pro Light" w:hAnsi="Amasis MT Pro Light" w:cs="Courier New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masis MT Pro Light" w:hAnsi="Amasis MT Pro Light" w:cs="Courier New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F79CC">
                                <w:rPr>
                                  <w:rFonts w:ascii="Amasis MT Pro Light" w:hAnsi="Amasis MT Pro Light" w:cs="Courier New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Segunda entrega: Diseño de interfaces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410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2CB595" wp14:editId="064A6BAA">
                    <wp:simplePos x="0" y="0"/>
                    <wp:positionH relativeFrom="page">
                      <wp:posOffset>3260090</wp:posOffset>
                    </wp:positionH>
                    <wp:positionV relativeFrom="page">
                      <wp:posOffset>7138035</wp:posOffset>
                    </wp:positionV>
                    <wp:extent cx="3657600" cy="365760"/>
                    <wp:effectExtent l="0" t="0" r="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E9A110" w14:textId="7660FA8F" w:rsidR="005020CB" w:rsidRPr="0004102C" w:rsidRDefault="00114BD6" w:rsidP="0004102C">
                                <w:pPr>
                                  <w:pStyle w:val="Sinespaciado"/>
                                  <w:rPr>
                                    <w:rFonts w:ascii="Amasis MT Pro Light" w:hAnsi="Amasis MT Pro Light"/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04102C">
                                  <w:rPr>
                                    <w:rFonts w:ascii="Amasis MT Pro Light" w:hAnsi="Amasis MT Pro Light"/>
                                    <w:sz w:val="44"/>
                                    <w:szCs w:val="44"/>
                                    <w:lang w:val="es-ES"/>
                                  </w:rPr>
                                  <w:t>ESI3124A</w:t>
                                </w:r>
                              </w:p>
                              <w:p w14:paraId="4B828306" w14:textId="58A64684" w:rsidR="00E9291B" w:rsidRPr="0004102C" w:rsidRDefault="0004102C" w:rsidP="0004102C">
                                <w:pPr>
                                  <w:pStyle w:val="Sinespaciado"/>
                                  <w:rPr>
                                    <w:rFonts w:ascii="Amasis MT Pro Medium" w:hAnsi="Amasis MT Pro Medium"/>
                                    <w:sz w:val="40"/>
                                    <w:szCs w:val="40"/>
                                  </w:rPr>
                                </w:pPr>
                                <w:r w:rsidRPr="0004102C">
                                  <w:rPr>
                                    <w:rFonts w:ascii="Amasis MT Pro Medium" w:hAnsi="Amasis MT Pro Medium"/>
                                    <w:sz w:val="40"/>
                                    <w:szCs w:val="40"/>
                                  </w:rPr>
                                  <w:t>Desarrollo De Aplicaciones Y Servicios Web</w:t>
                                </w:r>
                              </w:p>
                              <w:p w14:paraId="300E399F" w14:textId="39F4AAC0" w:rsidR="00E9291B" w:rsidRPr="0004102C" w:rsidRDefault="00E9291B" w:rsidP="0004102C">
                                <w:pPr>
                                  <w:pStyle w:val="Sinespaciado"/>
                                  <w:rPr>
                                    <w:rFonts w:ascii="Amasis MT Pro Light" w:hAnsi="Amasis MT Pro Light"/>
                                    <w:sz w:val="36"/>
                                    <w:szCs w:val="36"/>
                                  </w:rPr>
                                </w:pPr>
                                <w:r w:rsidRPr="0004102C">
                                  <w:rPr>
                                    <w:rFonts w:ascii="Amasis MT Pro Light" w:hAnsi="Amasis MT Pro Light"/>
                                    <w:sz w:val="36"/>
                                    <w:szCs w:val="36"/>
                                  </w:rPr>
                                  <w:t>Mtro. Ulises Tejeda Chávez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2CB595" id="Cuadro de texto 33" o:spid="_x0000_s1057" type="#_x0000_t202" style="position:absolute;margin-left:256.7pt;margin-top:562.05pt;width:4in;height:28.8pt;z-index:2516643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79E9A110" w14:textId="7660FA8F" w:rsidR="005020CB" w:rsidRPr="0004102C" w:rsidRDefault="00114BD6" w:rsidP="0004102C">
                          <w:pPr>
                            <w:pStyle w:val="Sinespaciado"/>
                            <w:rPr>
                              <w:rFonts w:ascii="Amasis MT Pro Light" w:hAnsi="Amasis MT Pro Light"/>
                              <w:sz w:val="44"/>
                              <w:szCs w:val="44"/>
                              <w:lang w:val="es-ES"/>
                            </w:rPr>
                          </w:pPr>
                          <w:r w:rsidRPr="0004102C">
                            <w:rPr>
                              <w:rFonts w:ascii="Amasis MT Pro Light" w:hAnsi="Amasis MT Pro Light"/>
                              <w:sz w:val="44"/>
                              <w:szCs w:val="44"/>
                              <w:lang w:val="es-ES"/>
                            </w:rPr>
                            <w:t>ESI3124A</w:t>
                          </w:r>
                        </w:p>
                        <w:p w14:paraId="4B828306" w14:textId="58A64684" w:rsidR="00E9291B" w:rsidRPr="0004102C" w:rsidRDefault="0004102C" w:rsidP="0004102C">
                          <w:pPr>
                            <w:pStyle w:val="Sinespaciado"/>
                            <w:rPr>
                              <w:rFonts w:ascii="Amasis MT Pro Medium" w:hAnsi="Amasis MT Pro Medium"/>
                              <w:sz w:val="40"/>
                              <w:szCs w:val="40"/>
                            </w:rPr>
                          </w:pPr>
                          <w:r w:rsidRPr="0004102C">
                            <w:rPr>
                              <w:rFonts w:ascii="Amasis MT Pro Medium" w:hAnsi="Amasis MT Pro Medium"/>
                              <w:sz w:val="40"/>
                              <w:szCs w:val="40"/>
                            </w:rPr>
                            <w:t>Desarrollo De Aplicaciones Y Servicios Web</w:t>
                          </w:r>
                        </w:p>
                        <w:p w14:paraId="300E399F" w14:textId="39F4AAC0" w:rsidR="00E9291B" w:rsidRPr="0004102C" w:rsidRDefault="00E9291B" w:rsidP="0004102C">
                          <w:pPr>
                            <w:pStyle w:val="Sinespaciado"/>
                            <w:rPr>
                              <w:rFonts w:ascii="Amasis MT Pro Light" w:hAnsi="Amasis MT Pro Light"/>
                              <w:sz w:val="36"/>
                              <w:szCs w:val="36"/>
                            </w:rPr>
                          </w:pPr>
                          <w:r w:rsidRPr="0004102C">
                            <w:rPr>
                              <w:rFonts w:ascii="Amasis MT Pro Light" w:hAnsi="Amasis MT Pro Light"/>
                              <w:sz w:val="36"/>
                              <w:szCs w:val="36"/>
                            </w:rPr>
                            <w:t>Mtro. Ulises Tejeda Chávez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4102C">
            <w:rPr>
              <w:noProof/>
              <w:lang w:val="es-ES"/>
            </w:rPr>
            <w:drawing>
              <wp:anchor distT="0" distB="0" distL="114300" distR="114300" simplePos="0" relativeHeight="251662336" behindDoc="0" locked="0" layoutInCell="1" allowOverlap="1" wp14:anchorId="102AFB64" wp14:editId="641C3D32">
                <wp:simplePos x="0" y="0"/>
                <wp:positionH relativeFrom="column">
                  <wp:posOffset>2191151</wp:posOffset>
                </wp:positionH>
                <wp:positionV relativeFrom="paragraph">
                  <wp:posOffset>1711225</wp:posOffset>
                </wp:positionV>
                <wp:extent cx="2187575" cy="3796665"/>
                <wp:effectExtent l="0" t="0" r="3175" b="0"/>
                <wp:wrapSquare wrapText="bothSides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7575" cy="3796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026B">
            <w:rPr>
              <w:lang w:val="es-ES"/>
            </w:rPr>
            <w:br w:type="page"/>
          </w:r>
        </w:p>
        <w:p w14:paraId="5E7292E9" w14:textId="77777777" w:rsidR="00C80A0D" w:rsidRPr="007C331C" w:rsidRDefault="008D003B" w:rsidP="00435111">
          <w:pPr>
            <w:jc w:val="both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 w:rsidRPr="007C331C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lastRenderedPageBreak/>
            <w:t>Prototipo de las ventanas para la aplicación web</w:t>
          </w:r>
        </w:p>
        <w:p w14:paraId="3E55EE9E" w14:textId="32E5DBB0" w:rsidR="007C331C" w:rsidRDefault="00C80A0D" w:rsidP="00435111">
          <w:pPr>
            <w:jc w:val="both"/>
            <w:rPr>
              <w:rFonts w:ascii="Arial" w:hAnsi="Arial" w:cs="Arial"/>
              <w:sz w:val="24"/>
              <w:szCs w:val="24"/>
              <w:lang w:val="es-ES"/>
            </w:rPr>
          </w:pPr>
          <w:r w:rsidRPr="007C331C">
            <w:rPr>
              <w:rFonts w:ascii="Arial" w:hAnsi="Arial" w:cs="Arial"/>
              <w:sz w:val="24"/>
              <w:szCs w:val="24"/>
              <w:lang w:val="es-ES"/>
            </w:rPr>
            <w:t xml:space="preserve">Para nuestro proyecto, VAN Gestor de notas realizamos diferentes interfaces con </w:t>
          </w:r>
          <w:proofErr w:type="spellStart"/>
          <w:r w:rsidRPr="007C331C">
            <w:rPr>
              <w:rFonts w:ascii="Arial" w:hAnsi="Arial" w:cs="Arial"/>
              <w:sz w:val="24"/>
              <w:szCs w:val="24"/>
              <w:lang w:val="es-ES"/>
            </w:rPr>
            <w:t>html</w:t>
          </w:r>
          <w:proofErr w:type="spellEnd"/>
          <w:r w:rsidRPr="007C331C">
            <w:rPr>
              <w:rFonts w:ascii="Arial" w:hAnsi="Arial" w:cs="Arial"/>
              <w:sz w:val="24"/>
              <w:szCs w:val="24"/>
              <w:lang w:val="es-ES"/>
            </w:rPr>
            <w:t xml:space="preserve">, </w:t>
          </w:r>
          <w:proofErr w:type="spellStart"/>
          <w:r w:rsidRPr="007C331C">
            <w:rPr>
              <w:rFonts w:ascii="Arial" w:hAnsi="Arial" w:cs="Arial"/>
              <w:sz w:val="24"/>
              <w:szCs w:val="24"/>
              <w:lang w:val="es-ES"/>
            </w:rPr>
            <w:t>css</w:t>
          </w:r>
          <w:proofErr w:type="spellEnd"/>
          <w:r w:rsidRPr="007C331C">
            <w:rPr>
              <w:rFonts w:ascii="Arial" w:hAnsi="Arial" w:cs="Arial"/>
              <w:sz w:val="24"/>
              <w:szCs w:val="24"/>
              <w:lang w:val="es-ES"/>
            </w:rPr>
            <w:t xml:space="preserve"> y </w:t>
          </w:r>
          <w:proofErr w:type="spellStart"/>
          <w:r w:rsidRPr="007C331C">
            <w:rPr>
              <w:rFonts w:ascii="Arial" w:hAnsi="Arial" w:cs="Arial"/>
              <w:sz w:val="24"/>
              <w:szCs w:val="24"/>
              <w:lang w:val="es-ES"/>
            </w:rPr>
            <w:t>boostrap</w:t>
          </w:r>
          <w:proofErr w:type="spellEnd"/>
          <w:r w:rsidRPr="007C331C">
            <w:rPr>
              <w:rFonts w:ascii="Arial" w:hAnsi="Arial" w:cs="Arial"/>
              <w:sz w:val="24"/>
              <w:szCs w:val="24"/>
              <w:lang w:val="es-ES"/>
            </w:rPr>
            <w:t xml:space="preserve"> 4</w:t>
          </w:r>
          <w:r w:rsidR="007C331C" w:rsidRPr="007C331C">
            <w:rPr>
              <w:rFonts w:ascii="Arial" w:hAnsi="Arial" w:cs="Arial"/>
              <w:sz w:val="24"/>
              <w:szCs w:val="24"/>
              <w:lang w:val="es-ES"/>
            </w:rPr>
            <w:t>, a continuación, se presenta una breve descripción de cada una de ellas:</w:t>
          </w:r>
        </w:p>
        <w:p w14:paraId="00644C6B" w14:textId="43E7DFA7" w:rsidR="004A49B3" w:rsidRDefault="004A49B3" w:rsidP="00435111">
          <w:pPr>
            <w:jc w:val="both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Página de </w:t>
          </w:r>
          <w:proofErr w:type="spellStart"/>
          <w:r>
            <w:rPr>
              <w:rFonts w:ascii="Arial" w:hAnsi="Arial" w:cs="Arial"/>
              <w:sz w:val="24"/>
              <w:szCs w:val="24"/>
              <w:lang w:val="es-ES"/>
            </w:rPr>
            <w:t>lógin</w:t>
          </w:r>
          <w:proofErr w:type="spellEnd"/>
          <w:r>
            <w:rPr>
              <w:rFonts w:ascii="Arial" w:hAnsi="Arial" w:cs="Arial"/>
              <w:sz w:val="24"/>
              <w:szCs w:val="24"/>
              <w:lang w:val="es-ES"/>
            </w:rPr>
            <w:t>:</w:t>
          </w:r>
        </w:p>
        <w:p w14:paraId="7A7A50E2" w14:textId="327EAAC2" w:rsidR="004A49B3" w:rsidRDefault="004A49B3" w:rsidP="00435111">
          <w:pPr>
            <w:jc w:val="both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>Modal de crear usuario:</w:t>
          </w:r>
        </w:p>
        <w:p w14:paraId="30EC8FA0" w14:textId="2EF2C03C" w:rsidR="004A49B3" w:rsidRDefault="004A49B3" w:rsidP="00435111">
          <w:pPr>
            <w:jc w:val="both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>Página de Home:</w:t>
          </w:r>
        </w:p>
        <w:p w14:paraId="02D30B5A" w14:textId="448B8E45" w:rsidR="004A49B3" w:rsidRDefault="004A49B3" w:rsidP="00435111">
          <w:pPr>
            <w:jc w:val="both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Página de </w:t>
          </w:r>
          <w:r w:rsidR="00C50223">
            <w:rPr>
              <w:rFonts w:ascii="Arial" w:hAnsi="Arial" w:cs="Arial"/>
              <w:sz w:val="24"/>
              <w:szCs w:val="24"/>
              <w:lang w:val="es-ES"/>
            </w:rPr>
            <w:t>perfil de usuario:</w:t>
          </w:r>
        </w:p>
        <w:p w14:paraId="2DF6B189" w14:textId="47149545" w:rsidR="00C50223" w:rsidRDefault="00C50223" w:rsidP="00435111">
          <w:pPr>
            <w:jc w:val="both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>Página de editar usuario:</w:t>
          </w:r>
        </w:p>
        <w:p w14:paraId="0EBB1068" w14:textId="191B0A2C" w:rsidR="00C50223" w:rsidRDefault="00C50223" w:rsidP="00435111">
          <w:pPr>
            <w:jc w:val="both"/>
            <w:rPr>
              <w:rFonts w:ascii="Arial" w:hAnsi="Arial" w:cs="Arial"/>
              <w:sz w:val="24"/>
              <w:szCs w:val="24"/>
              <w:lang w:val="es-ES"/>
            </w:rPr>
          </w:pPr>
          <w:proofErr w:type="spellStart"/>
          <w:r>
            <w:rPr>
              <w:rFonts w:ascii="Arial" w:hAnsi="Arial" w:cs="Arial"/>
              <w:sz w:val="24"/>
              <w:szCs w:val="24"/>
              <w:lang w:val="es-ES"/>
            </w:rPr>
            <w:t>Navbar</w:t>
          </w:r>
          <w:proofErr w:type="spellEnd"/>
          <w:r>
            <w:rPr>
              <w:rFonts w:ascii="Arial" w:hAnsi="Arial" w:cs="Arial"/>
              <w:sz w:val="24"/>
              <w:szCs w:val="24"/>
              <w:lang w:val="es-ES"/>
            </w:rPr>
            <w:t xml:space="preserve"> a detalle:</w:t>
          </w:r>
        </w:p>
        <w:p w14:paraId="72F6417B" w14:textId="77777777" w:rsidR="00C50223" w:rsidRPr="007C331C" w:rsidRDefault="00C50223" w:rsidP="00435111">
          <w:pPr>
            <w:jc w:val="both"/>
            <w:rPr>
              <w:rFonts w:ascii="Arial" w:hAnsi="Arial" w:cs="Arial"/>
              <w:sz w:val="24"/>
              <w:szCs w:val="24"/>
              <w:lang w:val="es-ES"/>
            </w:rPr>
          </w:pPr>
        </w:p>
        <w:p w14:paraId="3FD6FCB5" w14:textId="72F71E34" w:rsidR="00E04974" w:rsidRDefault="008F2EEC" w:rsidP="00435111">
          <w:pPr>
            <w:jc w:val="both"/>
            <w:rPr>
              <w:rFonts w:ascii="Arial" w:hAnsi="Arial" w:cs="Arial"/>
              <w:lang w:val="es-ES"/>
            </w:rPr>
          </w:pPr>
          <w:r w:rsidRPr="008E44D9">
            <w:rPr>
              <w:rFonts w:ascii="Arial" w:hAnsi="Arial" w:cs="Arial"/>
              <w:b/>
              <w:bCs/>
              <w:lang w:val="es-ES"/>
            </w:rPr>
            <w:t xml:space="preserve">Link a </w:t>
          </w:r>
          <w:proofErr w:type="spellStart"/>
          <w:r w:rsidRPr="008E44D9">
            <w:rPr>
              <w:rFonts w:ascii="Arial" w:hAnsi="Arial" w:cs="Arial"/>
              <w:b/>
              <w:bCs/>
              <w:lang w:val="es-ES"/>
            </w:rPr>
            <w:t>github</w:t>
          </w:r>
          <w:proofErr w:type="spellEnd"/>
          <w:r w:rsidRPr="008E44D9">
            <w:rPr>
              <w:rFonts w:ascii="Arial" w:hAnsi="Arial" w:cs="Arial"/>
              <w:b/>
              <w:bCs/>
              <w:lang w:val="es-ES"/>
            </w:rPr>
            <w:t>:</w:t>
          </w:r>
          <w:r>
            <w:rPr>
              <w:rFonts w:ascii="Arial" w:hAnsi="Arial" w:cs="Arial"/>
              <w:lang w:val="es-ES"/>
            </w:rPr>
            <w:t xml:space="preserve"> </w:t>
          </w:r>
          <w:r w:rsidR="00E04974">
            <w:rPr>
              <w:rFonts w:ascii="Arial" w:hAnsi="Arial" w:cs="Arial"/>
              <w:lang w:val="es-ES"/>
            </w:rPr>
            <w:t xml:space="preserve"> </w:t>
          </w:r>
          <w:hyperlink r:id="rId6" w:history="1">
            <w:r w:rsidR="00E04974" w:rsidRPr="00DD5784">
              <w:rPr>
                <w:rStyle w:val="Hipervnculo"/>
                <w:rFonts w:ascii="Arial" w:hAnsi="Arial" w:cs="Arial"/>
                <w:lang w:val="es-ES"/>
              </w:rPr>
              <w:t>https://github.com/valrmzl/PROYECTO-DASW</w:t>
            </w:r>
          </w:hyperlink>
        </w:p>
        <w:p w14:paraId="47B7AE56" w14:textId="77777777" w:rsidR="008E44D9" w:rsidRDefault="008E44D9" w:rsidP="00435111">
          <w:pPr>
            <w:jc w:val="both"/>
            <w:rPr>
              <w:rFonts w:ascii="Arial" w:hAnsi="Arial" w:cs="Arial"/>
              <w:lang w:val="es-ES"/>
            </w:rPr>
          </w:pPr>
        </w:p>
        <w:p w14:paraId="00567320" w14:textId="2C9FE7D8" w:rsidR="008E44D9" w:rsidRPr="008E44D9" w:rsidRDefault="008E44D9" w:rsidP="00435111">
          <w:pPr>
            <w:jc w:val="both"/>
            <w:rPr>
              <w:rFonts w:ascii="Arial" w:hAnsi="Arial" w:cs="Arial"/>
              <w:b/>
              <w:bCs/>
              <w:lang w:val="es-ES"/>
            </w:rPr>
          </w:pPr>
          <w:r w:rsidRPr="008E44D9">
            <w:rPr>
              <w:rFonts w:ascii="Arial" w:hAnsi="Arial" w:cs="Arial"/>
              <w:b/>
              <w:bCs/>
              <w:lang w:val="es-ES"/>
            </w:rPr>
            <w:t>Conclusiones:</w:t>
          </w:r>
        </w:p>
        <w:p w14:paraId="4B109A53" w14:textId="1D493DA6" w:rsidR="008E44D9" w:rsidRDefault="008E44D9" w:rsidP="00435111">
          <w:pPr>
            <w:jc w:val="both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>Ana:</w:t>
          </w:r>
        </w:p>
        <w:p w14:paraId="1E7ADE59" w14:textId="65A162F6" w:rsidR="008E44D9" w:rsidRPr="00B91F44" w:rsidRDefault="008E44D9" w:rsidP="00B91F44">
          <w:pPr>
            <w:jc w:val="both"/>
            <w:rPr>
              <w:rFonts w:ascii="Arial" w:hAnsi="Arial" w:cs="Arial"/>
              <w:sz w:val="24"/>
              <w:szCs w:val="24"/>
              <w:lang w:val="es-ES"/>
            </w:rPr>
          </w:pPr>
          <w:r w:rsidRPr="00B91F44">
            <w:rPr>
              <w:rFonts w:ascii="Arial" w:hAnsi="Arial" w:cs="Arial"/>
              <w:sz w:val="24"/>
              <w:szCs w:val="24"/>
              <w:lang w:val="es-ES"/>
            </w:rPr>
            <w:t xml:space="preserve">Valeria: La verdad es que realizar este entregable me gusto mucho, </w:t>
          </w:r>
          <w:r w:rsidR="00B62449" w:rsidRPr="00B91F44">
            <w:rPr>
              <w:rFonts w:ascii="Arial" w:hAnsi="Arial" w:cs="Arial"/>
              <w:sz w:val="24"/>
              <w:szCs w:val="24"/>
              <w:lang w:val="es-ES"/>
            </w:rPr>
            <w:t xml:space="preserve">se podria decir que hasta lo </w:t>
          </w:r>
          <w:r w:rsidR="00E61C79" w:rsidRPr="00B91F44">
            <w:rPr>
              <w:rFonts w:ascii="Arial" w:hAnsi="Arial" w:cs="Arial"/>
              <w:sz w:val="24"/>
              <w:szCs w:val="24"/>
              <w:lang w:val="es-ES"/>
            </w:rPr>
            <w:t>disfrute</w:t>
          </w:r>
          <w:r w:rsidR="00B62449" w:rsidRPr="00B91F44">
            <w:rPr>
              <w:rFonts w:ascii="Arial" w:hAnsi="Arial" w:cs="Arial"/>
              <w:sz w:val="24"/>
              <w:szCs w:val="24"/>
              <w:lang w:val="es-ES"/>
            </w:rPr>
            <w:t>, pues siempre me ha gustado darle presentación a los proyectos que realizaron. Me parece que cumplimos con los alcances que nos planteamos en la entrega 1</w:t>
          </w:r>
          <w:r w:rsidR="00E61C79" w:rsidRPr="00B91F44">
            <w:rPr>
              <w:rFonts w:ascii="Arial" w:hAnsi="Arial" w:cs="Arial"/>
              <w:sz w:val="24"/>
              <w:szCs w:val="24"/>
              <w:lang w:val="es-ES"/>
            </w:rPr>
            <w:t>, incluso el diseño de los mo</w:t>
          </w:r>
          <w:r w:rsidR="00B91F44" w:rsidRPr="00B91F44">
            <w:rPr>
              <w:rFonts w:ascii="Arial" w:hAnsi="Arial" w:cs="Arial"/>
              <w:sz w:val="24"/>
              <w:szCs w:val="24"/>
              <w:lang w:val="es-ES"/>
            </w:rPr>
            <w:t>c</w:t>
          </w:r>
          <w:r w:rsidR="00E61C79" w:rsidRPr="00B91F44">
            <w:rPr>
              <w:rFonts w:ascii="Arial" w:hAnsi="Arial" w:cs="Arial"/>
              <w:sz w:val="24"/>
              <w:szCs w:val="24"/>
              <w:lang w:val="es-ES"/>
            </w:rPr>
            <w:t>kups se asemeja bastante. Fue una buena entrega. La mejor parte es que nos coordinamos bastante bien, la carga de trabajo estuvo equilibrada</w:t>
          </w:r>
          <w:r w:rsidR="00B91F44" w:rsidRPr="00B91F44">
            <w:rPr>
              <w:rFonts w:ascii="Arial" w:hAnsi="Arial" w:cs="Arial"/>
              <w:sz w:val="24"/>
              <w:szCs w:val="24"/>
              <w:lang w:val="es-ES"/>
            </w:rPr>
            <w:t>.</w:t>
          </w:r>
        </w:p>
        <w:p w14:paraId="2FF94296" w14:textId="2F5B2811" w:rsidR="008E44D9" w:rsidRDefault="008E44D9" w:rsidP="00435111">
          <w:pPr>
            <w:jc w:val="both"/>
            <w:rPr>
              <w:rFonts w:ascii="Arial" w:hAnsi="Arial" w:cs="Arial"/>
              <w:lang w:val="es-ES"/>
            </w:rPr>
          </w:pPr>
          <w:proofErr w:type="spellStart"/>
          <w:r>
            <w:rPr>
              <w:rFonts w:ascii="Arial" w:hAnsi="Arial" w:cs="Arial"/>
              <w:lang w:val="es-ES"/>
            </w:rPr>
            <w:t>Naim</w:t>
          </w:r>
          <w:proofErr w:type="spellEnd"/>
          <w:r>
            <w:rPr>
              <w:rFonts w:ascii="Arial" w:hAnsi="Arial" w:cs="Arial"/>
              <w:lang w:val="es-ES"/>
            </w:rPr>
            <w:t>:</w:t>
          </w:r>
        </w:p>
        <w:p w14:paraId="45E654A1" w14:textId="10DE6BB7" w:rsidR="00336638" w:rsidRPr="00435111" w:rsidRDefault="00000000" w:rsidP="00435111">
          <w:pPr>
            <w:jc w:val="both"/>
            <w:rPr>
              <w:rFonts w:ascii="Arial" w:hAnsi="Arial" w:cs="Arial"/>
              <w:lang w:val="es-ES"/>
            </w:rPr>
          </w:pPr>
        </w:p>
      </w:sdtContent>
    </w:sdt>
    <w:p w14:paraId="587C1A24" w14:textId="74DF494E" w:rsidR="00A217D5" w:rsidRDefault="00A217D5">
      <w:pPr>
        <w:rPr>
          <w:lang w:val="es-ES"/>
        </w:rPr>
      </w:pPr>
    </w:p>
    <w:p w14:paraId="0D7F4B49" w14:textId="77777777" w:rsidR="00F82937" w:rsidRDefault="00F82937">
      <w:pPr>
        <w:rPr>
          <w:lang w:val="es-ES"/>
        </w:rPr>
      </w:pPr>
    </w:p>
    <w:p w14:paraId="7EB37224" w14:textId="77777777" w:rsidR="00F82937" w:rsidRDefault="00F82937">
      <w:pPr>
        <w:rPr>
          <w:lang w:val="es-ES"/>
        </w:rPr>
      </w:pPr>
    </w:p>
    <w:p w14:paraId="2D4C0C14" w14:textId="77777777" w:rsidR="00F82937" w:rsidRDefault="00F82937">
      <w:pPr>
        <w:rPr>
          <w:lang w:val="es-ES"/>
        </w:rPr>
      </w:pPr>
    </w:p>
    <w:p w14:paraId="70D9DE2A" w14:textId="77777777" w:rsidR="00F82937" w:rsidRDefault="00F82937">
      <w:pPr>
        <w:rPr>
          <w:lang w:val="es-ES"/>
        </w:rPr>
      </w:pPr>
    </w:p>
    <w:p w14:paraId="603B9B73" w14:textId="77777777" w:rsidR="00F82937" w:rsidRDefault="00F82937">
      <w:pPr>
        <w:rPr>
          <w:lang w:val="es-ES"/>
        </w:rPr>
      </w:pPr>
    </w:p>
    <w:p w14:paraId="2223CACC" w14:textId="77777777" w:rsidR="00F82937" w:rsidRDefault="00F82937">
      <w:pPr>
        <w:rPr>
          <w:lang w:val="es-ES"/>
        </w:rPr>
      </w:pPr>
    </w:p>
    <w:p w14:paraId="56FBAFA9" w14:textId="77777777" w:rsidR="00F82937" w:rsidRDefault="00F82937">
      <w:pPr>
        <w:rPr>
          <w:lang w:val="es-ES"/>
        </w:rPr>
      </w:pPr>
    </w:p>
    <w:p w14:paraId="6359969D" w14:textId="5CF8D9B9" w:rsidR="00F82937" w:rsidRDefault="00F82937">
      <w:pPr>
        <w:rPr>
          <w:noProof/>
        </w:rPr>
      </w:pPr>
    </w:p>
    <w:p w14:paraId="0BD9A7C4" w14:textId="16BD55A9" w:rsidR="003414FE" w:rsidRDefault="003414FE">
      <w:pPr>
        <w:rPr>
          <w:noProof/>
        </w:rPr>
      </w:pPr>
      <w:r>
        <w:rPr>
          <w:noProof/>
        </w:rPr>
        <w:br w:type="page"/>
      </w:r>
    </w:p>
    <w:p w14:paraId="6D82FE64" w14:textId="1790364D" w:rsidR="003414FE" w:rsidRPr="00AA1364" w:rsidRDefault="003414FE">
      <w:pPr>
        <w:rPr>
          <w:noProof/>
        </w:rPr>
      </w:pPr>
    </w:p>
    <w:sectPr w:rsidR="003414FE" w:rsidRPr="00AA1364" w:rsidSect="001E026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E3"/>
    <w:rsid w:val="0004102C"/>
    <w:rsid w:val="00055442"/>
    <w:rsid w:val="000A6073"/>
    <w:rsid w:val="000D2158"/>
    <w:rsid w:val="000D740B"/>
    <w:rsid w:val="00105826"/>
    <w:rsid w:val="00114BD6"/>
    <w:rsid w:val="00147FFE"/>
    <w:rsid w:val="001911EB"/>
    <w:rsid w:val="001E026B"/>
    <w:rsid w:val="00292320"/>
    <w:rsid w:val="002A465C"/>
    <w:rsid w:val="002F6791"/>
    <w:rsid w:val="00336638"/>
    <w:rsid w:val="00337B24"/>
    <w:rsid w:val="003414FE"/>
    <w:rsid w:val="003E4EF9"/>
    <w:rsid w:val="003E71CF"/>
    <w:rsid w:val="00435111"/>
    <w:rsid w:val="00475FB8"/>
    <w:rsid w:val="004A49B3"/>
    <w:rsid w:val="005020CB"/>
    <w:rsid w:val="00517318"/>
    <w:rsid w:val="00535DE8"/>
    <w:rsid w:val="00544FFD"/>
    <w:rsid w:val="005E3B9A"/>
    <w:rsid w:val="00662F52"/>
    <w:rsid w:val="00714331"/>
    <w:rsid w:val="007C331C"/>
    <w:rsid w:val="008502E3"/>
    <w:rsid w:val="008D003B"/>
    <w:rsid w:val="008E0F52"/>
    <w:rsid w:val="008E44D9"/>
    <w:rsid w:val="008F2EEC"/>
    <w:rsid w:val="00904531"/>
    <w:rsid w:val="009377BA"/>
    <w:rsid w:val="00945F79"/>
    <w:rsid w:val="00A02A15"/>
    <w:rsid w:val="00A217D5"/>
    <w:rsid w:val="00AA1364"/>
    <w:rsid w:val="00AD0009"/>
    <w:rsid w:val="00B62449"/>
    <w:rsid w:val="00B82F10"/>
    <w:rsid w:val="00B91F44"/>
    <w:rsid w:val="00C50223"/>
    <w:rsid w:val="00C73055"/>
    <w:rsid w:val="00C80A0D"/>
    <w:rsid w:val="00CE73C4"/>
    <w:rsid w:val="00CF2874"/>
    <w:rsid w:val="00CF79CC"/>
    <w:rsid w:val="00D03DE5"/>
    <w:rsid w:val="00D9089D"/>
    <w:rsid w:val="00DC1670"/>
    <w:rsid w:val="00DF4834"/>
    <w:rsid w:val="00E04974"/>
    <w:rsid w:val="00E0567E"/>
    <w:rsid w:val="00E61C79"/>
    <w:rsid w:val="00E9291B"/>
    <w:rsid w:val="00EA5A28"/>
    <w:rsid w:val="00EC4B96"/>
    <w:rsid w:val="00F279AA"/>
    <w:rsid w:val="00F33567"/>
    <w:rsid w:val="00F82937"/>
    <w:rsid w:val="00FC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3548"/>
  <w15:chartTrackingRefBased/>
  <w15:docId w15:val="{0A157B54-158A-4825-8E70-CA52468B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026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26B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7C3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049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rmzl/PROYECTO-DASW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146</Words>
  <Characters>805</Characters>
  <Application>Microsoft Office Word</Application>
  <DocSecurity>0</DocSecurity>
  <Lines>6</Lines>
  <Paragraphs>1</Paragraphs>
  <ScaleCrop>false</ScaleCrop>
  <Company>5TO SEMESTRE ING. EN SISTEMAS COMPUTACIONALES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Segunda entrega: Diseño de interfaces</dc:subject>
  <dc:creator>ANAYA GARCIA, ANA MARIA; RAMIREZ LOPEZ, VALERIA GUADALUPE; TOWFIGHIAN ORTIZ NAIM</dc:creator>
  <cp:keywords/>
  <dc:description/>
  <cp:lastModifiedBy>RAMIREZ LOPEZ, VALERIA GUADALUPE</cp:lastModifiedBy>
  <cp:revision>61</cp:revision>
  <cp:lastPrinted>2022-11-16T00:00:00Z</cp:lastPrinted>
  <dcterms:created xsi:type="dcterms:W3CDTF">2022-11-15T18:10:00Z</dcterms:created>
  <dcterms:modified xsi:type="dcterms:W3CDTF">2022-11-19T20:09:00Z</dcterms:modified>
</cp:coreProperties>
</file>