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97587" w14:textId="77777777" w:rsidR="00C47075" w:rsidRDefault="0077609E" w:rsidP="00C47075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b/>
          <w:color w:val="000000"/>
          <w:szCs w:val="28"/>
          <w:shd w:val="clear" w:color="auto" w:fill="FFFFFF"/>
        </w:rPr>
        <w:t>Задание 1</w:t>
      </w:r>
      <w:r w:rsidR="00C47075">
        <w:rPr>
          <w:b/>
          <w:color w:val="000000"/>
          <w:szCs w:val="28"/>
          <w:shd w:val="clear" w:color="auto" w:fill="FFFFFF"/>
        </w:rPr>
        <w:t>5</w:t>
      </w:r>
      <w:r w:rsidRPr="00741889">
        <w:rPr>
          <w:b/>
          <w:color w:val="000000"/>
          <w:szCs w:val="28"/>
          <w:shd w:val="clear" w:color="auto" w:fill="FFFFFF"/>
        </w:rPr>
        <w:t>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14:paraId="6E69E4A3" w14:textId="77777777" w:rsidR="00C47075" w:rsidRDefault="00C47075" w:rsidP="00C47075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</w:p>
    <w:p w14:paraId="75B06F51" w14:textId="2289D79F" w:rsidR="009633A2" w:rsidRPr="00741889" w:rsidRDefault="0077609E" w:rsidP="00C47075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о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пишите ситуацию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предложенную по варианту индивидуального задания, рассуждая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с точки зрения</w:t>
      </w:r>
      <w:r w:rsidRPr="00741889">
        <w:rPr>
          <w:rFonts w:eastAsia="Times New Roman" w:cs="Times New Roman"/>
          <w:color w:val="2C2D2E"/>
          <w:szCs w:val="28"/>
          <w:lang w:eastAsia="ru-RU"/>
        </w:rPr>
        <w:t>: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как Вы обычно действуете, сталкиваясь с ней (ситуацией).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Если Вы никогда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ранее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не сталкивались с предложенной категорией ситуаций – обсудите ситуацию с коллегой, который (которая) сталкивался</w:t>
      </w:r>
      <w:r w:rsidR="008B0E88">
        <w:rPr>
          <w:rFonts w:eastAsia="Times New Roman" w:cs="Times New Roman"/>
          <w:color w:val="2C2D2E"/>
          <w:szCs w:val="28"/>
          <w:lang w:eastAsia="ru-RU"/>
        </w:rPr>
        <w:t xml:space="preserve"> (сталкивалась)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с подобной категорией ситуаций. Обсудите с ним (с ней) детали и сост</w:t>
      </w:r>
      <w:bookmarkStart w:id="0" w:name="_GoBack"/>
      <w:bookmarkEnd w:id="0"/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авьте описание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материала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получ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ившегося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14:paraId="0CAB5BE2" w14:textId="50DD4FCE" w:rsidR="00DF5B1B" w:rsidRPr="00741889" w:rsidRDefault="0077609E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color w:val="000000"/>
          <w:szCs w:val="28"/>
          <w:shd w:val="clear" w:color="auto" w:fill="FFFFFF"/>
        </w:rPr>
        <w:t xml:space="preserve">В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C47075">
        <w:rPr>
          <w:rFonts w:eastAsia="Times New Roman" w:cs="Times New Roman"/>
          <w:color w:val="2C2D2E"/>
          <w:szCs w:val="28"/>
          <w:lang w:eastAsia="ru-RU"/>
        </w:rPr>
        <w:t xml:space="preserve">(или </w:t>
      </w:r>
      <w:r w:rsidR="00C47075" w:rsidRPr="00C47075">
        <w:rPr>
          <w:rFonts w:eastAsia="Times New Roman" w:cs="Times New Roman"/>
          <w:i/>
          <w:iCs/>
          <w:color w:val="2C2D2E"/>
          <w:szCs w:val="28"/>
          <w:lang w:val="en-US" w:eastAsia="ru-RU"/>
        </w:rPr>
        <w:t>Draw</w:t>
      </w:r>
      <w:r w:rsidR="00C47075" w:rsidRPr="00C47075">
        <w:rPr>
          <w:rFonts w:eastAsia="Times New Roman" w:cs="Times New Roman"/>
          <w:i/>
          <w:iCs/>
          <w:color w:val="2C2D2E"/>
          <w:szCs w:val="28"/>
          <w:lang w:eastAsia="ru-RU"/>
        </w:rPr>
        <w:t>.</w:t>
      </w:r>
      <w:r w:rsidR="00C47075" w:rsidRPr="00C47075">
        <w:rPr>
          <w:rFonts w:eastAsia="Times New Roman" w:cs="Times New Roman"/>
          <w:i/>
          <w:iCs/>
          <w:color w:val="2C2D2E"/>
          <w:szCs w:val="28"/>
          <w:lang w:val="en-US" w:eastAsia="ru-RU"/>
        </w:rPr>
        <w:t>IO</w:t>
      </w:r>
      <w:r w:rsidR="00C47075">
        <w:rPr>
          <w:rFonts w:eastAsia="Times New Roman" w:cs="Times New Roman"/>
          <w:color w:val="2C2D2E"/>
          <w:szCs w:val="28"/>
          <w:lang w:eastAsia="ru-RU"/>
        </w:rPr>
        <w:t xml:space="preserve">) 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>составьте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полную, а также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краткую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сет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и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Петри процесса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увязанного с детализированным описанием ситуации.</w:t>
      </w:r>
    </w:p>
    <w:p w14:paraId="24F09E7B" w14:textId="77777777"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14:paraId="3DFCA30F" w14:textId="77777777" w:rsidR="0077609E" w:rsidRPr="00741889" w:rsidRDefault="0077609E" w:rsidP="00C4707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14:paraId="20085024" w14:textId="77777777"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</w:p>
    <w:p w14:paraId="79F738CF" w14:textId="77777777" w:rsidR="0077609E" w:rsidRPr="00741889" w:rsidRDefault="0077609E" w:rsidP="00C4707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0. Титульный лист</w:t>
      </w:r>
    </w:p>
    <w:p w14:paraId="1C4B6532" w14:textId="77777777" w:rsidR="0077609E" w:rsidRPr="00741889" w:rsidRDefault="0077609E" w:rsidP="00C4707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1. Цель работы</w:t>
      </w:r>
    </w:p>
    <w:p w14:paraId="1375FCB8" w14:textId="77777777" w:rsidR="0077609E" w:rsidRPr="00741889" w:rsidRDefault="0077609E" w:rsidP="00C4707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2. Формулировка задачи</w:t>
      </w:r>
    </w:p>
    <w:p w14:paraId="306CD23F" w14:textId="77777777" w:rsidR="0077609E" w:rsidRPr="00741889" w:rsidRDefault="0077609E" w:rsidP="00C4707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3. Детализированное текстовое описание ситуации</w:t>
      </w:r>
    </w:p>
    <w:p w14:paraId="59CA8597" w14:textId="34E94C6E" w:rsidR="0077609E" w:rsidRPr="008B0E88" w:rsidRDefault="0077609E" w:rsidP="00C47075">
      <w:pPr>
        <w:ind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 Сеть Петри – схема ситуации</w:t>
      </w:r>
    </w:p>
    <w:p w14:paraId="4B471C51" w14:textId="30F4B073" w:rsidR="00C47075" w:rsidRPr="00C47075" w:rsidRDefault="00C47075" w:rsidP="00C47075">
      <w:pPr>
        <w:ind w:left="708" w:firstLine="708"/>
        <w:rPr>
          <w:color w:val="000000"/>
          <w:szCs w:val="28"/>
          <w:shd w:val="clear" w:color="auto" w:fill="FFFFFF"/>
        </w:rPr>
      </w:pPr>
      <w:r w:rsidRPr="00C47075">
        <w:rPr>
          <w:color w:val="000000"/>
          <w:szCs w:val="28"/>
          <w:shd w:val="clear" w:color="auto" w:fill="FFFFFF"/>
        </w:rPr>
        <w:t xml:space="preserve">4.1. </w:t>
      </w:r>
      <w:r>
        <w:rPr>
          <w:color w:val="000000"/>
          <w:szCs w:val="28"/>
          <w:shd w:val="clear" w:color="auto" w:fill="FFFFFF"/>
        </w:rPr>
        <w:t>Легенда сети (условные обозначения)</w:t>
      </w:r>
    </w:p>
    <w:p w14:paraId="4973CF5E" w14:textId="3F457037" w:rsidR="006A633A" w:rsidRPr="00741889" w:rsidRDefault="006A633A" w:rsidP="00C47075">
      <w:pPr>
        <w:ind w:left="708"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</w:t>
      </w:r>
      <w:r w:rsidR="00C47075">
        <w:rPr>
          <w:color w:val="000000"/>
          <w:szCs w:val="28"/>
          <w:shd w:val="clear" w:color="auto" w:fill="FFFFFF"/>
        </w:rPr>
        <w:t>2</w:t>
      </w:r>
      <w:r w:rsidRPr="00741889">
        <w:rPr>
          <w:color w:val="000000"/>
          <w:szCs w:val="28"/>
          <w:shd w:val="clear" w:color="auto" w:fill="FFFFFF"/>
        </w:rPr>
        <w:t>. Полная</w:t>
      </w:r>
      <w:r w:rsidR="00C47075">
        <w:rPr>
          <w:color w:val="000000"/>
          <w:szCs w:val="28"/>
          <w:shd w:val="clear" w:color="auto" w:fill="FFFFFF"/>
        </w:rPr>
        <w:t xml:space="preserve"> сеть Петри</w:t>
      </w:r>
    </w:p>
    <w:p w14:paraId="7AE716FF" w14:textId="12DE2857" w:rsidR="006A633A" w:rsidRPr="00741889" w:rsidRDefault="006A633A" w:rsidP="00C47075">
      <w:pPr>
        <w:ind w:left="708" w:firstLine="708"/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</w:t>
      </w:r>
      <w:r w:rsidR="00C47075">
        <w:rPr>
          <w:color w:val="000000"/>
          <w:szCs w:val="28"/>
          <w:shd w:val="clear" w:color="auto" w:fill="FFFFFF"/>
        </w:rPr>
        <w:t>3</w:t>
      </w:r>
      <w:r w:rsidRPr="00741889">
        <w:rPr>
          <w:color w:val="000000"/>
          <w:szCs w:val="28"/>
          <w:shd w:val="clear" w:color="auto" w:fill="FFFFFF"/>
        </w:rPr>
        <w:t>. Краткая</w:t>
      </w:r>
      <w:r w:rsidR="00C47075">
        <w:rPr>
          <w:color w:val="000000"/>
          <w:szCs w:val="28"/>
          <w:shd w:val="clear" w:color="auto" w:fill="FFFFFF"/>
        </w:rPr>
        <w:t xml:space="preserve"> сеть Петри</w:t>
      </w:r>
    </w:p>
    <w:p w14:paraId="0E6A2A47" w14:textId="6DBA72CC" w:rsidR="0077609E" w:rsidRPr="00741889" w:rsidRDefault="00C47075" w:rsidP="00C47075">
      <w:pPr>
        <w:ind w:left="708"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4.4</w:t>
      </w:r>
      <w:r w:rsidR="0077609E" w:rsidRPr="00741889">
        <w:rPr>
          <w:color w:val="000000"/>
          <w:szCs w:val="28"/>
          <w:shd w:val="clear" w:color="auto" w:fill="FFFFFF"/>
        </w:rPr>
        <w:t>. Описание сети Петри</w:t>
      </w:r>
    </w:p>
    <w:p w14:paraId="19E4A02A" w14:textId="4A91388E" w:rsidR="0077609E" w:rsidRPr="00741889" w:rsidRDefault="00C47075" w:rsidP="00C47075">
      <w:pPr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</w:t>
      </w:r>
      <w:r w:rsidR="0077609E" w:rsidRPr="00741889">
        <w:rPr>
          <w:color w:val="000000"/>
          <w:szCs w:val="28"/>
          <w:shd w:val="clear" w:color="auto" w:fill="FFFFFF"/>
        </w:rPr>
        <w:t>. Вывод по работе</w:t>
      </w:r>
    </w:p>
    <w:p w14:paraId="72E131D6" w14:textId="77777777"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14:paraId="4441E2FE" w14:textId="62A90440" w:rsidR="009633A2" w:rsidRPr="00741889" w:rsidRDefault="009633A2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Обратите внимание!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Структура отчёта по данной работе отличается от типовой </w:t>
      </w:r>
      <w:r w:rsidR="00C47075">
        <w:rPr>
          <w:rFonts w:eastAsia="Times New Roman" w:cs="Times New Roman"/>
          <w:color w:val="2C2D2E"/>
          <w:szCs w:val="28"/>
          <w:lang w:eastAsia="ru-RU"/>
        </w:rPr>
        <w:t xml:space="preserve">для отчётов по решённым задачам курса «Программирование и </w:t>
      </w:r>
      <w:r w:rsidR="00C47075">
        <w:rPr>
          <w:rFonts w:eastAsia="Times New Roman" w:cs="Times New Roman"/>
          <w:color w:val="2C2D2E"/>
          <w:szCs w:val="28"/>
          <w:lang w:eastAsia="ru-RU"/>
        </w:rPr>
        <w:lastRenderedPageBreak/>
        <w:t xml:space="preserve">основы алгоритмизации»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в связи с отсутствием необходимости составления кода для моделирования процесса, заданного по варианту.</w:t>
      </w:r>
    </w:p>
    <w:p w14:paraId="2EADF4AE" w14:textId="0914FEDE"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</w:p>
    <w:p w14:paraId="629078D9" w14:textId="77777777" w:rsidR="00C2427B" w:rsidRPr="00741889" w:rsidRDefault="00C2427B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Пример полной сети Петри</w:t>
      </w:r>
    </w:p>
    <w:p w14:paraId="5B78FB2A" w14:textId="0582488B" w:rsidR="00C2427B" w:rsidRDefault="00C2427B" w:rsidP="003F417F">
      <w:pPr>
        <w:shd w:val="clear" w:color="auto" w:fill="FFFFFF"/>
      </w:pPr>
      <w:r w:rsidRPr="00741889">
        <w:object w:dxaOrig="13366" w:dyaOrig="13216" w14:anchorId="43541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62.05pt" o:ole="">
            <v:imagedata r:id="rId5" o:title=""/>
          </v:shape>
          <o:OLEObject Type="Embed" ProgID="Visio.Drawing.15" ShapeID="_x0000_i1025" DrawAspect="Content" ObjectID="_1805924378" r:id="rId6"/>
        </w:object>
      </w:r>
    </w:p>
    <w:p w14:paraId="7225B151" w14:textId="79DC48CF" w:rsidR="00C47075" w:rsidRPr="00741889" w:rsidRDefault="00C47075" w:rsidP="00C47075">
      <w:pPr>
        <w:shd w:val="clear" w:color="auto" w:fill="FFFFFF"/>
        <w:jc w:val="center"/>
        <w:rPr>
          <w:rFonts w:eastAsia="Times New Roman" w:cs="Times New Roman"/>
          <w:color w:val="2C2D2E"/>
          <w:szCs w:val="28"/>
          <w:lang w:eastAsia="ru-RU"/>
        </w:rPr>
      </w:pPr>
      <w:r>
        <w:t>Рисунок 1 – Полная сеть Петри простой ситуации с легендой</w:t>
      </w:r>
    </w:p>
    <w:p w14:paraId="4B486E65" w14:textId="77777777"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br w:type="page"/>
      </w:r>
    </w:p>
    <w:p w14:paraId="34C0075D" w14:textId="77777777" w:rsidR="00C2427B" w:rsidRPr="00741889" w:rsidRDefault="00C2427B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Пример краткой сети Петри</w:t>
      </w:r>
    </w:p>
    <w:p w14:paraId="45E73920" w14:textId="1E10A602" w:rsidR="00C2427B" w:rsidRDefault="00C2427B" w:rsidP="00C47075">
      <w:pPr>
        <w:shd w:val="clear" w:color="auto" w:fill="FFFFFF"/>
        <w:jc w:val="center"/>
      </w:pPr>
      <w:r w:rsidRPr="00741889">
        <w:object w:dxaOrig="7981" w:dyaOrig="10816" w14:anchorId="0C406B58">
          <v:shape id="_x0000_i1026" type="#_x0000_t75" style="width:398.8pt;height:540.95pt" o:ole="">
            <v:imagedata r:id="rId7" o:title=""/>
          </v:shape>
          <o:OLEObject Type="Embed" ProgID="Visio.Drawing.15" ShapeID="_x0000_i1026" DrawAspect="Content" ObjectID="_1805924379" r:id="rId8"/>
        </w:object>
      </w:r>
    </w:p>
    <w:p w14:paraId="7FBD4AAD" w14:textId="1D5A7F99" w:rsidR="00C47075" w:rsidRPr="00741889" w:rsidRDefault="00C47075" w:rsidP="00C47075">
      <w:pPr>
        <w:shd w:val="clear" w:color="auto" w:fill="FFFFFF"/>
        <w:jc w:val="center"/>
        <w:rPr>
          <w:rFonts w:eastAsia="Times New Roman" w:cs="Times New Roman"/>
          <w:color w:val="2C2D2E"/>
          <w:szCs w:val="28"/>
          <w:lang w:eastAsia="ru-RU"/>
        </w:rPr>
      </w:pPr>
      <w:r>
        <w:t>Рисунок 2 – Краткая сеть Петри простой ситуации с легендой и описанием</w:t>
      </w:r>
    </w:p>
    <w:p w14:paraId="52875F42" w14:textId="77777777" w:rsidR="00C2427B" w:rsidRPr="00741889" w:rsidRDefault="00C2427B">
      <w:pPr>
        <w:spacing w:after="160" w:line="259" w:lineRule="auto"/>
        <w:jc w:val="left"/>
        <w:rPr>
          <w:b/>
          <w:szCs w:val="28"/>
        </w:rPr>
      </w:pPr>
      <w:r w:rsidRPr="00741889">
        <w:rPr>
          <w:b/>
          <w:szCs w:val="28"/>
        </w:rPr>
        <w:br w:type="page"/>
      </w:r>
    </w:p>
    <w:p w14:paraId="2E5E50A0" w14:textId="77777777" w:rsidR="0077609E" w:rsidRPr="00741889" w:rsidRDefault="0077609E" w:rsidP="00C47075">
      <w:pPr>
        <w:shd w:val="clear" w:color="auto" w:fill="FFFFFF"/>
        <w:ind w:firstLine="708"/>
        <w:rPr>
          <w:b/>
          <w:szCs w:val="28"/>
        </w:rPr>
      </w:pPr>
      <w:r w:rsidRPr="00741889">
        <w:rPr>
          <w:b/>
          <w:szCs w:val="28"/>
        </w:rPr>
        <w:lastRenderedPageBreak/>
        <w:t xml:space="preserve">Задание состоит только из </w:t>
      </w:r>
      <w:r w:rsidR="009633A2" w:rsidRPr="00741889">
        <w:rPr>
          <w:b/>
          <w:szCs w:val="28"/>
        </w:rPr>
        <w:t>и</w:t>
      </w:r>
      <w:r w:rsidRPr="00741889">
        <w:rPr>
          <w:b/>
          <w:szCs w:val="28"/>
        </w:rPr>
        <w:t>ндивидуальной части. Общая часть в нём отсутствует.</w:t>
      </w:r>
    </w:p>
    <w:p w14:paraId="7347E84F" w14:textId="77777777"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14:paraId="28A804E7" w14:textId="77777777" w:rsidR="009633A2" w:rsidRPr="00741889" w:rsidRDefault="009633A2" w:rsidP="009633A2">
      <w:pPr>
        <w:shd w:val="clear" w:color="auto" w:fill="FFFFFF"/>
        <w:jc w:val="center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Варианты индивидуального задания</w:t>
      </w:r>
    </w:p>
    <w:p w14:paraId="50D0E277" w14:textId="77777777" w:rsidR="009633A2" w:rsidRPr="00741889" w:rsidRDefault="009633A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14:paraId="788CD32F" w14:textId="77777777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Домашнее чаепитие. 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С момента зарождения идеи о семейном чаепитии до подачи чая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>, посуды и сладостей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стол.</w:t>
      </w:r>
    </w:p>
    <w:p w14:paraId="5DC88458" w14:textId="77777777" w:rsidR="00C47075" w:rsidRDefault="00C47075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4D8E97C0" w14:textId="33DDC482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Не рассматривать ветви ситуации, при которых необходимо пользоваться бесконтактной картой или предъявлять бумажный документ.</w:t>
      </w:r>
    </w:p>
    <w:p w14:paraId="7AD4A91B" w14:textId="77777777" w:rsidR="00C47075" w:rsidRDefault="00C47075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72608D51" w14:textId="708A0AFE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3.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Покупка проездного билета в кассе метрополитена.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обнаружения кассы, завершая моментом начала движения в направлении турникетов.</w:t>
      </w:r>
    </w:p>
    <w:p w14:paraId="0142CC27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7D1A6431" w14:textId="4B68744F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4.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Аренда автомобиля в системе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проката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(к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аршеринг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)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. С момента зарождения идеи о необходимости совершения поездки на 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автомобиле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до момента начала поездки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согласно составленному маршруту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14:paraId="305EFB79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7882B118" w14:textId="7A9E9249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5.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Завершение аренды автомобиля в системе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 xml:space="preserve"> проката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(к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аршеринг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)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выключения двигателя до момента покидания места парковки автомобиля.</w:t>
      </w:r>
    </w:p>
    <w:p w14:paraId="6D06ABFD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48D0EB51" w14:textId="46E22733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6.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на станцию метро.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Считать, что билет для прохода на станцию имеется в наличии или имеется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lastRenderedPageBreak/>
        <w:t>транспортная карта с достаточным количеством средств денежных средств на счёте для оплаты проезда.</w:t>
      </w:r>
    </w:p>
    <w:p w14:paraId="21DC67EE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11E0572C" w14:textId="3400E84C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7.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Покидание системы 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М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осковских центральных диаметров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(МЦД)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не оборудованной турникетами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покидания электропоезда до момента покидания территории станции.</w:t>
      </w:r>
    </w:p>
    <w:p w14:paraId="51ED423F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667CF72B" w14:textId="1F8BD168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8.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Подготовка учебного автомобиля к началу движения.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С момента посадки в кресло до подтверждения инструктором возможности начать движение.</w:t>
      </w:r>
    </w:p>
    <w:p w14:paraId="7B630F32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632311B3" w14:textId="16133EF6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9.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>Посадка на поезд метро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политена на участке с «вилочной» организацией движения.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С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покидания эскалатора / лес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тницы до занятия места в вагоне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</w:p>
    <w:p w14:paraId="3198C39F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536ADB24" w14:textId="224AFB55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10.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Составление программного кода типовой учебной задачи с подготовкой отчёта по выполненной работе.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получения задания до момента готовности отчёта к отправке / сдаче на проверку.</w:t>
      </w:r>
    </w:p>
    <w:p w14:paraId="1D550D68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4565C91F" w14:textId="4C957923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11.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Взятие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обучающимися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ключа от учебной аудитории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в комендатуре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146075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выявления необходимости получения ключа для открытия двери аудитории до момента открытия двери аудитории.</w:t>
      </w:r>
    </w:p>
    <w:p w14:paraId="2F033396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6CE18A51" w14:textId="62F01284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12.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Поступление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абитуриента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 вуз.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proofErr w:type="spellStart"/>
      <w:r w:rsidRPr="00741889">
        <w:rPr>
          <w:rFonts w:eastAsia="Times New Roman" w:cs="Times New Roman"/>
          <w:color w:val="2C2D2E"/>
          <w:szCs w:val="28"/>
          <w:lang w:eastAsia="ru-RU"/>
        </w:rPr>
        <w:t>незачислением</w:t>
      </w:r>
      <w:proofErr w:type="spellEnd"/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</w:t>
      </w:r>
      <w:r w:rsidR="006A633A" w:rsidRPr="00741889">
        <w:rPr>
          <w:rFonts w:eastAsia="Times New Roman" w:cs="Times New Roman"/>
          <w:color w:val="2C2D2E"/>
          <w:szCs w:val="28"/>
          <w:lang w:eastAsia="ru-RU"/>
        </w:rPr>
        <w:t>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нта в вуз, в работе не рассматривать. </w:t>
      </w:r>
    </w:p>
    <w:p w14:paraId="23844063" w14:textId="77777777" w:rsidR="00DF5B1B" w:rsidRPr="00741889" w:rsidRDefault="0052775C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13.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Посадка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оборудованный автоматизированной системой контроля проезда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14:paraId="06B6D2E5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23A6CC4A" w14:textId="28DECEF8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14.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Пополнение транспортной карты через автомат самообслуживания.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ознакомления с готовностью автомата к работе до момента ухода в направлении турникетов.</w:t>
      </w:r>
    </w:p>
    <w:p w14:paraId="60C13ACD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50F800CF" w14:textId="2EC543A7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15.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Замена батареек в пульте дистанционного управления.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понимания необходимости замены батареек до момента успешной проверки работоспособности пульта. Учесть ветвь рассуждения, при которой нужных батареек дома не оказалось.</w:t>
      </w:r>
    </w:p>
    <w:p w14:paraId="5B9C4F22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5543DB71" w14:textId="6FF9C235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16.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>Покидание транспортной системы Московских центральных диаметров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(МЦД)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оборудованной турникетами.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выхода из электропоезда до момента покидания территории станции.</w:t>
      </w:r>
    </w:p>
    <w:p w14:paraId="604FD1EF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27465A84" w14:textId="1694AA24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17.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 Игра в «крестики-нолики». Начиная с момента приглашения соперника к игре, завершая моментом заполнения всех клеток игрового поля. Рассмотреть только ситуацию игры вничью (без победы и поражения кого-либо из игроков).</w:t>
      </w:r>
    </w:p>
    <w:p w14:paraId="35326AF1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510B32F9" w14:textId="7135BA21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18.</w:t>
      </w:r>
      <w:r w:rsidR="009633A2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>Первичная п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окупка транспортной карты в кассе метрополитена.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обнаружения кассы до момента начала движения в направлении турникетов. Учесть факт незнания тарификации и возможных способов оплаты. </w:t>
      </w:r>
    </w:p>
    <w:p w14:paraId="50F9DEEF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35AF5D10" w14:textId="6A3D6934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19.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Посадка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автобус, в котором оплата проезда предусмотрена через водителя.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 прибытия автобуса на остановку до момента занятия места в автобусе. Учесть возможность использования различных способов оплаты проезда.</w:t>
      </w:r>
    </w:p>
    <w:p w14:paraId="653F0EC1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23920A27" w14:textId="1CEA5802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20.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в общежитие.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открытия двери общежития до момента открытия двери комнаты. Учесть ветви рассуждения как с необходимостью предоставления документа, так и без такой необходимости.</w:t>
      </w:r>
    </w:p>
    <w:p w14:paraId="2D1A52CB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349C3DC1" w14:textId="3F25EDA3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21.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Прибытие в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частный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загородный дом после снегопада.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выхода из автомобиля до момента открытия двери дома.</w:t>
      </w:r>
    </w:p>
    <w:p w14:paraId="6A371737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68F9E8CE" w14:textId="65E701A5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22.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на территорию университета с пропускной системой по индивидуальным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бесконтактным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картам.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входа на контрольно-пропускной пункт до момента покидания контрольно-пропускного пункта.</w:t>
      </w:r>
    </w:p>
    <w:p w14:paraId="530D73D0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566522EB" w14:textId="5E8297FB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23.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Пополнение транспортной карты через кассу метрополитена.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проследования поста контроля безопасности до момента успешного пополнения транспортной карты. Учесть ветвь рассуждений, когда ни одного кассира нет на месте. Не брать к рассмотрению возможность оплаты через автомат.</w:t>
      </w:r>
    </w:p>
    <w:p w14:paraId="775EEE45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00F9636C" w14:textId="4620E787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24.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Сбор яблок с одного дерева.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сбора урожая до опустошения дерева от плодов. Учесть факт, что в процессе сбора яблок некоторые плоды могут падать с дерева.</w:t>
      </w:r>
    </w:p>
    <w:p w14:paraId="4B501B16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7A67D5BC" w14:textId="0FE7D12B" w:rsidR="00DF5B1B" w:rsidRPr="00741889" w:rsidRDefault="00746E98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25.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Прибытие в гости к друзьям в многоквартирный дом с консьержем.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прибытия по нужному адресу к двери с домофоном до момента прохода в квартиру друзей.</w:t>
      </w:r>
    </w:p>
    <w:p w14:paraId="43B7DA62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7C7F93A4" w14:textId="5B2C0B3C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26.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Игра в «морской бой». Начиная с момента приглашения соперника к игре, завершая моментом потопления всех кораблей одного из соперников.</w:t>
      </w:r>
    </w:p>
    <w:p w14:paraId="17001864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454FFA2E" w14:textId="7F41B66B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27.</w:t>
      </w:r>
      <w:r w:rsidR="00C27BB2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>Совершение поездки внутри транспортной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системы Московских центральных диаметров (МЦД)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с заходом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не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оборудованной турникетами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>, и выходом на станции с турникетами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захода на территорию станции начала следования до момента покидания территории станции прибытия.</w:t>
      </w:r>
    </w:p>
    <w:p w14:paraId="1A130F18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283D9D70" w14:textId="79B46EFE" w:rsidR="004872BF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28.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Выполнение п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окуп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ок, включающих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продукци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ю с возрастными ограничениями (18</w:t>
      </w:r>
      <w:proofErr w:type="gramStart"/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+)*</w:t>
      </w:r>
      <w:proofErr w:type="gramEnd"/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на кассе продуктового магазина.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начала взаимодействия с кассиром до оплаты всех покупок, без исключения.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</w:p>
    <w:p w14:paraId="5ECDACA6" w14:textId="77777777" w:rsidR="00DF5B1B" w:rsidRPr="00741889" w:rsidRDefault="004872BF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При наличии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субъективных,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личных убеждений, идущих вразрез с предложенной тематикой, необходимо обратиться к преподавателю дисциплины для смены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варианта индивидуального задания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14:paraId="1B3A05D5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136549C7" w14:textId="6836D944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29.</w:t>
      </w:r>
      <w:r w:rsidR="00C55EA7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Снятие наличных денежных средств через банкомат. С момента обнаружения свободного банкомата до момента ухода с полученными денежными средствами. </w:t>
      </w:r>
    </w:p>
    <w:p w14:paraId="0E910E25" w14:textId="77777777" w:rsidR="00C47075" w:rsidRDefault="00C47075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2FCC193B" w14:textId="1BFE8716" w:rsidR="00DF5B1B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30.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 Проследование регулируемого перекрёстка на автомобиле. С момента обнаружения перекрёстка и светофора до момента проезда перекрёстка в прямом направлении.</w:t>
      </w:r>
    </w:p>
    <w:p w14:paraId="43F0C047" w14:textId="77777777" w:rsidR="008D796A" w:rsidRPr="00741889" w:rsidRDefault="006A633A" w:rsidP="00C47075">
      <w:pPr>
        <w:ind w:firstLine="708"/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lastRenderedPageBreak/>
        <w:t>Вариант </w:t>
      </w:r>
      <w:r w:rsidR="0077609E" w:rsidRPr="00741889">
        <w:rPr>
          <w:rFonts w:cs="Times New Roman"/>
          <w:b/>
          <w:szCs w:val="28"/>
        </w:rPr>
        <w:t>31.</w:t>
      </w:r>
      <w:r w:rsidR="008E0888" w:rsidRPr="00741889">
        <w:rPr>
          <w:rFonts w:cs="Times New Roman"/>
          <w:b/>
          <w:szCs w:val="28"/>
        </w:rPr>
        <w:t xml:space="preserve"> </w:t>
      </w:r>
      <w:r w:rsidR="008E0888" w:rsidRPr="00741889">
        <w:rPr>
          <w:rFonts w:cs="Times New Roman"/>
          <w:szCs w:val="28"/>
        </w:rPr>
        <w:t xml:space="preserve">Получение справки-выписки о состоянии лицевого счёта клиента в банке. С момента </w:t>
      </w:r>
      <w:r w:rsidR="00687975" w:rsidRPr="00741889">
        <w:rPr>
          <w:rFonts w:cs="Times New Roman"/>
          <w:szCs w:val="28"/>
        </w:rPr>
        <w:t>явки</w:t>
      </w:r>
      <w:r w:rsidR="008E0888" w:rsidRPr="00741889">
        <w:rPr>
          <w:rFonts w:cs="Times New Roman"/>
          <w:szCs w:val="28"/>
        </w:rPr>
        <w:t xml:space="preserve"> в отделение банка до момента покидания отделения банка со справкой. Учесть факт наличия системы электронной очереди в отделении банка.</w:t>
      </w:r>
    </w:p>
    <w:p w14:paraId="1D72A1BD" w14:textId="77777777" w:rsidR="00C47075" w:rsidRDefault="00C47075" w:rsidP="003F417F">
      <w:pPr>
        <w:rPr>
          <w:rFonts w:cs="Times New Roman"/>
          <w:b/>
          <w:szCs w:val="28"/>
        </w:rPr>
      </w:pPr>
    </w:p>
    <w:p w14:paraId="060D4774" w14:textId="6DD848ED" w:rsidR="0077609E" w:rsidRPr="00741889" w:rsidRDefault="006A633A" w:rsidP="00C47075">
      <w:pPr>
        <w:ind w:firstLine="708"/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32.</w:t>
      </w:r>
      <w:r w:rsidR="009633A2" w:rsidRPr="00741889">
        <w:rPr>
          <w:rFonts w:cs="Times New Roman"/>
          <w:szCs w:val="28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r w:rsidR="009633A2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Windows</w:t>
      </w:r>
      <w:proofErr w:type="spellEnd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10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установки операционной системы до начала работы в операционной системе под управлением созданного пользователя.</w:t>
      </w:r>
    </w:p>
    <w:p w14:paraId="6FC31B7C" w14:textId="77777777" w:rsidR="00C47075" w:rsidRDefault="00C47075" w:rsidP="00741889">
      <w:pPr>
        <w:shd w:val="clear" w:color="auto" w:fill="FFFFFF"/>
        <w:rPr>
          <w:rFonts w:cs="Times New Roman"/>
          <w:b/>
          <w:szCs w:val="28"/>
        </w:rPr>
      </w:pPr>
    </w:p>
    <w:p w14:paraId="467AD095" w14:textId="51B38A07" w:rsidR="00741889" w:rsidRPr="00741889" w:rsidRDefault="006A633A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33.</w:t>
      </w:r>
      <w:r w:rsidR="001D2DE0" w:rsidRPr="00741889">
        <w:rPr>
          <w:rFonts w:cs="Times New Roman"/>
          <w:szCs w:val="28"/>
        </w:rPr>
        <w:t xml:space="preserve"> 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Выполнение покупок, включающих продукцию с возрастными ограничениями (18</w:t>
      </w:r>
      <w:proofErr w:type="gramStart"/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+)*</w:t>
      </w:r>
      <w:proofErr w:type="gramEnd"/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через терминал быстрого обслуживания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 xml:space="preserve"> продуктового магазина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14:paraId="70A0BABE" w14:textId="77777777" w:rsidR="00741889" w:rsidRPr="00741889" w:rsidRDefault="00741889" w:rsidP="00C47075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*При наличии субъективных, личных убеждений, идущих вразрез с предложенной тематикой, необходимо обратиться к преподавателю дисциплины для смены варианта индивидуального задания.</w:t>
      </w:r>
    </w:p>
    <w:p w14:paraId="1667F604" w14:textId="77777777" w:rsidR="00C47075" w:rsidRDefault="00C47075" w:rsidP="003F417F">
      <w:pPr>
        <w:rPr>
          <w:rFonts w:cs="Times New Roman"/>
          <w:b/>
          <w:szCs w:val="28"/>
        </w:rPr>
      </w:pPr>
    </w:p>
    <w:p w14:paraId="61290A53" w14:textId="2B02684C" w:rsidR="0077609E" w:rsidRPr="00741889" w:rsidRDefault="006A633A" w:rsidP="00C47075">
      <w:pPr>
        <w:ind w:firstLine="708"/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34.</w:t>
      </w:r>
      <w:r w:rsidR="009633A2" w:rsidRPr="00741889">
        <w:rPr>
          <w:rFonts w:cs="Times New Roman"/>
          <w:szCs w:val="28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Ubuntu</w:t>
      </w:r>
      <w:proofErr w:type="spellEnd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Linux</w:t>
      </w:r>
      <w:proofErr w:type="spellEnd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741889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установки операционной системы до начала работы в операционной системе под управлением созданного пользователя.</w:t>
      </w:r>
    </w:p>
    <w:p w14:paraId="4CAA85B1" w14:textId="77777777" w:rsidR="00C47075" w:rsidRDefault="00C47075" w:rsidP="003F417F">
      <w:pPr>
        <w:rPr>
          <w:rFonts w:cs="Times New Roman"/>
          <w:b/>
          <w:szCs w:val="28"/>
        </w:rPr>
      </w:pPr>
    </w:p>
    <w:p w14:paraId="7E7E035E" w14:textId="2D55B917" w:rsidR="0077609E" w:rsidRPr="003F417F" w:rsidRDefault="006A633A" w:rsidP="00C47075">
      <w:pPr>
        <w:ind w:firstLine="708"/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35.</w:t>
      </w:r>
      <w:r w:rsidR="00403554" w:rsidRPr="00741889">
        <w:rPr>
          <w:rFonts w:cs="Times New Roman"/>
          <w:szCs w:val="28"/>
        </w:rPr>
        <w:t xml:space="preserve"> 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программного обеспечения для контроля версий </w:t>
      </w:r>
      <w:proofErr w:type="spellStart"/>
      <w:r w:rsidR="00403554" w:rsidRPr="00741889">
        <w:rPr>
          <w:rFonts w:eastAsia="Times New Roman" w:cs="Times New Roman"/>
          <w:i/>
          <w:color w:val="2C2D2E"/>
          <w:szCs w:val="28"/>
          <w:lang w:eastAsia="ru-RU"/>
        </w:rPr>
        <w:t>GitExtensions</w:t>
      </w:r>
      <w:proofErr w:type="spellEnd"/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на персональный компьютер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>, начиная с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установки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программного обеспечения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proofErr w:type="spellStart"/>
      <w:r w:rsidR="00403554" w:rsidRPr="00741889">
        <w:rPr>
          <w:rFonts w:eastAsia="Times New Roman" w:cs="Times New Roman"/>
          <w:i/>
          <w:color w:val="2C2D2E"/>
          <w:szCs w:val="28"/>
          <w:lang w:eastAsia="ru-RU"/>
        </w:rPr>
        <w:t>Git</w:t>
      </w:r>
      <w:proofErr w:type="spellEnd"/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, завершая открытием исполняемого файла </w:t>
      </w:r>
      <w:proofErr w:type="spellStart"/>
      <w:r w:rsidR="0052775C" w:rsidRPr="00741889">
        <w:rPr>
          <w:rFonts w:eastAsia="Times New Roman" w:cs="Times New Roman"/>
          <w:i/>
          <w:color w:val="2C2D2E"/>
          <w:szCs w:val="28"/>
          <w:lang w:eastAsia="ru-RU"/>
        </w:rPr>
        <w:t>GitExtensions</w:t>
      </w:r>
      <w:proofErr w:type="spellEnd"/>
      <w:r w:rsidR="0052775C" w:rsidRPr="00741889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52775C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exe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sectPr w:rsidR="0077609E" w:rsidRPr="003F417F" w:rsidSect="00DF5B1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21"/>
    <w:rsid w:val="000328C6"/>
    <w:rsid w:val="00036E63"/>
    <w:rsid w:val="00037AC2"/>
    <w:rsid w:val="00037B92"/>
    <w:rsid w:val="000401F7"/>
    <w:rsid w:val="000409AF"/>
    <w:rsid w:val="00042BBB"/>
    <w:rsid w:val="0004381C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A7052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075"/>
    <w:rsid w:val="0014620B"/>
    <w:rsid w:val="00147FA3"/>
    <w:rsid w:val="00151334"/>
    <w:rsid w:val="001518BC"/>
    <w:rsid w:val="0015198A"/>
    <w:rsid w:val="001553DB"/>
    <w:rsid w:val="00155BE9"/>
    <w:rsid w:val="00156815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DE0"/>
    <w:rsid w:val="001D2F59"/>
    <w:rsid w:val="001D3143"/>
    <w:rsid w:val="001D39B9"/>
    <w:rsid w:val="001D3FF3"/>
    <w:rsid w:val="001D5091"/>
    <w:rsid w:val="001D7ECA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22428"/>
    <w:rsid w:val="00225852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75B6"/>
    <w:rsid w:val="00270475"/>
    <w:rsid w:val="00270D46"/>
    <w:rsid w:val="00271D9D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6C66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48F7"/>
    <w:rsid w:val="0033555A"/>
    <w:rsid w:val="00337763"/>
    <w:rsid w:val="0034084D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EBB"/>
    <w:rsid w:val="003E3164"/>
    <w:rsid w:val="003E4F5A"/>
    <w:rsid w:val="003E5A6F"/>
    <w:rsid w:val="003F29E3"/>
    <w:rsid w:val="003F3420"/>
    <w:rsid w:val="003F417F"/>
    <w:rsid w:val="003F51FD"/>
    <w:rsid w:val="003F61B9"/>
    <w:rsid w:val="003F65AB"/>
    <w:rsid w:val="00403048"/>
    <w:rsid w:val="004033C0"/>
    <w:rsid w:val="00403554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314"/>
    <w:rsid w:val="00424577"/>
    <w:rsid w:val="00424B27"/>
    <w:rsid w:val="004250BE"/>
    <w:rsid w:val="0042547A"/>
    <w:rsid w:val="00427F37"/>
    <w:rsid w:val="00431632"/>
    <w:rsid w:val="00431A55"/>
    <w:rsid w:val="00431AD8"/>
    <w:rsid w:val="004326C4"/>
    <w:rsid w:val="004333E0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1111"/>
    <w:rsid w:val="00483AEA"/>
    <w:rsid w:val="00483C54"/>
    <w:rsid w:val="00484FD5"/>
    <w:rsid w:val="0048560D"/>
    <w:rsid w:val="004872BF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02C"/>
    <w:rsid w:val="004B16AC"/>
    <w:rsid w:val="004B1867"/>
    <w:rsid w:val="004B2A9B"/>
    <w:rsid w:val="004B2F56"/>
    <w:rsid w:val="004B3834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40A4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2775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56D75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87C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69CB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3FBB"/>
    <w:rsid w:val="0062532D"/>
    <w:rsid w:val="00626FEA"/>
    <w:rsid w:val="006278E5"/>
    <w:rsid w:val="006300B2"/>
    <w:rsid w:val="006300E0"/>
    <w:rsid w:val="0063025F"/>
    <w:rsid w:val="00630DDD"/>
    <w:rsid w:val="00631041"/>
    <w:rsid w:val="006310B2"/>
    <w:rsid w:val="00631978"/>
    <w:rsid w:val="00636F72"/>
    <w:rsid w:val="006423AF"/>
    <w:rsid w:val="00642DFD"/>
    <w:rsid w:val="00642E95"/>
    <w:rsid w:val="006440AD"/>
    <w:rsid w:val="00645079"/>
    <w:rsid w:val="00645976"/>
    <w:rsid w:val="00647859"/>
    <w:rsid w:val="00650B50"/>
    <w:rsid w:val="0065117E"/>
    <w:rsid w:val="00652727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87975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633A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1889"/>
    <w:rsid w:val="007440F1"/>
    <w:rsid w:val="0074410F"/>
    <w:rsid w:val="00746E98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09E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6B88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39EB"/>
    <w:rsid w:val="00825233"/>
    <w:rsid w:val="008257F4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0E88"/>
    <w:rsid w:val="008B23BE"/>
    <w:rsid w:val="008B3A36"/>
    <w:rsid w:val="008B3A64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D796A"/>
    <w:rsid w:val="008E049E"/>
    <w:rsid w:val="008E0888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8DF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A2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302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007D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7AB"/>
    <w:rsid w:val="00AD49BC"/>
    <w:rsid w:val="00AD5681"/>
    <w:rsid w:val="00AD5FA1"/>
    <w:rsid w:val="00AD6044"/>
    <w:rsid w:val="00AD6916"/>
    <w:rsid w:val="00AE0293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DE4"/>
    <w:rsid w:val="00B75FA1"/>
    <w:rsid w:val="00B763B2"/>
    <w:rsid w:val="00B7649C"/>
    <w:rsid w:val="00B77C4F"/>
    <w:rsid w:val="00B77FBE"/>
    <w:rsid w:val="00B8072A"/>
    <w:rsid w:val="00B80936"/>
    <w:rsid w:val="00B8261C"/>
    <w:rsid w:val="00B82CF3"/>
    <w:rsid w:val="00B83E55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0AA5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41FB"/>
    <w:rsid w:val="00C17A1C"/>
    <w:rsid w:val="00C21E1B"/>
    <w:rsid w:val="00C22D3C"/>
    <w:rsid w:val="00C232A5"/>
    <w:rsid w:val="00C2427B"/>
    <w:rsid w:val="00C24994"/>
    <w:rsid w:val="00C25822"/>
    <w:rsid w:val="00C25AF6"/>
    <w:rsid w:val="00C264C6"/>
    <w:rsid w:val="00C2704E"/>
    <w:rsid w:val="00C27BB2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075"/>
    <w:rsid w:val="00C47344"/>
    <w:rsid w:val="00C51EB3"/>
    <w:rsid w:val="00C521C6"/>
    <w:rsid w:val="00C52A8F"/>
    <w:rsid w:val="00C535D2"/>
    <w:rsid w:val="00C55813"/>
    <w:rsid w:val="00C55EA7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4CCE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78E"/>
    <w:rsid w:val="00CC1B9F"/>
    <w:rsid w:val="00CC213E"/>
    <w:rsid w:val="00CC6113"/>
    <w:rsid w:val="00CC66D8"/>
    <w:rsid w:val="00CC7BB4"/>
    <w:rsid w:val="00CD0E32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C36"/>
    <w:rsid w:val="00D21D42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B46"/>
    <w:rsid w:val="00D71E1E"/>
    <w:rsid w:val="00D72349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2DAE"/>
    <w:rsid w:val="00DA42A4"/>
    <w:rsid w:val="00DA5290"/>
    <w:rsid w:val="00DB0218"/>
    <w:rsid w:val="00DB408A"/>
    <w:rsid w:val="00DB7DE2"/>
    <w:rsid w:val="00DC0E10"/>
    <w:rsid w:val="00DC1C96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E6AF4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5B1B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5F53"/>
    <w:rsid w:val="00E66F28"/>
    <w:rsid w:val="00E70105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B77EC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F4"/>
    <w:rsid w:val="00ED4146"/>
    <w:rsid w:val="00ED4176"/>
    <w:rsid w:val="00ED4E6F"/>
    <w:rsid w:val="00ED4EAF"/>
    <w:rsid w:val="00ED5FBA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796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7CB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79F9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55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45</cp:revision>
  <dcterms:created xsi:type="dcterms:W3CDTF">2019-01-23T15:24:00Z</dcterms:created>
  <dcterms:modified xsi:type="dcterms:W3CDTF">2025-04-11T21:53:00Z</dcterms:modified>
</cp:coreProperties>
</file>