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Cloud for .NET 21.12.0 -->
  <w:body>
    <w:p>
      <w:pPr>
        <w:pStyle w:val="Heading1"/>
        <w:keepNext w:val="0"/>
        <w:keepLines w:val="0"/>
        <w:spacing w:before="0" w:after="299"/>
        <w:rPr>
          <w:b/>
          <w:bCs/>
          <w:sz w:val="36"/>
          <w:szCs w:val="36"/>
        </w:rPr>
      </w:pPr>
      <w:r>
        <w:rPr>
          <w:rFonts w:ascii="Times New Roman" w:eastAsia="Times New Roman" w:hAnsi="Times New Roman" w:cs="Times New Roman"/>
          <w:i w:val="0"/>
          <w:color w:val="auto"/>
          <w:sz w:val="36"/>
          <w:szCs w:val="36"/>
        </w:rPr>
        <w:t>Advantages &amp; Disadvantages</w:t>
      </w:r>
    </w:p>
    <w:tbl>
      <w:tblPr>
        <w:tblW w:w="5000" w:type="pct"/>
        <w:tblCellSpacing w:w="15" w:type="dxa"/>
        <w:tblCellMar>
          <w:top w:w="15" w:type="dxa"/>
          <w:left w:w="15" w:type="dxa"/>
          <w:bottom w:w="15" w:type="dxa"/>
          <w:right w:w="15" w:type="dxa"/>
        </w:tblCellMar>
      </w:tblPr>
      <w:tblGrid>
        <w:gridCol w:w="3074"/>
        <w:gridCol w:w="6241"/>
      </w:tblGrid>
      <w:tr>
        <w:tblPrEx>
          <w:tblW w:w="5000" w:type="pct"/>
          <w:tblCellSpacing w:w="15" w:type="dxa"/>
          <w:tblCellMar>
            <w:top w:w="15" w:type="dxa"/>
            <w:left w:w="15" w:type="dxa"/>
            <w:bottom w:w="15" w:type="dxa"/>
            <w:right w:w="15" w:type="dxa"/>
          </w:tblCellMar>
        </w:tblPrEx>
        <w:trPr>
          <w:tblCellSpacing w:w="15" w:type="dxa"/>
        </w:trPr>
        <w:tc>
          <w:tcPr>
            <w:tcW w:w="1650" w:type="pct"/>
            <w:tcMar>
              <w:top w:w="15" w:type="dxa"/>
              <w:left w:w="15" w:type="dxa"/>
              <w:bottom w:w="15" w:type="dxa"/>
              <w:right w:w="15" w:type="dxa"/>
            </w:tcMar>
            <w:vAlign w:val="center"/>
            <w:hideMark/>
          </w:tcPr>
          <w:p>
            <w:r>
              <w:rPr>
                <w:b/>
                <w:bCs/>
              </w:rPr>
              <w:t>Date</w:t>
            </w:r>
          </w:p>
        </w:tc>
        <w:tc>
          <w:tcPr>
            <w:tcMar>
              <w:top w:w="15" w:type="dxa"/>
              <w:left w:w="15" w:type="dxa"/>
              <w:bottom w:w="15" w:type="dxa"/>
              <w:right w:w="15" w:type="dxa"/>
            </w:tcMar>
            <w:vAlign w:val="center"/>
            <w:hideMark/>
          </w:tcPr>
          <w:p>
            <w:r>
              <w:t>2021-12-06 14:58:31</w:t>
            </w:r>
          </w:p>
        </w:tc>
      </w:tr>
    </w:tbl>
    <w:p>
      <w:pPr>
        <w:rPr>
          <w:b/>
          <w:bCs/>
        </w:rPr>
      </w:pPr>
      <w:r>
        <w:rPr>
          <w:b/>
          <w:bCs/>
        </w:rPr>
        <w:t>Advantages:</w:t>
      </w:r>
      <w:r>
        <w:t xml:space="preserve"> Pleasant dark background color scheme. Wine layer of software allows Windows apps to be run on Linux OS. Runs all multimedia with proprietary Adobe Flash software. Helpful user community and Linux mint OS is suitable for beginners. Linux was based on Unix and Unix is very secure and safe operating system (Dinita, 2021). The Windows kernel has a GUI stack inside the kernel with authentication. In Linux the GUI stack is stored inside the user-space. Keeping the GUI stack away from the kernel is more efficient for security against malware (Dinita, 2021). Linux is open-source and is used by cybersecurity professionals and network engineers. Windows OS is not open-source. Linux Mint has long-term support of up to 5 years for each edition. It's code is updated and viewed by the entire community to find backdoor entries. Therefore the Mint OS is secure. Corporations do not the resources to view every backdoor entry their corporate operating system. Linux is a multiprogramming system whereby multiple applications can run at same time. Linux provides a standard hierarchical file structure in which system files/ user files are arranged. Linux provides a special interpreter program which can be used to execute commands of the operating system using shell terminal. It can be used to do various types of operations, call application programs (Operating System - Linux, 2021).   </w:t>
      </w:r>
      <w:r>
        <w:rPr>
          <w:b/>
          <w:bCs/>
        </w:rPr>
        <w:t>Disadvantages:</w:t>
      </w:r>
      <w:r>
        <w:t xml:space="preserve"> Linux Mint does not work on some hardware if an older version is installed. There is a hardware compatibility guide before installing Linux Mint on the hardware. Linux does not have an antivirus program marketed for Linux operating systems. In linux Mint Clam-AV scans directories using a command terminal at basic use of Clam-AV software. Installing the free Virtual Box is a challenge on the LDME default in Linux Mint. Not known for other editions of the OS.   </w:t>
      </w:r>
    </w:p>
    <w:sectPr>
      <w:pgMar w:header="720" w:footer="720"/>
      <w:cols w:space="720"/>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link w:val="Heading1Char"/>
    <w:uiPriority w:val="9"/>
    <w:qFormat/>
    <w:rsid w:val="00506D7A"/>
    <w:pPr>
      <w:keepNext/>
      <w:keepLines/>
      <w:spacing w:before="240" w:after="0"/>
      <w:outlineLvl w:val="0"/>
    </w:pPr>
    <w:rPr>
      <w:rFonts w:ascii="Times New Roman" w:eastAsia="Times New Roman" w:hAnsi="Times New Roman" w:cs="Times New Roman"/>
      <w:b/>
      <w:bCs/>
      <w:i w:val="0"/>
      <w:color w:val="2F5496" w:themeShade="BF"/>
      <w:kern w:val="36"/>
      <w:sz w:val="48"/>
      <w:szCs w:val="48"/>
    </w:rPr>
  </w:style>
  <w:style w:type="paragraph" w:styleId="Heading2">
    <w:name w:val="heading 2"/>
    <w:basedOn w:val="Normal"/>
    <w:next w:val="Normal"/>
    <w:link w:val="Heading2Char"/>
    <w:uiPriority w:val="9"/>
    <w:qFormat/>
    <w:rsid w:val="00506D7A"/>
    <w:pPr>
      <w:keepNext/>
      <w:keepLines/>
      <w:spacing w:before="40" w:after="0"/>
      <w:outlineLvl w:val="1"/>
    </w:pPr>
    <w:rPr>
      <w:rFonts w:ascii="Times New Roman" w:eastAsia="Times New Roman" w:hAnsi="Times New Roman" w:cs="Times New Roman"/>
      <w:b/>
      <w:bCs/>
      <w:i w:val="0"/>
      <w:color w:val="2F5496" w:themeShade="BF"/>
      <w:sz w:val="36"/>
      <w:szCs w:val="36"/>
    </w:rPr>
  </w:style>
  <w:style w:type="paragraph" w:styleId="Heading3">
    <w:name w:val="heading 3"/>
    <w:basedOn w:val="Normal"/>
    <w:next w:val="Normal"/>
    <w:link w:val="Heading3Char"/>
    <w:uiPriority w:val="9"/>
    <w:qFormat/>
    <w:rsid w:val="00506D7A"/>
    <w:pPr>
      <w:keepNext/>
      <w:keepLines/>
      <w:spacing w:before="40" w:after="0"/>
      <w:outlineLvl w:val="2"/>
    </w:pPr>
    <w:rPr>
      <w:rFonts w:ascii="Times New Roman" w:eastAsia="Times New Roman" w:hAnsi="Times New Roman" w:cs="Times New Roman"/>
      <w:b/>
      <w:bCs/>
      <w:i w:val="0"/>
      <w:color w:val="1F3763" w:themeShade="7F"/>
      <w:sz w:val="28"/>
      <w:szCs w:val="28"/>
    </w:rPr>
  </w:style>
  <w:style w:type="paragraph" w:styleId="Heading4">
    <w:name w:val="heading 4"/>
    <w:basedOn w:val="Normal"/>
    <w:next w:val="Normal"/>
    <w:link w:val="Heading4Char"/>
    <w:uiPriority w:val="9"/>
    <w:qFormat/>
    <w:rsid w:val="00506D7A"/>
    <w:pPr>
      <w:keepNext/>
      <w:keepLines/>
      <w:spacing w:before="40" w:after="0"/>
      <w:outlineLvl w:val="3"/>
    </w:pPr>
    <w:rPr>
      <w:rFonts w:ascii="Times New Roman" w:eastAsia="Times New Roman" w:hAnsi="Times New Roman" w:cs="Times New Roman"/>
      <w:b/>
      <w:bCs/>
      <w:i w:val="0"/>
      <w:iCs/>
      <w:color w:val="2F5496" w:themeShade="BF"/>
      <w:sz w:val="24"/>
      <w:szCs w:val="24"/>
    </w:rPr>
  </w:style>
  <w:style w:type="paragraph" w:styleId="Heading5">
    <w:name w:val="heading 5"/>
    <w:basedOn w:val="Normal"/>
    <w:next w:val="Normal"/>
    <w:link w:val="Heading5Char"/>
    <w:uiPriority w:val="9"/>
    <w:qFormat/>
    <w:rsid w:val="00506D7A"/>
    <w:pPr>
      <w:keepNext/>
      <w:keepLines/>
      <w:spacing w:before="40" w:after="0"/>
      <w:outlineLvl w:val="4"/>
    </w:pPr>
    <w:rPr>
      <w:rFonts w:ascii="Times New Roman" w:eastAsia="Times New Roman" w:hAnsi="Times New Roman" w:cs="Times New Roman"/>
      <w:b/>
      <w:bCs/>
      <w:i w:val="0"/>
      <w:color w:val="2F5496" w:themeShade="BF"/>
      <w:sz w:val="20"/>
      <w:szCs w:val="20"/>
    </w:rPr>
  </w:style>
  <w:style w:type="paragraph" w:styleId="Heading6">
    <w:name w:val="heading 6"/>
    <w:basedOn w:val="Normal"/>
    <w:next w:val="Normal"/>
    <w:link w:val="Heading6Char"/>
    <w:uiPriority w:val="9"/>
    <w:qFormat/>
    <w:rsid w:val="00506D7A"/>
    <w:pPr>
      <w:keepNext/>
      <w:keepLines/>
      <w:spacing w:before="40" w:after="0"/>
      <w:outlineLvl w:val="5"/>
    </w:pPr>
    <w:rPr>
      <w:rFonts w:ascii="Times New Roman" w:eastAsia="Times New Roman" w:hAnsi="Times New Roman" w:cs="Times New Roman"/>
      <w:b/>
      <w:bCs/>
      <w:i w:val="0"/>
      <w:color w:val="1F3763" w:themeShade="7F"/>
      <w:sz w:val="16"/>
      <w:szCs w:val="16"/>
    </w:rPr>
  </w:style>
  <w:style w:type="character" w:default="1" w:styleId="DefaultParagraphFont">
    <w:name w:val="Default Paragraph Font"/>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themeShade="BF"/>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themeShade="BF"/>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themeShade="7F"/>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themeShade="BF"/>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themeShade="BF"/>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themeShade="7F"/>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Advantages &amp; Disadvantages</dc:title>
  <cp:revision>0</cp:revision>
</cp:coreProperties>
</file>