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14" w:rsidRDefault="00182C14" w:rsidP="00182C14">
      <w:pPr>
        <w:spacing w:after="0" w:line="240" w:lineRule="auto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8E02E" wp14:editId="5CBD3EEB">
                <wp:simplePos x="0" y="0"/>
                <wp:positionH relativeFrom="column">
                  <wp:posOffset>-438150</wp:posOffset>
                </wp:positionH>
                <wp:positionV relativeFrom="paragraph">
                  <wp:posOffset>-36830</wp:posOffset>
                </wp:positionV>
                <wp:extent cx="7524750" cy="885825"/>
                <wp:effectExtent l="57150" t="38100" r="57150" b="857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14" w:rsidRPr="00182C14" w:rsidRDefault="00182C14" w:rsidP="00182C14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color w:val="FFFFFF" w:themeColor="background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 – NETWORK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E02E" id="Retângulo 1" o:spid="_x0000_s1026" style="position:absolute;margin-left:-34.5pt;margin-top:-2.9pt;width:592.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2C14" w:rsidRPr="00182C14" w:rsidRDefault="00182C14" w:rsidP="00182C14">
                      <w:pPr>
                        <w:jc w:val="center"/>
                        <w:rPr>
                          <w:color w:val="FFFFFF" w:themeColor="background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color w:val="FFFFFF" w:themeColor="background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 – NETWORK BASICS</w:t>
                      </w:r>
                    </w:p>
                  </w:txbxContent>
                </v:textbox>
              </v:rect>
            </w:pict>
          </mc:Fallback>
        </mc:AlternateContent>
      </w:r>
    </w:p>
    <w:p w:rsidR="00182C14" w:rsidRDefault="00182C14" w:rsidP="00182C14">
      <w:pPr>
        <w:spacing w:after="0" w:line="240" w:lineRule="auto"/>
        <w:rPr>
          <w:lang w:val="en-US"/>
        </w:rPr>
      </w:pPr>
    </w:p>
    <w:p w:rsidR="00182C14" w:rsidRDefault="00182C14" w:rsidP="00182C14">
      <w:pPr>
        <w:spacing w:after="0" w:line="240" w:lineRule="auto"/>
        <w:rPr>
          <w:lang w:val="en-US"/>
        </w:rPr>
      </w:pPr>
    </w:p>
    <w:p w:rsidR="00182C14" w:rsidRDefault="00182C14" w:rsidP="00182C14">
      <w:pPr>
        <w:spacing w:after="0" w:line="240" w:lineRule="auto"/>
        <w:rPr>
          <w:lang w:val="en-US"/>
        </w:rPr>
      </w:pPr>
    </w:p>
    <w:p w:rsidR="00182C14" w:rsidRDefault="00182C14" w:rsidP="00182C14">
      <w:pPr>
        <w:spacing w:after="0" w:line="240" w:lineRule="auto"/>
        <w:rPr>
          <w:lang w:val="en-US"/>
        </w:rPr>
      </w:pPr>
    </w:p>
    <w:p w:rsidR="00182C14" w:rsidRDefault="00182C14" w:rsidP="00182C14">
      <w:pPr>
        <w:spacing w:after="0" w:line="240" w:lineRule="auto"/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58773" wp14:editId="688A0F28">
                <wp:simplePos x="0" y="0"/>
                <wp:positionH relativeFrom="margin">
                  <wp:posOffset>-88265</wp:posOffset>
                </wp:positionH>
                <wp:positionV relativeFrom="page">
                  <wp:posOffset>1440180</wp:posOffset>
                </wp:positionV>
                <wp:extent cx="6810375" cy="2571750"/>
                <wp:effectExtent l="0" t="0" r="47625" b="3810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571750"/>
                        </a:xfrm>
                        <a:prstGeom prst="rect">
                          <a:avLst/>
                        </a:prstGeom>
                        <a:solidFill>
                          <a:srgbClr val="34164A"/>
                        </a:solidFill>
                        <a:ln>
                          <a:noFill/>
                        </a:ln>
                        <a:effectLst>
                          <a:outerShdw dist="35921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182C14" w:rsidRPr="00182C14" w:rsidRDefault="00182C14" w:rsidP="00182C14">
                            <w:pPr>
                              <w:pStyle w:val="SaleItem"/>
                              <w:spacing w:before="0" w:after="0"/>
                              <w:jc w:val="left"/>
                              <w:rPr>
                                <w:rFonts w:asciiTheme="minorHAnsi" w:hAnsiTheme="minorHAnsi"/>
                                <w:i/>
                                <w:color w:val="D6BAB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40"/>
                                <w:szCs w:val="40"/>
                              </w:rPr>
                              <w:t xml:space="preserve">In this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40"/>
                                <w:szCs w:val="40"/>
                              </w:rPr>
                              <w:t>chapter</w:t>
                            </w:r>
                            <w:proofErr w:type="gramEnd"/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40"/>
                                <w:szCs w:val="40"/>
                              </w:rPr>
                              <w:t xml:space="preserve"> you will see:</w:t>
                            </w: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What is a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network;</w:t>
                            </w:r>
                            <w:proofErr w:type="gramEnd"/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Why do we need a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network;</w:t>
                            </w:r>
                            <w:proofErr w:type="gramEnd"/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How it works;</w:t>
                            </w: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How business uses networks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What is vital to a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business.</w:t>
                            </w:r>
                            <w:proofErr w:type="gramEnd"/>
                          </w:p>
                          <w:p w:rsidR="00182C14" w:rsidRP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Theme="minorHAnsi" w:hAnsi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What should be protected in this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environment;</w:t>
                            </w:r>
                            <w:proofErr w:type="gramEnd"/>
                          </w:p>
                          <w:p w:rsidR="00182C14" w:rsidRPr="00182C14" w:rsidRDefault="00182C14" w:rsidP="00182C14">
                            <w:pPr>
                              <w:pStyle w:val="SaleItem"/>
                              <w:spacing w:after="0"/>
                              <w:jc w:val="left"/>
                              <w:rPr>
                                <w:rFonts w:asciiTheme="minorHAnsi" w:hAnsiTheme="minorHAnsi"/>
                                <w:i/>
                                <w:color w:val="D6BAB2"/>
                                <w:sz w:val="36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D6BAB2"/>
                                <w:sz w:val="36"/>
                              </w:rPr>
                              <w:t>Key Information</w:t>
                            </w: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There is no 100% security in the cyberspace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There are more than one ‘internet’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There is no guarantee that a company will never be hacked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:rsidR="00182C14" w:rsidRP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We can only use best practices to avoid </w:t>
                            </w:r>
                            <w:r w:rsidRPr="00182C14"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attacks </w:t>
                            </w: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2"/>
                              </w:rPr>
                              <w:t>as much as we can.</w:t>
                            </w: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D6BAB2"/>
                                <w:sz w:val="22"/>
                                <w:szCs w:val="22"/>
                              </w:rPr>
                            </w:pP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D6BAB2"/>
                                <w:sz w:val="22"/>
                                <w:szCs w:val="22"/>
                              </w:rPr>
                            </w:pPr>
                          </w:p>
                          <w:p w:rsid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D6BAB2"/>
                                <w:sz w:val="22"/>
                                <w:szCs w:val="22"/>
                              </w:rPr>
                            </w:pPr>
                          </w:p>
                          <w:p w:rsidR="00182C14" w:rsidRP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="Constantia" w:hAnsi="Constantia"/>
                                <w:color w:val="D6BAB2"/>
                                <w:sz w:val="22"/>
                                <w:szCs w:val="22"/>
                              </w:rPr>
                            </w:pPr>
                          </w:p>
                          <w:p w:rsidR="00182C14" w:rsidRPr="00182C14" w:rsidRDefault="00182C14" w:rsidP="00182C14">
                            <w:pPr>
                              <w:pStyle w:val="SaleMarkdown"/>
                              <w:jc w:val="left"/>
                              <w:rPr>
                                <w:rFonts w:asciiTheme="minorHAnsi" w:hAnsiTheme="minorHAnsi"/>
                                <w:color w:val="D6BAB2"/>
                              </w:rPr>
                            </w:pPr>
                          </w:p>
                          <w:p w:rsidR="00182C14" w:rsidRPr="00182C14" w:rsidRDefault="00182C14" w:rsidP="00182C14">
                            <w:pPr>
                              <w:rPr>
                                <w:color w:val="D6BAB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5877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-6.95pt;margin-top:113.4pt;width:536.25pt;height:20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" fillcolor="#34164a" stroked="f">
                <v:shadow on="t" opacity="26213f" origin="-.5,-.5"/>
                <v:textbox>
                  <w:txbxContent>
                    <w:p w:rsidR="00182C14" w:rsidRPr="00182C14" w:rsidRDefault="00182C14" w:rsidP="00182C14">
                      <w:pPr>
                        <w:pStyle w:val="SaleItem"/>
                        <w:spacing w:before="0" w:after="0"/>
                        <w:jc w:val="left"/>
                        <w:rPr>
                          <w:rFonts w:asciiTheme="minorHAnsi" w:hAnsiTheme="minorHAnsi"/>
                          <w:i/>
                          <w:color w:val="D6BAB2"/>
                          <w:sz w:val="40"/>
                          <w:szCs w:val="40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D6BAB2"/>
                          <w:sz w:val="40"/>
                          <w:szCs w:val="40"/>
                        </w:rPr>
                        <w:t xml:space="preserve">In this </w:t>
                      </w:r>
                      <w:proofErr w:type="gramStart"/>
                      <w:r>
                        <w:rPr>
                          <w:rFonts w:ascii="Constantia" w:hAnsi="Constantia"/>
                          <w:i/>
                          <w:color w:val="D6BAB2"/>
                          <w:sz w:val="40"/>
                          <w:szCs w:val="40"/>
                        </w:rPr>
                        <w:t>chapter</w:t>
                      </w:r>
                      <w:proofErr w:type="gramEnd"/>
                      <w:r>
                        <w:rPr>
                          <w:rFonts w:ascii="Constantia" w:hAnsi="Constantia"/>
                          <w:i/>
                          <w:color w:val="D6BAB2"/>
                          <w:sz w:val="40"/>
                          <w:szCs w:val="40"/>
                        </w:rPr>
                        <w:t xml:space="preserve"> you will see:</w:t>
                      </w: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What is a 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network;</w:t>
                      </w:r>
                      <w:proofErr w:type="gramEnd"/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Why do we need a 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network;</w:t>
                      </w:r>
                      <w:proofErr w:type="gramEnd"/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How it works;</w:t>
                      </w: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How business uses networks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What is vital to a 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business.</w:t>
                      </w:r>
                      <w:proofErr w:type="gramEnd"/>
                    </w:p>
                    <w:p w:rsidR="00182C14" w:rsidRPr="00182C14" w:rsidRDefault="00182C14" w:rsidP="00182C14">
                      <w:pPr>
                        <w:pStyle w:val="SaleMarkdown"/>
                        <w:jc w:val="left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What should be protected in this 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environment;</w:t>
                      </w:r>
                      <w:proofErr w:type="gramEnd"/>
                    </w:p>
                    <w:p w:rsidR="00182C14" w:rsidRPr="00182C14" w:rsidRDefault="00182C14" w:rsidP="00182C14">
                      <w:pPr>
                        <w:pStyle w:val="SaleItem"/>
                        <w:spacing w:after="0"/>
                        <w:jc w:val="left"/>
                        <w:rPr>
                          <w:rFonts w:asciiTheme="minorHAnsi" w:hAnsiTheme="minorHAnsi"/>
                          <w:i/>
                          <w:color w:val="D6BAB2"/>
                          <w:sz w:val="36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D6BAB2"/>
                          <w:sz w:val="36"/>
                        </w:rPr>
                        <w:t>Key Information</w:t>
                      </w: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There is no 100% security in the cyberspace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There are more than one ‘internet’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There is no guarantee that a company will never be hacked</w:t>
                      </w:r>
                      <w:proofErr w:type="gramStart"/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:rsidR="00182C14" w:rsidRP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We can only use best practices to avoid </w:t>
                      </w:r>
                      <w:r w:rsidRPr="00182C14"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 xml:space="preserve">attacks </w:t>
                      </w:r>
                      <w:r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2"/>
                        </w:rPr>
                        <w:t>as much as we can.</w:t>
                      </w: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D6BAB2"/>
                          <w:sz w:val="22"/>
                          <w:szCs w:val="22"/>
                        </w:rPr>
                      </w:pP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D6BAB2"/>
                          <w:sz w:val="22"/>
                          <w:szCs w:val="22"/>
                        </w:rPr>
                      </w:pPr>
                    </w:p>
                    <w:p w:rsid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D6BAB2"/>
                          <w:sz w:val="22"/>
                          <w:szCs w:val="22"/>
                        </w:rPr>
                      </w:pPr>
                    </w:p>
                    <w:p w:rsidR="00182C14" w:rsidRPr="00182C14" w:rsidRDefault="00182C14" w:rsidP="00182C14">
                      <w:pPr>
                        <w:pStyle w:val="SaleMarkdown"/>
                        <w:jc w:val="left"/>
                        <w:rPr>
                          <w:rFonts w:ascii="Constantia" w:hAnsi="Constantia"/>
                          <w:color w:val="D6BAB2"/>
                          <w:sz w:val="22"/>
                          <w:szCs w:val="22"/>
                        </w:rPr>
                      </w:pPr>
                    </w:p>
                    <w:p w:rsidR="00182C14" w:rsidRPr="00182C14" w:rsidRDefault="00182C14" w:rsidP="00182C14">
                      <w:pPr>
                        <w:pStyle w:val="SaleMarkdown"/>
                        <w:jc w:val="left"/>
                        <w:rPr>
                          <w:rFonts w:asciiTheme="minorHAnsi" w:hAnsiTheme="minorHAnsi"/>
                          <w:color w:val="D6BAB2"/>
                        </w:rPr>
                      </w:pPr>
                    </w:p>
                    <w:p w:rsidR="00182C14" w:rsidRPr="00182C14" w:rsidRDefault="00182C14" w:rsidP="00182C14">
                      <w:pPr>
                        <w:rPr>
                          <w:color w:val="D6BAB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C14" w:rsidRDefault="00182C14" w:rsidP="00182C14">
      <w:pPr>
        <w:spacing w:after="0" w:line="240" w:lineRule="auto"/>
        <w:rPr>
          <w:lang w:val="en-US"/>
        </w:rPr>
      </w:pPr>
    </w:p>
    <w:p w:rsidR="00920B90" w:rsidRDefault="00920B90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</w:p>
    <w:p w:rsidR="00182C14" w:rsidRDefault="00182C14">
      <w:pPr>
        <w:rPr>
          <w:lang w:val="en-US"/>
        </w:rPr>
      </w:pPr>
      <w:r w:rsidRPr="00182C14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214B9" wp14:editId="6171E5A8">
                <wp:simplePos x="0" y="0"/>
                <wp:positionH relativeFrom="page">
                  <wp:posOffset>1333500</wp:posOffset>
                </wp:positionH>
                <wp:positionV relativeFrom="page">
                  <wp:posOffset>4375785</wp:posOffset>
                </wp:positionV>
                <wp:extent cx="4019550" cy="4143375"/>
                <wp:effectExtent l="57150" t="0" r="57150" b="123825"/>
                <wp:wrapNone/>
                <wp:docPr id="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14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  <a:alpha val="48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  <a:alpha val="53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  <a:alpha val="4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C14" w:rsidRPr="00FF3DDB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Remember our </w:t>
                            </w: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Roadmap: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DDB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path to Master in Network Security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 – Network Basics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here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 – Network Intermediate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 – Network Advanced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  <w:proofErr w:type="gramEnd"/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–Information Security Concepts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 – Hacking (level 01, 02 and 03)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– Ethical Hacking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 – Information Security Audits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C14"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 – Related Law (information technology)</w:t>
                            </w: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82C14" w:rsidRPr="00182C14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82C14" w:rsidRPr="00BC5E82" w:rsidRDefault="00182C14" w:rsidP="00182C14">
                            <w:pPr>
                              <w:spacing w:line="360" w:lineRule="auto"/>
                              <w:rPr>
                                <w:rFonts w:ascii="Constantia" w:hAnsi="Constantia"/>
                                <w:i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82C14" w:rsidRPr="00BC5E82" w:rsidRDefault="00182C14" w:rsidP="00182C14">
                            <w:pPr>
                              <w:spacing w:line="360" w:lineRule="auto"/>
                              <w:rPr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82C14" w:rsidRPr="00BC5E82" w:rsidRDefault="00182C14" w:rsidP="00182C1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14B9" id="Text Box 24" o:spid="_x0000_s1028" type="#_x0000_t202" style="position:absolute;margin-left:105pt;margin-top:344.55pt;width:316.5pt;height:3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" fillcolor="#4e2306 [965]" stroked="f" strokeweight="1pt">
                <v:fill opacity="30801f" color2="#ed7d31 [3205]" o:opacity2="31457f" rotate="t" focusposition=",1" focussize="" colors="0 #934510;.5 #d3661c;1 #fb7a23" focus="100%" type="gradientRadial"/>
                <v:shadow on="t" color="black" offset="0,4pt"/>
                <v:textbox>
                  <w:txbxContent>
                    <w:p w:rsidR="00182C14" w:rsidRPr="00FF3DDB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Remember our </w:t>
                      </w: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Roadmap: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DDB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path to Master in Network Security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 – Network Basics</w:t>
                      </w:r>
                      <w:r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</w:t>
                      </w:r>
                      <w:proofErr w:type="gramEnd"/>
                      <w:r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here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 – Network Intermediate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 – Network Advanced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</w:t>
                      </w:r>
                      <w:proofErr w:type="gramEnd"/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–Information Security Concepts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 – Hacking (level 01, 02 and 03)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– Ethical Hacking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 – Information Security Audits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C14"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 – Related Law (information technology)</w:t>
                      </w: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82C14" w:rsidRPr="00182C14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82C14" w:rsidRPr="00BC5E82" w:rsidRDefault="00182C14" w:rsidP="00182C14">
                      <w:pPr>
                        <w:spacing w:line="360" w:lineRule="auto"/>
                        <w:rPr>
                          <w:rFonts w:ascii="Constantia" w:hAnsi="Constantia"/>
                          <w:i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</w:p>
                    <w:p w:rsidR="00182C14" w:rsidRPr="00BC5E82" w:rsidRDefault="00182C14" w:rsidP="00182C14">
                      <w:pPr>
                        <w:spacing w:line="360" w:lineRule="auto"/>
                        <w:rPr>
                          <w:i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:rsidR="00182C14" w:rsidRPr="00BC5E82" w:rsidRDefault="00182C14" w:rsidP="00182C1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182C14">
        <w:rPr>
          <w:lang w:val="en-US"/>
        </w:rPr>
        <w:drawing>
          <wp:anchor distT="0" distB="0" distL="114300" distR="114300" simplePos="0" relativeHeight="251663360" behindDoc="0" locked="0" layoutInCell="1" allowOverlap="1" wp14:anchorId="73652830" wp14:editId="0AC3AEA1">
            <wp:simplePos x="0" y="0"/>
            <wp:positionH relativeFrom="margin">
              <wp:posOffset>704850</wp:posOffset>
            </wp:positionH>
            <wp:positionV relativeFrom="paragraph">
              <wp:posOffset>28575</wp:posOffset>
            </wp:positionV>
            <wp:extent cx="4352925" cy="4879975"/>
            <wp:effectExtent l="0" t="57150" r="666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5324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7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st="63500" dir="19200000" algn="tl" rotWithShape="0">
                        <a:schemeClr val="accent1">
                          <a:alpha val="6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C14" w:rsidRPr="00182C14" w:rsidRDefault="00182C14">
      <w:pPr>
        <w:rPr>
          <w:lang w:val="en-US"/>
        </w:rPr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1028700</wp:posOffset>
                </wp:positionV>
                <wp:extent cx="333375" cy="104775"/>
                <wp:effectExtent l="57150" t="38100" r="9525" b="85725"/>
                <wp:wrapNone/>
                <wp:docPr id="7" name="Set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53A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7" o:spid="_x0000_s1026" type="#_x0000_t66" style="position:absolute;margin-left:215.25pt;margin-top:81pt;width:26.2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" adj="3394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sectPr w:rsidR="00182C14" w:rsidRPr="00182C14" w:rsidSect="00182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14"/>
    <w:rsid w:val="00182C14"/>
    <w:rsid w:val="0092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9BB5E-0AC0-4BF0-B567-DB6D8069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82C1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2C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Location">
    <w:name w:val="Location"/>
    <w:basedOn w:val="Normal"/>
    <w:rsid w:val="00182C14"/>
    <w:pPr>
      <w:spacing w:before="80" w:after="80" w:line="240" w:lineRule="auto"/>
      <w:jc w:val="right"/>
    </w:pPr>
    <w:rPr>
      <w:rFonts w:ascii="Tahoma" w:eastAsia="Times New Roman" w:hAnsi="Tahoma" w:cs="Times New Roman"/>
      <w:b/>
      <w:sz w:val="20"/>
      <w:szCs w:val="24"/>
      <w:lang w:val="en-US"/>
    </w:rPr>
  </w:style>
  <w:style w:type="paragraph" w:customStyle="1" w:styleId="BusinessName">
    <w:name w:val="Business Name"/>
    <w:basedOn w:val="Location"/>
    <w:rsid w:val="00182C14"/>
    <w:pPr>
      <w:spacing w:before="0"/>
    </w:pPr>
    <w:rPr>
      <w:color w:val="006666"/>
      <w:spacing w:val="60"/>
      <w:sz w:val="32"/>
      <w:szCs w:val="32"/>
    </w:rPr>
  </w:style>
  <w:style w:type="paragraph" w:customStyle="1" w:styleId="SaleItem">
    <w:name w:val="Sale Item"/>
    <w:rsid w:val="00182C14"/>
    <w:pPr>
      <w:spacing w:before="160" w:line="240" w:lineRule="auto"/>
      <w:jc w:val="center"/>
    </w:pPr>
    <w:rPr>
      <w:rFonts w:ascii="Tahoma" w:eastAsia="Times New Roman" w:hAnsi="Tahoma" w:cs="Arial"/>
      <w:color w:val="FF6600"/>
      <w:kern w:val="28"/>
      <w:sz w:val="32"/>
      <w:szCs w:val="36"/>
      <w:lang w:val="en-US"/>
    </w:rPr>
  </w:style>
  <w:style w:type="paragraph" w:customStyle="1" w:styleId="SaleMarkdown">
    <w:name w:val="Sale Markdown"/>
    <w:rsid w:val="00182C14"/>
    <w:pPr>
      <w:spacing w:after="0" w:line="240" w:lineRule="auto"/>
      <w:jc w:val="center"/>
    </w:pPr>
    <w:rPr>
      <w:rFonts w:ascii="Arial Black" w:eastAsia="Times New Roman" w:hAnsi="Arial Black" w:cs="Arial"/>
      <w:kern w:val="28"/>
      <w:sz w:val="64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Company>CyberDesk Tecnologia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leite</dc:creator>
  <cp:keywords/>
  <dc:description/>
  <cp:lastModifiedBy>valter leite</cp:lastModifiedBy>
  <cp:revision>1</cp:revision>
  <dcterms:created xsi:type="dcterms:W3CDTF">2016-06-14T13:22:00Z</dcterms:created>
  <dcterms:modified xsi:type="dcterms:W3CDTF">2016-06-14T13:34:00Z</dcterms:modified>
</cp:coreProperties>
</file>