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C70850">
        <w:rPr>
          <w:lang w:val="pt-BR"/>
        </w:rPr>
        <w:t>Alterar Senha Gerência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96E26" w:rsidRPr="00496E26" w:rsidRDefault="00496E26" w:rsidP="00496E26">
      <w:pPr>
        <w:rPr>
          <w:lang w:val="pt-BR"/>
        </w:rPr>
      </w:pPr>
    </w:p>
    <w:p w:rsidR="001A2144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gerente</w:t>
      </w:r>
      <w:r w:rsidR="001A2144">
        <w:rPr>
          <w:lang w:val="pt-BR"/>
        </w:rPr>
        <w:t xml:space="preserve"> clic</w:t>
      </w:r>
      <w:r>
        <w:rPr>
          <w:lang w:val="pt-BR"/>
        </w:rPr>
        <w:t>a no campo “Gerência”</w:t>
      </w:r>
      <w:r w:rsidR="00496E26">
        <w:rPr>
          <w:lang w:val="pt-BR"/>
        </w:rPr>
        <w:t>;</w:t>
      </w:r>
    </w:p>
    <w:p w:rsidR="00496E26" w:rsidRPr="00496E26" w:rsidRDefault="00496E26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496E26">
        <w:rPr>
          <w:lang w:val="pt-BR"/>
        </w:rPr>
        <w:t xml:space="preserve">Clica </w:t>
      </w:r>
      <w:r w:rsidR="002A5CB4">
        <w:rPr>
          <w:lang w:val="pt-BR"/>
        </w:rPr>
        <w:t>no campo “Alterar Senha</w:t>
      </w:r>
      <w:r w:rsidRPr="00496E26">
        <w:rPr>
          <w:lang w:val="pt-BR"/>
        </w:rPr>
        <w:t>”;</w:t>
      </w:r>
    </w:p>
    <w:p w:rsidR="001A2144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senha atual no primeiro campo</w:t>
      </w:r>
      <w:r w:rsidR="00496E26">
        <w:rPr>
          <w:lang w:val="pt-BR"/>
        </w:rPr>
        <w:t>;</w:t>
      </w:r>
    </w:p>
    <w:p w:rsidR="003E3F0C" w:rsidRPr="00186021" w:rsidRDefault="003E3F0C" w:rsidP="003E3F0C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nova senha no segundo campo</w:t>
      </w:r>
      <w:r w:rsidR="00496E26">
        <w:rPr>
          <w:lang w:val="pt-BR"/>
        </w:rPr>
        <w:t>;</w:t>
      </w:r>
    </w:p>
    <w:p w:rsidR="00285ED7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496E26">
        <w:rPr>
          <w:lang w:val="pt-BR"/>
        </w:rPr>
        <w:t>;</w:t>
      </w:r>
    </w:p>
    <w:p w:rsidR="003E3F0C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Clica em salvar</w:t>
      </w:r>
      <w:r w:rsidR="00496E26">
        <w:rPr>
          <w:lang w:val="pt-BR"/>
        </w:rPr>
        <w:t>;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3E3F0C" w:rsidRDefault="003E3F0C" w:rsidP="003E3F0C">
      <w:pPr>
        <w:pStyle w:val="Corpodetexto"/>
        <w:numPr>
          <w:ilvl w:val="0"/>
          <w:numId w:val="7"/>
        </w:numPr>
      </w:pPr>
      <w:r>
        <w:t>NÃO EXISTE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7168B">
      <w:pPr>
        <w:pStyle w:val="Ttulo2"/>
        <w:rPr>
          <w:lang w:val="pt-BR"/>
        </w:rPr>
      </w:pPr>
      <w:r>
        <w:rPr>
          <w:lang w:val="pt-BR"/>
        </w:rPr>
        <w:t>Alterar senha Gerente com sucesso</w:t>
      </w:r>
    </w:p>
    <w:p w:rsidR="00EF0876" w:rsidRPr="00EF0876" w:rsidRDefault="00EF0876" w:rsidP="00EF0876">
      <w:pPr>
        <w:rPr>
          <w:lang w:val="pt-BR"/>
        </w:rPr>
      </w:pPr>
    </w:p>
    <w:p w:rsidR="0017168B" w:rsidRPr="00EF0876" w:rsidRDefault="0017168B" w:rsidP="00EF0876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gerente clica no campo “</w:t>
      </w:r>
      <w:r w:rsidRPr="00EF0876">
        <w:rPr>
          <w:lang w:val="pt-BR"/>
        </w:rPr>
        <w:t>Gerência”</w:t>
      </w:r>
      <w:r w:rsidR="00571218" w:rsidRPr="00EF0876">
        <w:rPr>
          <w:lang w:val="pt-BR"/>
        </w:rPr>
        <w:t>;</w:t>
      </w:r>
    </w:p>
    <w:p w:rsidR="00EF0876" w:rsidRPr="00EF0876" w:rsidRDefault="00EF0876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EF0876">
        <w:rPr>
          <w:lang w:val="pt-BR"/>
        </w:rPr>
        <w:t xml:space="preserve">Clica </w:t>
      </w:r>
      <w:r w:rsidR="003A6A9E">
        <w:rPr>
          <w:lang w:val="pt-BR"/>
        </w:rPr>
        <w:t>no campo “Alterar Senha</w:t>
      </w:r>
      <w:r w:rsidRPr="00EF0876">
        <w:rPr>
          <w:lang w:val="pt-BR"/>
        </w:rPr>
        <w:t>”;</w:t>
      </w:r>
    </w:p>
    <w:p w:rsidR="0017168B" w:rsidRP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DF12A1" w:rsidRDefault="00DF12A1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lastRenderedPageBreak/>
        <w:t>O sistema exibe a mensagem “Senha Atualizada com Sucesso!</w:t>
      </w:r>
      <w:proofErr w:type="gramStart"/>
      <w:r>
        <w:rPr>
          <w:lang w:val="pt-BR"/>
        </w:rPr>
        <w:t>”</w:t>
      </w:r>
      <w:proofErr w:type="gramEnd"/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3C6BB0">
        <w:rPr>
          <w:lang w:val="pt-BR"/>
        </w:rPr>
        <w:t>O caso de uso é encerrado.</w:t>
      </w:r>
    </w:p>
    <w:p w:rsidR="0017168B" w:rsidRDefault="0017168B" w:rsidP="0017168B">
      <w:pPr>
        <w:pStyle w:val="Ttulo2"/>
        <w:rPr>
          <w:lang w:val="pt-BR"/>
        </w:rPr>
      </w:pPr>
      <w:r>
        <w:rPr>
          <w:lang w:val="pt-BR"/>
        </w:rPr>
        <w:t>Alterar senha Gerente sem sucesso com senha atual inválida</w:t>
      </w:r>
    </w:p>
    <w:p w:rsidR="0017168B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 xml:space="preserve">O gerente clica no campo </w:t>
      </w:r>
      <w:r w:rsidR="00DF2D10">
        <w:rPr>
          <w:lang w:val="pt-BR"/>
        </w:rPr>
        <w:t>“</w:t>
      </w:r>
      <w:r>
        <w:rPr>
          <w:lang w:val="pt-BR"/>
        </w:rPr>
        <w:t>Gerência”</w:t>
      </w:r>
      <w:r w:rsidR="00571218">
        <w:rPr>
          <w:lang w:val="pt-BR"/>
        </w:rPr>
        <w:t>;</w:t>
      </w:r>
    </w:p>
    <w:p w:rsidR="00DF2D10" w:rsidRPr="00DF2D10" w:rsidRDefault="00DF2D10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 w:rsidRPr="00DF2D10">
        <w:rPr>
          <w:lang w:val="pt-BR"/>
        </w:rPr>
        <w:t xml:space="preserve">Clica </w:t>
      </w:r>
      <w:r w:rsidR="003B0DB3">
        <w:rPr>
          <w:lang w:val="pt-BR"/>
        </w:rPr>
        <w:t>no campo “Alterar Senha</w:t>
      </w:r>
      <w:r w:rsidRPr="00DF2D10">
        <w:rPr>
          <w:lang w:val="pt-BR"/>
        </w:rPr>
        <w:t>”;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uma senha inválida no campo senha atual;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B86F97" w:rsidRDefault="00B86F97" w:rsidP="00B86F97">
      <w:pPr>
        <w:pStyle w:val="Corpodetexto"/>
        <w:numPr>
          <w:ilvl w:val="0"/>
          <w:numId w:val="11"/>
        </w:numPr>
        <w:spacing w:after="0"/>
        <w:ind w:firstLine="54"/>
        <w:rPr>
          <w:lang w:val="pt-BR"/>
        </w:rPr>
      </w:pPr>
      <w:r>
        <w:rPr>
          <w:lang w:val="pt-BR"/>
        </w:rPr>
        <w:t xml:space="preserve">O sistema exibe a mensagem: “O campo Repetir Senha deve ser idêntico ao </w:t>
      </w:r>
      <w:proofErr w:type="gramStart"/>
      <w:r>
        <w:rPr>
          <w:lang w:val="pt-BR"/>
        </w:rPr>
        <w:t>campo Nova</w:t>
      </w:r>
      <w:proofErr w:type="gramEnd"/>
      <w:r>
        <w:rPr>
          <w:lang w:val="pt-BR"/>
        </w:rPr>
        <w:t xml:space="preserve">    </w:t>
      </w:r>
    </w:p>
    <w:p w:rsidR="0017168B" w:rsidRDefault="00B86F97" w:rsidP="00B86F97">
      <w:pPr>
        <w:pStyle w:val="Corpodetexto"/>
        <w:ind w:left="1134"/>
        <w:rPr>
          <w:lang w:val="pt-BR"/>
        </w:rPr>
      </w:pPr>
      <w:r>
        <w:rPr>
          <w:lang w:val="pt-BR"/>
        </w:rPr>
        <w:t xml:space="preserve">       Senha. </w:t>
      </w:r>
      <w:proofErr w:type="gramStart"/>
      <w:r>
        <w:rPr>
          <w:lang w:val="pt-BR"/>
        </w:rPr>
        <w:t>Verifique”</w:t>
      </w:r>
      <w:proofErr w:type="gramEnd"/>
      <w:r w:rsidR="00571218">
        <w:rPr>
          <w:lang w:val="pt-BR"/>
        </w:rPr>
        <w:t>;</w:t>
      </w:r>
    </w:p>
    <w:p w:rsidR="00B86F97" w:rsidRDefault="00B86F97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O caso de uso é encerrado.</w:t>
      </w:r>
    </w:p>
    <w:p w:rsidR="00A83853" w:rsidRDefault="00A83853" w:rsidP="00A83853">
      <w:pPr>
        <w:pStyle w:val="Ttulo2"/>
        <w:rPr>
          <w:lang w:val="pt-BR"/>
        </w:rPr>
      </w:pPr>
      <w:r>
        <w:rPr>
          <w:lang w:val="pt-BR"/>
        </w:rPr>
        <w:t>Alterar senha Gerente sem sucesso com senha de confirmação errada</w:t>
      </w:r>
    </w:p>
    <w:p w:rsidR="00A83853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O gerente clica no campo “Gerência”</w:t>
      </w:r>
      <w:r w:rsidR="00571218">
        <w:rPr>
          <w:lang w:val="pt-BR"/>
        </w:rPr>
        <w:t>;</w:t>
      </w:r>
    </w:p>
    <w:p w:rsidR="006F546C" w:rsidRPr="006F546C" w:rsidRDefault="006F546C" w:rsidP="006F546C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 xml:space="preserve">Clica </w:t>
      </w:r>
      <w:r w:rsidR="000D1627">
        <w:rPr>
          <w:lang w:val="pt-BR"/>
        </w:rPr>
        <w:t>no campo “Alterar Senha</w:t>
      </w:r>
      <w:r>
        <w:rPr>
          <w:lang w:val="pt-BR"/>
        </w:rPr>
        <w:t>”;</w:t>
      </w:r>
    </w:p>
    <w:p w:rsidR="00A83853" w:rsidRPr="0017168B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A83853" w:rsidRPr="00186021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A83853" w:rsidRPr="00186021" w:rsidRDefault="009A6B5D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Digita uma senha inválida</w:t>
      </w:r>
      <w:r w:rsidR="00A83853">
        <w:rPr>
          <w:lang w:val="pt-BR"/>
        </w:rPr>
        <w:t xml:space="preserve"> no terceiro campo </w:t>
      </w:r>
      <w:r w:rsidR="00B86F97">
        <w:rPr>
          <w:lang w:val="pt-BR"/>
        </w:rPr>
        <w:t xml:space="preserve">destinado </w:t>
      </w:r>
      <w:r w:rsidR="00A83853">
        <w:rPr>
          <w:lang w:val="pt-BR"/>
        </w:rPr>
        <w:t>para confirmação</w:t>
      </w:r>
      <w:r w:rsidR="00571218">
        <w:rPr>
          <w:lang w:val="pt-BR"/>
        </w:rPr>
        <w:t>;</w:t>
      </w:r>
    </w:p>
    <w:p w:rsidR="001D1C51" w:rsidRDefault="001D1C51" w:rsidP="001D1C51">
      <w:pPr>
        <w:pStyle w:val="Corpodetexto"/>
        <w:numPr>
          <w:ilvl w:val="0"/>
          <w:numId w:val="13"/>
        </w:numPr>
        <w:spacing w:after="0"/>
        <w:ind w:firstLine="54"/>
        <w:rPr>
          <w:lang w:val="pt-BR"/>
        </w:rPr>
      </w:pPr>
      <w:r>
        <w:rPr>
          <w:lang w:val="pt-BR"/>
        </w:rPr>
        <w:t xml:space="preserve">O sistema exibe a mensagem: “O campo Repetir Senha deve ser idêntico ao </w:t>
      </w:r>
      <w:proofErr w:type="gramStart"/>
      <w:r>
        <w:rPr>
          <w:lang w:val="pt-BR"/>
        </w:rPr>
        <w:t>campo Nova</w:t>
      </w:r>
      <w:proofErr w:type="gramEnd"/>
      <w:r>
        <w:rPr>
          <w:lang w:val="pt-BR"/>
        </w:rPr>
        <w:t xml:space="preserve">    </w:t>
      </w:r>
    </w:p>
    <w:p w:rsidR="001D1C51" w:rsidRDefault="001D1C51" w:rsidP="001D1C51">
      <w:pPr>
        <w:pStyle w:val="Corpodetexto"/>
        <w:ind w:left="1134" w:firstLine="54"/>
        <w:rPr>
          <w:lang w:val="pt-BR"/>
        </w:rPr>
      </w:pPr>
      <w:r>
        <w:rPr>
          <w:lang w:val="pt-BR"/>
        </w:rPr>
        <w:t xml:space="preserve">       Senha. </w:t>
      </w:r>
      <w:proofErr w:type="gramStart"/>
      <w:r>
        <w:rPr>
          <w:lang w:val="pt-BR"/>
        </w:rPr>
        <w:t>Verifique”</w:t>
      </w:r>
      <w:proofErr w:type="gramEnd"/>
      <w:r w:rsidR="00571218">
        <w:rPr>
          <w:lang w:val="pt-BR"/>
        </w:rPr>
        <w:t>;</w:t>
      </w:r>
    </w:p>
    <w:p w:rsidR="001D1C51" w:rsidRDefault="001D1C51" w:rsidP="001D1C51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O caso de uso é encerrado.</w:t>
      </w:r>
    </w:p>
    <w:p w:rsidR="00571218" w:rsidRDefault="00571218" w:rsidP="00B807B3">
      <w:pPr>
        <w:pStyle w:val="Corpodetexto"/>
        <w:ind w:left="1080"/>
        <w:rPr>
          <w:lang w:val="pt-BR"/>
        </w:rPr>
      </w:pP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8"/>
      <w:footerReference w:type="default" r:id="rId9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19B" w:rsidRDefault="00CA219B">
      <w:r>
        <w:separator/>
      </w:r>
    </w:p>
  </w:endnote>
  <w:endnote w:type="continuationSeparator" w:id="0">
    <w:p w:rsidR="00CA219B" w:rsidRDefault="00CA2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22078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20782">
            <w:rPr>
              <w:rStyle w:val="Nmerodepgina"/>
              <w:sz w:val="20"/>
            </w:rPr>
            <w:fldChar w:fldCharType="separate"/>
          </w:r>
          <w:r w:rsidR="000D1627">
            <w:rPr>
              <w:rStyle w:val="Nmerodepgina"/>
              <w:noProof/>
              <w:sz w:val="20"/>
            </w:rPr>
            <w:t>2</w:t>
          </w:r>
          <w:r w:rsidR="0022078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22078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20782">
            <w:rPr>
              <w:rStyle w:val="Nmerodepgina"/>
              <w:sz w:val="20"/>
              <w:szCs w:val="20"/>
            </w:rPr>
            <w:fldChar w:fldCharType="separate"/>
          </w:r>
          <w:r w:rsidR="000D1627">
            <w:rPr>
              <w:rStyle w:val="Nmerodepgina"/>
              <w:noProof/>
              <w:sz w:val="20"/>
              <w:szCs w:val="20"/>
            </w:rPr>
            <w:t>2</w:t>
          </w:r>
          <w:r w:rsidR="0022078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19B" w:rsidRDefault="00CA219B">
      <w:r>
        <w:separator/>
      </w:r>
    </w:p>
  </w:footnote>
  <w:footnote w:type="continuationSeparator" w:id="0">
    <w:p w:rsidR="00CA219B" w:rsidRDefault="00CA21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70850">
            <w:rPr>
              <w:sz w:val="20"/>
              <w:szCs w:val="20"/>
              <w:lang w:val="pt-BR"/>
            </w:rPr>
            <w:t>Alterar Senha Gerência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81331"/>
    <w:rsid w:val="000937AD"/>
    <w:rsid w:val="000D1627"/>
    <w:rsid w:val="000D1FF5"/>
    <w:rsid w:val="000D6B7D"/>
    <w:rsid w:val="00111DC4"/>
    <w:rsid w:val="00134E7E"/>
    <w:rsid w:val="00154446"/>
    <w:rsid w:val="001618D8"/>
    <w:rsid w:val="0017168B"/>
    <w:rsid w:val="0017246F"/>
    <w:rsid w:val="00172CF0"/>
    <w:rsid w:val="00186021"/>
    <w:rsid w:val="001A2144"/>
    <w:rsid w:val="001A6EF9"/>
    <w:rsid w:val="001C043B"/>
    <w:rsid w:val="001C37CE"/>
    <w:rsid w:val="001D1C51"/>
    <w:rsid w:val="00220782"/>
    <w:rsid w:val="0024527D"/>
    <w:rsid w:val="00247AE0"/>
    <w:rsid w:val="00265736"/>
    <w:rsid w:val="00285195"/>
    <w:rsid w:val="00285ED7"/>
    <w:rsid w:val="00290B9A"/>
    <w:rsid w:val="00297AE7"/>
    <w:rsid w:val="002A5CB4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A6A9E"/>
    <w:rsid w:val="003B019E"/>
    <w:rsid w:val="003B0DB3"/>
    <w:rsid w:val="003C6BB0"/>
    <w:rsid w:val="003C6C1C"/>
    <w:rsid w:val="003D134E"/>
    <w:rsid w:val="003D5E79"/>
    <w:rsid w:val="003E3F0C"/>
    <w:rsid w:val="003F4A5B"/>
    <w:rsid w:val="00436384"/>
    <w:rsid w:val="004557E3"/>
    <w:rsid w:val="00470EAB"/>
    <w:rsid w:val="00492D6F"/>
    <w:rsid w:val="00496E26"/>
    <w:rsid w:val="004E1DE5"/>
    <w:rsid w:val="004E38FF"/>
    <w:rsid w:val="004F519D"/>
    <w:rsid w:val="00522597"/>
    <w:rsid w:val="005416D2"/>
    <w:rsid w:val="00542AB1"/>
    <w:rsid w:val="00555ACB"/>
    <w:rsid w:val="00564804"/>
    <w:rsid w:val="00571218"/>
    <w:rsid w:val="00577330"/>
    <w:rsid w:val="005A2057"/>
    <w:rsid w:val="005A6115"/>
    <w:rsid w:val="005F4430"/>
    <w:rsid w:val="00616949"/>
    <w:rsid w:val="00624F22"/>
    <w:rsid w:val="006A525A"/>
    <w:rsid w:val="006D6E81"/>
    <w:rsid w:val="006F546C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6B5D"/>
    <w:rsid w:val="009A7F6A"/>
    <w:rsid w:val="009B328E"/>
    <w:rsid w:val="009E2432"/>
    <w:rsid w:val="009E5E3D"/>
    <w:rsid w:val="00A26913"/>
    <w:rsid w:val="00A40D9A"/>
    <w:rsid w:val="00A8385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07B3"/>
    <w:rsid w:val="00B85DF7"/>
    <w:rsid w:val="00B86F97"/>
    <w:rsid w:val="00B91C66"/>
    <w:rsid w:val="00B9279E"/>
    <w:rsid w:val="00BA09C6"/>
    <w:rsid w:val="00BA60BD"/>
    <w:rsid w:val="00BB2BF9"/>
    <w:rsid w:val="00BC09D6"/>
    <w:rsid w:val="00BC2431"/>
    <w:rsid w:val="00BC52C7"/>
    <w:rsid w:val="00BE3B45"/>
    <w:rsid w:val="00C279D2"/>
    <w:rsid w:val="00C436C7"/>
    <w:rsid w:val="00C4400B"/>
    <w:rsid w:val="00C70850"/>
    <w:rsid w:val="00C973A7"/>
    <w:rsid w:val="00CA219B"/>
    <w:rsid w:val="00CA46CF"/>
    <w:rsid w:val="00CB1457"/>
    <w:rsid w:val="00CC77C2"/>
    <w:rsid w:val="00CD154F"/>
    <w:rsid w:val="00D27CA2"/>
    <w:rsid w:val="00D736FD"/>
    <w:rsid w:val="00D92872"/>
    <w:rsid w:val="00DE166C"/>
    <w:rsid w:val="00DE4D18"/>
    <w:rsid w:val="00DF12A1"/>
    <w:rsid w:val="00DF2D10"/>
    <w:rsid w:val="00DF3157"/>
    <w:rsid w:val="00DF4173"/>
    <w:rsid w:val="00E0589A"/>
    <w:rsid w:val="00E4623C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EF0876"/>
    <w:rsid w:val="00F23591"/>
    <w:rsid w:val="00F52658"/>
    <w:rsid w:val="00F624AC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D6DC9-580A-4DA6-BB9D-3C60FB63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55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28</cp:revision>
  <cp:lastPrinted>2013-09-30T21:24:00Z</cp:lastPrinted>
  <dcterms:created xsi:type="dcterms:W3CDTF">2014-02-22T19:14:00Z</dcterms:created>
  <dcterms:modified xsi:type="dcterms:W3CDTF">2014-03-12T21:38:00Z</dcterms:modified>
</cp:coreProperties>
</file>