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21177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47416D">
        <w:rPr>
          <w:rFonts w:ascii="Arial" w:hAnsi="Arial"/>
          <w:b/>
          <w:sz w:val="24"/>
          <w:szCs w:val="24"/>
          <w:lang w:val="pt-BR"/>
        </w:rPr>
        <w:t xml:space="preserve">Cad. </w:t>
      </w:r>
      <w:proofErr w:type="gramStart"/>
      <w:r w:rsidR="0047416D">
        <w:rPr>
          <w:rFonts w:ascii="Arial" w:hAnsi="Arial"/>
          <w:b/>
          <w:sz w:val="24"/>
          <w:szCs w:val="24"/>
          <w:lang w:val="pt-BR"/>
        </w:rPr>
        <w:t>Auxiliar_Chip</w:t>
      </w:r>
      <w:proofErr w:type="gramEnd"/>
      <w:r w:rsidR="0047416D">
        <w:rPr>
          <w:rFonts w:ascii="Arial" w:hAnsi="Arial"/>
          <w:b/>
          <w:sz w:val="24"/>
          <w:szCs w:val="24"/>
          <w:lang w:val="pt-BR"/>
        </w:rPr>
        <w:t xml:space="preserve"> GSM </w:t>
      </w:r>
      <w:r w:rsidR="00913DB1">
        <w:rPr>
          <w:rFonts w:ascii="Arial" w:hAnsi="Arial"/>
          <w:b/>
          <w:sz w:val="24"/>
          <w:szCs w:val="24"/>
          <w:lang w:val="pt-BR"/>
        </w:rPr>
        <w:t>com sucesso</w:t>
      </w:r>
      <w:r w:rsidR="00A133CF">
        <w:rPr>
          <w:rFonts w:ascii="Arial" w:hAnsi="Arial"/>
          <w:b/>
          <w:sz w:val="24"/>
          <w:szCs w:val="24"/>
          <w:lang w:val="pt-BR"/>
        </w:rPr>
        <w:t>.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A133CF">
        <w:rPr>
          <w:rFonts w:ascii="Arial" w:hAnsi="Arial"/>
          <w:sz w:val="20"/>
          <w:lang w:val="pt-BR"/>
        </w:rPr>
        <w:t xml:space="preserve">Cad. </w:t>
      </w:r>
      <w:proofErr w:type="gramStart"/>
      <w:r w:rsidR="00131E72">
        <w:rPr>
          <w:rFonts w:ascii="Arial" w:hAnsi="Arial"/>
          <w:sz w:val="20"/>
          <w:lang w:val="pt-BR"/>
        </w:rPr>
        <w:t>Auxiliar_</w:t>
      </w:r>
      <w:r w:rsidR="0047416D">
        <w:rPr>
          <w:rFonts w:ascii="Arial" w:hAnsi="Arial"/>
          <w:sz w:val="20"/>
          <w:lang w:val="pt-BR"/>
        </w:rPr>
        <w:t>Chip</w:t>
      </w:r>
      <w:proofErr w:type="gramEnd"/>
      <w:r w:rsidR="0047416D">
        <w:rPr>
          <w:rFonts w:ascii="Arial" w:hAnsi="Arial"/>
          <w:sz w:val="20"/>
          <w:lang w:val="pt-BR"/>
        </w:rPr>
        <w:t xml:space="preserve"> GSM</w:t>
      </w:r>
      <w:r w:rsidR="00131E72">
        <w:rPr>
          <w:rFonts w:ascii="Arial" w:hAnsi="Arial"/>
          <w:sz w:val="20"/>
          <w:lang w:val="pt-BR"/>
        </w:rPr>
        <w:t xml:space="preserve"> é </w:t>
      </w:r>
      <w:r w:rsidR="00A133CF">
        <w:rPr>
          <w:rFonts w:ascii="Arial" w:hAnsi="Arial"/>
          <w:sz w:val="20"/>
          <w:lang w:val="pt-BR"/>
        </w:rPr>
        <w:t xml:space="preserve">o cadastro auxiliar </w:t>
      </w:r>
      <w:r w:rsidR="0047416D">
        <w:rPr>
          <w:rFonts w:ascii="Arial" w:hAnsi="Arial"/>
          <w:sz w:val="20"/>
          <w:lang w:val="pt-BR"/>
        </w:rPr>
        <w:t>dos Chips</w:t>
      </w:r>
      <w:r w:rsidR="00A133CF">
        <w:rPr>
          <w:rFonts w:ascii="Arial" w:hAnsi="Arial"/>
          <w:sz w:val="20"/>
          <w:lang w:val="pt-BR"/>
        </w:rPr>
        <w:t xml:space="preserve"> que serão u</w:t>
      </w:r>
      <w:r w:rsidR="0047416D">
        <w:rPr>
          <w:rFonts w:ascii="Arial" w:hAnsi="Arial"/>
          <w:sz w:val="20"/>
          <w:lang w:val="pt-BR"/>
        </w:rPr>
        <w:t>tilizados</w:t>
      </w:r>
      <w:r w:rsidR="00A133CF">
        <w:rPr>
          <w:rFonts w:ascii="Arial" w:hAnsi="Arial"/>
          <w:sz w:val="20"/>
          <w:lang w:val="pt-BR"/>
        </w:rPr>
        <w:t xml:space="preserve"> no momento em que for realizado </w:t>
      </w:r>
      <w:r w:rsidR="001E1E19">
        <w:rPr>
          <w:rFonts w:ascii="Arial" w:hAnsi="Arial"/>
          <w:sz w:val="20"/>
          <w:lang w:val="pt-BR"/>
        </w:rPr>
        <w:t>o</w:t>
      </w:r>
      <w:r w:rsidR="0047416D">
        <w:rPr>
          <w:rFonts w:ascii="Arial" w:hAnsi="Arial"/>
          <w:sz w:val="20"/>
          <w:lang w:val="pt-BR"/>
        </w:rPr>
        <w:t xml:space="preserve"> cadastro dos chips de celular no sistema de rastreamento.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133CF">
        <w:rPr>
          <w:lang w:val="pt-BR"/>
        </w:rPr>
        <w:t xml:space="preserve">Cadastro auxiliar </w:t>
      </w:r>
      <w:r w:rsidR="0047416D">
        <w:rPr>
          <w:lang w:val="pt-BR"/>
        </w:rPr>
        <w:t>dos Chips GSM</w:t>
      </w:r>
      <w:r w:rsidR="00A133CF">
        <w:rPr>
          <w:lang w:val="pt-BR"/>
        </w:rPr>
        <w:t xml:space="preserve"> inserido com sucesso</w:t>
      </w:r>
      <w:r w:rsidR="00131E72">
        <w:rPr>
          <w:lang w:val="pt-BR"/>
        </w:rPr>
        <w:t xml:space="preserve">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EF1D5A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Selecionar opção </w:t>
      </w:r>
      <w:r w:rsidR="00EF1D5A">
        <w:rPr>
          <w:b w:val="0"/>
          <w:lang w:val="pt-BR"/>
        </w:rPr>
        <w:t>Cadastro Auxilia</w:t>
      </w:r>
      <w:r>
        <w:rPr>
          <w:b w:val="0"/>
          <w:lang w:val="pt-BR"/>
        </w:rPr>
        <w:t>r</w:t>
      </w:r>
      <w:r w:rsidR="00EF1D5A">
        <w:rPr>
          <w:b w:val="0"/>
          <w:lang w:val="pt-BR"/>
        </w:rPr>
        <w:t xml:space="preserve"> Chip GSM, na tela principal do sistema;</w:t>
      </w:r>
    </w:p>
    <w:p w:rsidR="004C48D8" w:rsidRDefault="00EF1D5A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 a opção incluir</w:t>
      </w:r>
      <w:r w:rsidR="00B02FC6">
        <w:rPr>
          <w:b w:val="0"/>
          <w:lang w:val="pt-BR"/>
        </w:rPr>
        <w:t>;</w:t>
      </w:r>
    </w:p>
    <w:p w:rsidR="00EF1D5A" w:rsidRPr="000F59B8" w:rsidRDefault="00EF1D5A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tela: Incluir Chip GSM;</w:t>
      </w:r>
    </w:p>
    <w:p w:rsidR="004C48D8" w:rsidRDefault="00EF1D5A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d</w:t>
      </w:r>
      <w:r w:rsidR="00131E72">
        <w:rPr>
          <w:b w:val="0"/>
          <w:lang w:val="pt-BR"/>
        </w:rPr>
        <w:t>igitar dados necessári</w:t>
      </w:r>
      <w:r w:rsidR="009C7A07">
        <w:rPr>
          <w:b w:val="0"/>
          <w:lang w:val="pt-BR"/>
        </w:rPr>
        <w:t xml:space="preserve">os para </w:t>
      </w:r>
      <w:r>
        <w:rPr>
          <w:b w:val="0"/>
          <w:lang w:val="pt-BR"/>
        </w:rPr>
        <w:t>realiz</w:t>
      </w:r>
      <w:r w:rsidR="005F6345">
        <w:rPr>
          <w:b w:val="0"/>
          <w:lang w:val="pt-BR"/>
        </w:rPr>
        <w:t>ar o cadastro do Chip GSM [RN012</w:t>
      </w:r>
      <w:r w:rsidR="00C47E2A">
        <w:rPr>
          <w:b w:val="0"/>
          <w:lang w:val="pt-BR"/>
        </w:rPr>
        <w:t>]:</w:t>
      </w:r>
    </w:p>
    <w:p w:rsidR="00165A33" w:rsidRPr="00165A33" w:rsidRDefault="00165A33" w:rsidP="00165A33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 w:eastAsia="pt-BR"/>
        </w:rPr>
        <w:t xml:space="preserve">Operadora: </w:t>
      </w:r>
    </w:p>
    <w:p w:rsidR="00165A33" w:rsidRPr="00165A33" w:rsidRDefault="00165A33" w:rsidP="00165A33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 xml:space="preserve">Plano: </w:t>
      </w:r>
    </w:p>
    <w:p w:rsidR="00165A33" w:rsidRPr="00165A33" w:rsidRDefault="00165A33" w:rsidP="00165A33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 xml:space="preserve">Serial </w:t>
      </w:r>
      <w:proofErr w:type="spellStart"/>
      <w:r w:rsidRPr="00165A33">
        <w:rPr>
          <w:sz w:val="24"/>
          <w:szCs w:val="24"/>
          <w:lang w:val="pt-BR"/>
        </w:rPr>
        <w:t>Number</w:t>
      </w:r>
      <w:proofErr w:type="spellEnd"/>
      <w:r w:rsidRPr="00165A33">
        <w:rPr>
          <w:sz w:val="24"/>
          <w:szCs w:val="24"/>
          <w:lang w:val="pt-BR"/>
        </w:rPr>
        <w:t xml:space="preserve">: </w:t>
      </w:r>
      <w:r w:rsidRPr="00165A33">
        <w:rPr>
          <w:sz w:val="24"/>
          <w:szCs w:val="24"/>
          <w:lang w:val="pt-BR" w:eastAsia="pt-BR"/>
        </w:rPr>
        <w:t>[RN011];</w:t>
      </w:r>
    </w:p>
    <w:p w:rsidR="00165A33" w:rsidRPr="00165A33" w:rsidRDefault="00165A33" w:rsidP="00165A33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 xml:space="preserve">Telefone: </w:t>
      </w:r>
    </w:p>
    <w:p w:rsidR="00165A33" w:rsidRPr="00165A33" w:rsidRDefault="00165A33" w:rsidP="00165A33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 xml:space="preserve">Estado: </w:t>
      </w:r>
    </w:p>
    <w:p w:rsidR="00165A33" w:rsidRPr="00165A33" w:rsidRDefault="00165A33" w:rsidP="00165A33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proofErr w:type="spellStart"/>
      <w:r w:rsidRPr="00165A33">
        <w:rPr>
          <w:sz w:val="24"/>
          <w:szCs w:val="24"/>
          <w:lang w:val="pt-BR"/>
        </w:rPr>
        <w:t>Dt</w:t>
      </w:r>
      <w:proofErr w:type="spellEnd"/>
      <w:r w:rsidRPr="00165A33">
        <w:rPr>
          <w:sz w:val="24"/>
          <w:szCs w:val="24"/>
          <w:lang w:val="pt-BR"/>
        </w:rPr>
        <w:t xml:space="preserve"> de Compra [</w:t>
      </w:r>
      <w:r w:rsidRPr="00165A33">
        <w:rPr>
          <w:sz w:val="24"/>
          <w:szCs w:val="24"/>
          <w:lang w:val="pt-BR" w:eastAsia="pt-BR"/>
        </w:rPr>
        <w:t>RN011]</w:t>
      </w:r>
      <w:r w:rsidRPr="00165A33">
        <w:rPr>
          <w:sz w:val="24"/>
          <w:szCs w:val="24"/>
          <w:lang w:val="pt-BR"/>
        </w:rPr>
        <w:t>:</w:t>
      </w:r>
    </w:p>
    <w:p w:rsidR="00165A33" w:rsidRPr="00165A33" w:rsidRDefault="00165A33" w:rsidP="00165A33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proofErr w:type="spellStart"/>
      <w:r w:rsidRPr="00165A33">
        <w:rPr>
          <w:sz w:val="24"/>
          <w:szCs w:val="24"/>
          <w:lang w:val="pt-BR"/>
        </w:rPr>
        <w:t>Dt</w:t>
      </w:r>
      <w:proofErr w:type="spellEnd"/>
      <w:r w:rsidRPr="00165A33">
        <w:rPr>
          <w:sz w:val="24"/>
          <w:szCs w:val="24"/>
          <w:lang w:val="pt-BR"/>
        </w:rPr>
        <w:t>. Ativação:</w:t>
      </w:r>
    </w:p>
    <w:p w:rsidR="00165A33" w:rsidRDefault="00165A33" w:rsidP="00165A33">
      <w:pPr>
        <w:numPr>
          <w:ilvl w:val="2"/>
          <w:numId w:val="33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>Observação: [</w:t>
      </w:r>
      <w:r w:rsidRPr="00165A33">
        <w:rPr>
          <w:sz w:val="24"/>
          <w:szCs w:val="24"/>
          <w:lang w:val="pt-BR" w:eastAsia="pt-BR"/>
        </w:rPr>
        <w:t>RN011].</w:t>
      </w:r>
    </w:p>
    <w:p w:rsidR="00165A33" w:rsidRPr="00165A33" w:rsidRDefault="00165A33" w:rsidP="00165A33">
      <w:pPr>
        <w:shd w:val="clear" w:color="auto" w:fill="FFFFFF"/>
        <w:tabs>
          <w:tab w:val="left" w:pos="1985"/>
        </w:tabs>
        <w:suppressAutoHyphens/>
        <w:ind w:left="2880"/>
        <w:jc w:val="both"/>
        <w:rPr>
          <w:sz w:val="24"/>
          <w:szCs w:val="24"/>
          <w:lang w:val="pt-BR"/>
        </w:rPr>
      </w:pPr>
    </w:p>
    <w:p w:rsidR="008F241C" w:rsidRPr="008F241C" w:rsidRDefault="003757E3" w:rsidP="008F2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3757E3">
        <w:rPr>
          <w:b w:val="0"/>
          <w:lang w:val="pt-BR"/>
        </w:rPr>
        <w:t>Na aba “Observação” o</w:t>
      </w:r>
      <w:r w:rsidRPr="003757E3">
        <w:rPr>
          <w:b w:val="0"/>
          <w:lang w:val="pt-BR" w:eastAsia="pt-BR"/>
        </w:rPr>
        <w:t xml:space="preserve"> ator digita os dados necessários para realizar o cadastro</w:t>
      </w:r>
      <w:r w:rsidR="008F241C">
        <w:rPr>
          <w:b w:val="0"/>
          <w:lang w:val="pt-BR" w:eastAsia="pt-BR"/>
        </w:rPr>
        <w:t>;</w:t>
      </w:r>
    </w:p>
    <w:p w:rsidR="004C48D8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clica em incluir para validar os dados inseridos;</w:t>
      </w:r>
    </w:p>
    <w:p w:rsidR="003757E3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exibe o </w:t>
      </w:r>
      <w:r w:rsidR="00165A33">
        <w:rPr>
          <w:b w:val="0"/>
          <w:lang w:val="pt-BR"/>
        </w:rPr>
        <w:t>Chip GSM</w:t>
      </w:r>
      <w:r>
        <w:rPr>
          <w:b w:val="0"/>
          <w:lang w:val="pt-BR"/>
        </w:rPr>
        <w:t xml:space="preserve"> </w:t>
      </w:r>
      <w:r w:rsidR="00165A33">
        <w:rPr>
          <w:b w:val="0"/>
          <w:lang w:val="pt-BR"/>
        </w:rPr>
        <w:t>inserido</w:t>
      </w:r>
      <w:r>
        <w:rPr>
          <w:b w:val="0"/>
          <w:lang w:val="pt-BR"/>
        </w:rPr>
        <w:t xml:space="preserve"> no sistema de Rastreamento;</w:t>
      </w:r>
    </w:p>
    <w:p w:rsidR="001E1E19" w:rsidRDefault="003757E3" w:rsidP="00913DB1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Caso de Uso é encerrado.</w:t>
      </w:r>
      <w:bookmarkEnd w:id="0"/>
    </w:p>
    <w:p w:rsidR="00913DB1" w:rsidRDefault="00913DB1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F972C3" w:rsidRPr="00913DB1" w:rsidRDefault="00F972C3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814839" w:rsidRDefault="00814839" w:rsidP="0081483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01 – </w:t>
      </w:r>
      <w:r>
        <w:rPr>
          <w:rFonts w:ascii="Arial" w:hAnsi="Arial"/>
          <w:b/>
          <w:sz w:val="24"/>
          <w:szCs w:val="24"/>
          <w:lang w:val="pt-BR"/>
        </w:rPr>
        <w:t xml:space="preserve">Testar Cad. </w:t>
      </w:r>
      <w:proofErr w:type="gramStart"/>
      <w:r>
        <w:rPr>
          <w:rFonts w:ascii="Arial" w:hAnsi="Arial"/>
          <w:b/>
          <w:sz w:val="24"/>
          <w:szCs w:val="24"/>
          <w:lang w:val="pt-BR"/>
        </w:rPr>
        <w:t>Auxiliar_Chip</w:t>
      </w:r>
      <w:proofErr w:type="gramEnd"/>
      <w:r>
        <w:rPr>
          <w:rFonts w:ascii="Arial" w:hAnsi="Arial"/>
          <w:b/>
          <w:sz w:val="24"/>
          <w:szCs w:val="24"/>
          <w:lang w:val="pt-BR"/>
        </w:rPr>
        <w:t xml:space="preserve"> GSM sem sucesso.</w:t>
      </w:r>
    </w:p>
    <w:p w:rsidR="00814839" w:rsidRPr="00DA2604" w:rsidRDefault="00814839" w:rsidP="0081483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14839" w:rsidRDefault="00814839" w:rsidP="0081483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Cad. </w:t>
      </w:r>
      <w:proofErr w:type="gramStart"/>
      <w:r>
        <w:rPr>
          <w:rFonts w:ascii="Arial" w:hAnsi="Arial"/>
          <w:sz w:val="20"/>
          <w:lang w:val="pt-BR"/>
        </w:rPr>
        <w:t>Auxiliar_Chip</w:t>
      </w:r>
      <w:proofErr w:type="gramEnd"/>
      <w:r>
        <w:rPr>
          <w:rFonts w:ascii="Arial" w:hAnsi="Arial"/>
          <w:sz w:val="20"/>
          <w:lang w:val="pt-BR"/>
        </w:rPr>
        <w:t xml:space="preserve"> GSM é o cadastro auxiliar SEM sucesso dos Chips que serão utilizados no momento em que for realizado o cadastro dos chips de celular no sistema de rastreamento.</w:t>
      </w:r>
    </w:p>
    <w:p w:rsidR="00814839" w:rsidRPr="004A09B5" w:rsidRDefault="00814839" w:rsidP="00814839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814839" w:rsidRDefault="00814839" w:rsidP="0081483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814839" w:rsidRPr="00346AB9" w:rsidRDefault="00814839" w:rsidP="00814839">
      <w:pPr>
        <w:pStyle w:val="Corpodetexto"/>
        <w:rPr>
          <w:b w:val="0"/>
          <w:lang w:val="pt-BR"/>
        </w:rPr>
      </w:pPr>
    </w:p>
    <w:p w:rsidR="00814839" w:rsidRDefault="00814839" w:rsidP="0081483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>Cadastro auxiliar dos Chips GSM inserido SEM sucesso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814839" w:rsidRPr="004A09B5" w:rsidRDefault="00814839" w:rsidP="0081483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14839" w:rsidRPr="004F4092" w:rsidRDefault="00814839" w:rsidP="0081483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814839" w:rsidRDefault="00814839" w:rsidP="00814839">
      <w:pPr>
        <w:pStyle w:val="bp"/>
        <w:spacing w:before="0" w:after="0"/>
        <w:rPr>
          <w:rFonts w:ascii="Arial" w:hAnsi="Arial"/>
          <w:sz w:val="20"/>
        </w:rPr>
      </w:pPr>
    </w:p>
    <w:p w:rsidR="00814839" w:rsidRDefault="00814839" w:rsidP="0081483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Cadastro Auxiliar Chip GSM, na tela principal do sistema;</w:t>
      </w:r>
    </w:p>
    <w:p w:rsidR="00814839" w:rsidRDefault="00814839" w:rsidP="0081483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 a opção incluir;</w:t>
      </w:r>
    </w:p>
    <w:p w:rsidR="00814839" w:rsidRPr="000F59B8" w:rsidRDefault="00814839" w:rsidP="0081483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tela: Incluir Chip GSM;</w:t>
      </w:r>
    </w:p>
    <w:p w:rsidR="00814839" w:rsidRDefault="00814839" w:rsidP="0081483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digitar dados necessários para realizar o cadastro do Chip GSM [RN011]:</w:t>
      </w:r>
    </w:p>
    <w:p w:rsidR="00814839" w:rsidRPr="00165A33" w:rsidRDefault="00814839" w:rsidP="00814839">
      <w:pPr>
        <w:numPr>
          <w:ilvl w:val="2"/>
          <w:numId w:val="40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 w:eastAsia="pt-BR"/>
        </w:rPr>
        <w:t xml:space="preserve">Operadora: </w:t>
      </w:r>
    </w:p>
    <w:p w:rsidR="00814839" w:rsidRPr="00165A33" w:rsidRDefault="00814839" w:rsidP="00814839">
      <w:pPr>
        <w:numPr>
          <w:ilvl w:val="2"/>
          <w:numId w:val="40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 xml:space="preserve">Plano: </w:t>
      </w:r>
    </w:p>
    <w:p w:rsidR="00814839" w:rsidRPr="00165A33" w:rsidRDefault="00814839" w:rsidP="00814839">
      <w:pPr>
        <w:numPr>
          <w:ilvl w:val="2"/>
          <w:numId w:val="40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 xml:space="preserve">Serial </w:t>
      </w:r>
      <w:proofErr w:type="spellStart"/>
      <w:r w:rsidRPr="00165A33">
        <w:rPr>
          <w:sz w:val="24"/>
          <w:szCs w:val="24"/>
          <w:lang w:val="pt-BR"/>
        </w:rPr>
        <w:t>Number</w:t>
      </w:r>
      <w:proofErr w:type="spellEnd"/>
      <w:r w:rsidRPr="00165A33">
        <w:rPr>
          <w:sz w:val="24"/>
          <w:szCs w:val="24"/>
          <w:lang w:val="pt-BR"/>
        </w:rPr>
        <w:t xml:space="preserve">: </w:t>
      </w:r>
      <w:r w:rsidRPr="00165A33">
        <w:rPr>
          <w:sz w:val="24"/>
          <w:szCs w:val="24"/>
          <w:lang w:val="pt-BR" w:eastAsia="pt-BR"/>
        </w:rPr>
        <w:t>[RN011];</w:t>
      </w:r>
    </w:p>
    <w:p w:rsidR="00814839" w:rsidRPr="00165A33" w:rsidRDefault="00814839" w:rsidP="00814839">
      <w:pPr>
        <w:numPr>
          <w:ilvl w:val="2"/>
          <w:numId w:val="40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 xml:space="preserve">Telefone: </w:t>
      </w:r>
    </w:p>
    <w:p w:rsidR="00814839" w:rsidRPr="00165A33" w:rsidRDefault="00814839" w:rsidP="00814839">
      <w:pPr>
        <w:numPr>
          <w:ilvl w:val="2"/>
          <w:numId w:val="40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 xml:space="preserve">Estado: </w:t>
      </w:r>
    </w:p>
    <w:p w:rsidR="00814839" w:rsidRPr="00165A33" w:rsidRDefault="00814839" w:rsidP="00814839">
      <w:pPr>
        <w:numPr>
          <w:ilvl w:val="2"/>
          <w:numId w:val="40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proofErr w:type="spellStart"/>
      <w:r w:rsidRPr="00165A33">
        <w:rPr>
          <w:sz w:val="24"/>
          <w:szCs w:val="24"/>
          <w:lang w:val="pt-BR"/>
        </w:rPr>
        <w:t>Dt</w:t>
      </w:r>
      <w:proofErr w:type="spellEnd"/>
      <w:r w:rsidRPr="00165A33">
        <w:rPr>
          <w:sz w:val="24"/>
          <w:szCs w:val="24"/>
          <w:lang w:val="pt-BR"/>
        </w:rPr>
        <w:t xml:space="preserve"> de Compra [</w:t>
      </w:r>
      <w:r w:rsidRPr="00165A33">
        <w:rPr>
          <w:sz w:val="24"/>
          <w:szCs w:val="24"/>
          <w:lang w:val="pt-BR" w:eastAsia="pt-BR"/>
        </w:rPr>
        <w:t>RN011]</w:t>
      </w:r>
      <w:r w:rsidRPr="00165A33">
        <w:rPr>
          <w:sz w:val="24"/>
          <w:szCs w:val="24"/>
          <w:lang w:val="pt-BR"/>
        </w:rPr>
        <w:t>:</w:t>
      </w:r>
    </w:p>
    <w:p w:rsidR="00814839" w:rsidRPr="00165A33" w:rsidRDefault="00814839" w:rsidP="00814839">
      <w:pPr>
        <w:numPr>
          <w:ilvl w:val="2"/>
          <w:numId w:val="40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proofErr w:type="spellStart"/>
      <w:r w:rsidRPr="00165A33">
        <w:rPr>
          <w:sz w:val="24"/>
          <w:szCs w:val="24"/>
          <w:lang w:val="pt-BR"/>
        </w:rPr>
        <w:t>Dt</w:t>
      </w:r>
      <w:proofErr w:type="spellEnd"/>
      <w:r w:rsidRPr="00165A33">
        <w:rPr>
          <w:sz w:val="24"/>
          <w:szCs w:val="24"/>
          <w:lang w:val="pt-BR"/>
        </w:rPr>
        <w:t>. Ativação:</w:t>
      </w:r>
    </w:p>
    <w:p w:rsidR="00814839" w:rsidRDefault="00814839" w:rsidP="00814839">
      <w:pPr>
        <w:numPr>
          <w:ilvl w:val="2"/>
          <w:numId w:val="40"/>
        </w:numPr>
        <w:shd w:val="clear" w:color="auto" w:fill="FFFFFF"/>
        <w:tabs>
          <w:tab w:val="left" w:pos="1985"/>
        </w:tabs>
        <w:suppressAutoHyphens/>
        <w:jc w:val="both"/>
        <w:rPr>
          <w:sz w:val="24"/>
          <w:szCs w:val="24"/>
          <w:lang w:val="pt-BR"/>
        </w:rPr>
      </w:pPr>
      <w:r w:rsidRPr="00165A33">
        <w:rPr>
          <w:sz w:val="24"/>
          <w:szCs w:val="24"/>
          <w:lang w:val="pt-BR"/>
        </w:rPr>
        <w:t>Observação: [</w:t>
      </w:r>
      <w:r w:rsidRPr="00165A33">
        <w:rPr>
          <w:sz w:val="24"/>
          <w:szCs w:val="24"/>
          <w:lang w:val="pt-BR" w:eastAsia="pt-BR"/>
        </w:rPr>
        <w:t>RN011].</w:t>
      </w:r>
    </w:p>
    <w:p w:rsidR="00814839" w:rsidRPr="00165A33" w:rsidRDefault="00814839" w:rsidP="00814839">
      <w:pPr>
        <w:shd w:val="clear" w:color="auto" w:fill="FFFFFF"/>
        <w:tabs>
          <w:tab w:val="left" w:pos="1985"/>
        </w:tabs>
        <w:suppressAutoHyphens/>
        <w:ind w:left="2880"/>
        <w:jc w:val="both"/>
        <w:rPr>
          <w:sz w:val="24"/>
          <w:szCs w:val="24"/>
          <w:lang w:val="pt-BR"/>
        </w:rPr>
      </w:pPr>
    </w:p>
    <w:p w:rsidR="00814839" w:rsidRPr="003757E3" w:rsidRDefault="00814839" w:rsidP="0081483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 w:rsidRPr="003757E3">
        <w:rPr>
          <w:b w:val="0"/>
          <w:lang w:val="pt-BR"/>
        </w:rPr>
        <w:t>Na aba “Observação” o</w:t>
      </w:r>
      <w:r w:rsidRPr="003757E3">
        <w:rPr>
          <w:b w:val="0"/>
          <w:lang w:val="pt-BR" w:eastAsia="pt-BR"/>
        </w:rPr>
        <w:t xml:space="preserve"> ator digita os dados necessários para realizar o cadastro [</w:t>
      </w:r>
      <w:r w:rsidR="008F241C">
        <w:rPr>
          <w:b w:val="0"/>
          <w:lang w:val="pt-BR" w:eastAsia="pt-BR"/>
        </w:rPr>
        <w:t>FP005</w:t>
      </w:r>
      <w:r w:rsidRPr="003757E3">
        <w:rPr>
          <w:b w:val="0"/>
          <w:lang w:val="pt-BR" w:eastAsia="pt-BR"/>
        </w:rPr>
        <w:t>]</w:t>
      </w:r>
      <w:r w:rsidR="008F241C">
        <w:rPr>
          <w:b w:val="0"/>
          <w:lang w:val="pt-BR" w:eastAsia="pt-BR"/>
        </w:rPr>
        <w:t>;</w:t>
      </w:r>
    </w:p>
    <w:p w:rsidR="00814839" w:rsidRDefault="00814839" w:rsidP="0081483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clica em incluir para validar os dados inseridos;</w:t>
      </w:r>
    </w:p>
    <w:p w:rsidR="00814839" w:rsidRDefault="00814839" w:rsidP="0081483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o Chip GSM inserido no sistema de Rastreamento;</w:t>
      </w:r>
    </w:p>
    <w:p w:rsidR="00814839" w:rsidRDefault="00814839" w:rsidP="0081483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clica no botão “Voltar”, em qualquer um dos passos anteriores;</w:t>
      </w:r>
    </w:p>
    <w:p w:rsidR="00814839" w:rsidRPr="00814839" w:rsidRDefault="00814839" w:rsidP="00814839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volta à página anterior.</w:t>
      </w:r>
    </w:p>
    <w:p w:rsidR="006F6515" w:rsidRPr="006F6515" w:rsidRDefault="00814839" w:rsidP="006F6515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Caso de Uso é encerrado.</w:t>
      </w:r>
    </w:p>
    <w:sectPr w:rsidR="006F6515" w:rsidRPr="006F6515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392" w:rsidRDefault="005C7392">
      <w:r>
        <w:separator/>
      </w:r>
    </w:p>
  </w:endnote>
  <w:endnote w:type="continuationSeparator" w:id="0">
    <w:p w:rsidR="005C7392" w:rsidRDefault="005C7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0D7D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0D7DEC">
    <w:pPr>
      <w:jc w:val="right"/>
    </w:pPr>
    <w:r w:rsidRPr="000D7DEC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0D7DEC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392" w:rsidRDefault="005C7392">
      <w:r>
        <w:separator/>
      </w:r>
    </w:p>
  </w:footnote>
  <w:footnote w:type="continuationSeparator" w:id="0">
    <w:p w:rsidR="005C7392" w:rsidRDefault="005C7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6CB" w:rsidRPr="00A176CB" w:rsidRDefault="00167E26" w:rsidP="00A176CB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 w:rsidRPr="00A176CB">
      <w:rPr>
        <w:b/>
        <w:sz w:val="28"/>
        <w:lang w:val="pt-BR"/>
      </w:rPr>
      <w:t>Casos de Testes do Projeto Sistema de Rastreamento</w:t>
    </w:r>
    <w:r w:rsidR="00021177" w:rsidRPr="00A176CB">
      <w:rPr>
        <w:b/>
        <w:sz w:val="28"/>
        <w:lang w:val="pt-BR"/>
      </w:rPr>
      <w:t xml:space="preserve">: Cad. </w:t>
    </w:r>
    <w:proofErr w:type="gramStart"/>
    <w:r w:rsidR="00131E72" w:rsidRPr="00A176CB">
      <w:rPr>
        <w:b/>
        <w:sz w:val="28"/>
        <w:lang w:val="pt-BR"/>
      </w:rPr>
      <w:t>Auxiliar_</w:t>
    </w:r>
    <w:r w:rsidR="00A176CB">
      <w:rPr>
        <w:b/>
        <w:sz w:val="28"/>
        <w:lang w:val="pt-BR"/>
      </w:rPr>
      <w:t>Chip</w:t>
    </w:r>
    <w:proofErr w:type="gramEnd"/>
    <w:r w:rsidR="00A176CB">
      <w:rPr>
        <w:b/>
        <w:sz w:val="28"/>
        <w:lang w:val="pt-BR"/>
      </w:rPr>
      <w:t xml:space="preserve"> GSM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EA10B4"/>
    <w:multiLevelType w:val="hybridMultilevel"/>
    <w:tmpl w:val="3696A90C"/>
    <w:lvl w:ilvl="0" w:tplc="CCE616F6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72C5C0A"/>
    <w:multiLevelType w:val="hybridMultilevel"/>
    <w:tmpl w:val="2FEAA3C6"/>
    <w:lvl w:ilvl="0" w:tplc="A02AE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BD37CDA"/>
    <w:multiLevelType w:val="hybridMultilevel"/>
    <w:tmpl w:val="77509700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01">
      <w:start w:val="1"/>
      <w:numFmt w:val="bullet"/>
      <w:lvlText w:val=""/>
      <w:lvlJc w:val="left"/>
      <w:pPr>
        <w:tabs>
          <w:tab w:val="num" w:pos="2880"/>
        </w:tabs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3993231"/>
    <w:multiLevelType w:val="hybridMultilevel"/>
    <w:tmpl w:val="77509700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01">
      <w:start w:val="1"/>
      <w:numFmt w:val="bullet"/>
      <w:lvlText w:val=""/>
      <w:lvlJc w:val="left"/>
      <w:pPr>
        <w:tabs>
          <w:tab w:val="num" w:pos="2880"/>
        </w:tabs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4"/>
  </w:num>
  <w:num w:numId="5">
    <w:abstractNumId w:val="25"/>
  </w:num>
  <w:num w:numId="6">
    <w:abstractNumId w:val="22"/>
  </w:num>
  <w:num w:numId="7">
    <w:abstractNumId w:val="8"/>
  </w:num>
  <w:num w:numId="8">
    <w:abstractNumId w:val="21"/>
  </w:num>
  <w:num w:numId="9">
    <w:abstractNumId w:val="29"/>
  </w:num>
  <w:num w:numId="10">
    <w:abstractNumId w:val="1"/>
  </w:num>
  <w:num w:numId="11">
    <w:abstractNumId w:val="4"/>
  </w:num>
  <w:num w:numId="12">
    <w:abstractNumId w:val="37"/>
  </w:num>
  <w:num w:numId="13">
    <w:abstractNumId w:val="7"/>
  </w:num>
  <w:num w:numId="14">
    <w:abstractNumId w:val="0"/>
  </w:num>
  <w:num w:numId="15">
    <w:abstractNumId w:val="32"/>
  </w:num>
  <w:num w:numId="16">
    <w:abstractNumId w:val="31"/>
  </w:num>
  <w:num w:numId="17">
    <w:abstractNumId w:val="30"/>
  </w:num>
  <w:num w:numId="18">
    <w:abstractNumId w:val="27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6"/>
  </w:num>
  <w:num w:numId="24">
    <w:abstractNumId w:val="17"/>
  </w:num>
  <w:num w:numId="25">
    <w:abstractNumId w:val="2"/>
  </w:num>
  <w:num w:numId="26">
    <w:abstractNumId w:val="26"/>
  </w:num>
  <w:num w:numId="27">
    <w:abstractNumId w:val="35"/>
  </w:num>
  <w:num w:numId="28">
    <w:abstractNumId w:val="20"/>
  </w:num>
  <w:num w:numId="29">
    <w:abstractNumId w:val="34"/>
  </w:num>
  <w:num w:numId="30">
    <w:abstractNumId w:val="11"/>
  </w:num>
  <w:num w:numId="31">
    <w:abstractNumId w:val="12"/>
  </w:num>
  <w:num w:numId="32">
    <w:abstractNumId w:val="10"/>
  </w:num>
  <w:num w:numId="33">
    <w:abstractNumId w:val="24"/>
  </w:num>
  <w:num w:numId="34">
    <w:abstractNumId w:val="36"/>
  </w:num>
  <w:num w:numId="35">
    <w:abstractNumId w:val="16"/>
  </w:num>
  <w:num w:numId="36">
    <w:abstractNumId w:val="23"/>
  </w:num>
  <w:num w:numId="37">
    <w:abstractNumId w:val="13"/>
  </w:num>
  <w:num w:numId="38">
    <w:abstractNumId w:val="3"/>
  </w:num>
  <w:num w:numId="39">
    <w:abstractNumId w:val="19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  <o:shapelayout v:ext="edit">
      <o:idmap v:ext="edit" data="22"/>
      <o:rules v:ext="edit">
        <o:r id="V:Rule4" type="connector" idref="#_x0000_s22532"/>
        <o:r id="V:Rule5" type="connector" idref="#_x0000_s22530"/>
        <o:r id="V:Rule6" type="connector" idref="#_x0000_s225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21177"/>
    <w:rsid w:val="00040C68"/>
    <w:rsid w:val="00063477"/>
    <w:rsid w:val="00070BD4"/>
    <w:rsid w:val="00086293"/>
    <w:rsid w:val="000A7E17"/>
    <w:rsid w:val="000D7DEC"/>
    <w:rsid w:val="000F2C61"/>
    <w:rsid w:val="000F59B8"/>
    <w:rsid w:val="00126C16"/>
    <w:rsid w:val="00131E72"/>
    <w:rsid w:val="00164020"/>
    <w:rsid w:val="00165A33"/>
    <w:rsid w:val="00167E26"/>
    <w:rsid w:val="00180E48"/>
    <w:rsid w:val="001E0394"/>
    <w:rsid w:val="001E1E19"/>
    <w:rsid w:val="002029C9"/>
    <w:rsid w:val="002A15F4"/>
    <w:rsid w:val="002C0502"/>
    <w:rsid w:val="002E000A"/>
    <w:rsid w:val="00310DC5"/>
    <w:rsid w:val="00324286"/>
    <w:rsid w:val="00343D24"/>
    <w:rsid w:val="00346AB9"/>
    <w:rsid w:val="00361023"/>
    <w:rsid w:val="003757E3"/>
    <w:rsid w:val="00396AAC"/>
    <w:rsid w:val="003E6AFF"/>
    <w:rsid w:val="0042609E"/>
    <w:rsid w:val="00441A3D"/>
    <w:rsid w:val="0047416D"/>
    <w:rsid w:val="004A09B5"/>
    <w:rsid w:val="004C48D8"/>
    <w:rsid w:val="004F4092"/>
    <w:rsid w:val="005038F9"/>
    <w:rsid w:val="005334EE"/>
    <w:rsid w:val="005C7392"/>
    <w:rsid w:val="005F6345"/>
    <w:rsid w:val="00634671"/>
    <w:rsid w:val="006360A2"/>
    <w:rsid w:val="00642B1C"/>
    <w:rsid w:val="006726A7"/>
    <w:rsid w:val="00675BB3"/>
    <w:rsid w:val="006B6ED2"/>
    <w:rsid w:val="006F6515"/>
    <w:rsid w:val="00734900"/>
    <w:rsid w:val="00784110"/>
    <w:rsid w:val="007A34B5"/>
    <w:rsid w:val="007A3FC6"/>
    <w:rsid w:val="007A6E3F"/>
    <w:rsid w:val="007D4217"/>
    <w:rsid w:val="007F526B"/>
    <w:rsid w:val="00807542"/>
    <w:rsid w:val="00814839"/>
    <w:rsid w:val="008B1C3E"/>
    <w:rsid w:val="008E6228"/>
    <w:rsid w:val="008F241C"/>
    <w:rsid w:val="00913DB1"/>
    <w:rsid w:val="00950065"/>
    <w:rsid w:val="00950B59"/>
    <w:rsid w:val="00950C4B"/>
    <w:rsid w:val="009C7A07"/>
    <w:rsid w:val="009F72E7"/>
    <w:rsid w:val="00A133CF"/>
    <w:rsid w:val="00A176CB"/>
    <w:rsid w:val="00A371C4"/>
    <w:rsid w:val="00A745D1"/>
    <w:rsid w:val="00AD13FC"/>
    <w:rsid w:val="00AE2441"/>
    <w:rsid w:val="00B02FC6"/>
    <w:rsid w:val="00BF45C2"/>
    <w:rsid w:val="00C47E2A"/>
    <w:rsid w:val="00C72E81"/>
    <w:rsid w:val="00CA15B1"/>
    <w:rsid w:val="00CF6171"/>
    <w:rsid w:val="00D31E44"/>
    <w:rsid w:val="00D43847"/>
    <w:rsid w:val="00D5073C"/>
    <w:rsid w:val="00D8692D"/>
    <w:rsid w:val="00DA2604"/>
    <w:rsid w:val="00DC130B"/>
    <w:rsid w:val="00DD3C63"/>
    <w:rsid w:val="00DD40FC"/>
    <w:rsid w:val="00DF45A7"/>
    <w:rsid w:val="00EE7D32"/>
    <w:rsid w:val="00EF1D5A"/>
    <w:rsid w:val="00F91492"/>
    <w:rsid w:val="00F972C3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C09A7"/>
    <w:rsid w:val="003F22DC"/>
    <w:rsid w:val="005F34AA"/>
    <w:rsid w:val="006B2F4D"/>
    <w:rsid w:val="00762236"/>
    <w:rsid w:val="00A95C05"/>
    <w:rsid w:val="00B458B1"/>
    <w:rsid w:val="00EA313D"/>
    <w:rsid w:val="00EC5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97</TotalTime>
  <Pages>2</Pages>
  <Words>328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Logar no Sistema</vt:lpstr>
      <vt:lpstr>Test Cases</vt:lpstr>
    </vt:vector>
  </TitlesOfParts>
  <Company>&lt;company&gt;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50</cp:revision>
  <cp:lastPrinted>2003-10-06T11:49:00Z</cp:lastPrinted>
  <dcterms:created xsi:type="dcterms:W3CDTF">2013-10-09T19:39:00Z</dcterms:created>
  <dcterms:modified xsi:type="dcterms:W3CDTF">2014-05-26T17:35:00Z</dcterms:modified>
</cp:coreProperties>
</file>