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B407A" w14:textId="11BC7D40" w:rsidR="00026C41" w:rsidRPr="00026C41" w:rsidRDefault="00026C41" w:rsidP="00026C4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26C41">
        <w:rPr>
          <w:rFonts w:ascii="Times New Roman" w:hAnsi="Times New Roman" w:cs="Times New Roman"/>
          <w:b/>
          <w:bCs/>
          <w:sz w:val="36"/>
          <w:szCs w:val="36"/>
        </w:rPr>
        <w:t>Этап 3. Выбор и обоснование среды проектирования</w:t>
      </w:r>
    </w:p>
    <w:p w14:paraId="394544A3" w14:textId="77777777" w:rsidR="00026C41" w:rsidRPr="00026C41" w:rsidRDefault="00026C41" w:rsidP="00026C41">
      <w:pPr>
        <w:rPr>
          <w:rFonts w:ascii="Times New Roman" w:hAnsi="Times New Roman" w:cs="Times New Roman"/>
          <w:sz w:val="28"/>
          <w:szCs w:val="28"/>
        </w:rPr>
      </w:pPr>
    </w:p>
    <w:p w14:paraId="31670386" w14:textId="324AD6C4" w:rsidR="00026C41" w:rsidRPr="00026C41" w:rsidRDefault="00026C41" w:rsidP="00026C41">
      <w:pPr>
        <w:rPr>
          <w:rFonts w:ascii="Times New Roman" w:hAnsi="Times New Roman" w:cs="Times New Roman"/>
          <w:sz w:val="28"/>
          <w:szCs w:val="28"/>
        </w:rPr>
      </w:pPr>
      <w:r w:rsidRPr="00026C41">
        <w:rPr>
          <w:rFonts w:ascii="Times New Roman" w:hAnsi="Times New Roman" w:cs="Times New Roman"/>
          <w:b/>
          <w:bCs/>
          <w:sz w:val="28"/>
          <w:szCs w:val="28"/>
        </w:rPr>
        <w:t>Тема проекта</w:t>
      </w:r>
      <w:r w:rsidRPr="00026C41">
        <w:rPr>
          <w:rFonts w:ascii="Times New Roman" w:hAnsi="Times New Roman" w:cs="Times New Roman"/>
          <w:sz w:val="28"/>
          <w:szCs w:val="28"/>
        </w:rPr>
        <w:t xml:space="preserve">: Сервис фитнес-клуба (Абонементы, тренировки и посещаемость)  </w:t>
      </w:r>
    </w:p>
    <w:p w14:paraId="57FEEB25" w14:textId="420C6DC4" w:rsidR="00026C41" w:rsidRPr="00026C41" w:rsidRDefault="00026C41" w:rsidP="00026C41">
      <w:pPr>
        <w:rPr>
          <w:rFonts w:ascii="Times New Roman" w:hAnsi="Times New Roman" w:cs="Times New Roman"/>
          <w:sz w:val="28"/>
          <w:szCs w:val="28"/>
        </w:rPr>
      </w:pPr>
      <w:r w:rsidRPr="00026C41">
        <w:rPr>
          <w:rFonts w:ascii="Times New Roman" w:hAnsi="Times New Roman" w:cs="Times New Roman"/>
          <w:sz w:val="28"/>
          <w:szCs w:val="28"/>
        </w:rPr>
        <w:t>Дата выполнения: 2</w:t>
      </w:r>
      <w:r w:rsidRPr="00026C41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026C41">
        <w:rPr>
          <w:rFonts w:ascii="Times New Roman" w:hAnsi="Times New Roman" w:cs="Times New Roman"/>
          <w:sz w:val="28"/>
          <w:szCs w:val="28"/>
        </w:rPr>
        <w:t xml:space="preserve">.04.2026  </w:t>
      </w:r>
    </w:p>
    <w:p w14:paraId="4A8C79C9" w14:textId="139D39BB" w:rsidR="00026C41" w:rsidRPr="00026C41" w:rsidRDefault="00026C41" w:rsidP="00026C41">
      <w:pPr>
        <w:rPr>
          <w:rFonts w:ascii="Times New Roman" w:hAnsi="Times New Roman" w:cs="Times New Roman"/>
          <w:sz w:val="28"/>
          <w:szCs w:val="28"/>
        </w:rPr>
      </w:pPr>
    </w:p>
    <w:p w14:paraId="0A28F7D4" w14:textId="77777777" w:rsidR="00026C41" w:rsidRPr="00026C41" w:rsidRDefault="00026C41" w:rsidP="00026C4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B83164" w14:textId="53E9BC97" w:rsidR="00026C41" w:rsidRPr="00026C41" w:rsidRDefault="00026C41" w:rsidP="00026C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6C41">
        <w:rPr>
          <w:rFonts w:ascii="Times New Roman" w:hAnsi="Times New Roman" w:cs="Times New Roman"/>
          <w:b/>
          <w:bCs/>
          <w:sz w:val="32"/>
          <w:szCs w:val="32"/>
        </w:rPr>
        <w:t xml:space="preserve"> 1. Назначение этапа</w:t>
      </w:r>
    </w:p>
    <w:p w14:paraId="154BBE12" w14:textId="77777777" w:rsidR="00026C41" w:rsidRPr="00026C41" w:rsidRDefault="00026C41" w:rsidP="00026C41">
      <w:pPr>
        <w:rPr>
          <w:rFonts w:ascii="Times New Roman" w:hAnsi="Times New Roman" w:cs="Times New Roman"/>
          <w:sz w:val="28"/>
          <w:szCs w:val="28"/>
        </w:rPr>
      </w:pPr>
    </w:p>
    <w:p w14:paraId="15C76BDE" w14:textId="77777777" w:rsidR="00026C41" w:rsidRPr="00026C41" w:rsidRDefault="00026C41" w:rsidP="00026C4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26C41">
        <w:rPr>
          <w:rFonts w:ascii="Times New Roman" w:hAnsi="Times New Roman" w:cs="Times New Roman"/>
          <w:sz w:val="28"/>
          <w:szCs w:val="28"/>
        </w:rPr>
        <w:t>Определить набор программных средств и сервисов, которые будут использоваться на всех стадиях проектирования и разработки: от описания требований до развёртывания готового приложения. Обосновать выбор каждого инструмента.</w:t>
      </w:r>
    </w:p>
    <w:p w14:paraId="78967C3B" w14:textId="586C94FE" w:rsidR="00026C41" w:rsidRPr="00026C41" w:rsidRDefault="00026C41" w:rsidP="00026C41">
      <w:pPr>
        <w:rPr>
          <w:rFonts w:ascii="Times New Roman" w:hAnsi="Times New Roman" w:cs="Times New Roman"/>
          <w:sz w:val="28"/>
          <w:szCs w:val="28"/>
        </w:rPr>
      </w:pPr>
    </w:p>
    <w:p w14:paraId="4028D746" w14:textId="77777777" w:rsidR="00026C41" w:rsidRPr="00026C41" w:rsidRDefault="00026C41" w:rsidP="00026C41">
      <w:pPr>
        <w:rPr>
          <w:rFonts w:ascii="Times New Roman" w:hAnsi="Times New Roman" w:cs="Times New Roman"/>
          <w:sz w:val="28"/>
          <w:szCs w:val="28"/>
        </w:rPr>
      </w:pPr>
    </w:p>
    <w:p w14:paraId="79D76B5F" w14:textId="72438327" w:rsidR="00026C41" w:rsidRPr="00026C41" w:rsidRDefault="00026C41" w:rsidP="00026C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6C41">
        <w:rPr>
          <w:rFonts w:ascii="Times New Roman" w:hAnsi="Times New Roman" w:cs="Times New Roman"/>
          <w:b/>
          <w:bCs/>
          <w:sz w:val="32"/>
          <w:szCs w:val="32"/>
        </w:rPr>
        <w:t xml:space="preserve"> 2. Краткое описание проекта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71"/>
        <w:gridCol w:w="6345"/>
      </w:tblGrid>
      <w:tr w:rsidR="00026C41" w:rsidRPr="00026C41" w14:paraId="15D47522" w14:textId="77777777" w:rsidTr="00026C41">
        <w:tc>
          <w:tcPr>
            <w:tcW w:w="0" w:type="auto"/>
            <w:hideMark/>
          </w:tcPr>
          <w:p w14:paraId="242A4C13" w14:textId="77777777" w:rsidR="00026C41" w:rsidRPr="00026C41" w:rsidRDefault="00026C41" w:rsidP="00026C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0" w:type="auto"/>
            <w:hideMark/>
          </w:tcPr>
          <w:p w14:paraId="05B542E8" w14:textId="77777777" w:rsidR="00026C41" w:rsidRPr="00026C41" w:rsidRDefault="00026C41" w:rsidP="00026C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Значение</w:t>
            </w:r>
          </w:p>
        </w:tc>
      </w:tr>
      <w:tr w:rsidR="00026C41" w:rsidRPr="00026C41" w14:paraId="2B831D84" w14:textId="77777777" w:rsidTr="00026C41">
        <w:tc>
          <w:tcPr>
            <w:tcW w:w="0" w:type="auto"/>
            <w:hideMark/>
          </w:tcPr>
          <w:p w14:paraId="129E4B55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Тема</w:t>
            </w:r>
          </w:p>
        </w:tc>
        <w:tc>
          <w:tcPr>
            <w:tcW w:w="0" w:type="auto"/>
            <w:hideMark/>
          </w:tcPr>
          <w:p w14:paraId="5DBCB546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Сервис фитнес-клуба</w:t>
            </w:r>
          </w:p>
        </w:tc>
      </w:tr>
      <w:tr w:rsidR="00026C41" w:rsidRPr="00026C41" w14:paraId="3E6F8B24" w14:textId="77777777" w:rsidTr="00026C41">
        <w:tc>
          <w:tcPr>
            <w:tcW w:w="0" w:type="auto"/>
            <w:hideMark/>
          </w:tcPr>
          <w:p w14:paraId="601017AF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Целевая аудитория</w:t>
            </w:r>
          </w:p>
        </w:tc>
        <w:tc>
          <w:tcPr>
            <w:tcW w:w="0" w:type="auto"/>
            <w:hideMark/>
          </w:tcPr>
          <w:p w14:paraId="64698065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Клиенты, тренеры, администраторы</w:t>
            </w:r>
          </w:p>
        </w:tc>
      </w:tr>
      <w:tr w:rsidR="00026C41" w:rsidRPr="00026C41" w14:paraId="2EDE01CC" w14:textId="77777777" w:rsidTr="00026C41">
        <w:tc>
          <w:tcPr>
            <w:tcW w:w="0" w:type="auto"/>
            <w:hideMark/>
          </w:tcPr>
          <w:p w14:paraId="5839C5DC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 продукта</w:t>
            </w:r>
          </w:p>
        </w:tc>
        <w:tc>
          <w:tcPr>
            <w:tcW w:w="0" w:type="auto"/>
            <w:hideMark/>
          </w:tcPr>
          <w:p w14:paraId="3B686456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Веб-приложение (SPA)</w:t>
            </w:r>
          </w:p>
        </w:tc>
      </w:tr>
      <w:tr w:rsidR="00026C41" w:rsidRPr="00026C41" w14:paraId="2D5B0FA6" w14:textId="77777777" w:rsidTr="00026C41">
        <w:tc>
          <w:tcPr>
            <w:tcW w:w="0" w:type="auto"/>
            <w:hideMark/>
          </w:tcPr>
          <w:p w14:paraId="15F7BEB0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Задача</w:t>
            </w:r>
          </w:p>
        </w:tc>
        <w:tc>
          <w:tcPr>
            <w:tcW w:w="0" w:type="auto"/>
            <w:hideMark/>
          </w:tcPr>
          <w:p w14:paraId="5C5B15AA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Автоматизация записи на тренировки, управления абонементами и учёта посещаемости</w:t>
            </w:r>
          </w:p>
        </w:tc>
      </w:tr>
      <w:tr w:rsidR="00026C41" w:rsidRPr="00026C41" w14:paraId="34C3A3CA" w14:textId="77777777" w:rsidTr="00026C41">
        <w:tc>
          <w:tcPr>
            <w:tcW w:w="0" w:type="auto"/>
            <w:hideMark/>
          </w:tcPr>
          <w:p w14:paraId="19741492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Необходимые артефакты</w:t>
            </w:r>
          </w:p>
        </w:tc>
        <w:tc>
          <w:tcPr>
            <w:tcW w:w="0" w:type="auto"/>
            <w:hideMark/>
          </w:tcPr>
          <w:p w14:paraId="1545E089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• Документация• UML-диаграммы• UI-макеты• ER-схема• Исходный код• Тесты</w:t>
            </w:r>
          </w:p>
        </w:tc>
      </w:tr>
    </w:tbl>
    <w:p w14:paraId="1DB6772C" w14:textId="6079B8AD" w:rsidR="00026C41" w:rsidRPr="00026C41" w:rsidRDefault="00026C41" w:rsidP="00026C41">
      <w:pPr>
        <w:rPr>
          <w:rFonts w:ascii="Times New Roman" w:hAnsi="Times New Roman" w:cs="Times New Roman"/>
          <w:sz w:val="28"/>
          <w:szCs w:val="28"/>
        </w:rPr>
      </w:pPr>
    </w:p>
    <w:p w14:paraId="7C068615" w14:textId="77777777" w:rsidR="00026C41" w:rsidRPr="00026C41" w:rsidRDefault="00026C41" w:rsidP="00026C41">
      <w:pPr>
        <w:rPr>
          <w:rFonts w:ascii="Times New Roman" w:hAnsi="Times New Roman" w:cs="Times New Roman"/>
          <w:sz w:val="28"/>
          <w:szCs w:val="28"/>
        </w:rPr>
      </w:pPr>
    </w:p>
    <w:p w14:paraId="1BA78621" w14:textId="77777777" w:rsidR="00026C41" w:rsidRDefault="00026C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52CF30" w14:textId="290E10CE" w:rsidR="00026C41" w:rsidRPr="00026C41" w:rsidRDefault="00026C41" w:rsidP="00026C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6C41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3. Перечень выбранных инструментов</w:t>
      </w:r>
    </w:p>
    <w:p w14:paraId="00E32C26" w14:textId="77777777" w:rsidR="00026C41" w:rsidRPr="00026C41" w:rsidRDefault="00026C41" w:rsidP="00026C41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98"/>
        <w:gridCol w:w="3312"/>
        <w:gridCol w:w="5063"/>
      </w:tblGrid>
      <w:tr w:rsidR="00026C41" w:rsidRPr="00026C41" w14:paraId="29720928" w14:textId="77777777" w:rsidTr="00026C41">
        <w:tc>
          <w:tcPr>
            <w:tcW w:w="0" w:type="auto"/>
            <w:hideMark/>
          </w:tcPr>
          <w:p w14:paraId="53EF9CDA" w14:textId="77777777" w:rsidR="00026C41" w:rsidRPr="00026C41" w:rsidRDefault="00026C41" w:rsidP="00026C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2A614365" w14:textId="77777777" w:rsidR="00026C41" w:rsidRPr="00026C41" w:rsidRDefault="00026C41" w:rsidP="00026C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Инструмент</w:t>
            </w:r>
          </w:p>
        </w:tc>
        <w:tc>
          <w:tcPr>
            <w:tcW w:w="0" w:type="auto"/>
            <w:hideMark/>
          </w:tcPr>
          <w:p w14:paraId="70633841" w14:textId="77777777" w:rsidR="00026C41" w:rsidRPr="00026C41" w:rsidRDefault="00026C41" w:rsidP="00026C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</w:tr>
      <w:tr w:rsidR="00026C41" w:rsidRPr="00026C41" w14:paraId="3E49A85F" w14:textId="77777777" w:rsidTr="00026C41">
        <w:tc>
          <w:tcPr>
            <w:tcW w:w="0" w:type="auto"/>
            <w:hideMark/>
          </w:tcPr>
          <w:p w14:paraId="16D5FA9B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29FBD331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Visual Studio Code</w:t>
            </w:r>
          </w:p>
        </w:tc>
        <w:tc>
          <w:tcPr>
            <w:tcW w:w="0" w:type="auto"/>
            <w:hideMark/>
          </w:tcPr>
          <w:p w14:paraId="3CE1D232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Среда разработки (IDE)</w:t>
            </w:r>
          </w:p>
        </w:tc>
      </w:tr>
      <w:tr w:rsidR="00026C41" w:rsidRPr="00026C41" w14:paraId="26A77AE1" w14:textId="77777777" w:rsidTr="00026C41">
        <w:tc>
          <w:tcPr>
            <w:tcW w:w="0" w:type="auto"/>
            <w:hideMark/>
          </w:tcPr>
          <w:p w14:paraId="2ACD270B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1B5FA55E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HTML / CSS / JavaScript</w:t>
            </w:r>
          </w:p>
        </w:tc>
        <w:tc>
          <w:tcPr>
            <w:tcW w:w="0" w:type="auto"/>
            <w:hideMark/>
          </w:tcPr>
          <w:p w14:paraId="3F57CEDB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Клиентская часть приложения</w:t>
            </w:r>
          </w:p>
        </w:tc>
      </w:tr>
      <w:tr w:rsidR="00026C41" w:rsidRPr="00026C41" w14:paraId="433BE2DF" w14:textId="77777777" w:rsidTr="00026C41">
        <w:tc>
          <w:tcPr>
            <w:tcW w:w="0" w:type="auto"/>
            <w:hideMark/>
          </w:tcPr>
          <w:p w14:paraId="0221E2FB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690D7778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Python + </w:t>
            </w:r>
            <w:proofErr w:type="spellStart"/>
            <w:r w:rsidRPr="00026C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Flask</w:t>
            </w:r>
            <w:proofErr w:type="spellEnd"/>
          </w:p>
        </w:tc>
        <w:tc>
          <w:tcPr>
            <w:tcW w:w="0" w:type="auto"/>
            <w:hideMark/>
          </w:tcPr>
          <w:p w14:paraId="44AD30F4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Серверная часть (</w:t>
            </w:r>
            <w:proofErr w:type="spellStart"/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backend</w:t>
            </w:r>
            <w:proofErr w:type="spellEnd"/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026C41" w:rsidRPr="00026C41" w14:paraId="145A4364" w14:textId="77777777" w:rsidTr="00026C41">
        <w:tc>
          <w:tcPr>
            <w:tcW w:w="0" w:type="auto"/>
            <w:hideMark/>
          </w:tcPr>
          <w:p w14:paraId="6B7B63DE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77B33A33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26C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SQLite</w:t>
            </w:r>
            <w:proofErr w:type="spellEnd"/>
          </w:p>
        </w:tc>
        <w:tc>
          <w:tcPr>
            <w:tcW w:w="0" w:type="auto"/>
            <w:hideMark/>
          </w:tcPr>
          <w:p w14:paraId="31CCAECA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База данных</w:t>
            </w:r>
          </w:p>
        </w:tc>
      </w:tr>
      <w:tr w:rsidR="00026C41" w:rsidRPr="00026C41" w14:paraId="0875976A" w14:textId="77777777" w:rsidTr="00026C41">
        <w:tc>
          <w:tcPr>
            <w:tcW w:w="0" w:type="auto"/>
            <w:hideMark/>
          </w:tcPr>
          <w:p w14:paraId="65D81C28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2EBD19A7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26C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Mermaid</w:t>
            </w:r>
            <w:proofErr w:type="spellEnd"/>
          </w:p>
        </w:tc>
        <w:tc>
          <w:tcPr>
            <w:tcW w:w="0" w:type="auto"/>
            <w:hideMark/>
          </w:tcPr>
          <w:p w14:paraId="278DDD75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UML-диаграммы и схемы</w:t>
            </w:r>
          </w:p>
        </w:tc>
      </w:tr>
      <w:tr w:rsidR="00026C41" w:rsidRPr="00026C41" w14:paraId="5435D163" w14:textId="77777777" w:rsidTr="00026C41">
        <w:tc>
          <w:tcPr>
            <w:tcW w:w="0" w:type="auto"/>
            <w:hideMark/>
          </w:tcPr>
          <w:p w14:paraId="223E830B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5336060D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26C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Figma</w:t>
            </w:r>
            <w:proofErr w:type="spellEnd"/>
          </w:p>
        </w:tc>
        <w:tc>
          <w:tcPr>
            <w:tcW w:w="0" w:type="auto"/>
            <w:hideMark/>
          </w:tcPr>
          <w:p w14:paraId="5A92FE62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Прототипирование интерфейса</w:t>
            </w:r>
          </w:p>
        </w:tc>
      </w:tr>
      <w:tr w:rsidR="00026C41" w:rsidRPr="00026C41" w14:paraId="71AF008B" w14:textId="77777777" w:rsidTr="00026C41">
        <w:tc>
          <w:tcPr>
            <w:tcW w:w="0" w:type="auto"/>
            <w:hideMark/>
          </w:tcPr>
          <w:p w14:paraId="2FAEB05D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5BB09AC1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26C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hideMark/>
          </w:tcPr>
          <w:p w14:paraId="212DB615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Контроль версий и хранение артефактов</w:t>
            </w:r>
          </w:p>
        </w:tc>
      </w:tr>
      <w:tr w:rsidR="00026C41" w:rsidRPr="00026C41" w14:paraId="11A1E963" w14:textId="77777777" w:rsidTr="00026C41">
        <w:tc>
          <w:tcPr>
            <w:tcW w:w="0" w:type="auto"/>
            <w:hideMark/>
          </w:tcPr>
          <w:p w14:paraId="61B4C82F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6F709E4B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Google </w:t>
            </w:r>
            <w:proofErr w:type="spellStart"/>
            <w:r w:rsidRPr="00026C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Docs</w:t>
            </w:r>
            <w:proofErr w:type="spellEnd"/>
          </w:p>
        </w:tc>
        <w:tc>
          <w:tcPr>
            <w:tcW w:w="0" w:type="auto"/>
            <w:hideMark/>
          </w:tcPr>
          <w:p w14:paraId="4E75A0AD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Текстовая документация</w:t>
            </w:r>
          </w:p>
        </w:tc>
      </w:tr>
      <w:tr w:rsidR="00026C41" w:rsidRPr="00026C41" w14:paraId="45F0BDAB" w14:textId="77777777" w:rsidTr="00026C41">
        <w:tc>
          <w:tcPr>
            <w:tcW w:w="0" w:type="auto"/>
            <w:hideMark/>
          </w:tcPr>
          <w:p w14:paraId="0B833AF5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44798120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26C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pytest</w:t>
            </w:r>
            <w:proofErr w:type="spellEnd"/>
          </w:p>
        </w:tc>
        <w:tc>
          <w:tcPr>
            <w:tcW w:w="0" w:type="auto"/>
            <w:hideMark/>
          </w:tcPr>
          <w:p w14:paraId="045B8457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Автоматизированное тестирование</w:t>
            </w:r>
          </w:p>
        </w:tc>
      </w:tr>
    </w:tbl>
    <w:p w14:paraId="65F5B778" w14:textId="77777777" w:rsidR="00026C41" w:rsidRPr="00026C41" w:rsidRDefault="00026C41" w:rsidP="00026C41">
      <w:pPr>
        <w:rPr>
          <w:rFonts w:ascii="Times New Roman" w:hAnsi="Times New Roman" w:cs="Times New Roman"/>
          <w:sz w:val="28"/>
          <w:szCs w:val="28"/>
        </w:rPr>
      </w:pPr>
    </w:p>
    <w:p w14:paraId="1E8C64F7" w14:textId="3FA92E93" w:rsidR="00026C41" w:rsidRPr="00026C41" w:rsidRDefault="00026C41" w:rsidP="00026C41">
      <w:pPr>
        <w:rPr>
          <w:rFonts w:ascii="Times New Roman" w:hAnsi="Times New Roman" w:cs="Times New Roman"/>
          <w:sz w:val="28"/>
          <w:szCs w:val="28"/>
        </w:rPr>
      </w:pPr>
    </w:p>
    <w:p w14:paraId="0B0A2090" w14:textId="77777777" w:rsidR="00026C41" w:rsidRPr="00026C41" w:rsidRDefault="00026C41" w:rsidP="00026C41">
      <w:pPr>
        <w:rPr>
          <w:rFonts w:ascii="Times New Roman" w:hAnsi="Times New Roman" w:cs="Times New Roman"/>
          <w:sz w:val="28"/>
          <w:szCs w:val="28"/>
        </w:rPr>
      </w:pPr>
    </w:p>
    <w:p w14:paraId="1E8FFD12" w14:textId="7D3B2E26" w:rsidR="00026C41" w:rsidRPr="00026C41" w:rsidRDefault="00026C41" w:rsidP="00026C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6C41">
        <w:rPr>
          <w:rFonts w:ascii="Times New Roman" w:hAnsi="Times New Roman" w:cs="Times New Roman"/>
          <w:b/>
          <w:bCs/>
          <w:sz w:val="32"/>
          <w:szCs w:val="32"/>
        </w:rPr>
        <w:t xml:space="preserve"> 4. Обоснование выбора каждого инструмента</w:t>
      </w:r>
    </w:p>
    <w:p w14:paraId="14EC5D54" w14:textId="77777777" w:rsidR="00026C41" w:rsidRPr="00026C41" w:rsidRDefault="00026C41" w:rsidP="00026C41">
      <w:pPr>
        <w:rPr>
          <w:rFonts w:ascii="Times New Roman" w:hAnsi="Times New Roman" w:cs="Times New Roman"/>
          <w:sz w:val="28"/>
          <w:szCs w:val="28"/>
        </w:rPr>
      </w:pPr>
    </w:p>
    <w:p w14:paraId="4AC5256C" w14:textId="3B47A604" w:rsidR="00026C41" w:rsidRPr="00026C41" w:rsidRDefault="00026C41" w:rsidP="00026C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6C41">
        <w:rPr>
          <w:rFonts w:ascii="Times New Roman" w:hAnsi="Times New Roman" w:cs="Times New Roman"/>
          <w:b/>
          <w:bCs/>
          <w:sz w:val="28"/>
          <w:szCs w:val="28"/>
        </w:rPr>
        <w:t xml:space="preserve"> 4.1. Visual Studio Code (IDE)</w:t>
      </w:r>
    </w:p>
    <w:p w14:paraId="08398C23" w14:textId="77777777" w:rsidR="00026C41" w:rsidRPr="00026C41" w:rsidRDefault="00026C41" w:rsidP="00026C41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32"/>
        <w:gridCol w:w="6884"/>
      </w:tblGrid>
      <w:tr w:rsidR="00026C41" w:rsidRPr="00026C41" w14:paraId="7D89F213" w14:textId="77777777" w:rsidTr="00B83D41">
        <w:tc>
          <w:tcPr>
            <w:tcW w:w="0" w:type="auto"/>
            <w:hideMark/>
          </w:tcPr>
          <w:p w14:paraId="7AD1E3AD" w14:textId="77777777" w:rsidR="00026C41" w:rsidRPr="00026C41" w:rsidRDefault="00026C41" w:rsidP="00026C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  <w:hideMark/>
          </w:tcPr>
          <w:p w14:paraId="61185536" w14:textId="77777777" w:rsidR="00026C41" w:rsidRPr="00026C41" w:rsidRDefault="00026C41" w:rsidP="00026C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Значение</w:t>
            </w:r>
          </w:p>
        </w:tc>
      </w:tr>
      <w:tr w:rsidR="00026C41" w:rsidRPr="00026C41" w14:paraId="5884F574" w14:textId="77777777" w:rsidTr="00B83D41">
        <w:tc>
          <w:tcPr>
            <w:tcW w:w="0" w:type="auto"/>
            <w:hideMark/>
          </w:tcPr>
          <w:p w14:paraId="3018AD9A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Что делает</w:t>
            </w:r>
          </w:p>
        </w:tc>
        <w:tc>
          <w:tcPr>
            <w:tcW w:w="0" w:type="auto"/>
            <w:hideMark/>
          </w:tcPr>
          <w:p w14:paraId="3DC8B999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Среда для написания и отладки кода на всех используемых языках</w:t>
            </w:r>
          </w:p>
        </w:tc>
      </w:tr>
      <w:tr w:rsidR="00026C41" w:rsidRPr="00026C41" w14:paraId="604566DA" w14:textId="77777777" w:rsidTr="00B83D41">
        <w:tc>
          <w:tcPr>
            <w:tcW w:w="0" w:type="auto"/>
            <w:hideMark/>
          </w:tcPr>
          <w:p w14:paraId="7FC938EE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Почему выбран</w:t>
            </w:r>
          </w:p>
        </w:tc>
        <w:tc>
          <w:tcPr>
            <w:tcW w:w="0" w:type="auto"/>
            <w:hideMark/>
          </w:tcPr>
          <w:p w14:paraId="659A01D6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• Бесплатный• Кроссплатформенный• Поддерживает все нужные языки (Python, JS, HTML/</w:t>
            </w:r>
            <w:proofErr w:type="gramStart"/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CSS)•</w:t>
            </w:r>
            <w:proofErr w:type="gramEnd"/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Обширная экосистема расширений (Python, </w:t>
            </w:r>
            <w:proofErr w:type="spellStart"/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Prettier</w:t>
            </w:r>
            <w:proofErr w:type="spellEnd"/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Live Server)• Встроенный терминал и </w:t>
            </w:r>
            <w:proofErr w:type="spellStart"/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Git</w:t>
            </w:r>
            <w:proofErr w:type="spellEnd"/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-интеграция</w:t>
            </w:r>
          </w:p>
        </w:tc>
      </w:tr>
      <w:tr w:rsidR="00026C41" w:rsidRPr="00026C41" w14:paraId="5B79A06D" w14:textId="77777777" w:rsidTr="00B83D41">
        <w:tc>
          <w:tcPr>
            <w:tcW w:w="0" w:type="auto"/>
            <w:hideMark/>
          </w:tcPr>
          <w:p w14:paraId="6187998D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6C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Альтернативы</w:t>
            </w:r>
          </w:p>
        </w:tc>
        <w:tc>
          <w:tcPr>
            <w:tcW w:w="0" w:type="auto"/>
            <w:hideMark/>
          </w:tcPr>
          <w:p w14:paraId="2A1AA6B1" w14:textId="77777777" w:rsidR="00026C41" w:rsidRPr="00026C41" w:rsidRDefault="00026C41" w:rsidP="00026C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PyCharm</w:t>
            </w:r>
            <w:proofErr w:type="spellEnd"/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(платный для полной версии), </w:t>
            </w:r>
            <w:proofErr w:type="spellStart"/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Sublime</w:t>
            </w:r>
            <w:proofErr w:type="spellEnd"/>
            <w:r w:rsidRPr="00026C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Text (менее функциональный)</w:t>
            </w:r>
          </w:p>
        </w:tc>
      </w:tr>
    </w:tbl>
    <w:p w14:paraId="094DCA39" w14:textId="77777777" w:rsidR="00026C41" w:rsidRPr="00026C41" w:rsidRDefault="00026C41" w:rsidP="00026C41">
      <w:pPr>
        <w:rPr>
          <w:rFonts w:ascii="Times New Roman" w:hAnsi="Times New Roman" w:cs="Times New Roman"/>
          <w:sz w:val="28"/>
          <w:szCs w:val="28"/>
        </w:rPr>
      </w:pPr>
    </w:p>
    <w:p w14:paraId="2510ED7F" w14:textId="77777777" w:rsidR="00B83D41" w:rsidRDefault="00026C41" w:rsidP="00026C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D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C9B6411" w14:textId="77777777" w:rsidR="00B83D41" w:rsidRDefault="00B83D4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853A0F0" w14:textId="1573F56F" w:rsidR="00026C41" w:rsidRPr="00B83D41" w:rsidRDefault="00026C41" w:rsidP="00026C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D41">
        <w:rPr>
          <w:rFonts w:ascii="Times New Roman" w:hAnsi="Times New Roman" w:cs="Times New Roman"/>
          <w:b/>
          <w:bCs/>
          <w:sz w:val="28"/>
          <w:szCs w:val="28"/>
        </w:rPr>
        <w:lastRenderedPageBreak/>
        <w:t>4.2. HTML / CSS / JavaScript (</w:t>
      </w:r>
      <w:proofErr w:type="spellStart"/>
      <w:r w:rsidRPr="00B83D41">
        <w:rPr>
          <w:rFonts w:ascii="Times New Roman" w:hAnsi="Times New Roman" w:cs="Times New Roman"/>
          <w:b/>
          <w:bCs/>
          <w:sz w:val="28"/>
          <w:szCs w:val="28"/>
        </w:rPr>
        <w:t>Frontend</w:t>
      </w:r>
      <w:proofErr w:type="spellEnd"/>
      <w:r w:rsidRPr="00B83D4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B51BB75" w14:textId="77777777" w:rsidR="00026C41" w:rsidRPr="00026C41" w:rsidRDefault="00026C41" w:rsidP="00026C41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43"/>
        <w:gridCol w:w="6873"/>
      </w:tblGrid>
      <w:tr w:rsidR="00B83D41" w:rsidRPr="00B83D41" w14:paraId="73BE2329" w14:textId="77777777" w:rsidTr="00B83D41">
        <w:tc>
          <w:tcPr>
            <w:tcW w:w="0" w:type="auto"/>
            <w:hideMark/>
          </w:tcPr>
          <w:p w14:paraId="7DA2EEE3" w14:textId="77777777" w:rsidR="00B83D41" w:rsidRPr="00B83D41" w:rsidRDefault="00B83D41" w:rsidP="00B83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  <w:hideMark/>
          </w:tcPr>
          <w:p w14:paraId="6EB36888" w14:textId="77777777" w:rsidR="00B83D41" w:rsidRPr="00B83D41" w:rsidRDefault="00B83D41" w:rsidP="00B83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Значение</w:t>
            </w:r>
          </w:p>
        </w:tc>
      </w:tr>
      <w:tr w:rsidR="00B83D41" w:rsidRPr="00B83D41" w14:paraId="17A043F9" w14:textId="77777777" w:rsidTr="00B83D41">
        <w:tc>
          <w:tcPr>
            <w:tcW w:w="0" w:type="auto"/>
            <w:hideMark/>
          </w:tcPr>
          <w:p w14:paraId="6057E28A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Что делает</w:t>
            </w:r>
          </w:p>
        </w:tc>
        <w:tc>
          <w:tcPr>
            <w:tcW w:w="0" w:type="auto"/>
            <w:hideMark/>
          </w:tcPr>
          <w:p w14:paraId="269AB1B5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интерфейса веб-приложения</w:t>
            </w:r>
          </w:p>
        </w:tc>
      </w:tr>
      <w:tr w:rsidR="00B83D41" w:rsidRPr="00B83D41" w14:paraId="5F4E659F" w14:textId="77777777" w:rsidTr="00B83D41">
        <w:tc>
          <w:tcPr>
            <w:tcW w:w="0" w:type="auto"/>
            <w:hideMark/>
          </w:tcPr>
          <w:p w14:paraId="7A5C6B6A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Почему выбран</w:t>
            </w:r>
          </w:p>
        </w:tc>
        <w:tc>
          <w:tcPr>
            <w:tcW w:w="0" w:type="auto"/>
            <w:hideMark/>
          </w:tcPr>
          <w:p w14:paraId="4691B80B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• Нативные веб-технологии• Не требуют сборщиков и фреймворков для учебного проекта• Максимальная скорость загрузки• Полный контроль над дизайном</w:t>
            </w:r>
          </w:p>
        </w:tc>
      </w:tr>
      <w:tr w:rsidR="00B83D41" w:rsidRPr="00B83D41" w14:paraId="338FC817" w14:textId="77777777" w:rsidTr="00B83D41">
        <w:tc>
          <w:tcPr>
            <w:tcW w:w="0" w:type="auto"/>
            <w:hideMark/>
          </w:tcPr>
          <w:p w14:paraId="5D9D669E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Альтернативы</w:t>
            </w:r>
          </w:p>
        </w:tc>
        <w:tc>
          <w:tcPr>
            <w:tcW w:w="0" w:type="auto"/>
            <w:hideMark/>
          </w:tcPr>
          <w:p w14:paraId="7A769DC7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React</w:t>
            </w:r>
            <w:proofErr w:type="spellEnd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Vue</w:t>
            </w:r>
            <w:proofErr w:type="spellEnd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(избыточно для данного масштаба проекта)</w:t>
            </w:r>
          </w:p>
        </w:tc>
      </w:tr>
    </w:tbl>
    <w:p w14:paraId="6457937E" w14:textId="77777777" w:rsidR="00026C41" w:rsidRPr="00026C41" w:rsidRDefault="00026C41" w:rsidP="00026C41">
      <w:pPr>
        <w:rPr>
          <w:rFonts w:ascii="Times New Roman" w:hAnsi="Times New Roman" w:cs="Times New Roman"/>
          <w:sz w:val="28"/>
          <w:szCs w:val="28"/>
        </w:rPr>
      </w:pPr>
    </w:p>
    <w:p w14:paraId="0EC223F7" w14:textId="15F12FE0" w:rsidR="00026C41" w:rsidRPr="00B83D41" w:rsidRDefault="00026C41" w:rsidP="00026C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D41">
        <w:rPr>
          <w:rFonts w:ascii="Times New Roman" w:hAnsi="Times New Roman" w:cs="Times New Roman"/>
          <w:b/>
          <w:bCs/>
          <w:sz w:val="28"/>
          <w:szCs w:val="28"/>
        </w:rPr>
        <w:t xml:space="preserve"> 4.3. Python + </w:t>
      </w:r>
      <w:proofErr w:type="spellStart"/>
      <w:r w:rsidRPr="00B83D41">
        <w:rPr>
          <w:rFonts w:ascii="Times New Roman" w:hAnsi="Times New Roman" w:cs="Times New Roman"/>
          <w:b/>
          <w:bCs/>
          <w:sz w:val="28"/>
          <w:szCs w:val="28"/>
        </w:rPr>
        <w:t>Flask</w:t>
      </w:r>
      <w:proofErr w:type="spellEnd"/>
      <w:r w:rsidRPr="00B83D41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B83D41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  <w:r w:rsidRPr="00B83D4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8EA7061" w14:textId="77777777" w:rsidR="00026C41" w:rsidRPr="00026C41" w:rsidRDefault="00026C41" w:rsidP="00026C41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35"/>
        <w:gridCol w:w="6881"/>
      </w:tblGrid>
      <w:tr w:rsidR="00B83D41" w:rsidRPr="00B83D41" w14:paraId="2000D879" w14:textId="77777777" w:rsidTr="00B83D41">
        <w:tc>
          <w:tcPr>
            <w:tcW w:w="0" w:type="auto"/>
            <w:hideMark/>
          </w:tcPr>
          <w:p w14:paraId="4EE43C1A" w14:textId="77777777" w:rsidR="00B83D41" w:rsidRPr="00B83D41" w:rsidRDefault="00B83D41" w:rsidP="00B83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  <w:hideMark/>
          </w:tcPr>
          <w:p w14:paraId="24E27DCD" w14:textId="77777777" w:rsidR="00B83D41" w:rsidRPr="00B83D41" w:rsidRDefault="00B83D41" w:rsidP="00B83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Значение</w:t>
            </w:r>
          </w:p>
        </w:tc>
      </w:tr>
      <w:tr w:rsidR="00B83D41" w:rsidRPr="00B83D41" w14:paraId="1FDAF5E1" w14:textId="77777777" w:rsidTr="00B83D41">
        <w:tc>
          <w:tcPr>
            <w:tcW w:w="0" w:type="auto"/>
            <w:hideMark/>
          </w:tcPr>
          <w:p w14:paraId="5B7D59DF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Что делает</w:t>
            </w:r>
          </w:p>
        </w:tc>
        <w:tc>
          <w:tcPr>
            <w:tcW w:w="0" w:type="auto"/>
            <w:hideMark/>
          </w:tcPr>
          <w:p w14:paraId="72ED9786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Обработка HTTP-запросов, бизнес-логика, API</w:t>
            </w:r>
          </w:p>
        </w:tc>
      </w:tr>
      <w:tr w:rsidR="00B83D41" w:rsidRPr="00B83D41" w14:paraId="4641F520" w14:textId="77777777" w:rsidTr="00B83D41">
        <w:tc>
          <w:tcPr>
            <w:tcW w:w="0" w:type="auto"/>
            <w:hideMark/>
          </w:tcPr>
          <w:p w14:paraId="2E177881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Почему выбран</w:t>
            </w:r>
          </w:p>
        </w:tc>
        <w:tc>
          <w:tcPr>
            <w:tcW w:w="0" w:type="auto"/>
            <w:hideMark/>
          </w:tcPr>
          <w:p w14:paraId="5576B671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• Python — язык с низким порогом входа, широко используется в учебных проектах• </w:t>
            </w:r>
            <w:proofErr w:type="spellStart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Flask</w:t>
            </w:r>
            <w:proofErr w:type="spellEnd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— лёгкий </w:t>
            </w:r>
            <w:proofErr w:type="spellStart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микрофреймворк</w:t>
            </w:r>
            <w:proofErr w:type="spellEnd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не навязывающий структуру, идеальный для небольших веб-приложений</w:t>
            </w:r>
          </w:p>
        </w:tc>
      </w:tr>
      <w:tr w:rsidR="00B83D41" w:rsidRPr="00B83D41" w14:paraId="226864A8" w14:textId="77777777" w:rsidTr="00B83D41">
        <w:tc>
          <w:tcPr>
            <w:tcW w:w="0" w:type="auto"/>
            <w:hideMark/>
          </w:tcPr>
          <w:p w14:paraId="6B65B1ED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Альтернативы</w:t>
            </w:r>
          </w:p>
        </w:tc>
        <w:tc>
          <w:tcPr>
            <w:tcW w:w="0" w:type="auto"/>
            <w:hideMark/>
          </w:tcPr>
          <w:p w14:paraId="3767C11E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Django</w:t>
            </w:r>
            <w:proofErr w:type="spellEnd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(избыточен), Node.js (другой язык)</w:t>
            </w:r>
          </w:p>
        </w:tc>
      </w:tr>
    </w:tbl>
    <w:p w14:paraId="33259FE7" w14:textId="77777777" w:rsidR="00026C41" w:rsidRPr="00026C41" w:rsidRDefault="00026C41" w:rsidP="00026C41">
      <w:pPr>
        <w:rPr>
          <w:rFonts w:ascii="Times New Roman" w:hAnsi="Times New Roman" w:cs="Times New Roman"/>
          <w:sz w:val="28"/>
          <w:szCs w:val="28"/>
        </w:rPr>
      </w:pPr>
    </w:p>
    <w:p w14:paraId="45742986" w14:textId="19F745DA" w:rsidR="00026C41" w:rsidRPr="00B83D41" w:rsidRDefault="00026C41" w:rsidP="00026C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D41">
        <w:rPr>
          <w:rFonts w:ascii="Times New Roman" w:hAnsi="Times New Roman" w:cs="Times New Roman"/>
          <w:b/>
          <w:bCs/>
          <w:sz w:val="28"/>
          <w:szCs w:val="28"/>
        </w:rPr>
        <w:t xml:space="preserve"> 4.4. </w:t>
      </w:r>
      <w:proofErr w:type="spellStart"/>
      <w:r w:rsidRPr="00B83D41">
        <w:rPr>
          <w:rFonts w:ascii="Times New Roman" w:hAnsi="Times New Roman" w:cs="Times New Roman"/>
          <w:b/>
          <w:bCs/>
          <w:sz w:val="28"/>
          <w:szCs w:val="28"/>
        </w:rPr>
        <w:t>SQLite</w:t>
      </w:r>
      <w:proofErr w:type="spellEnd"/>
      <w:r w:rsidRPr="00B83D41">
        <w:rPr>
          <w:rFonts w:ascii="Times New Roman" w:hAnsi="Times New Roman" w:cs="Times New Roman"/>
          <w:b/>
          <w:bCs/>
          <w:sz w:val="28"/>
          <w:szCs w:val="28"/>
        </w:rPr>
        <w:t xml:space="preserve"> (База данных)</w:t>
      </w:r>
    </w:p>
    <w:p w14:paraId="1469D3E5" w14:textId="77777777" w:rsidR="00026C41" w:rsidRPr="00026C41" w:rsidRDefault="00026C41" w:rsidP="00026C41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45"/>
        <w:gridCol w:w="6871"/>
      </w:tblGrid>
      <w:tr w:rsidR="00B83D41" w:rsidRPr="00B83D41" w14:paraId="1302F7C1" w14:textId="77777777" w:rsidTr="00B83D41">
        <w:tc>
          <w:tcPr>
            <w:tcW w:w="0" w:type="auto"/>
            <w:hideMark/>
          </w:tcPr>
          <w:p w14:paraId="5C44B7B3" w14:textId="77777777" w:rsidR="00B83D41" w:rsidRPr="00B83D41" w:rsidRDefault="00B83D41" w:rsidP="00B83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  <w:hideMark/>
          </w:tcPr>
          <w:p w14:paraId="53482D69" w14:textId="77777777" w:rsidR="00B83D41" w:rsidRPr="00B83D41" w:rsidRDefault="00B83D41" w:rsidP="00B83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Значение</w:t>
            </w:r>
          </w:p>
        </w:tc>
      </w:tr>
      <w:tr w:rsidR="00B83D41" w:rsidRPr="00B83D41" w14:paraId="4B856E65" w14:textId="77777777" w:rsidTr="00B83D41">
        <w:tc>
          <w:tcPr>
            <w:tcW w:w="0" w:type="auto"/>
            <w:hideMark/>
          </w:tcPr>
          <w:p w14:paraId="73E75C16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Что делает</w:t>
            </w:r>
          </w:p>
        </w:tc>
        <w:tc>
          <w:tcPr>
            <w:tcW w:w="0" w:type="auto"/>
            <w:hideMark/>
          </w:tcPr>
          <w:p w14:paraId="0DC4A1F2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Хранение данных: пользователи, абонементы, тренировки, записи</w:t>
            </w:r>
          </w:p>
        </w:tc>
      </w:tr>
      <w:tr w:rsidR="00B83D41" w:rsidRPr="00B83D41" w14:paraId="29499155" w14:textId="77777777" w:rsidTr="00B83D41">
        <w:tc>
          <w:tcPr>
            <w:tcW w:w="0" w:type="auto"/>
            <w:hideMark/>
          </w:tcPr>
          <w:p w14:paraId="58E8FC58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Почему выбран</w:t>
            </w:r>
          </w:p>
        </w:tc>
        <w:tc>
          <w:tcPr>
            <w:tcW w:w="0" w:type="auto"/>
            <w:hideMark/>
          </w:tcPr>
          <w:p w14:paraId="7D25AC22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• Встроенная в Python (модуль sqlite</w:t>
            </w:r>
            <w:proofErr w:type="gramStart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3)•</w:t>
            </w:r>
            <w:proofErr w:type="gramEnd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Не требует установки сервера• Хранится в одном файле• Идеально для учебного проекта и локальной разработки</w:t>
            </w:r>
          </w:p>
        </w:tc>
      </w:tr>
      <w:tr w:rsidR="00B83D41" w:rsidRPr="00B83D41" w14:paraId="2BE499A8" w14:textId="77777777" w:rsidTr="00B83D41">
        <w:tc>
          <w:tcPr>
            <w:tcW w:w="0" w:type="auto"/>
            <w:hideMark/>
          </w:tcPr>
          <w:p w14:paraId="065942D3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Альтернативы</w:t>
            </w:r>
          </w:p>
        </w:tc>
        <w:tc>
          <w:tcPr>
            <w:tcW w:w="0" w:type="auto"/>
            <w:hideMark/>
          </w:tcPr>
          <w:p w14:paraId="29653D12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PostgreSQL</w:t>
            </w:r>
            <w:proofErr w:type="spellEnd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(требует настройки сервера), MySQL (избыточен)</w:t>
            </w:r>
          </w:p>
        </w:tc>
      </w:tr>
    </w:tbl>
    <w:p w14:paraId="6D858101" w14:textId="77777777" w:rsidR="00026C41" w:rsidRPr="00026C41" w:rsidRDefault="00026C41" w:rsidP="00026C41">
      <w:pPr>
        <w:rPr>
          <w:rFonts w:ascii="Times New Roman" w:hAnsi="Times New Roman" w:cs="Times New Roman"/>
          <w:sz w:val="28"/>
          <w:szCs w:val="28"/>
        </w:rPr>
      </w:pPr>
    </w:p>
    <w:p w14:paraId="05BD6D41" w14:textId="77777777" w:rsidR="00B83D41" w:rsidRDefault="00026C41" w:rsidP="00026C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D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32B7D4E" w14:textId="77777777" w:rsidR="00B83D41" w:rsidRDefault="00B83D4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5B2F315" w14:textId="4F14FC9A" w:rsidR="00026C41" w:rsidRPr="00B83D41" w:rsidRDefault="00026C41" w:rsidP="00026C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D41">
        <w:rPr>
          <w:rFonts w:ascii="Times New Roman" w:hAnsi="Times New Roman" w:cs="Times New Roman"/>
          <w:b/>
          <w:bCs/>
          <w:sz w:val="28"/>
          <w:szCs w:val="28"/>
        </w:rPr>
        <w:lastRenderedPageBreak/>
        <w:t>4.5. Диаграммы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47"/>
        <w:gridCol w:w="6869"/>
      </w:tblGrid>
      <w:tr w:rsidR="00B83D41" w:rsidRPr="00B83D41" w14:paraId="4F9973CE" w14:textId="77777777" w:rsidTr="00B83D41">
        <w:tc>
          <w:tcPr>
            <w:tcW w:w="0" w:type="auto"/>
            <w:hideMark/>
          </w:tcPr>
          <w:p w14:paraId="2F9FD5BA" w14:textId="77777777" w:rsidR="00B83D41" w:rsidRPr="00B83D41" w:rsidRDefault="00B83D41" w:rsidP="00B83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  <w:hideMark/>
          </w:tcPr>
          <w:p w14:paraId="21D6FC4A" w14:textId="77777777" w:rsidR="00B83D41" w:rsidRPr="00B83D41" w:rsidRDefault="00B83D41" w:rsidP="00B83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Значение</w:t>
            </w:r>
          </w:p>
        </w:tc>
      </w:tr>
      <w:tr w:rsidR="00B83D41" w:rsidRPr="00B83D41" w14:paraId="3D9EEB16" w14:textId="77777777" w:rsidTr="00B83D41">
        <w:tc>
          <w:tcPr>
            <w:tcW w:w="0" w:type="auto"/>
            <w:hideMark/>
          </w:tcPr>
          <w:p w14:paraId="4CFC8645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Что делает</w:t>
            </w:r>
          </w:p>
        </w:tc>
        <w:tc>
          <w:tcPr>
            <w:tcW w:w="0" w:type="auto"/>
            <w:hideMark/>
          </w:tcPr>
          <w:p w14:paraId="0EB7D624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Создание UML-диаграмм, блок-схем, ER-диаграмм прямо в </w:t>
            </w:r>
            <w:proofErr w:type="spellStart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Markdown</w:t>
            </w:r>
            <w:proofErr w:type="spellEnd"/>
          </w:p>
        </w:tc>
      </w:tr>
      <w:tr w:rsidR="00B83D41" w:rsidRPr="00B83D41" w14:paraId="289E33EF" w14:textId="77777777" w:rsidTr="00B83D41">
        <w:tc>
          <w:tcPr>
            <w:tcW w:w="0" w:type="auto"/>
            <w:hideMark/>
          </w:tcPr>
          <w:p w14:paraId="14AD73D3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Почему выбран</w:t>
            </w:r>
          </w:p>
        </w:tc>
        <w:tc>
          <w:tcPr>
            <w:tcW w:w="0" w:type="auto"/>
            <w:hideMark/>
          </w:tcPr>
          <w:p w14:paraId="5D412E68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• Интеграция с </w:t>
            </w:r>
            <w:proofErr w:type="spellStart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GitHub</w:t>
            </w:r>
            <w:proofErr w:type="spellEnd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VS Code• Не требует отдельного приложения• Код диаграмм хранится вместе с документацией• Легко обновляется</w:t>
            </w:r>
          </w:p>
        </w:tc>
      </w:tr>
      <w:tr w:rsidR="00B83D41" w:rsidRPr="00B83D41" w14:paraId="1AA50670" w14:textId="77777777" w:rsidTr="00B83D41">
        <w:tc>
          <w:tcPr>
            <w:tcW w:w="0" w:type="auto"/>
            <w:hideMark/>
          </w:tcPr>
          <w:p w14:paraId="583B1DBB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Альтернативы</w:t>
            </w:r>
          </w:p>
        </w:tc>
        <w:tc>
          <w:tcPr>
            <w:tcW w:w="0" w:type="auto"/>
            <w:hideMark/>
          </w:tcPr>
          <w:p w14:paraId="6EF07AD4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hyperlink r:id="rId4" w:history="1">
              <w:r w:rsidRPr="00B83D41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draw.io</w:t>
              </w:r>
            </w:hyperlink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 (требует отдельного приложения), </w:t>
            </w:r>
            <w:proofErr w:type="spellStart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PlantUML</w:t>
            </w:r>
            <w:proofErr w:type="spellEnd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(менее наглядный синтаксис)</w:t>
            </w:r>
          </w:p>
        </w:tc>
      </w:tr>
    </w:tbl>
    <w:p w14:paraId="7AD55C5E" w14:textId="77777777" w:rsidR="00026C41" w:rsidRPr="00026C41" w:rsidRDefault="00026C41" w:rsidP="00026C41">
      <w:pPr>
        <w:rPr>
          <w:rFonts w:ascii="Times New Roman" w:hAnsi="Times New Roman" w:cs="Times New Roman"/>
          <w:sz w:val="28"/>
          <w:szCs w:val="28"/>
        </w:rPr>
      </w:pPr>
    </w:p>
    <w:p w14:paraId="66458C04" w14:textId="64C501A0" w:rsidR="00026C41" w:rsidRPr="00B83D41" w:rsidRDefault="00026C41" w:rsidP="00026C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D41">
        <w:rPr>
          <w:rFonts w:ascii="Times New Roman" w:hAnsi="Times New Roman" w:cs="Times New Roman"/>
          <w:b/>
          <w:bCs/>
          <w:sz w:val="28"/>
          <w:szCs w:val="28"/>
        </w:rPr>
        <w:t xml:space="preserve"> 4.6. </w:t>
      </w:r>
      <w:proofErr w:type="spellStart"/>
      <w:r w:rsidRPr="00B83D41">
        <w:rPr>
          <w:rFonts w:ascii="Times New Roman" w:hAnsi="Times New Roman" w:cs="Times New Roman"/>
          <w:b/>
          <w:bCs/>
          <w:sz w:val="28"/>
          <w:szCs w:val="28"/>
        </w:rPr>
        <w:t>Figma</w:t>
      </w:r>
      <w:proofErr w:type="spellEnd"/>
      <w:r w:rsidRPr="00B83D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51957B0" w14:textId="77777777" w:rsidR="00026C41" w:rsidRPr="00026C41" w:rsidRDefault="00026C41" w:rsidP="00026C41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46"/>
        <w:gridCol w:w="6870"/>
      </w:tblGrid>
      <w:tr w:rsidR="00B83D41" w:rsidRPr="00B83D41" w14:paraId="2B3C6590" w14:textId="77777777" w:rsidTr="00B83D41">
        <w:tc>
          <w:tcPr>
            <w:tcW w:w="0" w:type="auto"/>
            <w:hideMark/>
          </w:tcPr>
          <w:p w14:paraId="0F0D7724" w14:textId="77777777" w:rsidR="00B83D41" w:rsidRPr="00B83D41" w:rsidRDefault="00B83D41" w:rsidP="00B83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  <w:hideMark/>
          </w:tcPr>
          <w:p w14:paraId="12A0507C" w14:textId="77777777" w:rsidR="00B83D41" w:rsidRPr="00B83D41" w:rsidRDefault="00B83D41" w:rsidP="00B83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Значение</w:t>
            </w:r>
          </w:p>
        </w:tc>
      </w:tr>
      <w:tr w:rsidR="00B83D41" w:rsidRPr="00B83D41" w14:paraId="4FD42980" w14:textId="77777777" w:rsidTr="00B83D41">
        <w:tc>
          <w:tcPr>
            <w:tcW w:w="0" w:type="auto"/>
            <w:hideMark/>
          </w:tcPr>
          <w:p w14:paraId="471107D9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Что делает</w:t>
            </w:r>
          </w:p>
        </w:tc>
        <w:tc>
          <w:tcPr>
            <w:tcW w:w="0" w:type="auto"/>
            <w:hideMark/>
          </w:tcPr>
          <w:p w14:paraId="7366F50F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Проектирование экранов интерфейса для всех ролей</w:t>
            </w:r>
          </w:p>
        </w:tc>
      </w:tr>
      <w:tr w:rsidR="00B83D41" w:rsidRPr="00B83D41" w14:paraId="36E9FBFD" w14:textId="77777777" w:rsidTr="00B83D41">
        <w:tc>
          <w:tcPr>
            <w:tcW w:w="0" w:type="auto"/>
            <w:hideMark/>
          </w:tcPr>
          <w:p w14:paraId="1948E074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Почему выбран</w:t>
            </w:r>
          </w:p>
        </w:tc>
        <w:tc>
          <w:tcPr>
            <w:tcW w:w="0" w:type="auto"/>
            <w:hideMark/>
          </w:tcPr>
          <w:p w14:paraId="1BD78A86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• Индустриальный стандарт• Бесплатный для личного использования• Создание </w:t>
            </w:r>
            <w:proofErr w:type="spellStart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кликабельных</w:t>
            </w:r>
            <w:proofErr w:type="spellEnd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прототипов• Доступ по ссылке для проверки</w:t>
            </w:r>
          </w:p>
        </w:tc>
      </w:tr>
      <w:tr w:rsidR="00B83D41" w:rsidRPr="00B83D41" w14:paraId="17989EA5" w14:textId="77777777" w:rsidTr="00B83D41">
        <w:tc>
          <w:tcPr>
            <w:tcW w:w="0" w:type="auto"/>
            <w:hideMark/>
          </w:tcPr>
          <w:p w14:paraId="4974F36C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Альтернативы</w:t>
            </w:r>
          </w:p>
        </w:tc>
        <w:tc>
          <w:tcPr>
            <w:tcW w:w="0" w:type="auto"/>
            <w:hideMark/>
          </w:tcPr>
          <w:p w14:paraId="26AB6043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Adobe XD (платный), </w:t>
            </w:r>
            <w:proofErr w:type="spellStart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Sketch</w:t>
            </w:r>
            <w:proofErr w:type="spellEnd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(только </w:t>
            </w:r>
            <w:proofErr w:type="spellStart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macOS</w:t>
            </w:r>
            <w:proofErr w:type="spellEnd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</w:tbl>
    <w:p w14:paraId="1AC3C7DF" w14:textId="77777777" w:rsidR="00026C41" w:rsidRPr="00B83D41" w:rsidRDefault="00026C41" w:rsidP="00026C41">
      <w:pPr>
        <w:rPr>
          <w:rFonts w:ascii="Times New Roman" w:hAnsi="Times New Roman" w:cs="Times New Roman"/>
          <w:sz w:val="28"/>
          <w:szCs w:val="28"/>
        </w:rPr>
      </w:pPr>
    </w:p>
    <w:p w14:paraId="63D77AF2" w14:textId="4EF57E63" w:rsidR="00026C41" w:rsidRPr="00B83D41" w:rsidRDefault="00026C41" w:rsidP="00026C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D41">
        <w:rPr>
          <w:rFonts w:ascii="Times New Roman" w:hAnsi="Times New Roman" w:cs="Times New Roman"/>
          <w:b/>
          <w:bCs/>
          <w:sz w:val="28"/>
          <w:szCs w:val="28"/>
        </w:rPr>
        <w:t xml:space="preserve"> 4.7. </w:t>
      </w:r>
      <w:proofErr w:type="spellStart"/>
      <w:r w:rsidRPr="00B83D41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B83D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45"/>
        <w:gridCol w:w="6871"/>
      </w:tblGrid>
      <w:tr w:rsidR="00B83D41" w:rsidRPr="00B83D41" w14:paraId="3B977358" w14:textId="77777777" w:rsidTr="00B83D41">
        <w:tc>
          <w:tcPr>
            <w:tcW w:w="0" w:type="auto"/>
            <w:hideMark/>
          </w:tcPr>
          <w:p w14:paraId="45FE13FD" w14:textId="77777777" w:rsidR="00B83D41" w:rsidRPr="00B83D41" w:rsidRDefault="00B83D41" w:rsidP="00B83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  <w:hideMark/>
          </w:tcPr>
          <w:p w14:paraId="3F51AE45" w14:textId="77777777" w:rsidR="00B83D41" w:rsidRPr="00B83D41" w:rsidRDefault="00B83D41" w:rsidP="00B83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Значение</w:t>
            </w:r>
          </w:p>
        </w:tc>
      </w:tr>
      <w:tr w:rsidR="00B83D41" w:rsidRPr="00B83D41" w14:paraId="1D3B7FCB" w14:textId="77777777" w:rsidTr="00B83D41">
        <w:tc>
          <w:tcPr>
            <w:tcW w:w="0" w:type="auto"/>
            <w:hideMark/>
          </w:tcPr>
          <w:p w14:paraId="3C30CE7C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Что делает</w:t>
            </w:r>
          </w:p>
        </w:tc>
        <w:tc>
          <w:tcPr>
            <w:tcW w:w="0" w:type="auto"/>
            <w:hideMark/>
          </w:tcPr>
          <w:p w14:paraId="376E4AE2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Хранение кода, документации, управление задачами</w:t>
            </w:r>
          </w:p>
        </w:tc>
      </w:tr>
      <w:tr w:rsidR="00B83D41" w:rsidRPr="00B83D41" w14:paraId="27352E8B" w14:textId="77777777" w:rsidTr="00B83D41">
        <w:tc>
          <w:tcPr>
            <w:tcW w:w="0" w:type="auto"/>
            <w:hideMark/>
          </w:tcPr>
          <w:p w14:paraId="0EA2515C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Почему выбран</w:t>
            </w:r>
          </w:p>
        </w:tc>
        <w:tc>
          <w:tcPr>
            <w:tcW w:w="0" w:type="auto"/>
            <w:hideMark/>
          </w:tcPr>
          <w:p w14:paraId="0417FC42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• Де-факто стандарт для хранения проектов• Бесплатный• Поддержка </w:t>
            </w:r>
            <w:proofErr w:type="spellStart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Issues</w:t>
            </w:r>
            <w:proofErr w:type="spellEnd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для отслеживания задач• Рендеринг </w:t>
            </w:r>
            <w:proofErr w:type="spellStart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Mermaid</w:t>
            </w:r>
            <w:proofErr w:type="spellEnd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-диаграмм прямо в </w:t>
            </w:r>
            <w:proofErr w:type="spellStart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Markdown</w:t>
            </w:r>
            <w:proofErr w:type="spellEnd"/>
          </w:p>
        </w:tc>
      </w:tr>
      <w:tr w:rsidR="00B83D41" w:rsidRPr="00B83D41" w14:paraId="2EA3EAE0" w14:textId="77777777" w:rsidTr="00B83D41">
        <w:tc>
          <w:tcPr>
            <w:tcW w:w="0" w:type="auto"/>
            <w:hideMark/>
          </w:tcPr>
          <w:p w14:paraId="3E4757AC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Альтернативы</w:t>
            </w:r>
          </w:p>
        </w:tc>
        <w:tc>
          <w:tcPr>
            <w:tcW w:w="0" w:type="auto"/>
            <w:hideMark/>
          </w:tcPr>
          <w:p w14:paraId="51FB3EC5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GitLab</w:t>
            </w:r>
            <w:proofErr w:type="spellEnd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(менее популярен), </w:t>
            </w:r>
            <w:proofErr w:type="spellStart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Bitbucket</w:t>
            </w:r>
            <w:proofErr w:type="spellEnd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(ограничения)</w:t>
            </w:r>
          </w:p>
        </w:tc>
      </w:tr>
    </w:tbl>
    <w:p w14:paraId="18F0AA9E" w14:textId="77777777" w:rsidR="00026C41" w:rsidRPr="00026C41" w:rsidRDefault="00026C41" w:rsidP="00026C41">
      <w:pPr>
        <w:rPr>
          <w:rFonts w:ascii="Times New Roman" w:hAnsi="Times New Roman" w:cs="Times New Roman"/>
          <w:sz w:val="28"/>
          <w:szCs w:val="28"/>
        </w:rPr>
      </w:pPr>
    </w:p>
    <w:p w14:paraId="77CAACFF" w14:textId="77777777" w:rsidR="00B83D41" w:rsidRDefault="00026C41" w:rsidP="00026C41">
      <w:pPr>
        <w:rPr>
          <w:rFonts w:ascii="Times New Roman" w:hAnsi="Times New Roman" w:cs="Times New Roman"/>
          <w:sz w:val="28"/>
          <w:szCs w:val="28"/>
        </w:rPr>
      </w:pPr>
      <w:r w:rsidRPr="00026C4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1D1F91" w14:textId="77777777" w:rsidR="00B83D41" w:rsidRDefault="00B83D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723B66" w14:textId="3D0709CF" w:rsidR="00026C41" w:rsidRDefault="00026C41" w:rsidP="00026C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D4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4.8. </w:t>
      </w:r>
      <w:proofErr w:type="spellStart"/>
      <w:r w:rsidRPr="00B83D41">
        <w:rPr>
          <w:rFonts w:ascii="Times New Roman" w:hAnsi="Times New Roman" w:cs="Times New Roman"/>
          <w:b/>
          <w:bCs/>
          <w:sz w:val="28"/>
          <w:szCs w:val="28"/>
        </w:rPr>
        <w:t>pytest</w:t>
      </w:r>
      <w:proofErr w:type="spellEnd"/>
      <w:r w:rsidRPr="00B83D41">
        <w:rPr>
          <w:rFonts w:ascii="Times New Roman" w:hAnsi="Times New Roman" w:cs="Times New Roman"/>
          <w:b/>
          <w:bCs/>
          <w:sz w:val="28"/>
          <w:szCs w:val="28"/>
        </w:rPr>
        <w:t xml:space="preserve"> (Тестирование)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44"/>
        <w:gridCol w:w="6872"/>
      </w:tblGrid>
      <w:tr w:rsidR="00B83D41" w:rsidRPr="00B83D41" w14:paraId="05712D7C" w14:textId="77777777" w:rsidTr="00B83D41">
        <w:tc>
          <w:tcPr>
            <w:tcW w:w="0" w:type="auto"/>
            <w:hideMark/>
          </w:tcPr>
          <w:p w14:paraId="0ED436B6" w14:textId="77777777" w:rsidR="00B83D41" w:rsidRPr="00B83D41" w:rsidRDefault="00B83D41" w:rsidP="00B83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  <w:hideMark/>
          </w:tcPr>
          <w:p w14:paraId="7E43ADD8" w14:textId="77777777" w:rsidR="00B83D41" w:rsidRPr="00B83D41" w:rsidRDefault="00B83D41" w:rsidP="00B83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Значение</w:t>
            </w:r>
          </w:p>
        </w:tc>
      </w:tr>
      <w:tr w:rsidR="00B83D41" w:rsidRPr="00B83D41" w14:paraId="05618047" w14:textId="77777777" w:rsidTr="00B83D41">
        <w:tc>
          <w:tcPr>
            <w:tcW w:w="0" w:type="auto"/>
            <w:hideMark/>
          </w:tcPr>
          <w:p w14:paraId="61EAA4D1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Что делает</w:t>
            </w:r>
          </w:p>
        </w:tc>
        <w:tc>
          <w:tcPr>
            <w:tcW w:w="0" w:type="auto"/>
            <w:hideMark/>
          </w:tcPr>
          <w:p w14:paraId="01C1DDAA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Автоматизированное модульное и интеграционное тестирование</w:t>
            </w:r>
          </w:p>
        </w:tc>
      </w:tr>
      <w:tr w:rsidR="00B83D41" w:rsidRPr="00B83D41" w14:paraId="164B8242" w14:textId="77777777" w:rsidTr="00B83D41">
        <w:tc>
          <w:tcPr>
            <w:tcW w:w="0" w:type="auto"/>
            <w:hideMark/>
          </w:tcPr>
          <w:p w14:paraId="0882DC25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Почему выбран</w:t>
            </w:r>
          </w:p>
        </w:tc>
        <w:tc>
          <w:tcPr>
            <w:tcW w:w="0" w:type="auto"/>
            <w:hideMark/>
          </w:tcPr>
          <w:p w14:paraId="1F443254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• Самый популярный фреймворк тестирования для Python• Простой синтаксис• Поддержка параметризации, </w:t>
            </w:r>
            <w:proofErr w:type="spellStart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фикстур</w:t>
            </w:r>
            <w:proofErr w:type="spellEnd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подробных отчётов</w:t>
            </w:r>
          </w:p>
        </w:tc>
      </w:tr>
      <w:tr w:rsidR="00B83D41" w:rsidRPr="00B83D41" w14:paraId="2C47E167" w14:textId="77777777" w:rsidTr="00B83D41">
        <w:tc>
          <w:tcPr>
            <w:tcW w:w="0" w:type="auto"/>
            <w:hideMark/>
          </w:tcPr>
          <w:p w14:paraId="69D0E455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Альтернативы</w:t>
            </w:r>
          </w:p>
        </w:tc>
        <w:tc>
          <w:tcPr>
            <w:tcW w:w="0" w:type="auto"/>
            <w:hideMark/>
          </w:tcPr>
          <w:p w14:paraId="0DD4803A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unittest</w:t>
            </w:r>
            <w:proofErr w:type="spellEnd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(менее удобный синтаксис)</w:t>
            </w:r>
          </w:p>
        </w:tc>
      </w:tr>
    </w:tbl>
    <w:p w14:paraId="415D7BA4" w14:textId="77777777" w:rsidR="00026C41" w:rsidRPr="00026C41" w:rsidRDefault="00026C41" w:rsidP="00026C41">
      <w:pPr>
        <w:rPr>
          <w:rFonts w:ascii="Times New Roman" w:hAnsi="Times New Roman" w:cs="Times New Roman"/>
          <w:sz w:val="28"/>
          <w:szCs w:val="28"/>
        </w:rPr>
      </w:pPr>
    </w:p>
    <w:p w14:paraId="3A5D1646" w14:textId="53AF22E3" w:rsidR="00026C41" w:rsidRPr="00B83D41" w:rsidRDefault="00026C41" w:rsidP="00026C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3D41">
        <w:rPr>
          <w:rFonts w:ascii="Times New Roman" w:hAnsi="Times New Roman" w:cs="Times New Roman"/>
          <w:b/>
          <w:bCs/>
          <w:sz w:val="32"/>
          <w:szCs w:val="32"/>
        </w:rPr>
        <w:t xml:space="preserve"> 5. Сводная таблица</w:t>
      </w:r>
    </w:p>
    <w:p w14:paraId="202C5126" w14:textId="77777777" w:rsidR="00026C41" w:rsidRPr="00026C41" w:rsidRDefault="00026C41" w:rsidP="00026C41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19"/>
        <w:gridCol w:w="2225"/>
        <w:gridCol w:w="4072"/>
      </w:tblGrid>
      <w:tr w:rsidR="00B83D41" w:rsidRPr="00B83D41" w14:paraId="6C5D2D70" w14:textId="77777777" w:rsidTr="00B83D41">
        <w:tc>
          <w:tcPr>
            <w:tcW w:w="0" w:type="auto"/>
            <w:hideMark/>
          </w:tcPr>
          <w:p w14:paraId="54BF50D3" w14:textId="77777777" w:rsidR="00B83D41" w:rsidRPr="00B83D41" w:rsidRDefault="00B83D41" w:rsidP="00B83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Задача проектирования</w:t>
            </w:r>
          </w:p>
        </w:tc>
        <w:tc>
          <w:tcPr>
            <w:tcW w:w="0" w:type="auto"/>
            <w:hideMark/>
          </w:tcPr>
          <w:p w14:paraId="4A8C9EAB" w14:textId="77777777" w:rsidR="00B83D41" w:rsidRPr="00B83D41" w:rsidRDefault="00B83D41" w:rsidP="00B83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Инструмент</w:t>
            </w:r>
          </w:p>
        </w:tc>
        <w:tc>
          <w:tcPr>
            <w:tcW w:w="0" w:type="auto"/>
            <w:hideMark/>
          </w:tcPr>
          <w:p w14:paraId="0FAFF52B" w14:textId="77777777" w:rsidR="00B83D41" w:rsidRPr="00B83D41" w:rsidRDefault="00B83D41" w:rsidP="00B83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Обоснование</w:t>
            </w:r>
          </w:p>
        </w:tc>
      </w:tr>
      <w:tr w:rsidR="00B83D41" w:rsidRPr="00B83D41" w14:paraId="43E6EA45" w14:textId="77777777" w:rsidTr="00B83D41">
        <w:tc>
          <w:tcPr>
            <w:tcW w:w="0" w:type="auto"/>
            <w:hideMark/>
          </w:tcPr>
          <w:p w14:paraId="4DA51214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Написание и отладка кода</w:t>
            </w:r>
          </w:p>
        </w:tc>
        <w:tc>
          <w:tcPr>
            <w:tcW w:w="0" w:type="auto"/>
            <w:hideMark/>
          </w:tcPr>
          <w:p w14:paraId="50B374C9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VS Code</w:t>
            </w:r>
          </w:p>
        </w:tc>
        <w:tc>
          <w:tcPr>
            <w:tcW w:w="0" w:type="auto"/>
            <w:hideMark/>
          </w:tcPr>
          <w:p w14:paraId="0F9435F6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Универсальная IDE с расширениями для всех языков проекта</w:t>
            </w:r>
          </w:p>
        </w:tc>
      </w:tr>
      <w:tr w:rsidR="00B83D41" w:rsidRPr="00B83D41" w14:paraId="4605CA56" w14:textId="77777777" w:rsidTr="00B83D41">
        <w:tc>
          <w:tcPr>
            <w:tcW w:w="0" w:type="auto"/>
            <w:hideMark/>
          </w:tcPr>
          <w:p w14:paraId="0CB632FC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Клиентский интерфейс</w:t>
            </w:r>
          </w:p>
        </w:tc>
        <w:tc>
          <w:tcPr>
            <w:tcW w:w="0" w:type="auto"/>
            <w:hideMark/>
          </w:tcPr>
          <w:p w14:paraId="44CE9FD3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HTML / CSS / JS</w:t>
            </w:r>
          </w:p>
        </w:tc>
        <w:tc>
          <w:tcPr>
            <w:tcW w:w="0" w:type="auto"/>
            <w:hideMark/>
          </w:tcPr>
          <w:p w14:paraId="45D636EC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Нативные технологии без лишних зависимостей</w:t>
            </w:r>
          </w:p>
        </w:tc>
      </w:tr>
      <w:tr w:rsidR="00B83D41" w:rsidRPr="00B83D41" w14:paraId="05A79F5D" w14:textId="77777777" w:rsidTr="00B83D41">
        <w:tc>
          <w:tcPr>
            <w:tcW w:w="0" w:type="auto"/>
            <w:hideMark/>
          </w:tcPr>
          <w:p w14:paraId="67300D79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Серверная логика и API</w:t>
            </w:r>
          </w:p>
        </w:tc>
        <w:tc>
          <w:tcPr>
            <w:tcW w:w="0" w:type="auto"/>
            <w:hideMark/>
          </w:tcPr>
          <w:p w14:paraId="3981B8B1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Python + </w:t>
            </w:r>
            <w:proofErr w:type="spellStart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Flask</w:t>
            </w:r>
            <w:proofErr w:type="spellEnd"/>
          </w:p>
        </w:tc>
        <w:tc>
          <w:tcPr>
            <w:tcW w:w="0" w:type="auto"/>
            <w:hideMark/>
          </w:tcPr>
          <w:p w14:paraId="4097410E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Лёгкий </w:t>
            </w:r>
            <w:proofErr w:type="spellStart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микрофреймворк</w:t>
            </w:r>
            <w:proofErr w:type="spellEnd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быстрое прототипирование</w:t>
            </w:r>
          </w:p>
        </w:tc>
      </w:tr>
      <w:tr w:rsidR="00B83D41" w:rsidRPr="00B83D41" w14:paraId="2A967833" w14:textId="77777777" w:rsidTr="00B83D41">
        <w:tc>
          <w:tcPr>
            <w:tcW w:w="0" w:type="auto"/>
            <w:hideMark/>
          </w:tcPr>
          <w:p w14:paraId="0A996E22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Хранение данных</w:t>
            </w:r>
          </w:p>
        </w:tc>
        <w:tc>
          <w:tcPr>
            <w:tcW w:w="0" w:type="auto"/>
            <w:hideMark/>
          </w:tcPr>
          <w:p w14:paraId="3B22BC6F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SQLite</w:t>
            </w:r>
            <w:proofErr w:type="spellEnd"/>
          </w:p>
        </w:tc>
        <w:tc>
          <w:tcPr>
            <w:tcW w:w="0" w:type="auto"/>
            <w:hideMark/>
          </w:tcPr>
          <w:p w14:paraId="3EA3BD00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Встроенная БД, не требует настройки</w:t>
            </w:r>
          </w:p>
        </w:tc>
      </w:tr>
      <w:tr w:rsidR="00B83D41" w:rsidRPr="00B83D41" w14:paraId="35022AD4" w14:textId="77777777" w:rsidTr="00B83D41">
        <w:tc>
          <w:tcPr>
            <w:tcW w:w="0" w:type="auto"/>
            <w:hideMark/>
          </w:tcPr>
          <w:p w14:paraId="698E1624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Диаграммы и схемы</w:t>
            </w:r>
          </w:p>
        </w:tc>
        <w:tc>
          <w:tcPr>
            <w:tcW w:w="0" w:type="auto"/>
            <w:hideMark/>
          </w:tcPr>
          <w:p w14:paraId="0AF44636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Mermaid</w:t>
            </w:r>
            <w:proofErr w:type="spellEnd"/>
          </w:p>
        </w:tc>
        <w:tc>
          <w:tcPr>
            <w:tcW w:w="0" w:type="auto"/>
            <w:hideMark/>
          </w:tcPr>
          <w:p w14:paraId="58364501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Интеграция с </w:t>
            </w:r>
            <w:proofErr w:type="spellStart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GitHub</w:t>
            </w:r>
            <w:proofErr w:type="spellEnd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код в </w:t>
            </w:r>
            <w:proofErr w:type="spellStart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Markdown</w:t>
            </w:r>
            <w:proofErr w:type="spellEnd"/>
          </w:p>
        </w:tc>
      </w:tr>
      <w:tr w:rsidR="00B83D41" w:rsidRPr="00B83D41" w14:paraId="374FFE59" w14:textId="77777777" w:rsidTr="00B83D41">
        <w:tc>
          <w:tcPr>
            <w:tcW w:w="0" w:type="auto"/>
            <w:hideMark/>
          </w:tcPr>
          <w:p w14:paraId="2F31DD56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 интерфейса</w:t>
            </w:r>
          </w:p>
        </w:tc>
        <w:tc>
          <w:tcPr>
            <w:tcW w:w="0" w:type="auto"/>
            <w:hideMark/>
          </w:tcPr>
          <w:p w14:paraId="2704E950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Figma</w:t>
            </w:r>
            <w:proofErr w:type="spellEnd"/>
          </w:p>
        </w:tc>
        <w:tc>
          <w:tcPr>
            <w:tcW w:w="0" w:type="auto"/>
            <w:hideMark/>
          </w:tcPr>
          <w:p w14:paraId="027756F7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Индустриальный стандарт, бесплатный</w:t>
            </w:r>
          </w:p>
        </w:tc>
      </w:tr>
      <w:tr w:rsidR="00B83D41" w:rsidRPr="00B83D41" w14:paraId="147B716C" w14:textId="77777777" w:rsidTr="00B83D41">
        <w:tc>
          <w:tcPr>
            <w:tcW w:w="0" w:type="auto"/>
            <w:hideMark/>
          </w:tcPr>
          <w:p w14:paraId="12DD7427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Контроль версий</w:t>
            </w:r>
          </w:p>
        </w:tc>
        <w:tc>
          <w:tcPr>
            <w:tcW w:w="0" w:type="auto"/>
            <w:hideMark/>
          </w:tcPr>
          <w:p w14:paraId="54BDC226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hideMark/>
          </w:tcPr>
          <w:p w14:paraId="0ECE1EAC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Надёжное хранение кода и документации</w:t>
            </w:r>
          </w:p>
        </w:tc>
      </w:tr>
      <w:tr w:rsidR="00B83D41" w:rsidRPr="00B83D41" w14:paraId="0ECDA583" w14:textId="77777777" w:rsidTr="00B83D41">
        <w:tc>
          <w:tcPr>
            <w:tcW w:w="0" w:type="auto"/>
            <w:hideMark/>
          </w:tcPr>
          <w:p w14:paraId="5EBAF3E8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Документация</w:t>
            </w:r>
          </w:p>
        </w:tc>
        <w:tc>
          <w:tcPr>
            <w:tcW w:w="0" w:type="auto"/>
            <w:hideMark/>
          </w:tcPr>
          <w:p w14:paraId="452BE38C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Google </w:t>
            </w:r>
            <w:proofErr w:type="spellStart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Docs</w:t>
            </w:r>
            <w:proofErr w:type="spellEnd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+ </w:t>
            </w:r>
            <w:proofErr w:type="spellStart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Markdown</w:t>
            </w:r>
            <w:proofErr w:type="spellEnd"/>
          </w:p>
        </w:tc>
        <w:tc>
          <w:tcPr>
            <w:tcW w:w="0" w:type="auto"/>
            <w:hideMark/>
          </w:tcPr>
          <w:p w14:paraId="3FC54AA6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Совместная работа и техническая документация</w:t>
            </w:r>
          </w:p>
        </w:tc>
      </w:tr>
      <w:tr w:rsidR="00B83D41" w:rsidRPr="00B83D41" w14:paraId="3BACEC08" w14:textId="77777777" w:rsidTr="00B83D41">
        <w:tc>
          <w:tcPr>
            <w:tcW w:w="0" w:type="auto"/>
            <w:hideMark/>
          </w:tcPr>
          <w:p w14:paraId="025358F4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Тестирование</w:t>
            </w:r>
          </w:p>
        </w:tc>
        <w:tc>
          <w:tcPr>
            <w:tcW w:w="0" w:type="auto"/>
            <w:hideMark/>
          </w:tcPr>
          <w:p w14:paraId="52882B42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pytest</w:t>
            </w:r>
            <w:proofErr w:type="spellEnd"/>
          </w:p>
        </w:tc>
        <w:tc>
          <w:tcPr>
            <w:tcW w:w="0" w:type="auto"/>
            <w:hideMark/>
          </w:tcPr>
          <w:p w14:paraId="4CF059AC" w14:textId="77777777" w:rsidR="00B83D41" w:rsidRPr="00B83D41" w:rsidRDefault="00B83D41" w:rsidP="00B83D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D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Простота и мощность для Python</w:t>
            </w:r>
          </w:p>
        </w:tc>
      </w:tr>
    </w:tbl>
    <w:p w14:paraId="2D78D6C5" w14:textId="691AC3CD" w:rsidR="00026C41" w:rsidRPr="00026C41" w:rsidRDefault="00026C41" w:rsidP="00026C41">
      <w:pPr>
        <w:rPr>
          <w:rFonts w:ascii="Times New Roman" w:hAnsi="Times New Roman" w:cs="Times New Roman"/>
          <w:sz w:val="28"/>
          <w:szCs w:val="28"/>
        </w:rPr>
      </w:pPr>
    </w:p>
    <w:p w14:paraId="0FD408A7" w14:textId="77777777" w:rsidR="00026C41" w:rsidRPr="00026C41" w:rsidRDefault="00026C41" w:rsidP="00026C41">
      <w:pPr>
        <w:rPr>
          <w:rFonts w:ascii="Times New Roman" w:hAnsi="Times New Roman" w:cs="Times New Roman"/>
          <w:sz w:val="28"/>
          <w:szCs w:val="28"/>
        </w:rPr>
      </w:pPr>
    </w:p>
    <w:p w14:paraId="3A5028AB" w14:textId="77777777" w:rsidR="00B83D41" w:rsidRDefault="00026C41" w:rsidP="00026C41">
      <w:pPr>
        <w:rPr>
          <w:rFonts w:ascii="Times New Roman" w:hAnsi="Times New Roman" w:cs="Times New Roman"/>
          <w:sz w:val="28"/>
          <w:szCs w:val="28"/>
        </w:rPr>
      </w:pPr>
      <w:r w:rsidRPr="00026C4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D81DAE" w14:textId="77777777" w:rsidR="00B83D41" w:rsidRDefault="00B83D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7CD7D2" w14:textId="6CF9E3D4" w:rsidR="00026C41" w:rsidRPr="00B83D41" w:rsidRDefault="00026C41" w:rsidP="00026C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3D41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Схема взаимодействия инструментов</w:t>
      </w:r>
    </w:p>
    <w:p w14:paraId="4A7B1F92" w14:textId="198DB8DE" w:rsidR="00026C41" w:rsidRPr="00026C41" w:rsidRDefault="00B83D41" w:rsidP="00026C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833BD6" wp14:editId="1D007D98">
            <wp:extent cx="4373880" cy="5804697"/>
            <wp:effectExtent l="0" t="0" r="762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725" cy="5811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6EE84" w14:textId="5AF1B841" w:rsidR="00026C41" w:rsidRPr="00B83D41" w:rsidRDefault="00026C41" w:rsidP="00026C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3D41">
        <w:rPr>
          <w:rFonts w:ascii="Times New Roman" w:hAnsi="Times New Roman" w:cs="Times New Roman"/>
          <w:b/>
          <w:bCs/>
          <w:sz w:val="32"/>
          <w:szCs w:val="32"/>
        </w:rPr>
        <w:t xml:space="preserve"> 7. Вывод</w:t>
      </w:r>
    </w:p>
    <w:p w14:paraId="1DA92CED" w14:textId="77777777" w:rsidR="00026C41" w:rsidRPr="00026C41" w:rsidRDefault="00026C41" w:rsidP="00026C41">
      <w:pPr>
        <w:rPr>
          <w:rFonts w:ascii="Times New Roman" w:hAnsi="Times New Roman" w:cs="Times New Roman"/>
          <w:sz w:val="28"/>
          <w:szCs w:val="28"/>
        </w:rPr>
      </w:pPr>
    </w:p>
    <w:p w14:paraId="1A6B54E2" w14:textId="7E2D3405" w:rsidR="00F834F9" w:rsidRPr="00026C41" w:rsidRDefault="00026C41" w:rsidP="00B83D4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26C41">
        <w:rPr>
          <w:rFonts w:ascii="Times New Roman" w:hAnsi="Times New Roman" w:cs="Times New Roman"/>
          <w:sz w:val="28"/>
          <w:szCs w:val="28"/>
        </w:rPr>
        <w:t>Выбранный набор инструментов полностью покрывает все задачи проектирования и разработки программного продукта «Сервис фитнес-клуба». Все инструменты бесплатны, совместимы друг с другом и широко используются в индустрии. Среда проектирования обеспечивает: написание и отладку кода, проектирование интерфейса, моделирование базы данных, создание диаграмм, тестирование и контроль версий.</w:t>
      </w:r>
    </w:p>
    <w:sectPr w:rsidR="00F834F9" w:rsidRPr="00026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FC7"/>
    <w:rsid w:val="00026C41"/>
    <w:rsid w:val="00A30FC7"/>
    <w:rsid w:val="00B83D41"/>
    <w:rsid w:val="00F8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82773"/>
  <w15:chartTrackingRefBased/>
  <w15:docId w15:val="{B0D008D0-AC41-4A93-8B44-4490143FD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26C41"/>
    <w:rPr>
      <w:b/>
      <w:bCs/>
    </w:rPr>
  </w:style>
  <w:style w:type="table" w:styleId="a4">
    <w:name w:val="Table Grid"/>
    <w:basedOn w:val="a1"/>
    <w:uiPriority w:val="39"/>
    <w:rsid w:val="00026C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B83D4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0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3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draw.i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768</Words>
  <Characters>4383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</cp:revision>
  <cp:lastPrinted>2026-04-25T07:36:00Z</cp:lastPrinted>
  <dcterms:created xsi:type="dcterms:W3CDTF">2026-04-25T07:12:00Z</dcterms:created>
  <dcterms:modified xsi:type="dcterms:W3CDTF">2026-04-25T07:36:00Z</dcterms:modified>
</cp:coreProperties>
</file>