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44"/>
          <w:lang w:val="en-US" w:eastAsia="zh-CN"/>
        </w:rPr>
        <w:t>RKStudio Tool开发板说明</w:t>
      </w:r>
    </w:p>
    <w:p>
      <w:pPr>
        <w:numPr>
          <w:ilvl w:val="0"/>
          <w:numId w:val="1"/>
        </w:num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开发板接口图如下：</w:t>
      </w:r>
    </w:p>
    <w:p>
      <w:pPr>
        <w:numPr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107690" cy="2301240"/>
            <wp:effectExtent l="0" t="0" r="1651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串口波特率为115200，可以看到板端的调试信息，比如程序是否下载，参数是否下载等。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工具连接线是需要插在Tool端的电脑，其会虚拟出一个串口设备，工具通过这个端口与设备通信并调试。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开发板开机后会启动应用程序，用来监听工具发送过来的参数或者固件，默认是没有跑算法的。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中的发送文件，是用来发送pc端的文件到板端根目录，可以用来发送rkdsp.bin。Rkdsp.bin是DSP的程序，更新工具算法可以通过这种方式快速更新，重启后生效。执行命令用于直接执行板端控制台的命令，方便调试。</w:t>
      </w:r>
    </w:p>
    <w:p>
      <w:pPr>
        <w:numPr>
          <w:numId w:val="0"/>
        </w:num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72640" cy="1501140"/>
            <wp:effectExtent l="0" t="0" r="3810" b="3810"/>
            <wp:docPr id="18" name="图片 18" descr="屏幕截图_20240201_20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_20240201_2004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CD4675"/>
    <w:multiLevelType w:val="singleLevel"/>
    <w:tmpl w:val="D6CD467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ADAE38B"/>
    <w:multiLevelType w:val="singleLevel"/>
    <w:tmpl w:val="2ADAE38B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NlMDIxYmVkNWFmOGNkMTcwYmVlNDU0NDJmOGViYWYifQ=="/>
  </w:docVars>
  <w:rsids>
    <w:rsidRoot w:val="76CD456C"/>
    <w:rsid w:val="02BE582C"/>
    <w:rsid w:val="0A11667B"/>
    <w:rsid w:val="0B6423BD"/>
    <w:rsid w:val="2BEE68D3"/>
    <w:rsid w:val="2F971030"/>
    <w:rsid w:val="306A066E"/>
    <w:rsid w:val="3629542E"/>
    <w:rsid w:val="45D53A6E"/>
    <w:rsid w:val="4C235CCD"/>
    <w:rsid w:val="4F4D3E1D"/>
    <w:rsid w:val="5F4A0FF4"/>
    <w:rsid w:val="74416441"/>
    <w:rsid w:val="769C3384"/>
    <w:rsid w:val="76CD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230</Words>
  <Characters>278</Characters>
  <Lines>0</Lines>
  <Paragraphs>0</Paragraphs>
  <TotalTime>3</TotalTime>
  <ScaleCrop>false</ScaleCrop>
  <LinksUpToDate>false</LinksUpToDate>
  <CharactersWithSpaces>279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2024-01-19T09:14:00Z</dcterms:created>
  <dc:creator>D一Day</dc:creator>
  <cp:lastModifiedBy>LIAO</cp:lastModifiedBy>
  <dcterms:modified xsi:type="dcterms:W3CDTF">2024-02-01T12:18:58Z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CC838AC0140A40E39137B3593176E329_11</vt:lpwstr>
  </property>
</Properties>
</file>