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1.流水灯接线（对比于实验报告有修改）：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定时器流水灯函数写在中断函数里面</w:t>
      </w:r>
      <w:bookmarkStart w:id="0" w:name="_GoBack"/>
      <w:bookmarkEnd w:id="0"/>
    </w:p>
    <w:p>
      <w:pPr>
        <w:bidi w:val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将原来的A0不接线，默认接的按键。接线依次为A1,A2,A3,A4,A5,A6,A7,A10.</w:t>
      </w:r>
    </w:p>
    <w:p>
      <w:pPr>
        <w:bidi w:val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-&gt;默认由led1流到led8，间隔为0.5秒，oled显示0</w:t>
      </w:r>
    </w:p>
    <w:p>
      <w:pPr>
        <w:bidi w:val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-&gt;按下按键,立刻反向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-&gt;由led8流到led1，间隔为0.5秒，oled显示1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</w:p>
    <w:p>
      <w:r>
        <w:rPr>
          <w:rFonts w:hint="default"/>
          <w:lang w:val="en-US" w:eastAsia="zh-CN"/>
        </w:rPr>
        <w:t xml:space="preserve"> HAL_GPIO_WritePin(GPIOA, GPIO_PIN_1 | GPIO_PIN_2 | GPIO_PIN_3 | GPIO_PIN_4 | GPIO_PIN_5 | GPIO_PIN_6 | GPIO_PIN_7 | GPIO_PIN_10, GPIO_PIN_SET); // Set GPIO pins</w:t>
      </w:r>
    </w:p>
    <w:p/>
    <w:p>
      <w:pPr>
        <w:pStyle w:val="2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现象截图：</w:t>
      </w:r>
      <w:r>
        <w:rPr>
          <w:rFonts w:hint="eastAsia"/>
          <w:lang w:val="en-US" w:eastAsia="zh-CN"/>
        </w:rPr>
        <w:br w:type="textWrapping"/>
      </w:r>
    </w:p>
    <w:p/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1OWU4ODhlOThiMjM4Njc2ZDkzNzQwOWIzYmMwZTQifQ=="/>
  </w:docVars>
  <w:rsids>
    <w:rsidRoot w:val="00000000"/>
    <w:rsid w:val="0473320E"/>
    <w:rsid w:val="06154A20"/>
    <w:rsid w:val="103D6A3B"/>
    <w:rsid w:val="1314193D"/>
    <w:rsid w:val="142F202D"/>
    <w:rsid w:val="149D0AFF"/>
    <w:rsid w:val="20D73093"/>
    <w:rsid w:val="2EDD77F3"/>
    <w:rsid w:val="33FA5303"/>
    <w:rsid w:val="37A15D36"/>
    <w:rsid w:val="3C665033"/>
    <w:rsid w:val="416F0400"/>
    <w:rsid w:val="42254FE2"/>
    <w:rsid w:val="42801FE4"/>
    <w:rsid w:val="447301F0"/>
    <w:rsid w:val="4838292E"/>
    <w:rsid w:val="55D83684"/>
    <w:rsid w:val="59E82D47"/>
    <w:rsid w:val="5E766F86"/>
    <w:rsid w:val="61E03391"/>
    <w:rsid w:val="70DD7225"/>
    <w:rsid w:val="711C5DC8"/>
    <w:rsid w:val="740E433B"/>
    <w:rsid w:val="79815591"/>
    <w:rsid w:val="7B2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paragraph" w:styleId="4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宋体"/>
      <w:b/>
      <w:bCs/>
      <w:sz w:val="24"/>
      <w:szCs w:val="32"/>
    </w:rPr>
  </w:style>
  <w:style w:type="paragraph" w:styleId="5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/>
      <w:sz w:val="24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5"/>
    <w:uiPriority w:val="0"/>
    <w:rPr>
      <w:rFonts w:eastAsia="黑体" w:asciiTheme="minorAscii" w:hAnsiTheme="minorAscii"/>
      <w:b/>
      <w:sz w:val="28"/>
      <w:szCs w:val="22"/>
    </w:rPr>
  </w:style>
  <w:style w:type="character" w:customStyle="1" w:styleId="9">
    <w:name w:val="标题 2 字符"/>
    <w:basedOn w:val="7"/>
    <w:link w:val="4"/>
    <w:qFormat/>
    <w:uiPriority w:val="9"/>
    <w:rPr>
      <w:rFonts w:ascii="Arial" w:hAnsi="Arial" w:eastAsia="宋体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2024-01-18T01:17:00Z</dcterms:created>
  <dc:creator>Administrator</dc:creator>
  <cp:lastModifiedBy>成成</cp:lastModifiedBy>
  <dcterms:modified xsi:type="dcterms:W3CDTF">2024-06-21T13:32:03Z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AC0D82E5E3444F5CB94BC216863D7C1B_13</vt:lpwstr>
  </property>
</Properties>
</file>