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u w:val="single"/>
        </w:rPr>
      </w:pPr>
      <w:bookmarkStart w:colFirst="0" w:colLast="0" w:name="_fk5hwwsq51m" w:id="0"/>
      <w:bookmarkEnd w:id="0"/>
      <w:r w:rsidDel="00000000" w:rsidR="00000000" w:rsidRPr="00000000">
        <w:rPr>
          <w:b w:val="1"/>
          <w:bCs w:val="1"/>
          <w:u w:val="single"/>
          <w:rtl w:val="0"/>
        </w:rPr>
        <w:t xml:space="preserve">Guió: Presentació Final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sz w:val="32"/>
          <w:szCs w:val="32"/>
          <w:u w:val="single"/>
        </w:rPr>
      </w:pPr>
      <w:r w:rsidDel="00000000" w:rsidR="00000000" w:rsidRPr="00000000">
        <w:rPr>
          <w:b w:val="1"/>
          <w:bCs w:val="1"/>
          <w:sz w:val="32"/>
          <w:szCs w:val="32"/>
          <w:u w:val="single"/>
          <w:rtl w:val="0"/>
        </w:rPr>
        <w:t xml:space="preserve">ÍNDEX</w:t>
      </w:r>
    </w:p>
    <w:p w:rsidR="00000000" w:rsidDel="00000000" w:rsidP="00000000" w:rsidRDefault="00000000" w:rsidRPr="00000000" w14:paraId="00000030">
      <w:pPr>
        <w:rPr>
          <w:b w:val="1"/>
          <w:bCs w:val="1"/>
          <w:sz w:val="32"/>
          <w:szCs w:val="32"/>
          <w:u w:val="single"/>
        </w:rPr>
      </w:pPr>
      <w:r w:rsidDel="00000000" w:rsidR="00000000" w:rsidRPr="00000000">
        <w:rPr>
          <w:rtl w:val="0"/>
        </w:rPr>
      </w:r>
    </w:p>
    <w:sdt>
      <w:sdtPr>
        <w:id w:val="-2104038377"/>
        <w:docPartObj>
          <w:docPartGallery w:val="Table of Contents"/>
          <w:docPartUnique w:val="1"/>
        </w:docPartObj>
      </w:sdtPr>
      <w:sdtContent>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9a2z7bq1qn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APARTAT 1: PRESENTACIÓ EMPRESA</w:t>
              <w:tab/>
              <w:t xml:space="preserve">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o1xzoon2ag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APARTAT 2: PRESENTACIÓ DEL PRODUCTE</w:t>
              <w:tab/>
              <w:t xml:space="preserve">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qn9kz9s6jf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APARTAT 3: ESTRUCTURA DE LA XARXA</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b w:val="1"/>
          <w:bCs w:val="1"/>
          <w:sz w:val="32"/>
          <w:szCs w:val="32"/>
          <w:u w:val="single"/>
        </w:rPr>
      </w:pPr>
      <w:r w:rsidDel="00000000" w:rsidR="00000000" w:rsidRPr="00000000">
        <w:rPr>
          <w:rtl w:val="0"/>
        </w:rPr>
      </w:r>
    </w:p>
    <w:p w:rsidR="00000000" w:rsidDel="00000000" w:rsidP="00000000" w:rsidRDefault="00000000" w:rsidRPr="00000000" w14:paraId="00000035">
      <w:pPr>
        <w:rPr>
          <w:b w:val="1"/>
          <w:bCs w:val="1"/>
          <w:sz w:val="32"/>
          <w:szCs w:val="32"/>
          <w:u w:val="single"/>
        </w:rPr>
      </w:pPr>
      <w:r w:rsidDel="00000000" w:rsidR="00000000" w:rsidRPr="00000000">
        <w:rPr>
          <w:rtl w:val="0"/>
        </w:rPr>
      </w:r>
    </w:p>
    <w:p w:rsidR="00000000" w:rsidDel="00000000" w:rsidP="00000000" w:rsidRDefault="00000000" w:rsidRPr="00000000" w14:paraId="00000036">
      <w:pPr>
        <w:rPr>
          <w:b w:val="1"/>
          <w:bCs w:val="1"/>
          <w:sz w:val="32"/>
          <w:szCs w:val="32"/>
          <w:u w:val="single"/>
        </w:rPr>
      </w:pPr>
      <w:r w:rsidDel="00000000" w:rsidR="00000000" w:rsidRPr="00000000">
        <w:rPr>
          <w:rtl w:val="0"/>
        </w:rPr>
      </w:r>
    </w:p>
    <w:p w:rsidR="00000000" w:rsidDel="00000000" w:rsidP="00000000" w:rsidRDefault="00000000" w:rsidRPr="00000000" w14:paraId="00000037">
      <w:pPr>
        <w:rPr>
          <w:b w:val="1"/>
          <w:bCs w:val="1"/>
          <w:sz w:val="32"/>
          <w:szCs w:val="32"/>
          <w:u w:val="single"/>
        </w:rPr>
      </w:pPr>
      <w:r w:rsidDel="00000000" w:rsidR="00000000" w:rsidRPr="00000000">
        <w:rPr>
          <w:rtl w:val="0"/>
        </w:rPr>
      </w:r>
    </w:p>
    <w:p w:rsidR="00000000" w:rsidDel="00000000" w:rsidP="00000000" w:rsidRDefault="00000000" w:rsidRPr="00000000" w14:paraId="00000038">
      <w:pPr>
        <w:rPr>
          <w:b w:val="1"/>
          <w:bCs w:val="1"/>
          <w:sz w:val="32"/>
          <w:szCs w:val="32"/>
          <w:u w:val="single"/>
        </w:rPr>
      </w:pPr>
      <w:r w:rsidDel="00000000" w:rsidR="00000000" w:rsidRPr="00000000">
        <w:rPr>
          <w:rtl w:val="0"/>
        </w:rPr>
      </w:r>
    </w:p>
    <w:p w:rsidR="00000000" w:rsidDel="00000000" w:rsidP="00000000" w:rsidRDefault="00000000" w:rsidRPr="00000000" w14:paraId="00000039">
      <w:pPr>
        <w:rPr>
          <w:b w:val="1"/>
          <w:bCs w:val="1"/>
          <w:sz w:val="32"/>
          <w:szCs w:val="32"/>
          <w:u w:val="single"/>
        </w:rPr>
      </w:pPr>
      <w:r w:rsidDel="00000000" w:rsidR="00000000" w:rsidRPr="00000000">
        <w:rPr>
          <w:rtl w:val="0"/>
        </w:rPr>
      </w:r>
    </w:p>
    <w:p w:rsidR="00000000" w:rsidDel="00000000" w:rsidP="00000000" w:rsidRDefault="00000000" w:rsidRPr="00000000" w14:paraId="0000003A">
      <w:pPr>
        <w:rPr>
          <w:b w:val="1"/>
          <w:bCs w:val="1"/>
          <w:sz w:val="32"/>
          <w:szCs w:val="32"/>
          <w:u w:val="single"/>
        </w:rPr>
      </w:pPr>
      <w:r w:rsidDel="00000000" w:rsidR="00000000" w:rsidRPr="00000000">
        <w:rPr>
          <w:rtl w:val="0"/>
        </w:rPr>
      </w:r>
    </w:p>
    <w:p w:rsidR="00000000" w:rsidDel="00000000" w:rsidP="00000000" w:rsidRDefault="00000000" w:rsidRPr="00000000" w14:paraId="0000003B">
      <w:pPr>
        <w:rPr>
          <w:b w:val="1"/>
          <w:bCs w:val="1"/>
          <w:sz w:val="32"/>
          <w:szCs w:val="32"/>
          <w:u w:val="single"/>
        </w:rPr>
      </w:pPr>
      <w:r w:rsidDel="00000000" w:rsidR="00000000" w:rsidRPr="00000000">
        <w:rPr>
          <w:rtl w:val="0"/>
        </w:rPr>
      </w:r>
    </w:p>
    <w:p w:rsidR="00000000" w:rsidDel="00000000" w:rsidP="00000000" w:rsidRDefault="00000000" w:rsidRPr="00000000" w14:paraId="0000003C">
      <w:pPr>
        <w:rPr>
          <w:b w:val="1"/>
          <w:bCs w:val="1"/>
          <w:sz w:val="32"/>
          <w:szCs w:val="32"/>
          <w:u w:val="single"/>
        </w:rPr>
      </w:pPr>
      <w:r w:rsidDel="00000000" w:rsidR="00000000" w:rsidRPr="00000000">
        <w:rPr>
          <w:rtl w:val="0"/>
        </w:rPr>
      </w:r>
    </w:p>
    <w:p w:rsidR="00000000" w:rsidDel="00000000" w:rsidP="00000000" w:rsidRDefault="00000000" w:rsidRPr="00000000" w14:paraId="0000003D">
      <w:pPr>
        <w:rPr>
          <w:b w:val="1"/>
          <w:bCs w:val="1"/>
          <w:sz w:val="32"/>
          <w:szCs w:val="32"/>
          <w:u w:val="single"/>
        </w:rPr>
      </w:pPr>
      <w:r w:rsidDel="00000000" w:rsidR="00000000" w:rsidRPr="00000000">
        <w:rPr>
          <w:rtl w:val="0"/>
        </w:rPr>
      </w:r>
    </w:p>
    <w:p w:rsidR="00000000" w:rsidDel="00000000" w:rsidP="00000000" w:rsidRDefault="00000000" w:rsidRPr="00000000" w14:paraId="0000003E">
      <w:pPr>
        <w:rPr>
          <w:b w:val="1"/>
          <w:bCs w:val="1"/>
          <w:sz w:val="32"/>
          <w:szCs w:val="32"/>
          <w:u w:val="single"/>
        </w:rPr>
      </w:pPr>
      <w:r w:rsidDel="00000000" w:rsidR="00000000" w:rsidRPr="00000000">
        <w:rPr>
          <w:rtl w:val="0"/>
        </w:rPr>
      </w:r>
    </w:p>
    <w:p w:rsidR="00000000" w:rsidDel="00000000" w:rsidP="00000000" w:rsidRDefault="00000000" w:rsidRPr="00000000" w14:paraId="0000003F">
      <w:pPr>
        <w:rPr>
          <w:b w:val="1"/>
          <w:bCs w:val="1"/>
          <w:sz w:val="32"/>
          <w:szCs w:val="32"/>
          <w:u w:val="single"/>
        </w:rPr>
      </w:pPr>
      <w:r w:rsidDel="00000000" w:rsidR="00000000" w:rsidRPr="00000000">
        <w:rPr>
          <w:rtl w:val="0"/>
        </w:rPr>
      </w:r>
    </w:p>
    <w:p w:rsidR="00000000" w:rsidDel="00000000" w:rsidP="00000000" w:rsidRDefault="00000000" w:rsidRPr="00000000" w14:paraId="00000040">
      <w:pPr>
        <w:rPr>
          <w:b w:val="1"/>
          <w:bCs w:val="1"/>
          <w:sz w:val="32"/>
          <w:szCs w:val="32"/>
          <w:u w:val="single"/>
        </w:rPr>
      </w:pPr>
      <w:r w:rsidDel="00000000" w:rsidR="00000000" w:rsidRPr="00000000">
        <w:rPr>
          <w:rtl w:val="0"/>
        </w:rPr>
      </w:r>
    </w:p>
    <w:p w:rsidR="00000000" w:rsidDel="00000000" w:rsidP="00000000" w:rsidRDefault="00000000" w:rsidRPr="00000000" w14:paraId="00000041">
      <w:pPr>
        <w:rPr>
          <w:b w:val="1"/>
          <w:bCs w:val="1"/>
          <w:sz w:val="32"/>
          <w:szCs w:val="32"/>
          <w:u w:val="single"/>
        </w:rPr>
      </w:pPr>
      <w:r w:rsidDel="00000000" w:rsidR="00000000" w:rsidRPr="00000000">
        <w:rPr>
          <w:rtl w:val="0"/>
        </w:rPr>
      </w:r>
    </w:p>
    <w:p w:rsidR="00000000" w:rsidDel="00000000" w:rsidP="00000000" w:rsidRDefault="00000000" w:rsidRPr="00000000" w14:paraId="00000042">
      <w:pPr>
        <w:rPr>
          <w:b w:val="1"/>
          <w:bCs w:val="1"/>
          <w:sz w:val="32"/>
          <w:szCs w:val="32"/>
          <w:u w:val="single"/>
        </w:rPr>
      </w:pPr>
      <w:r w:rsidDel="00000000" w:rsidR="00000000" w:rsidRPr="00000000">
        <w:rPr>
          <w:rtl w:val="0"/>
        </w:rPr>
      </w:r>
    </w:p>
    <w:p w:rsidR="00000000" w:rsidDel="00000000" w:rsidP="00000000" w:rsidRDefault="00000000" w:rsidRPr="00000000" w14:paraId="00000043">
      <w:pPr>
        <w:rPr>
          <w:b w:val="1"/>
          <w:bCs w:val="1"/>
          <w:sz w:val="32"/>
          <w:szCs w:val="32"/>
          <w:u w:val="single"/>
        </w:rPr>
      </w:pPr>
      <w:r w:rsidDel="00000000" w:rsidR="00000000" w:rsidRPr="00000000">
        <w:rPr>
          <w:rtl w:val="0"/>
        </w:rPr>
      </w:r>
    </w:p>
    <w:p w:rsidR="00000000" w:rsidDel="00000000" w:rsidP="00000000" w:rsidRDefault="00000000" w:rsidRPr="00000000" w14:paraId="00000044">
      <w:pPr>
        <w:rPr>
          <w:b w:val="1"/>
          <w:bCs w:val="1"/>
          <w:sz w:val="32"/>
          <w:szCs w:val="32"/>
          <w:u w:val="single"/>
        </w:rPr>
      </w:pPr>
      <w:r w:rsidDel="00000000" w:rsidR="00000000" w:rsidRPr="00000000">
        <w:rPr>
          <w:rtl w:val="0"/>
        </w:rPr>
      </w:r>
    </w:p>
    <w:p w:rsidR="00000000" w:rsidDel="00000000" w:rsidP="00000000" w:rsidRDefault="00000000" w:rsidRPr="00000000" w14:paraId="00000045">
      <w:pPr>
        <w:rPr>
          <w:b w:val="1"/>
          <w:bCs w:val="1"/>
          <w:sz w:val="32"/>
          <w:szCs w:val="32"/>
          <w:u w:val="single"/>
        </w:rPr>
      </w:pPr>
      <w:r w:rsidDel="00000000" w:rsidR="00000000" w:rsidRPr="00000000">
        <w:rPr>
          <w:rtl w:val="0"/>
        </w:rPr>
      </w:r>
    </w:p>
    <w:p w:rsidR="00000000" w:rsidDel="00000000" w:rsidP="00000000" w:rsidRDefault="00000000" w:rsidRPr="00000000" w14:paraId="00000046">
      <w:pPr>
        <w:rPr>
          <w:b w:val="1"/>
          <w:bCs w:val="1"/>
          <w:sz w:val="32"/>
          <w:szCs w:val="32"/>
          <w:u w:val="single"/>
        </w:rPr>
      </w:pPr>
      <w:r w:rsidDel="00000000" w:rsidR="00000000" w:rsidRPr="00000000">
        <w:rPr>
          <w:rtl w:val="0"/>
        </w:rPr>
      </w:r>
    </w:p>
    <w:p w:rsidR="00000000" w:rsidDel="00000000" w:rsidP="00000000" w:rsidRDefault="00000000" w:rsidRPr="00000000" w14:paraId="00000047">
      <w:pPr>
        <w:rPr>
          <w:b w:val="1"/>
          <w:bCs w:val="1"/>
          <w:sz w:val="32"/>
          <w:szCs w:val="32"/>
          <w:u w:val="single"/>
        </w:rPr>
      </w:pPr>
      <w:r w:rsidDel="00000000" w:rsidR="00000000" w:rsidRPr="00000000">
        <w:rPr>
          <w:rtl w:val="0"/>
        </w:rPr>
      </w:r>
    </w:p>
    <w:p w:rsidR="00000000" w:rsidDel="00000000" w:rsidP="00000000" w:rsidRDefault="00000000" w:rsidRPr="00000000" w14:paraId="00000048">
      <w:pPr>
        <w:rPr>
          <w:b w:val="1"/>
          <w:bCs w:val="1"/>
          <w:sz w:val="32"/>
          <w:szCs w:val="32"/>
          <w:u w:val="single"/>
        </w:rPr>
      </w:pPr>
      <w:r w:rsidDel="00000000" w:rsidR="00000000" w:rsidRPr="00000000">
        <w:rPr>
          <w:rtl w:val="0"/>
        </w:rPr>
      </w:r>
    </w:p>
    <w:p w:rsidR="00000000" w:rsidDel="00000000" w:rsidP="00000000" w:rsidRDefault="00000000" w:rsidRPr="00000000" w14:paraId="00000049">
      <w:pPr>
        <w:rPr>
          <w:b w:val="1"/>
          <w:bCs w:val="1"/>
          <w:sz w:val="32"/>
          <w:szCs w:val="32"/>
          <w:u w:val="single"/>
        </w:rPr>
      </w:pPr>
      <w:r w:rsidDel="00000000" w:rsidR="00000000" w:rsidRPr="00000000">
        <w:rPr>
          <w:rtl w:val="0"/>
        </w:rPr>
      </w:r>
    </w:p>
    <w:p w:rsidR="00000000" w:rsidDel="00000000" w:rsidP="00000000" w:rsidRDefault="00000000" w:rsidRPr="00000000" w14:paraId="0000004A">
      <w:pPr>
        <w:rPr>
          <w:b w:val="1"/>
          <w:bCs w:val="1"/>
          <w:sz w:val="32"/>
          <w:szCs w:val="32"/>
          <w:u w:val="single"/>
        </w:rPr>
      </w:pPr>
      <w:r w:rsidDel="00000000" w:rsidR="00000000" w:rsidRPr="00000000">
        <w:rPr>
          <w:rtl w:val="0"/>
        </w:rPr>
      </w:r>
    </w:p>
    <w:p w:rsidR="00000000" w:rsidDel="00000000" w:rsidP="00000000" w:rsidRDefault="00000000" w:rsidRPr="00000000" w14:paraId="0000004B">
      <w:pPr>
        <w:rPr>
          <w:b w:val="1"/>
          <w:bCs w:val="1"/>
          <w:sz w:val="32"/>
          <w:szCs w:val="32"/>
          <w:u w:val="single"/>
        </w:rPr>
      </w:pPr>
      <w:r w:rsidDel="00000000" w:rsidR="00000000" w:rsidRPr="00000000">
        <w:rPr>
          <w:rtl w:val="0"/>
        </w:rPr>
      </w:r>
    </w:p>
    <w:p w:rsidR="00000000" w:rsidDel="00000000" w:rsidP="00000000" w:rsidRDefault="00000000" w:rsidRPr="00000000" w14:paraId="0000004C">
      <w:pPr>
        <w:rPr>
          <w:b w:val="1"/>
          <w:bCs w:val="1"/>
          <w:sz w:val="32"/>
          <w:szCs w:val="32"/>
          <w:u w:val="single"/>
        </w:rPr>
      </w:pPr>
      <w:r w:rsidDel="00000000" w:rsidR="00000000" w:rsidRPr="00000000">
        <w:rPr>
          <w:rtl w:val="0"/>
        </w:rPr>
      </w:r>
    </w:p>
    <w:p w:rsidR="00000000" w:rsidDel="00000000" w:rsidP="00000000" w:rsidRDefault="00000000" w:rsidRPr="00000000" w14:paraId="0000004D">
      <w:pPr>
        <w:rPr>
          <w:b w:val="1"/>
          <w:bCs w:val="1"/>
          <w:sz w:val="32"/>
          <w:szCs w:val="32"/>
          <w:u w:val="single"/>
        </w:rPr>
      </w:pPr>
      <w:r w:rsidDel="00000000" w:rsidR="00000000" w:rsidRPr="00000000">
        <w:rPr>
          <w:rtl w:val="0"/>
        </w:rPr>
      </w:r>
    </w:p>
    <w:p w:rsidR="00000000" w:rsidDel="00000000" w:rsidP="00000000" w:rsidRDefault="00000000" w:rsidRPr="00000000" w14:paraId="0000004E">
      <w:pPr>
        <w:rPr>
          <w:b w:val="1"/>
          <w:bCs w:val="1"/>
          <w:sz w:val="32"/>
          <w:szCs w:val="32"/>
          <w:u w:val="single"/>
        </w:rPr>
      </w:pPr>
      <w:r w:rsidDel="00000000" w:rsidR="00000000" w:rsidRPr="00000000">
        <w:rPr>
          <w:rtl w:val="0"/>
        </w:rPr>
      </w:r>
    </w:p>
    <w:p w:rsidR="00000000" w:rsidDel="00000000" w:rsidP="00000000" w:rsidRDefault="00000000" w:rsidRPr="00000000" w14:paraId="0000004F">
      <w:pPr>
        <w:rPr>
          <w:b w:val="1"/>
          <w:bCs w:val="1"/>
          <w:sz w:val="32"/>
          <w:szCs w:val="32"/>
          <w:u w:val="single"/>
        </w:rPr>
      </w:pPr>
      <w:r w:rsidDel="00000000" w:rsidR="00000000" w:rsidRPr="00000000">
        <w:rPr>
          <w:rtl w:val="0"/>
        </w:rPr>
      </w:r>
    </w:p>
    <w:p w:rsidR="00000000" w:rsidDel="00000000" w:rsidP="00000000" w:rsidRDefault="00000000" w:rsidRPr="00000000" w14:paraId="00000050">
      <w:pPr>
        <w:rPr>
          <w:b w:val="1"/>
          <w:bCs w:val="1"/>
          <w:sz w:val="32"/>
          <w:szCs w:val="32"/>
          <w:u w:val="single"/>
        </w:rPr>
      </w:pPr>
      <w:r w:rsidDel="00000000" w:rsidR="00000000" w:rsidRPr="00000000">
        <w:rPr>
          <w:rtl w:val="0"/>
        </w:rPr>
      </w:r>
    </w:p>
    <w:p w:rsidR="00000000" w:rsidDel="00000000" w:rsidP="00000000" w:rsidRDefault="00000000" w:rsidRPr="00000000" w14:paraId="00000051">
      <w:pPr>
        <w:pStyle w:val="Heading1"/>
        <w:rPr>
          <w:b w:val="1"/>
          <w:bCs w:val="1"/>
          <w:sz w:val="28"/>
          <w:szCs w:val="28"/>
          <w:u w:val="single"/>
        </w:rPr>
      </w:pPr>
      <w:bookmarkStart w:colFirst="0" w:colLast="0" w:name="_d9a2z7bq1qnu" w:id="1"/>
      <w:bookmarkEnd w:id="1"/>
      <w:r w:rsidDel="00000000" w:rsidR="00000000" w:rsidRPr="00000000">
        <w:rPr>
          <w:b w:val="1"/>
          <w:bCs w:val="1"/>
          <w:sz w:val="28"/>
          <w:szCs w:val="28"/>
          <w:u w:val="single"/>
          <w:rtl w:val="0"/>
        </w:rPr>
        <w:t xml:space="preserve">APARTAT 1: PRESENTACIÓ EMPRESA</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color w:val="0000ff"/>
        </w:rPr>
      </w:pPr>
      <w:r w:rsidDel="00000000" w:rsidR="00000000" w:rsidRPr="00000000">
        <w:rPr>
          <w:b w:val="1"/>
          <w:bCs w:val="1"/>
          <w:color w:val="0000ff"/>
          <w:rtl w:val="0"/>
        </w:rPr>
        <w:t xml:space="preserve">- Aquesta es la nostre empresa, anomenada “VJR Ventures”. Aquesta empresa s’especifica en el ambit de la tecnologia i amb l’objectiu de contruir una empresa desde zero. </w:t>
      </w:r>
    </w:p>
    <w:p w:rsidR="00000000" w:rsidDel="00000000" w:rsidP="00000000" w:rsidRDefault="00000000" w:rsidRPr="00000000" w14:paraId="00000054">
      <w:pPr>
        <w:rPr>
          <w:b w:val="1"/>
          <w:bCs w:val="1"/>
          <w:color w:val="0000ff"/>
        </w:rPr>
      </w:pPr>
      <w:r w:rsidDel="00000000" w:rsidR="00000000" w:rsidRPr="00000000">
        <w:rPr>
          <w:rtl w:val="0"/>
        </w:rPr>
      </w:r>
    </w:p>
    <w:p w:rsidR="00000000" w:rsidDel="00000000" w:rsidP="00000000" w:rsidRDefault="00000000" w:rsidRPr="00000000" w14:paraId="00000055">
      <w:pPr>
        <w:rPr>
          <w:b w:val="1"/>
          <w:bCs w:val="1"/>
          <w:color w:val="0000ff"/>
        </w:rPr>
      </w:pPr>
      <w:r w:rsidDel="00000000" w:rsidR="00000000" w:rsidRPr="00000000">
        <w:rPr>
          <w:b w:val="1"/>
          <w:bCs w:val="1"/>
          <w:color w:val="0000ff"/>
          <w:rtl w:val="0"/>
        </w:rPr>
        <w:t xml:space="preserve">- El nostre treball respecte a la empresa, és crear la distribució de la manera mes segura possible i a més la creació de planes web com ara Moodle i wordpress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rPr>
          <w:b w:val="1"/>
          <w:bCs w:val="1"/>
          <w:sz w:val="28"/>
          <w:szCs w:val="28"/>
          <w:u w:val="single"/>
        </w:rPr>
      </w:pPr>
      <w:bookmarkStart w:colFirst="0" w:colLast="0" w:name="_6o1xzoon2ag4" w:id="2"/>
      <w:bookmarkEnd w:id="2"/>
      <w:r w:rsidDel="00000000" w:rsidR="00000000" w:rsidRPr="00000000">
        <w:rPr>
          <w:b w:val="1"/>
          <w:bCs w:val="1"/>
          <w:sz w:val="28"/>
          <w:szCs w:val="28"/>
          <w:u w:val="single"/>
          <w:rtl w:val="0"/>
        </w:rPr>
        <w:t xml:space="preserve">APARTAT 2: PRESENTACIÓ DEL PRODUCTE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color w:val="0000ff"/>
        </w:rPr>
      </w:pPr>
      <w:r w:rsidDel="00000000" w:rsidR="00000000" w:rsidRPr="00000000">
        <w:rPr>
          <w:b w:val="1"/>
          <w:bCs w:val="1"/>
          <w:color w:val="0000ff"/>
          <w:rtl w:val="0"/>
        </w:rPr>
        <w:t xml:space="preserve">- Aquest es el nostre producte, Kalosi Valipona S.L. una empresa creada desde zero a partir dels nostres coneixements</w:t>
      </w:r>
    </w:p>
    <w:p w:rsidR="00000000" w:rsidDel="00000000" w:rsidP="00000000" w:rsidRDefault="00000000" w:rsidRPr="00000000" w14:paraId="0000005A">
      <w:pPr>
        <w:rPr>
          <w:b w:val="1"/>
          <w:bCs w:val="1"/>
          <w:color w:val="0000ff"/>
        </w:rPr>
      </w:pPr>
      <w:r w:rsidDel="00000000" w:rsidR="00000000" w:rsidRPr="00000000">
        <w:rPr>
          <w:rtl w:val="0"/>
        </w:rPr>
      </w:r>
    </w:p>
    <w:p w:rsidR="00000000" w:rsidDel="00000000" w:rsidP="00000000" w:rsidRDefault="00000000" w:rsidRPr="00000000" w14:paraId="0000005B">
      <w:pPr>
        <w:rPr>
          <w:b w:val="1"/>
          <w:bCs w:val="1"/>
          <w:color w:val="0000ff"/>
        </w:rPr>
      </w:pPr>
      <w:r w:rsidDel="00000000" w:rsidR="00000000" w:rsidRPr="00000000">
        <w:rPr>
          <w:b w:val="1"/>
          <w:bCs w:val="1"/>
          <w:color w:val="0000ff"/>
          <w:rtl w:val="0"/>
        </w:rPr>
        <w:t xml:space="preserve">- Els principals treballs que hem tingut en aquest projecte, ha sigut: La planificació de la xarxa. En aquest apartat no nomes hem fet un planol logic si no que també hem fet un tot lo posible per garantir orde en l’estructura (com podeu veure amb la taula d’adreçaments IP’S) i la seva seguretat (amb l’aplicació d’un firewall i un proxy)</w:t>
      </w:r>
    </w:p>
    <w:p w:rsidR="00000000" w:rsidDel="00000000" w:rsidP="00000000" w:rsidRDefault="00000000" w:rsidRPr="00000000" w14:paraId="0000005C">
      <w:pPr>
        <w:rPr>
          <w:b w:val="1"/>
          <w:bCs w:val="1"/>
          <w:color w:val="0000ff"/>
        </w:rPr>
      </w:pPr>
      <w:r w:rsidDel="00000000" w:rsidR="00000000" w:rsidRPr="00000000">
        <w:rPr>
          <w:rtl w:val="0"/>
        </w:rPr>
      </w:r>
    </w:p>
    <w:p w:rsidR="00000000" w:rsidDel="00000000" w:rsidP="00000000" w:rsidRDefault="00000000" w:rsidRPr="00000000" w14:paraId="0000005D">
      <w:pPr>
        <w:rPr>
          <w:b w:val="1"/>
          <w:bCs w:val="1"/>
          <w:color w:val="0000ff"/>
        </w:rPr>
      </w:pPr>
      <w:r w:rsidDel="00000000" w:rsidR="00000000" w:rsidRPr="00000000">
        <w:rPr>
          <w:b w:val="1"/>
          <w:bCs w:val="1"/>
          <w:color w:val="0000ff"/>
          <w:rtl w:val="0"/>
        </w:rPr>
        <w:t xml:space="preserve">- A més, hem instal·lat, serveis adicionals com ara podria ser un windows server amb domini, un dns o fins i tot un servidor de monitoratge. </w:t>
      </w:r>
    </w:p>
    <w:p w:rsidR="00000000" w:rsidDel="00000000" w:rsidP="00000000" w:rsidRDefault="00000000" w:rsidRPr="00000000" w14:paraId="0000005E">
      <w:pPr>
        <w:rPr>
          <w:b w:val="1"/>
          <w:bCs w:val="1"/>
          <w:color w:val="0000ff"/>
        </w:rPr>
      </w:pPr>
      <w:r w:rsidDel="00000000" w:rsidR="00000000" w:rsidRPr="00000000">
        <w:rPr>
          <w:rtl w:val="0"/>
        </w:rPr>
      </w:r>
    </w:p>
    <w:p w:rsidR="00000000" w:rsidDel="00000000" w:rsidP="00000000" w:rsidRDefault="00000000" w:rsidRPr="00000000" w14:paraId="0000005F">
      <w:pPr>
        <w:rPr>
          <w:b w:val="1"/>
          <w:bCs w:val="1"/>
          <w:color w:val="0000ff"/>
        </w:rPr>
      </w:pPr>
      <w:r w:rsidDel="00000000" w:rsidR="00000000" w:rsidRPr="00000000">
        <w:rPr>
          <w:rtl w:val="0"/>
        </w:rPr>
      </w:r>
    </w:p>
    <w:p w:rsidR="00000000" w:rsidDel="00000000" w:rsidP="00000000" w:rsidRDefault="00000000" w:rsidRPr="00000000" w14:paraId="00000060">
      <w:pPr>
        <w:rPr>
          <w:b w:val="1"/>
          <w:bCs w:val="1"/>
          <w:color w:val="0000ff"/>
        </w:rPr>
      </w:pPr>
      <w:r w:rsidDel="00000000" w:rsidR="00000000" w:rsidRPr="00000000">
        <w:rPr>
          <w:b w:val="1"/>
          <w:bCs w:val="1"/>
          <w:color w:val="0000ff"/>
          <w:rtl w:val="0"/>
        </w:rPr>
        <w:t xml:space="preserve">- Finalment, ens hem ocupat de la configuració totes les planes webs de l’empresa (tant el moodle com el wordpress) </w:t>
      </w:r>
    </w:p>
    <w:p w:rsidR="00000000" w:rsidDel="00000000" w:rsidP="00000000" w:rsidRDefault="00000000" w:rsidRPr="00000000" w14:paraId="00000061">
      <w:pPr>
        <w:rPr>
          <w:b w:val="1"/>
          <w:bCs w:val="1"/>
          <w:color w:val="0000ff"/>
        </w:rPr>
      </w:pPr>
      <w:r w:rsidDel="00000000" w:rsidR="00000000" w:rsidRPr="00000000">
        <w:rPr>
          <w:rtl w:val="0"/>
        </w:rPr>
      </w:r>
    </w:p>
    <w:p w:rsidR="00000000" w:rsidDel="00000000" w:rsidP="00000000" w:rsidRDefault="00000000" w:rsidRPr="00000000" w14:paraId="00000062">
      <w:pPr>
        <w:pStyle w:val="Heading1"/>
        <w:rPr>
          <w:b w:val="1"/>
          <w:bCs w:val="1"/>
          <w:sz w:val="28"/>
          <w:szCs w:val="28"/>
          <w:u w:val="single"/>
        </w:rPr>
      </w:pPr>
      <w:bookmarkStart w:colFirst="0" w:colLast="0" w:name="_ccyui24zbhzl" w:id="3"/>
      <w:bookmarkEnd w:id="3"/>
      <w:r w:rsidDel="00000000" w:rsidR="00000000" w:rsidRPr="00000000">
        <w:rPr>
          <w:b w:val="1"/>
          <w:bCs w:val="1"/>
          <w:sz w:val="28"/>
          <w:szCs w:val="28"/>
          <w:u w:val="single"/>
          <w:rtl w:val="0"/>
        </w:rPr>
        <w:t xml:space="preserve">APARTAT 3: ESTRUCTURA DE LA XARXA</w:t>
      </w:r>
    </w:p>
    <w:p w:rsidR="00000000" w:rsidDel="00000000" w:rsidP="00000000" w:rsidRDefault="00000000" w:rsidRPr="00000000" w14:paraId="00000063">
      <w:pPr>
        <w:pStyle w:val="Heading1"/>
        <w:rPr>
          <w:b w:val="1"/>
          <w:bCs w:val="1"/>
          <w:sz w:val="28"/>
          <w:szCs w:val="28"/>
          <w:u w:val="single"/>
        </w:rPr>
      </w:pPr>
      <w:bookmarkStart w:colFirst="0" w:colLast="0" w:name="_jn1nkwdk8pjp" w:id="4"/>
      <w:bookmarkEnd w:id="4"/>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b w:val="1"/>
          <w:bCs w:val="1"/>
          <w:sz w:val="28"/>
          <w:szCs w:val="28"/>
          <w:u w:val="single"/>
        </w:rPr>
      </w:pPr>
      <w:bookmarkStart w:colFirst="0" w:colLast="0" w:name="_2zetr3jfkbsj" w:id="5"/>
      <w:bookmarkEnd w:id="5"/>
      <w:r w:rsidDel="00000000" w:rsidR="00000000" w:rsidRPr="00000000">
        <w:rPr>
          <w:b w:val="1"/>
          <w:bCs w:val="1"/>
          <w:sz w:val="28"/>
          <w:szCs w:val="28"/>
          <w:u w:val="single"/>
          <w:rtl w:val="0"/>
        </w:rPr>
        <w:t xml:space="preserve">APARTAT 5: DISTRUBACIÓ DE LES PÀGINES WEB</w:t>
      </w:r>
    </w:p>
    <w:p w:rsidR="00000000" w:rsidDel="00000000" w:rsidP="00000000" w:rsidRDefault="00000000" w:rsidRPr="00000000" w14:paraId="00000065">
      <w:pPr>
        <w:pStyle w:val="Heading1"/>
        <w:rPr>
          <w:b w:val="1"/>
          <w:bCs w:val="1"/>
          <w:sz w:val="28"/>
          <w:szCs w:val="28"/>
          <w:u w:val="single"/>
        </w:rPr>
      </w:pPr>
      <w:bookmarkStart w:colFirst="0" w:colLast="0" w:name="_rqn9kz9s6jf4" w:id="6"/>
      <w:bookmarkEnd w:id="6"/>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rPr>
          <w:b w:val="1"/>
          <w:bCs w:val="1"/>
          <w:sz w:val="28"/>
          <w:szCs w:val="28"/>
          <w:u w:val="single"/>
        </w:rPr>
      </w:pPr>
      <w:bookmarkStart w:colFirst="0" w:colLast="0" w:name="_clltnu28ohj" w:id="7"/>
      <w:bookmarkEnd w:id="7"/>
      <w:r w:rsidDel="00000000" w:rsidR="00000000" w:rsidRPr="00000000">
        <w:rPr>
          <w:b w:val="1"/>
          <w:bCs w:val="1"/>
          <w:sz w:val="28"/>
          <w:szCs w:val="28"/>
          <w:u w:val="single"/>
          <w:rtl w:val="0"/>
        </w:rPr>
        <w:t xml:space="preserve">APARTAT 6: MONITORATGE I MANTENIMENT DE SERVIDORS</w:t>
      </w:r>
    </w:p>
    <w:p w:rsidR="00000000" w:rsidDel="00000000" w:rsidP="00000000" w:rsidRDefault="00000000" w:rsidRPr="00000000" w14:paraId="00000068">
      <w:pPr>
        <w:rPr>
          <w:b w:val="1"/>
          <w:bCs w:val="1"/>
          <w:sz w:val="32"/>
          <w:szCs w:val="32"/>
          <w:u w:val="single"/>
        </w:rPr>
      </w:pPr>
      <w:r w:rsidDel="00000000" w:rsidR="00000000" w:rsidRPr="00000000">
        <w:rPr>
          <w:rtl w:val="0"/>
        </w:rPr>
      </w:r>
    </w:p>
    <w:p w:rsidR="00000000" w:rsidDel="00000000" w:rsidP="00000000" w:rsidRDefault="00000000" w:rsidRPr="00000000" w14:paraId="00000069">
      <w:pPr>
        <w:rPr>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6A">
      <w:pPr>
        <w:rPr>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6B">
      <w:pPr>
        <w:rPr>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6C">
      <w:pPr>
        <w:rPr>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6D">
      <w:pPr>
        <w:rPr>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6E">
      <w:pPr>
        <w:rPr>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6F">
      <w:pPr>
        <w:rPr>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70">
      <w:pPr>
        <w:rPr>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71">
      <w:pPr>
        <w:rPr>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72">
      <w:pPr>
        <w:rPr>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73">
      <w:pPr>
        <w:rPr>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74">
      <w:pPr>
        <w:rPr>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75">
      <w:pPr>
        <w:rPr>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76">
      <w:pPr>
        <w:rPr>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77">
      <w:pPr>
        <w:rPr>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78">
      <w:pPr>
        <w:rPr>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79">
      <w:pPr>
        <w:rPr>
          <w:b w:val="1"/>
          <w:bCs w:val="1"/>
          <w:sz w:val="32"/>
          <w:szCs w:val="32"/>
          <w:u w:val="single"/>
        </w:rPr>
      </w:pPr>
      <w:r w:rsidDel="00000000" w:rsidR="00000000" w:rsidRPr="00000000">
        <w:rPr>
          <w:rtl w:val="0"/>
        </w:rPr>
      </w:r>
    </w:p>
    <w:sectPr>
      <w:headerReference r:id="rId6" w:type="default"/>
      <w:footerReference r:id="rId7" w:type="default"/>
      <w:footerReference r:id="rId8"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