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cc-orchestration-install-guide"/>
      <w:r>
        <w:t xml:space="preserve">cc-orchestration — Install Guide</w:t>
      </w:r>
      <w:bookmarkEnd w:id="20"/>
    </w:p>
    <w:p>
      <w:pPr>
        <w:pStyle w:val="FirstParagraph"/>
      </w:pPr>
      <w:r>
        <w:t xml:space="preserve">Version 3.2.1 · Updated 2026-05-24</w:t>
      </w:r>
    </w:p>
    <w:p>
      <w:pPr>
        <w:pStyle w:val="BodyText"/>
      </w:pPr>
      <w:r>
        <w:t xml:space="preserve">A policy + glue layer on top of the official Claude Code plugin ecosystem. The official plugins do the heavy lifting (TDD enforcement, code-review, browser automation, doc lookups, GitHub API). This plugin enforces</w:t>
      </w:r>
      <w:r>
        <w:t xml:space="preserve"> </w:t>
      </w:r>
      <w:r>
        <w:rPr>
          <w:i/>
        </w:rPr>
        <w:t xml:space="preserve">your</w:t>
      </w:r>
      <w:r>
        <w:t xml:space="preserve"> </w:t>
      </w:r>
      <w:r>
        <w:t xml:space="preserve">engineering policy on top of them: pre-implementation discipline, plan review cycles, architecture enforcement, no-assumptions rule, official-docs-first, assumption-validation tests, comment policy, PR merge-conflict awareness.</w:t>
      </w:r>
    </w:p>
    <w:p>
      <w:pPr>
        <w:pStyle w:val="BodyText"/>
      </w:pPr>
      <w:r>
        <w:rPr>
          <w:b/>
        </w:rPr>
        <w:t xml:space="preserve">Critical principle</w:t>
      </w:r>
      <w:r>
        <w:t xml:space="preserve">: official plugins are tools the custom agents</w:t>
      </w:r>
      <w:r>
        <w:t xml:space="preserve"> </w:t>
      </w:r>
      <w:r>
        <w:rPr>
          <w:i/>
        </w:rPr>
        <w:t xml:space="preserve">use</w:t>
      </w:r>
      <w:r>
        <w:t xml:space="preserve">. They never replace the custom agents.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quick-install-30-seconds-any-os"/>
      <w:r>
        <w:t xml:space="preserve">1. Quick install (30 seconds, any OS)</w:t>
      </w:r>
      <w:bookmarkEnd w:id="21"/>
    </w:p>
    <w:p>
      <w:pPr>
        <w:pStyle w:val="FirstParagraph"/>
      </w:pPr>
      <w:r>
        <w:t xml:space="preserve">Inside Claude Code:</w:t>
      </w:r>
    </w:p>
    <w:p>
      <w:pPr>
        <w:pStyle w:val="SourceCode"/>
      </w:pPr>
      <w:r>
        <w:rPr>
          <w:rStyle w:val="VerbatimChar"/>
        </w:rPr>
        <w:t xml:space="preserve">/plugin marketplace add valverdesolera/cc-orchestration</w:t>
      </w:r>
      <w:r>
        <w:br/>
      </w:r>
      <w:r>
        <w:rPr>
          <w:rStyle w:val="VerbatimChar"/>
        </w:rPr>
        <w:t xml:space="preserve">/plugin install claude-code-orchestration@cc-orchestration</w:t>
      </w:r>
      <w:r>
        <w:br/>
      </w:r>
      <w:r>
        <w:rPr>
          <w:rStyle w:val="VerbatimChar"/>
        </w:rPr>
        <w:t xml:space="preserve">/reload-plugins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VerbatimChar"/>
        </w:rPr>
        <w:t xml:space="preserve">/agents   →  engineering-orchestrator + 23 specialists</w:t>
      </w:r>
      <w:r>
        <w:br/>
      </w:r>
      <w:r>
        <w:rPr>
          <w:rStyle w:val="VerbatimChar"/>
        </w:rPr>
        <w:t xml:space="preserve">/hooks    →  5 hooks</w:t>
      </w:r>
      <w:r>
        <w:br/>
      </w:r>
      <w:r>
        <w:rPr>
          <w:rStyle w:val="VerbatimChar"/>
        </w:rPr>
        <w:t xml:space="preserve">/mcp      →  context7 (and any others you've added)</w:t>
      </w:r>
    </w:p>
    <w:p>
      <w:pPr>
        <w:pStyle w:val="FirstParagraph"/>
      </w:pPr>
      <w:r>
        <w:t xml:space="preserve">Then ask Claude:</w:t>
      </w:r>
    </w:p>
    <w:p>
      <w:pPr>
        <w:pStyle w:val="BlockText"/>
      </w:pPr>
      <w:r>
        <w:t xml:space="preserve">“</w:t>
      </w:r>
      <w:r>
        <w:t xml:space="preserve">What does CLAUDE.md say about UNVERIFIED claims and canonical per-dependency documentation?</w:t>
      </w:r>
      <w:r>
        <w:t xml:space="preserve">”</w:t>
      </w:r>
    </w:p>
    <w:p>
      <w:pPr>
        <w:pStyle w:val="FirstParagraph"/>
      </w:pPr>
      <w:r>
        <w:t xml:space="preserve">If it returns §3 (verification-status rule) and §15 (</w:t>
      </w:r>
      <w:r>
        <w:rPr>
          <w:rStyle w:val="VerbatimChar"/>
        </w:rPr>
        <w:t xml:space="preserve">&lt;CanonicalName&gt;Documentation.md</w:t>
      </w:r>
      <w:r>
        <w:t xml:space="preserve"> </w:t>
      </w:r>
      <w:r>
        <w:t xml:space="preserve">convention), you’re live.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rerequisites"/>
      <w:r>
        <w:t xml:space="preserve">2. Prerequisites</w:t>
      </w:r>
      <w:bookmarkEnd w:id="2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Install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p>
            <w:pPr>
              <w:pStyle w:val="Compact"/>
              <w:jc w:val="left"/>
            </w:pPr>
            <w:r>
              <w:t xml:space="preserve">2.1.143+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install -g @anthropic-ai/claude-code</w:t>
            </w:r>
            <w:r>
              <w:t xml:space="preserve"> </w:t>
            </w:r>
            <w:r>
              <w:t xml:space="preserve">or via Homebrew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</w:t>
            </w:r>
          </w:p>
        </w:tc>
        <w:tc>
          <w:p>
            <w:pPr>
              <w:pStyle w:val="Compact"/>
              <w:jc w:val="left"/>
            </w:pPr>
            <w:r>
              <w:t xml:space="preserve">2.30+</w:t>
            </w:r>
          </w:p>
        </w:tc>
        <w:tc>
          <w:p>
            <w:pPr>
              <w:pStyle w:val="Compact"/>
              <w:jc w:val="left"/>
            </w:pPr>
            <w:r>
              <w:t xml:space="preserve">macOS: pre-installed or</w:t>
            </w:r>
            <w:r>
              <w:t xml:space="preserve"> </w:t>
            </w:r>
            <w:r>
              <w:rPr>
                <w:rStyle w:val="VerbatimChar"/>
              </w:rPr>
              <w:t xml:space="preserve">brew install git</w:t>
            </w:r>
            <w:r>
              <w:t xml:space="preserve">. Windows: https://git-scm.com/download/win (also installs Git Bash). Linux:</w:t>
            </w:r>
            <w:r>
              <w:t xml:space="preserve"> </w:t>
            </w:r>
            <w:r>
              <w:rPr>
                <w:rStyle w:val="VerbatimChar"/>
              </w:rPr>
              <w:t xml:space="preserve">apt install git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dnf install git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bash</w:t>
            </w:r>
          </w:p>
        </w:tc>
        <w:tc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p>
            <w:pPr>
              <w:pStyle w:val="Compact"/>
              <w:jc w:val="left"/>
            </w:pPr>
            <w:r>
              <w:t xml:space="preserve">macOS/Linux: pre-installed. Windows: use</w:t>
            </w:r>
            <w:r>
              <w:t xml:space="preserve"> </w:t>
            </w:r>
            <w:r>
              <w:rPr>
                <w:b/>
              </w:rPr>
              <w:t xml:space="preserve">Git Bash</w:t>
            </w:r>
            <w:r>
              <w:t xml:space="preserve"> </w:t>
            </w:r>
            <w:r>
              <w:t xml:space="preserve">(ships with Git for Windows). Do NOT try to use WSL just for this.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Python 3.10+</w:t>
            </w:r>
          </w:p>
        </w:tc>
        <w:tc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p>
            <w:pPr>
              <w:pStyle w:val="Compact"/>
              <w:jc w:val="left"/>
            </w:pPr>
            <w:r>
              <w:t xml:space="preserve">Only needed if you run the per-repo bootstrap. Install: macOS</w:t>
            </w:r>
            <w:r>
              <w:t xml:space="preserve"> </w:t>
            </w:r>
            <w:r>
              <w:rPr>
                <w:rStyle w:val="VerbatimChar"/>
              </w:rPr>
              <w:t xml:space="preserve">brew install python3</w:t>
            </w:r>
            <w:r>
              <w:t xml:space="preserve">, Linux</w:t>
            </w:r>
            <w:r>
              <w:t xml:space="preserve"> </w:t>
            </w:r>
            <w:r>
              <w:rPr>
                <w:rStyle w:val="VerbatimChar"/>
              </w:rPr>
              <w:t xml:space="preserve">apt install python3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dnf install python3</w:t>
            </w:r>
            <w:r>
              <w:t xml:space="preserve">, Windows</w:t>
            </w:r>
            <w:r>
              <w:t xml:space="preserve"> </w:t>
            </w:r>
            <w:r>
              <w:rPr>
                <w:rStyle w:val="VerbatimChar"/>
              </w:rPr>
              <w:t xml:space="preserve">winget install Python.Python.3.12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Confirm before installing: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--version    # 2.1.143 or later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--version       # 2.30 or later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--version      # any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--version   # 3.10 or later (only needed for bootstrap)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optional-per-repo-overlay-the-bootstrap"/>
      <w:r>
        <w:t xml:space="preserve">3. Optional: per-repo overlay (the bootstrap)</w:t>
      </w:r>
      <w:bookmarkEnd w:id="23"/>
    </w:p>
    <w:p>
      <w:pPr>
        <w:pStyle w:val="FirstParagraph"/>
      </w:pPr>
      <w:r>
        <w:t xml:space="preserve">The plugin gives you all the agents/skills/hooks/commands. The bootstrap adds the per-repo layer that plugins</w:t>
      </w:r>
      <w:r>
        <w:t xml:space="preserve"> </w:t>
      </w:r>
      <w:r>
        <w:rPr>
          <w:i/>
        </w:rPr>
        <w:t xml:space="preserve">cannot</w:t>
      </w:r>
      <w:r>
        <w:t xml:space="preserve"> </w:t>
      </w:r>
      <w:r>
        <w:t xml:space="preserve">install: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docs/ignored/{implementation,workbooks,context}/</w:t>
      </w:r>
      <w:r>
        <w:t xml:space="preserve"> </w:t>
      </w:r>
      <w:r>
        <w:t xml:space="preserve">folders for transient artifacts (kept out of git via</w:t>
      </w:r>
      <w:r>
        <w:t xml:space="preserve"> </w:t>
      </w:r>
      <w:r>
        <w:rPr>
          <w:rStyle w:val="VerbatimChar"/>
        </w:rPr>
        <w:t xml:space="preserve">.git/info/exclude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Git hooks that block AI attribution, env files, and private artifacts from commits/pushes</w:t>
      </w:r>
    </w:p>
    <w:p>
      <w:pPr>
        <w:numPr>
          <w:ilvl w:val="0"/>
          <w:numId w:val="1001"/>
        </w:numPr>
        <w:pStyle w:val="Compact"/>
      </w:pPr>
      <w:r>
        <w:t xml:space="preserve">Branch and worktree wrapper scripts that respect your conventions</w:t>
      </w:r>
    </w:p>
    <w:p>
      <w:pPr>
        <w:numPr>
          <w:ilvl w:val="0"/>
          <w:numId w:val="1001"/>
        </w:numPr>
        <w:pStyle w:val="Compact"/>
      </w:pPr>
      <w:r>
        <w:t xml:space="preserve">Cleanup of stale personal config entries (</w:t>
      </w:r>
      <w:r>
        <w:rPr>
          <w:rStyle w:val="VerbatimChar"/>
        </w:rPr>
        <w:t xml:space="preserve">microsoftLearn</w:t>
      </w:r>
      <w:r>
        <w:t xml:space="preserve"> </w:t>
      </w:r>
      <w:r>
        <w:t xml:space="preserve">MCP duplicate) in</w:t>
      </w:r>
      <w:r>
        <w:t xml:space="preserve"> </w:t>
      </w:r>
      <w:r>
        <w:rPr>
          <w:rStyle w:val="VerbatimChar"/>
        </w:rPr>
        <w:t xml:space="preserve">~/.claude.json</w:t>
      </w:r>
      <w:r>
        <w:t xml:space="preserve"> </w:t>
      </w:r>
      <w:r>
        <w:t xml:space="preserve">(with backup)</w:t>
      </w:r>
    </w:p>
    <w:p>
      <w:pPr>
        <w:pStyle w:val="FirstParagraph"/>
      </w:pPr>
      <w:r>
        <w:t xml:space="preserve">Run it once per repo where you want the overlay.</w:t>
      </w:r>
      <w:r>
        <w:t xml:space="preserve"> </w:t>
      </w:r>
      <w:r>
        <w:rPr>
          <w:b/>
        </w:rPr>
        <w:t xml:space="preserve">You do not need this for the plugin to work</w:t>
      </w:r>
      <w:r>
        <w:t xml:space="preserve"> </w:t>
      </w:r>
      <w:r>
        <w:t xml:space="preserve">— only run it if you want the per-repo file/hook layer.</w:t>
      </w:r>
    </w:p>
    <w:p>
      <w:pPr>
        <w:pStyle w:val="Heading3"/>
      </w:pPr>
      <w:bookmarkStart w:id="24" w:name="two-ways-to-run-it"/>
      <w:r>
        <w:t xml:space="preserve">Two ways to run it</w:t>
      </w:r>
      <w:bookmarkEnd w:id="24"/>
    </w:p>
    <w:p>
      <w:pPr>
        <w:pStyle w:val="FirstParagraph"/>
      </w:pPr>
      <w:r>
        <w:rPr>
          <w:b/>
        </w:rPr>
        <w:t xml:space="preserve">Without cloning</w:t>
      </w:r>
      <w:r>
        <w:t xml:space="preserve"> </w:t>
      </w:r>
      <w:r>
        <w:t xml:space="preserve">(recommended for first-time setup on a new machine):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/path/to/your/repo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-fsSL https://raw.githubusercontent.com/valverdesolera/cc-orchestration/main/bootstrap/install_repo_bootstrap.sh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-s -- --yes</w:t>
      </w:r>
    </w:p>
    <w:p>
      <w:pPr>
        <w:pStyle w:val="FirstParagraph"/>
      </w:pPr>
      <w:r>
        <w:rPr>
          <w:b/>
        </w:rPr>
        <w:t xml:space="preserve">If you have the repo cloned locally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https://github.com/valverdesolera/cc-orchestration.git    # one-time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~/cc-orchestration/bootstrap/install_repo_bootstrap.sh --repo /path/to/your/repo --yes</w:t>
      </w:r>
    </w:p>
    <w:p>
      <w:pPr>
        <w:pStyle w:val="FirstParagraph"/>
      </w:pPr>
      <w:r>
        <w:t xml:space="preserve">The bootstrap is idempotent — safe to re-run.</w:t>
      </w:r>
    </w:p>
    <w:p>
      <w:pPr>
        <w:pStyle w:val="Heading3"/>
      </w:pPr>
      <w:bookmarkStart w:id="25" w:name="verify-the-bootstrap"/>
      <w:r>
        <w:t xml:space="preserve">Verify the bootstrap</w:t>
      </w:r>
      <w:bookmarkEnd w:id="25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/path/to/your/repo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docs/ignored/                      # implementation/  workbooks/  context/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--get core.hooksPath       # path under ~/.local/share/cc-orchestration/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.git/info/exclude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-20      # personal-only patterns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recommended-companion-plugins"/>
      <w:r>
        <w:t xml:space="preserve">4. Recommended companion plugins</w:t>
      </w:r>
      <w:bookmarkEnd w:id="26"/>
    </w:p>
    <w:p>
      <w:pPr>
        <w:pStyle w:val="FirstParagraph"/>
      </w:pPr>
      <w:r>
        <w:t xml:space="preserve">This plugin is designed to compose with the official Anthropic plugin set. To see the canonical install commands (read from a single source of truth so they cannot drift):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~/cc-orchestration/bootstrap/install_repo_bootstrap.sh --print-plugins</w:t>
      </w:r>
    </w:p>
    <w:p>
      <w:pPr>
        <w:pStyle w:val="FirstParagraph"/>
      </w:pPr>
      <w:r>
        <w:t xml:space="preserve">This prints</w:t>
      </w:r>
      <w:r>
        <w:t xml:space="preserve"> </w:t>
      </w:r>
      <w:r>
        <w:rPr>
          <w:rStyle w:val="VerbatimChar"/>
        </w:rPr>
        <w:t xml:space="preserve">/plugin install ...</w:t>
      </w:r>
      <w:r>
        <w:t xml:space="preserve"> </w:t>
      </w:r>
      <w:r>
        <w:t xml:space="preserve">lines for each recommended official plugin.</w:t>
      </w:r>
      <w:r>
        <w:t xml:space="preserve"> </w:t>
      </w:r>
      <w:r>
        <w:rPr>
          <w:b/>
        </w:rPr>
        <w:t xml:space="preserve">Paste them into Claude Code one line at a time</w:t>
      </w:r>
      <w:r>
        <w:t xml:space="preserve"> </w:t>
      </w:r>
      <w:r>
        <w:t xml:space="preserve">— pasting all at once concatenates them and Claude Code reports</w:t>
      </w:r>
      <w:r>
        <w:t xml:space="preserve"> </w:t>
      </w:r>
      <w:r>
        <w:t xml:space="preserve">“</w:t>
      </w:r>
      <w:r>
        <w:t xml:space="preserve">Malformed input.</w:t>
      </w:r>
      <w:r>
        <w:t xml:space="preserve">”</w:t>
      </w:r>
    </w:p>
    <w:p>
      <w:pPr>
        <w:pStyle w:val="BodyText"/>
      </w:pPr>
      <w:r>
        <w:t xml:space="preserve">The 15 recommended plugins: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context7</w:t>
            </w:r>
          </w:p>
        </w:tc>
        <w:tc>
          <w:p>
            <w:pPr>
              <w:pStyle w:val="Compact"/>
              <w:jc w:val="left"/>
            </w:pPr>
            <w:r>
              <w:t xml:space="preserve">Version-aware library docs (the generic doc-lookup fallback)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code-review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/code-review</w:t>
            </w:r>
            <w:r>
              <w:t xml:space="preserve"> </w:t>
            </w:r>
            <w:r>
              <w:t xml:space="preserve">runs the diff-level bug pass in the implementation feedback loop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feature-dev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code-explorer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code-architect</w:t>
            </w:r>
            <w:r>
              <w:t xml:space="preserve"> </w:t>
            </w:r>
            <w:r>
              <w:t xml:space="preserve">for greenfield design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superpowers</w:t>
            </w:r>
          </w:p>
        </w:tc>
        <w:tc>
          <w:p>
            <w:pPr>
              <w:pStyle w:val="Compact"/>
              <w:jc w:val="left"/>
            </w:pPr>
            <w:r>
              <w:t xml:space="preserve">TDD red-green-refactor enforcement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github</w:t>
            </w:r>
          </w:p>
        </w:tc>
        <w:tc>
          <w:p>
            <w:pPr>
              <w:pStyle w:val="Compact"/>
              <w:jc w:val="left"/>
            </w:pPr>
            <w:r>
              <w:t xml:space="preserve">GitHub API for PR creation, code scanning, GraphQL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atlassian</w:t>
            </w:r>
          </w:p>
        </w:tc>
        <w:tc>
          <w:p>
            <w:pPr>
              <w:pStyle w:val="Compact"/>
              <w:jc w:val="left"/>
            </w:pPr>
            <w:r>
              <w:t xml:space="preserve">Jira + Confluence APIs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playwright</w:t>
            </w:r>
          </w:p>
        </w:tc>
        <w:tc>
          <w:p>
            <w:pPr>
              <w:pStyle w:val="Compact"/>
              <w:jc w:val="left"/>
            </w:pPr>
            <w:r>
              <w:t xml:space="preserve">Browser automation + E2E testing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chrome-devtools-mcp</w:t>
            </w:r>
          </w:p>
        </w:tc>
        <w:tc>
          <w:p>
            <w:pPr>
              <w:pStyle w:val="Compact"/>
              <w:jc w:val="left"/>
            </w:pPr>
            <w:r>
              <w:t xml:space="preserve">Live DevTools control for frontend debugging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serena</w:t>
            </w:r>
          </w:p>
        </w:tc>
        <w:tc>
          <w:p>
            <w:pPr>
              <w:pStyle w:val="Compact"/>
              <w:jc w:val="left"/>
            </w:pPr>
            <w:r>
              <w:t xml:space="preserve">Semantic, LSP-backed code retrieval (preferred for symbol lookups)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claude-md-management</w:t>
            </w:r>
          </w:p>
        </w:tc>
        <w:tc>
          <w:p>
            <w:pPr>
              <w:pStyle w:val="Compact"/>
              <w:jc w:val="left"/>
            </w:pPr>
            <w:r>
              <w:t xml:space="preserve">Audit CLAUDE.md quality, capture learnings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commit-commands</w:t>
            </w:r>
          </w:p>
        </w:tc>
        <w:tc>
          <w:p>
            <w:pPr>
              <w:pStyle w:val="Compact"/>
              <w:jc w:val="left"/>
            </w:pPr>
            <w:r>
              <w:t xml:space="preserve">Safe</w:t>
            </w:r>
            <w:r>
              <w:t xml:space="preserve"> </w:t>
            </w:r>
            <w:r>
              <w:rPr>
                <w:rStyle w:val="VerbatimChar"/>
              </w:rPr>
              <w:t xml:space="preserve">/commit</w:t>
            </w:r>
            <w:r>
              <w:t xml:space="preserve"> </w:t>
            </w:r>
            <w:r>
              <w:t xml:space="preserve">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claude-code-setup</w:t>
            </w:r>
          </w:p>
        </w:tc>
        <w:tc>
          <w:p>
            <w:pPr>
              <w:pStyle w:val="Compact"/>
              <w:jc w:val="left"/>
            </w:pPr>
            <w:r>
              <w:t xml:space="preserve">Per-stack setup helpers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pr-review-toolkit</w:t>
            </w:r>
          </w:p>
        </w:tc>
        <w:tc>
          <w:p>
            <w:pPr>
              <w:pStyle w:val="Compact"/>
              <w:jc w:val="left"/>
            </w:pPr>
            <w:r>
              <w:t xml:space="preserve">Multi-angle PR review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microsoft-docs</w:t>
            </w:r>
          </w:p>
        </w:tc>
        <w:tc>
          <w:p>
            <w:pPr>
              <w:pStyle w:val="Compact"/>
              <w:jc w:val="left"/>
            </w:pPr>
            <w:r>
              <w:t xml:space="preserve">Microsoft / Azure / .NET docs (preferred over context7 for MS stack)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frontend-design</w:t>
            </w:r>
          </w:p>
        </w:tc>
        <w:tc>
          <w:p>
            <w:pPr>
              <w:pStyle w:val="Compact"/>
              <w:jc w:val="left"/>
            </w:pPr>
            <w:r>
              <w:t xml:space="preserve">UI component pattern matching</w:t>
            </w:r>
          </w:p>
        </w:tc>
      </w:tr>
    </w:tbl>
    <w:p>
      <w:pPr>
        <w:pStyle w:val="BodyText"/>
      </w:pPr>
      <w:r>
        <w:t xml:space="preserve">Each has a documented</w:t>
      </w:r>
      <w:r>
        <w:t xml:space="preserve"> </w:t>
      </w:r>
      <w:r>
        <w:rPr>
          <w:rStyle w:val="VerbatimChar"/>
        </w:rPr>
        <w:t xml:space="preserve">fallback_when_missing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reference/recommended-plugins.json</w:t>
      </w:r>
      <w:r>
        <w:t xml:space="preserve"> </w:t>
      </w:r>
      <w:r>
        <w:t xml:space="preserve">— agents detect missing plugins and degrade gracefully (e.g., custom</w:t>
      </w:r>
      <w:r>
        <w:t xml:space="preserve"> </w:t>
      </w:r>
      <w:r>
        <w:rPr>
          <w:rStyle w:val="VerbatimChar"/>
        </w:rPr>
        <w:t xml:space="preserve">code-reviewer</w:t>
      </w:r>
      <w:r>
        <w:t xml:space="preserve"> </w:t>
      </w:r>
      <w:r>
        <w:t xml:space="preserve">runs without the</w:t>
      </w:r>
      <w:r>
        <w:t xml:space="preserve"> </w:t>
      </w:r>
      <w:r>
        <w:rPr>
          <w:rStyle w:val="VerbatimChar"/>
        </w:rPr>
        <w:t xml:space="preserve">/code-review</w:t>
      </w:r>
      <w:r>
        <w:t xml:space="preserve"> </w:t>
      </w:r>
      <w:r>
        <w:t xml:space="preserve">bug pass and labels the result as</w:t>
      </w:r>
      <w:r>
        <w:t xml:space="preserve"> </w:t>
      </w:r>
      <w:r>
        <w:t xml:space="preserve">“</w:t>
      </w:r>
      <w:r>
        <w:t xml:space="preserve">partial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Additionally, six MCPs without official plugins yet are documented in the same reference file (Postman, codegraphcontext, tree-sitter, codanna, codeql, srclight). Install manually via</w:t>
      </w:r>
      <w:r>
        <w:t xml:space="preserve"> </w:t>
      </w:r>
      <w:r>
        <w:rPr>
          <w:rStyle w:val="VerbatimChar"/>
        </w:rPr>
        <w:t xml:space="preserve">/mcp add</w:t>
      </w:r>
      <w:r>
        <w:t xml:space="preserve"> </w:t>
      </w:r>
      <w:r>
        <w:t xml:space="preserve">when you need them.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updating"/>
      <w:r>
        <w:t xml:space="preserve">5. Updating</w:t>
      </w:r>
      <w:bookmarkEnd w:id="27"/>
    </w:p>
    <w:p>
      <w:pPr>
        <w:pStyle w:val="FirstParagraph"/>
      </w:pPr>
      <w:r>
        <w:t xml:space="preserve">Inside Claude Code:</w:t>
      </w:r>
    </w:p>
    <w:p>
      <w:pPr>
        <w:pStyle w:val="SourceCode"/>
      </w:pPr>
      <w:r>
        <w:rPr>
          <w:rStyle w:val="VerbatimChar"/>
        </w:rPr>
        <w:t xml:space="preserve">/cco-update</w:t>
      </w:r>
    </w:p>
    <w:p>
      <w:pPr>
        <w:pStyle w:val="FirstParagraph"/>
      </w:pPr>
      <w:r>
        <w:t xml:space="preserve">That’s the one-step shortcut. It refreshes the marketplace and updates the installed plugin in one shot, then reports the new version.</w:t>
      </w:r>
    </w:p>
    <w:p>
      <w:pPr>
        <w:pStyle w:val="BodyText"/>
      </w:pPr>
      <w:r>
        <w:rPr>
          <w:b/>
        </w:rPr>
        <w:t xml:space="preserve">On a machine where you cloned</w:t>
      </w:r>
      <w:r>
        <w:rPr>
          <w:b/>
        </w:rPr>
        <w:t xml:space="preserve"> </w:t>
      </w:r>
      <w:r>
        <w:rPr>
          <w:rStyle w:val="VerbatimChar"/>
          <w:b/>
        </w:rPr>
        <w:t xml:space="preserve">~/cc-orchestration</w:t>
      </w:r>
      <w:r>
        <w:rPr>
          <w:b/>
        </w:rPr>
        <w:t xml:space="preserve"> </w:t>
      </w:r>
      <w:r>
        <w:rPr>
          <w:b/>
        </w:rPr>
        <w:t xml:space="preserve">locally</w:t>
      </w:r>
      <w:r>
        <w:t xml:space="preserve"> </w:t>
      </w:r>
      <w:r>
        <w:t xml:space="preserve">(and pointed the marketplace at the local path), also run</w:t>
      </w:r>
      <w:r>
        <w:t xml:space="preserve"> </w:t>
      </w:r>
      <w:r>
        <w:rPr>
          <w:rStyle w:val="VerbatimChar"/>
        </w:rPr>
        <w:t xml:space="preserve">cd ~/cc-orchestration &amp;&amp; git pull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/cco-update</w:t>
      </w:r>
      <w:r>
        <w:t xml:space="preserve"> </w:t>
      </w:r>
      <w:r>
        <w:t xml:space="preserve">so the marketplace sees the latest commits.</w:t>
      </w:r>
    </w:p>
    <w:p>
      <w:pPr>
        <w:pStyle w:val="BodyText"/>
      </w:pPr>
      <w:r>
        <w:t xml:space="preserve">To also update the bootstrap script itself across all repos you’ve bootstrapped, re-run the bootstrap inside each repo — it’s idempotent and refreshes the hook templates.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per-os-notes"/>
      <w:r>
        <w:t xml:space="preserve">6. Per-OS notes</w:t>
      </w:r>
      <w:bookmarkEnd w:id="28"/>
    </w:p>
    <w:p>
      <w:pPr>
        <w:pStyle w:val="Heading3"/>
      </w:pPr>
      <w:bookmarkStart w:id="29" w:name="macos"/>
      <w:r>
        <w:t xml:space="preserve">macOS</w:t>
      </w:r>
      <w:bookmarkEnd w:id="29"/>
    </w:p>
    <w:p>
      <w:pPr>
        <w:pStyle w:val="FirstParagraph"/>
      </w:pPr>
      <w:r>
        <w:t xml:space="preserve">Works out of the box. If you use Homebrew, install git and python via brew. The bootstrap uses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t xml:space="preserve">directly; macOS has it as</w:t>
      </w:r>
      <w:r>
        <w:t xml:space="preserve"> </w:t>
      </w:r>
      <w:r>
        <w:rPr>
          <w:rStyle w:val="VerbatimChar"/>
        </w:rPr>
        <w:t xml:space="preserve">/usr/bin/python3</w:t>
      </w:r>
      <w:r>
        <w:t xml:space="preserve">.</w:t>
      </w:r>
    </w:p>
    <w:p>
      <w:pPr>
        <w:pStyle w:val="Heading3"/>
      </w:pPr>
      <w:bookmarkStart w:id="30" w:name="linux"/>
      <w:r>
        <w:t xml:space="preserve">Linux</w:t>
      </w:r>
      <w:bookmarkEnd w:id="30"/>
    </w:p>
    <w:p>
      <w:pPr>
        <w:pStyle w:val="FirstParagraph"/>
      </w:pPr>
      <w:r>
        <w:t xml:space="preserve">Works out of the box. Use your distro’s package manager for git and python3.</w:t>
      </w:r>
    </w:p>
    <w:p>
      <w:pPr>
        <w:pStyle w:val="Heading3"/>
      </w:pPr>
      <w:bookmarkStart w:id="31" w:name="windows"/>
      <w:r>
        <w:t xml:space="preserve">Windows</w:t>
      </w:r>
      <w:bookmarkEnd w:id="31"/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</w:rPr>
        <w:t xml:space="preserve">Git Bash</w:t>
      </w:r>
      <w:r>
        <w:t xml:space="preserve"> </w:t>
      </w:r>
      <w:r>
        <w:t xml:space="preserve">(ships with Git for Windows), not PowerShell, for any bootstrap or shell commands.</w:t>
      </w:r>
    </w:p>
    <w:p>
      <w:pPr>
        <w:numPr>
          <w:ilvl w:val="0"/>
          <w:numId w:val="1002"/>
        </w:numPr>
        <w:pStyle w:val="Compact"/>
      </w:pPr>
      <w:r>
        <w:t xml:space="preserve">Typing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in PowerShell routes to WSL, which is a</w:t>
      </w:r>
      <w:r>
        <w:t xml:space="preserve"> </w:t>
      </w:r>
      <w:r>
        <w:rPr>
          <w:i/>
        </w:rPr>
        <w:t xml:space="preserve">different</w:t>
      </w:r>
      <w:r>
        <w:t xml:space="preserve"> </w:t>
      </w:r>
      <w:r>
        <w:t xml:space="preserve">environment and is usually not installed. Open Git Bash as its own application (Windows key →</w:t>
      </w:r>
      <w:r>
        <w:t xml:space="preserve"> </w:t>
      </w:r>
      <w:r>
        <w:t xml:space="preserve">“</w:t>
      </w:r>
      <w:r>
        <w:t xml:space="preserve">Git Bash</w:t>
      </w:r>
      <w:r>
        <w:t xml:space="preserve">”</w:t>
      </w:r>
      <w:r>
        <w:t xml:space="preserve">) instead.</w:t>
      </w:r>
    </w:p>
    <w:p>
      <w:pPr>
        <w:numPr>
          <w:ilvl w:val="0"/>
          <w:numId w:val="1002"/>
        </w:numPr>
        <w:pStyle w:val="Compact"/>
      </w:pPr>
      <w:r>
        <w:t xml:space="preserve">Paths use</w:t>
      </w:r>
      <w:r>
        <w:t xml:space="preserve"> </w:t>
      </w:r>
      <w:r>
        <w:rPr>
          <w:rStyle w:val="VerbatimChar"/>
        </w:rPr>
        <w:t xml:space="preserve">/c/Users/your-name/...</w:t>
      </w:r>
      <w:r>
        <w:t xml:space="preserve"> </w:t>
      </w:r>
      <w:r>
        <w:t xml:space="preserve">form in Git Bash to refer to</w:t>
      </w:r>
      <w:r>
        <w:t xml:space="preserve"> </w:t>
      </w:r>
      <w:r>
        <w:rPr>
          <w:rStyle w:val="VerbatimChar"/>
        </w:rPr>
        <w:t xml:space="preserve">C:\Users\your-name\...</w:t>
      </w:r>
      <w:r>
        <w:t xml:space="preserve">. Folder names with spaces need quotes.</w:t>
      </w:r>
    </w:p>
    <w:p>
      <w:pPr>
        <w:numPr>
          <w:ilvl w:val="0"/>
          <w:numId w:val="1002"/>
        </w:numPr>
        <w:pStyle w:val="Compact"/>
      </w:pPr>
      <w:r>
        <w:t xml:space="preserve">The bootstrap auto-detects whether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is available and uses whichever works. If neither is found, install Python via</w:t>
      </w:r>
      <w:r>
        <w:t xml:space="preserve"> </w:t>
      </w:r>
      <w:r>
        <w:rPr>
          <w:rStyle w:val="VerbatimChar"/>
        </w:rPr>
        <w:t xml:space="preserve">winget install Python.Python.3.12</w:t>
      </w:r>
      <w:r>
        <w:t xml:space="preserve">, then close and reopen Git Bash so PATH refreshes.</w:t>
      </w:r>
    </w:p>
    <w:p>
      <w:pPr>
        <w:numPr>
          <w:ilvl w:val="0"/>
          <w:numId w:val="1002"/>
        </w:numPr>
        <w:pStyle w:val="Compact"/>
      </w:pPr>
      <w:r>
        <w:t xml:space="preserve">The Microsoft Store stubs for</w:t>
      </w:r>
      <w:r>
        <w:t xml:space="preserve"> </w:t>
      </w:r>
      <w:r>
        <w:rPr>
          <w:rStyle w:val="VerbatimChar"/>
        </w:rPr>
        <w:t xml:space="preserve">python.exe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python3.exe</w:t>
      </w:r>
      <w:r>
        <w:t xml:space="preserve"> </w:t>
      </w:r>
      <w:r>
        <w:t xml:space="preserve">can intercept Python calls and launch the App Store. Disable them:</w:t>
      </w:r>
      <w:r>
        <w:t xml:space="preserve"> </w:t>
      </w:r>
      <w:r>
        <w:rPr>
          <w:b/>
        </w:rPr>
        <w:t xml:space="preserve">Settings → Apps → Advanced app settings → App execution aliases → toggle off</w:t>
      </w:r>
      <w:r>
        <w:rPr>
          <w:b/>
        </w:rPr>
        <w:t xml:space="preserve"> </w:t>
      </w:r>
      <w:r>
        <w:rPr>
          <w:rStyle w:val="VerbatimChar"/>
          <w:b/>
        </w:rPr>
        <w:t xml:space="preserve">python.exe</w:t>
      </w:r>
      <w:r>
        <w:rPr>
          <w:b/>
        </w:rPr>
        <w:t xml:space="preserve"> </w:t>
      </w:r>
      <w:r>
        <w:rPr>
          <w:b/>
        </w:rPr>
        <w:t xml:space="preserve">and</w:t>
      </w:r>
      <w:r>
        <w:rPr>
          <w:b/>
        </w:rPr>
        <w:t xml:space="preserve"> </w:t>
      </w:r>
      <w:r>
        <w:rPr>
          <w:rStyle w:val="VerbatimChar"/>
          <w:b/>
        </w:rPr>
        <w:t xml:space="preserve">python3.exe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If your repo lives in an OneDrive-synced folder, OneDrive can briefly lock files during the bootstrap. If anything fails mid-run, pause OneDrive sync (system tray icon → pause) and re-run.</w:t>
      </w:r>
    </w:p>
    <w:p>
      <w:pPr>
        <w:pStyle w:val="FirstParagraph"/>
      </w:pPr>
      <w:r>
        <w:t xml:space="preserve">Inside Claude Code itself, the marketplace and plugin commands are identical to macOS/Linux.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troubleshooting"/>
      <w:r>
        <w:t xml:space="preserve">7. Troubleshooting</w:t>
      </w:r>
      <w:bookmarkEnd w:id="32"/>
    </w:p>
    <w:p>
      <w:pPr>
        <w:pStyle w:val="Heading3"/>
      </w:pPr>
      <w:bookmarkStart w:id="33" w:name="plugin-install-returns-malformed-input"/>
      <w:r>
        <w:rPr>
          <w:rStyle w:val="VerbatimChar"/>
        </w:rPr>
        <w:t xml:space="preserve">/plugin install</w:t>
      </w:r>
      <w:r>
        <w:t xml:space="preserve"> </w:t>
      </w:r>
      <w:r>
        <w:t xml:space="preserve">returns</w:t>
      </w:r>
      <w:r>
        <w:t xml:space="preserve"> </w:t>
      </w:r>
      <w:r>
        <w:t xml:space="preserve">“</w:t>
      </w:r>
      <w:r>
        <w:t xml:space="preserve">Malformed input</w:t>
      </w:r>
      <w:r>
        <w:t xml:space="preserve">”</w:t>
      </w:r>
      <w:bookmarkEnd w:id="33"/>
    </w:p>
    <w:p>
      <w:pPr>
        <w:pStyle w:val="FirstParagraph"/>
      </w:pPr>
      <w:r>
        <w:t xml:space="preserve">You pasted multiple</w:t>
      </w:r>
      <w:r>
        <w:t xml:space="preserve"> </w:t>
      </w:r>
      <w:r>
        <w:rPr>
          <w:rStyle w:val="VerbatimChar"/>
        </w:rPr>
        <w:t xml:space="preserve">/plugin install</w:t>
      </w:r>
      <w:r>
        <w:t xml:space="preserve"> </w:t>
      </w:r>
      <w:r>
        <w:t xml:space="preserve">lines at once. Paste each one separately.</w:t>
      </w:r>
    </w:p>
    <w:p>
      <w:pPr>
        <w:pStyle w:val="Heading3"/>
      </w:pPr>
      <w:bookmarkStart w:id="34" w:name="claude-command-not-found-after-reinstall"/>
      <w:r>
        <w:rPr>
          <w:rStyle w:val="VerbatimChar"/>
        </w:rPr>
        <w:t xml:space="preserve">claude</w:t>
      </w:r>
      <w:r>
        <w:t xml:space="preserve"> </w:t>
      </w:r>
      <w:r>
        <w:t xml:space="preserve">command not found after reinstall</w:t>
      </w:r>
      <w:bookmarkEnd w:id="34"/>
    </w:p>
    <w:p>
      <w:pPr>
        <w:pStyle w:val="FirstParagraph"/>
      </w:pPr>
      <w:r>
        <w:t xml:space="preserve">Stale npm cache. Fix: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-rf ~/.nvm/versions/node/*/lib/node_modules/@anthropic-ai/claude-code </w:t>
      </w:r>
      <w:r>
        <w:rPr>
          <w:rStyle w:val="OperatorTok"/>
        </w:rPr>
        <w:t xml:space="preserve">2&gt;</w:t>
      </w:r>
      <w:r>
        <w:rPr>
          <w:rStyle w:val="NormalTok"/>
        </w:rPr>
        <w:t xml:space="preserve">/dev/null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-rf ~/.claude-code-* </w:t>
      </w:r>
      <w:r>
        <w:rPr>
          <w:rStyle w:val="OperatorTok"/>
        </w:rPr>
        <w:t xml:space="preserve">2&gt;</w:t>
      </w:r>
      <w:r>
        <w:rPr>
          <w:rStyle w:val="NormalTok"/>
        </w:rPr>
        <w:t xml:space="preserve">/dev/null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-g @anthropic-ai/claude-code</w:t>
      </w:r>
      <w:r>
        <w:br/>
      </w:r>
      <w:r>
        <w:rPr>
          <w:rStyle w:val="BuiltInTok"/>
        </w:rPr>
        <w:t xml:space="preserve">hash</w:t>
      </w:r>
      <w:r>
        <w:rPr>
          <w:rStyle w:val="NormalTok"/>
        </w:rPr>
        <w:t xml:space="preserve"> -r   # bash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zsh</w:t>
      </w:r>
      <w:r>
        <w:rPr>
          <w:rStyle w:val="NormalTok"/>
        </w:rPr>
        <w:t xml:space="preserve"> use: rehash</w:t>
      </w:r>
    </w:p>
    <w:p>
      <w:pPr>
        <w:pStyle w:val="Heading3"/>
      </w:pPr>
      <w:bookmarkStart w:id="35" w:name="X4a15cfc29f8615e4a4eb6f42d8248fc93be5dd6"/>
      <w:r>
        <w:rPr>
          <w:rStyle w:val="VerbatimChar"/>
        </w:rPr>
        <w:t xml:space="preserve">bash: /opt/homebrew/bin/brew: No such file</w:t>
      </w:r>
      <w:r>
        <w:t xml:space="preserve"> </w:t>
      </w:r>
      <w:r>
        <w:t xml:space="preserve">at shell startup (macOS)</w:t>
      </w:r>
      <w:bookmarkEnd w:id="35"/>
    </w:p>
    <w:p>
      <w:pPr>
        <w:pStyle w:val="FirstParagraph"/>
      </w:pPr>
      <w:r>
        <w:t xml:space="preserve">Your</w:t>
      </w:r>
      <w:r>
        <w:t xml:space="preserve"> </w:t>
      </w:r>
      <w:r>
        <w:rPr>
          <w:rStyle w:val="VerbatimChar"/>
        </w:rPr>
        <w:t xml:space="preserve">~/.zprofile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 </w:t>
      </w:r>
      <w:r>
        <w:t xml:space="preserve">is sourcing Homebrew but Homebrew isn’t installed at that path. Either install Homebrew (</w:t>
      </w:r>
      <w:r>
        <w:rPr>
          <w:rStyle w:val="VerbatimChar"/>
        </w:rPr>
        <w:t xml:space="preserve">/bin/bash -c "$(curl -fsSL https://raw.githubusercontent.com/Homebrew/install/HEAD/install.sh)"</w:t>
      </w:r>
      <w:r>
        <w:t xml:space="preserve">) or comment out the line that references it.</w:t>
      </w:r>
    </w:p>
    <w:p>
      <w:pPr>
        <w:pStyle w:val="Heading3"/>
      </w:pPr>
      <w:bookmarkStart w:id="36" w:name="bad-pattern-zsh-on-macos"/>
      <w:r>
        <w:rPr>
          <w:rStyle w:val="VerbatimChar"/>
        </w:rPr>
        <w:t xml:space="preserve">bad pattern: #</w:t>
      </w:r>
      <w:r>
        <w:t xml:space="preserve"> </w:t>
      </w:r>
      <w:r>
        <w:t xml:space="preserve">(zsh on macOS)</w:t>
      </w:r>
      <w:bookmarkEnd w:id="36"/>
    </w:p>
    <w:p>
      <w:pPr>
        <w:pStyle w:val="FirstParagraph"/>
      </w:pPr>
      <w:r>
        <w:t xml:space="preserve">Zsh treats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as a glob unless you opt in to bash-style comments. Add to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setopt</w:t>
      </w:r>
      <w:r>
        <w:rPr>
          <w:rStyle w:val="NormalTok"/>
        </w:rPr>
        <w:t xml:space="preserve"> interactivecomments</w:t>
      </w:r>
    </w:p>
    <w:p>
      <w:pPr>
        <w:pStyle w:val="FirstParagraph"/>
      </w:pPr>
      <w:r>
        <w:t xml:space="preserve">Then</w:t>
      </w:r>
      <w:r>
        <w:t xml:space="preserve"> </w:t>
      </w:r>
      <w:r>
        <w:rPr>
          <w:rStyle w:val="VerbatimChar"/>
        </w:rPr>
        <w:t xml:space="preserve">source ~/.zshrc</w:t>
      </w:r>
      <w:r>
        <w:t xml:space="preserve">. After that, pasted multi-line shell with comments works correctly.</w:t>
      </w:r>
    </w:p>
    <w:p>
      <w:pPr>
        <w:pStyle w:val="Heading3"/>
      </w:pPr>
      <w:bookmarkStart w:id="37" w:name="Xb3d99dfb33a15ecd71c63c474973f4398b68bc6"/>
      <w:r>
        <w:t xml:space="preserve">Bootstrap on Windows says</w:t>
      </w:r>
      <w:r>
        <w:t xml:space="preserve"> </w:t>
      </w:r>
      <w:r>
        <w:t xml:space="preserve">“</w:t>
      </w:r>
      <w:r>
        <w:t xml:space="preserve">Python 3 is required but was not found</w:t>
      </w:r>
      <w:r>
        <w:t xml:space="preserve">”</w:t>
      </w:r>
      <w:bookmarkEnd w:id="37"/>
    </w:p>
    <w:p>
      <w:pPr>
        <w:pStyle w:val="FirstParagraph"/>
      </w:pPr>
      <w:r>
        <w:t xml:space="preserve">Install Python (</w:t>
      </w:r>
      <w:r>
        <w:rPr>
          <w:rStyle w:val="VerbatimChar"/>
        </w:rPr>
        <w:t xml:space="preserve">winget install Python.Python.3.12</w:t>
      </w:r>
      <w:r>
        <w:t xml:space="preserve">), close and reopen Git Bash, then re-run. If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works in Git Bash but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t xml:space="preserve">doesn’t, the bootstrap will try to auto-create a</w:t>
      </w:r>
      <w:r>
        <w:t xml:space="preserve"> </w:t>
      </w:r>
      <w:r>
        <w:rPr>
          <w:rStyle w:val="VerbatimChar"/>
        </w:rPr>
        <w:t xml:space="preserve">python3.exe</w:t>
      </w:r>
      <w:r>
        <w:t xml:space="preserve"> </w:t>
      </w:r>
      <w:r>
        <w:t xml:space="preserve">shim alongside</w:t>
      </w:r>
      <w:r>
        <w:t xml:space="preserve"> </w:t>
      </w:r>
      <w:r>
        <w:rPr>
          <w:rStyle w:val="VerbatimChar"/>
        </w:rPr>
        <w:t xml:space="preserve">python.exe</w:t>
      </w:r>
      <w:r>
        <w:t xml:space="preserve"> </w:t>
      </w:r>
      <w:r>
        <w:t xml:space="preserve">— and tell you it did. If that auto-shim fails (permission denied), create it manually:</w:t>
      </w:r>
    </w:p>
    <w:p>
      <w:pPr>
        <w:pStyle w:val="SourceCode"/>
      </w:pPr>
      <w:r>
        <w:rPr>
          <w:rStyle w:val="VariableTok"/>
        </w:rPr>
        <w:t xml:space="preserve">PYDIR=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-v python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$PYDIR</w:t>
      </w:r>
      <w:r>
        <w:rPr>
          <w:rStyle w:val="StringTok"/>
        </w:rPr>
        <w:t xml:space="preserve">/python.exe"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$PYDIR</w:t>
      </w:r>
      <w:r>
        <w:rPr>
          <w:rStyle w:val="StringTok"/>
        </w:rPr>
        <w:t xml:space="preserve">/python3.exe"</w:t>
      </w:r>
    </w:p>
    <w:p>
      <w:pPr>
        <w:pStyle w:val="FirstParagraph"/>
      </w:pPr>
      <w:r>
        <w:t xml:space="preserve">Then re-run the bootstrap.</w:t>
      </w:r>
    </w:p>
    <w:p>
      <w:pPr>
        <w:pStyle w:val="Heading3"/>
      </w:pPr>
      <w:bookmarkStart w:id="38" w:name="X9eee155872b4372c1803f2eb0e1312a5082b168"/>
      <w:r>
        <w:t xml:space="preserve">PowerShell shows the WSL error when I type</w:t>
      </w:r>
      <w:r>
        <w:t xml:space="preserve"> </w:t>
      </w:r>
      <w:r>
        <w:rPr>
          <w:rStyle w:val="VerbatimChar"/>
        </w:rPr>
        <w:t xml:space="preserve">bash ...</w:t>
      </w:r>
      <w:bookmarkEnd w:id="38"/>
    </w:p>
    <w:p>
      <w:pPr>
        <w:pStyle w:val="FirstParagraph"/>
      </w:pPr>
      <w:r>
        <w:t xml:space="preserve">Same issue as above. Don’t use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from PowerShell. Open Git Bash as a separate application and run shell commands from there.</w:t>
      </w:r>
    </w:p>
    <w:p>
      <w:pPr>
        <w:pStyle w:val="Heading3"/>
      </w:pPr>
      <w:bookmarkStart w:id="39" w:name="X6351dc899c87eaca4941ccc045c382a01adc18e"/>
      <w:r>
        <w:t xml:space="preserve">Plugin loads but agents/skills don’t appear</w:t>
      </w:r>
      <w:bookmarkEnd w:id="39"/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/reload-plugins</w:t>
      </w:r>
      <w:r>
        <w:t xml:space="preserve"> </w:t>
      </w:r>
      <w:r>
        <w:t xml:space="preserve">inside Claude Code. If that doesn’t help, uninstall and reinstall:</w:t>
      </w:r>
    </w:p>
    <w:p>
      <w:pPr>
        <w:pStyle w:val="SourceCode"/>
      </w:pPr>
      <w:r>
        <w:rPr>
          <w:rStyle w:val="VerbatimChar"/>
        </w:rPr>
        <w:t xml:space="preserve">/plugin uninstall claude-code-orchestration@cc-orchestration</w:t>
      </w:r>
      <w:r>
        <w:br/>
      </w:r>
      <w:r>
        <w:rPr>
          <w:rStyle w:val="VerbatimChar"/>
        </w:rPr>
        <w:t xml:space="preserve">/plugin install claude-code-orchestration@cc-orchestration</w:t>
      </w:r>
    </w:p>
    <w:p>
      <w:pPr>
        <w:pStyle w:val="Heading3"/>
      </w:pPr>
      <w:bookmarkStart w:id="40" w:name="claude.md-rules-dont-seem-to-be-applied"/>
      <w:r>
        <w:t xml:space="preserve">CLAUDE.md rules don’t seem to be applied</w:t>
      </w:r>
      <w:bookmarkEnd w:id="40"/>
    </w:p>
    <w:p>
      <w:pPr>
        <w:pStyle w:val="FirstParagraph"/>
      </w:pPr>
      <w:r>
        <w:t xml:space="preserve">Confirm CLAUDE.md is actually loaded: in a fresh Claude Code session, ask</w:t>
      </w:r>
      <w:r>
        <w:t xml:space="preserve"> </w:t>
      </w:r>
      <w:r>
        <w:t xml:space="preserve">“</w:t>
      </w:r>
      <w:r>
        <w:t xml:space="preserve">What’s in CLAUDE.md §3?</w:t>
      </w:r>
      <w:r>
        <w:t xml:space="preserve">”</w:t>
      </w:r>
      <w:r>
        <w:t xml:space="preserve"> </w:t>
      </w:r>
      <w:r>
        <w:t xml:space="preserve">— you should get back the official-docs-first routing table. If you get a generic answer, the plugin may not be installed in the active project; run</w:t>
      </w:r>
      <w:r>
        <w:t xml:space="preserve"> </w:t>
      </w:r>
      <w:r>
        <w:rPr>
          <w:rStyle w:val="VerbatimChar"/>
        </w:rPr>
        <w:t xml:space="preserve">/plugin</w:t>
      </w:r>
      <w:r>
        <w:t xml:space="preserve"> </w:t>
      </w:r>
      <w:r>
        <w:t xml:space="preserve">to confirm.</w:t>
      </w:r>
    </w:p>
    <w:p>
      <w:pPr>
        <w:pStyle w:val="Heading3"/>
      </w:pPr>
      <w:bookmarkStart w:id="41" w:name="Xdb8e7b538e905e98f21d0c4bd4bcadb0e5c95b8"/>
      <w:r>
        <w:t xml:space="preserve">Pre-commit hook blocks a legitimate commit (false positive)</w:t>
      </w:r>
      <w:bookmarkEnd w:id="41"/>
    </w:p>
    <w:p>
      <w:pPr>
        <w:pStyle w:val="FirstParagraph"/>
      </w:pPr>
      <w:r>
        <w:t xml:space="preserve">The comment-policy regex may flag string literals that look like ticket IDs. To bypass for a single commit:</w:t>
      </w:r>
    </w:p>
    <w:p>
      <w:pPr>
        <w:pStyle w:val="SourceCode"/>
      </w:pPr>
      <w:r>
        <w:rPr>
          <w:rStyle w:val="VariableTok"/>
        </w:rPr>
        <w:t xml:space="preserve">ALLOW_COMMENT_POLICY_BYPASS=</w:t>
      </w:r>
      <w:r>
        <w:rPr>
          <w:rStyle w:val="NormalTok"/>
        </w:rPr>
        <w:t xml:space="preserve">1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-m </w:t>
      </w:r>
      <w:r>
        <w:rPr>
          <w:rStyle w:val="StringTok"/>
        </w:rPr>
        <w:t xml:space="preserve">"..."</w:t>
      </w:r>
    </w:p>
    <w:p>
      <w:pPr>
        <w:pStyle w:val="FirstParagraph"/>
      </w:pPr>
      <w:r>
        <w:t xml:space="preserve">Other bypass envs:</w:t>
      </w:r>
      <w:r>
        <w:t xml:space="preserve"> </w:t>
      </w:r>
      <w:r>
        <w:rPr>
          <w:rStyle w:val="VerbatimChar"/>
        </w:rPr>
        <w:t xml:space="preserve">ALLOW_CLAUDE_ARTIFACT_COMMIT=1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ALLOW_ENV_COMMIT=1</w:t>
      </w:r>
      <w:r>
        <w:t xml:space="preserve">. Use them sparingly and only when you’ve verified the match is a false positive.</w:t>
      </w:r>
    </w:p>
    <w:p>
      <w:pPr>
        <w:pStyle w:val="Heading3"/>
      </w:pPr>
      <w:bookmarkStart w:id="42" w:name="X4b06a1471c43ebc40bb7a09aba053aeeafcb744"/>
      <w:r>
        <w:t xml:space="preserve">GitHub auth fails when cloning on a new machine</w:t>
      </w:r>
      <w:bookmarkEnd w:id="42"/>
    </w:p>
    <w:p>
      <w:pPr>
        <w:pStyle w:val="FirstParagraph"/>
      </w:pPr>
      <w:r>
        <w:t xml:space="preserve">The repo is public — no auth needed for read. If you see auth errors, you’re likely using SSH (</w:t>
      </w:r>
      <w:r>
        <w:rPr>
          <w:rStyle w:val="VerbatimChar"/>
        </w:rPr>
        <w:t xml:space="preserve">git@github.com:...</w:t>
      </w:r>
      <w:r>
        <w:t xml:space="preserve">) without keys configured. Either set up SSH keys or use HTTPS (</w:t>
      </w:r>
      <w:r>
        <w:rPr>
          <w:rStyle w:val="VerbatimChar"/>
        </w:rPr>
        <w:t xml:space="preserve">https://github.com/...</w:t>
      </w:r>
      <w:r>
        <w:t xml:space="preserve">). The bootstrap also globally rewrites SSH URLs to HTTPS via</w:t>
      </w:r>
      <w:r>
        <w:t xml:space="preserve"> </w:t>
      </w:r>
      <w:r>
        <w:rPr>
          <w:rStyle w:val="VerbatimChar"/>
        </w:rPr>
        <w:t xml:space="preserve">git config --global url."https://github.com/".insteadOf "git@github.com:"</w:t>
      </w:r>
      <w:r>
        <w:t xml:space="preserve"> </w:t>
      </w:r>
      <w:r>
        <w:t xml:space="preserve">— apply that manually if needed.</w:t>
      </w:r>
    </w:p>
    <w:p>
      <w:pPr>
        <w:pStyle w:val="Heading3"/>
      </w:pPr>
      <w:bookmarkStart w:id="43" w:name="X102ccf49d54b53d94612129aa13ec54a7681fe1"/>
      <w:r>
        <w:t xml:space="preserve">Worktree wrappers don’t copy my expected files</w:t>
      </w:r>
      <w:bookmarkEnd w:id="43"/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.worktreeinclude</w:t>
      </w:r>
      <w:r>
        <w:t xml:space="preserve"> </w:t>
      </w:r>
      <w:r>
        <w:t xml:space="preserve">in the repo root. One pattern per line, gitignore-style. Defaults:</w:t>
      </w:r>
      <w:r>
        <w:t xml:space="preserve"> </w:t>
      </w:r>
      <w:r>
        <w:rPr>
          <w:rStyle w:val="VerbatimChar"/>
        </w:rPr>
        <w:t xml:space="preserve">docs/ignored/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.env.*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.envrc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uninstall"/>
      <w:r>
        <w:t xml:space="preserve">8. Uninstall</w:t>
      </w:r>
      <w:bookmarkEnd w:id="44"/>
    </w:p>
    <w:p>
      <w:pPr>
        <w:pStyle w:val="FirstParagraph"/>
      </w:pPr>
      <w:r>
        <w:t xml:space="preserve">Inside Claude Code:</w:t>
      </w:r>
    </w:p>
    <w:p>
      <w:pPr>
        <w:pStyle w:val="SourceCode"/>
      </w:pPr>
      <w:r>
        <w:rPr>
          <w:rStyle w:val="VerbatimChar"/>
        </w:rPr>
        <w:t xml:space="preserve">/plugin uninstall claude-code-orchestration@cc-orchestration</w:t>
      </w:r>
      <w:r>
        <w:br/>
      </w:r>
      <w:r>
        <w:rPr>
          <w:rStyle w:val="VerbatimChar"/>
        </w:rPr>
        <w:t xml:space="preserve">/plugin marketplace remove cc-orchestration</w:t>
      </w:r>
    </w:p>
    <w:p>
      <w:pPr>
        <w:pStyle w:val="FirstParagraph"/>
      </w:pPr>
      <w:r>
        <w:t xml:space="preserve">To also remove the per-repo bootstrap from a specific repo: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/path/to/repo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--unset core.hooksPath</w:t>
      </w:r>
      <w:r>
        <w:br/>
      </w:r>
      <w:r>
        <w:rPr>
          <w:rStyle w:val="CommentTok"/>
        </w:rPr>
        <w:t xml:space="preserve"># Optionally remove docs/ignored/ (you may want to keep its contents):</w:t>
      </w:r>
      <w:r>
        <w:br/>
      </w:r>
      <w:r>
        <w:rPr>
          <w:rStyle w:val="CommentTok"/>
        </w:rPr>
        <w:t xml:space="preserve"># rm -rf docs/ignored</w:t>
      </w:r>
      <w:r>
        <w:br/>
      </w:r>
      <w:r>
        <w:rPr>
          <w:rStyle w:val="CommentTok"/>
        </w:rPr>
        <w:t xml:space="preserve"># Remove personal patterns added to .git/info/exclude (edit manually).</w:t>
      </w:r>
    </w:p>
    <w:p>
      <w:pPr>
        <w:pStyle w:val="FirstParagraph"/>
      </w:pPr>
      <w:r>
        <w:t xml:space="preserve">To remove the shared state directory and wrapper scripts: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-rf ~/.local/share/cc-orchestration</w:t>
      </w:r>
    </w:p>
    <w:p>
      <w:pPr>
        <w:pStyle w:val="FirstParagraph"/>
      </w:pPr>
      <w:r>
        <w:rPr>
          <w:rStyle w:val="VerbatimChar"/>
        </w:rPr>
        <w:t xml:space="preserve">~/.claude.json</w:t>
      </w:r>
      <w:r>
        <w:t xml:space="preserve"> </w:t>
      </w:r>
      <w:r>
        <w:t xml:space="preserve">is left as-is. The pre-cc-orchestration backup remains at</w:t>
      </w:r>
      <w:r>
        <w:t xml:space="preserve"> </w:t>
      </w:r>
      <w:r>
        <w:rPr>
          <w:rStyle w:val="VerbatimChar"/>
        </w:rPr>
        <w:t xml:space="preserve">~/.claude.json.backup-pre-cc-orchestration</w:t>
      </w:r>
      <w:r>
        <w:t xml:space="preserve"> </w:t>
      </w:r>
      <w:r>
        <w:t xml:space="preserve">if you ever need to restore.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multi-machine-setup"/>
      <w:r>
        <w:t xml:space="preserve">9. Multi-machine setup</w:t>
      </w:r>
      <w:bookmarkEnd w:id="45"/>
    </w:p>
    <w:p>
      <w:pPr>
        <w:pStyle w:val="FirstParagraph"/>
      </w:pPr>
      <w:r>
        <w:t xml:space="preserve">The plugin and its updates flow via the public GitHub repo. On each machine:</w:t>
      </w:r>
    </w:p>
    <w:p>
      <w:pPr>
        <w:pStyle w:val="SourceCode"/>
      </w:pPr>
      <w:r>
        <w:rPr>
          <w:rStyle w:val="VerbatimChar"/>
        </w:rPr>
        <w:t xml:space="preserve">/plugin marketplace add valverdesolera/cc-orchestration</w:t>
      </w:r>
      <w:r>
        <w:br/>
      </w:r>
      <w:r>
        <w:rPr>
          <w:rStyle w:val="VerbatimChar"/>
        </w:rPr>
        <w:t xml:space="preserve">/plugin install claude-code-orchestration@cc-orchestration</w:t>
      </w:r>
    </w:p>
    <w:p>
      <w:pPr>
        <w:pStyle w:val="FirstParagraph"/>
      </w:pPr>
      <w:r>
        <w:t xml:space="preserve">To pull updates later:</w:t>
      </w:r>
      <w:r>
        <w:t xml:space="preserve"> </w:t>
      </w:r>
      <w:r>
        <w:rPr>
          <w:rStyle w:val="VerbatimChar"/>
        </w:rPr>
        <w:t xml:space="preserve">/cco-update</w:t>
      </w:r>
      <w:r>
        <w:t xml:space="preserve">.</w:t>
      </w:r>
    </w:p>
    <w:p>
      <w:pPr>
        <w:pStyle w:val="BodyText"/>
      </w:pPr>
      <w:r>
        <w:t xml:space="preserve">No SSH keys, no PATs, no collaborator invites — the repo is public, the marketplace handles the fetch. You can have the plugin on as many machines as you want without any account-linking concerns.</w:t>
      </w:r>
    </w:p>
    <w:p>
      <w:pPr>
        <w:pStyle w:val="BodyText"/>
      </w:pPr>
      <w:r>
        <w:t xml:space="preserve">For per-machine git identity hygiene when using the plugin in personal vs work repos, set</w:t>
      </w:r>
      <w:r>
        <w:t xml:space="preserve"> </w:t>
      </w:r>
      <w:r>
        <w:rPr>
          <w:rStyle w:val="VerbatimChar"/>
        </w:rPr>
        <w:t xml:space="preserve">user.email</w:t>
      </w:r>
      <w:r>
        <w:t xml:space="preserve"> </w:t>
      </w:r>
      <w:r>
        <w:t xml:space="preserve">per repo (not globally) so personal repos use your personal identity and work repos use your work identity: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/path/to/personal/repo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user.email </w:t>
      </w:r>
      <w:r>
        <w:rPr>
          <w:rStyle w:val="StringTok"/>
        </w:rPr>
        <w:t xml:space="preserve">"your-personal@email.com"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/path/to/work/repo</w:t>
      </w:r>
      <w:r>
        <w:br/>
      </w:r>
      <w:r>
        <w:rPr>
          <w:rStyle w:val="CommentTok"/>
        </w:rPr>
        <w:t xml:space="preserve"># leaves the global default in place (your work email)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versioning"/>
      <w:r>
        <w:t xml:space="preserve">10. Versioning</w:t>
      </w:r>
      <w:bookmarkEnd w:id="46"/>
    </w:p>
    <w:p>
      <w:pPr>
        <w:pStyle w:val="FirstParagraph"/>
      </w:pPr>
      <w:r>
        <w:t xml:space="preserve">This plugin uses semantic versioning. Version is declared in three places (kept in sync by CI):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plugins/claude-code-orchestration/.claude-plugin/plugin.json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version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.claude-plugin/marketplace.json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metadata.version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plugins[0].version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docs/REQUIREMENTS_SPEC.md</w:t>
      </w:r>
      <w:r>
        <w:t xml:space="preserve"> </w:t>
      </w:r>
      <w:r>
        <w:t xml:space="preserve">→ version header</w:t>
      </w:r>
    </w:p>
    <w:p>
      <w:pPr>
        <w:pStyle w:val="FirstParagraph"/>
      </w:pPr>
      <w:r>
        <w:t xml:space="preserve">When the plugin version bumps and is pushed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the GitHub Actions workflow</w:t>
      </w:r>
      <w:r>
        <w:t xml:space="preserve"> </w:t>
      </w:r>
      <w:r>
        <w:rPr>
          <w:rStyle w:val="VerbatimChar"/>
        </w:rPr>
        <w:t xml:space="preserve">.github/workflows/auto-tag.yml</w:t>
      </w:r>
      <w:r>
        <w:t xml:space="preserve"> </w:t>
      </w:r>
      <w:r>
        <w:t xml:space="preserve">automatically creates and pushes a matching</w:t>
      </w:r>
      <w:r>
        <w:t xml:space="preserve"> </w:t>
      </w:r>
      <w:r>
        <w:rPr>
          <w:rStyle w:val="VerbatimChar"/>
        </w:rPr>
        <w:t xml:space="preserve">vX.Y.Z</w:t>
      </w:r>
      <w:r>
        <w:t xml:space="preserve"> </w:t>
      </w:r>
      <w:r>
        <w:t xml:space="preserve">tag. No manual</w:t>
      </w:r>
      <w:r>
        <w:t xml:space="preserve"> </w:t>
      </w:r>
      <w:r>
        <w:rPr>
          <w:rStyle w:val="VerbatimChar"/>
        </w:rPr>
        <w:t xml:space="preserve">git tag</w:t>
      </w:r>
      <w:r>
        <w:t xml:space="preserve"> </w:t>
      </w:r>
      <w:r>
        <w:t xml:space="preserve">needed.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where-to-go-next"/>
      <w:r>
        <w:t xml:space="preserve">11. Where to go next</w:t>
      </w:r>
      <w:bookmarkEnd w:id="47"/>
    </w:p>
    <w:p>
      <w:pPr>
        <w:numPr>
          <w:ilvl w:val="0"/>
          <w:numId w:val="1004"/>
        </w:numPr>
        <w:pStyle w:val="Compact"/>
      </w:pPr>
      <w:hyperlink r:id="rId48">
        <w:r>
          <w:rPr>
            <w:rStyle w:val="Hyperlink"/>
          </w:rPr>
          <w:t xml:space="preserve">README.md</w:t>
        </w:r>
      </w:hyperlink>
      <w:r>
        <w:t xml:space="preserve"> </w:t>
      </w:r>
      <w:r>
        <w:t xml:space="preserve">— landing page with the 30-second install</w:t>
      </w:r>
    </w:p>
    <w:p>
      <w:pPr>
        <w:numPr>
          <w:ilvl w:val="0"/>
          <w:numId w:val="1004"/>
        </w:numPr>
        <w:pStyle w:val="Compact"/>
      </w:pPr>
      <w:hyperlink r:id="rId49">
        <w:r>
          <w:rPr>
            <w:rStyle w:val="Hyperlink"/>
          </w:rPr>
          <w:t xml:space="preserve">REQUIREMENTS_SPEC.md</w:t>
        </w:r>
      </w:hyperlink>
      <w:r>
        <w:t xml:space="preserve"> </w:t>
      </w:r>
      <w:r>
        <w:t xml:space="preserve">— full requirements spec (functional requirements, acceptance criteria, traceability matrix, guardrails)</w:t>
      </w:r>
    </w:p>
    <w:p>
      <w:pPr>
        <w:numPr>
          <w:ilvl w:val="0"/>
          <w:numId w:val="1004"/>
        </w:numPr>
        <w:pStyle w:val="Compact"/>
      </w:pPr>
      <w:hyperlink r:id="rId50">
        <w:r>
          <w:rPr>
            <w:rStyle w:val="Hyperlink"/>
          </w:rPr>
          <w:t xml:space="preserve">plugins/claude-code-orchestration/CLAUDE.md</w:t>
        </w:r>
      </w:hyperlink>
      <w:r>
        <w:t xml:space="preserve"> </w:t>
      </w:r>
      <w:r>
        <w:t xml:space="preserve">— the engineering ruleset loaded into every Claude Code session</w:t>
      </w:r>
    </w:p>
    <w:p>
      <w:pPr>
        <w:numPr>
          <w:ilvl w:val="0"/>
          <w:numId w:val="1004"/>
        </w:numPr>
        <w:pStyle w:val="Compact"/>
      </w:pPr>
      <w:hyperlink r:id="rId51">
        <w:r>
          <w:rPr>
            <w:rStyle w:val="Hyperlink"/>
          </w:rPr>
          <w:t xml:space="preserve">plugins/claude-code-orchestration/reference/recommended-plugins.json</w:t>
        </w:r>
      </w:hyperlink>
      <w:r>
        <w:t xml:space="preserve"> </w:t>
      </w:r>
      <w:r>
        <w:t xml:space="preserve">— single source of truth for plugin dependencies + fallbacks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8" Target="../README.md" TargetMode="External" /><Relationship Type="http://schemas.openxmlformats.org/officeDocument/2006/relationships/hyperlink" Id="rId50" Target="../plugins/claude-code-orchestration/CLAUDE.md" TargetMode="External" /><Relationship Type="http://schemas.openxmlformats.org/officeDocument/2006/relationships/hyperlink" Id="rId51" Target="../plugins/claude-code-orchestration/reference/recommended-plugins.json" TargetMode="External" /><Relationship Type="http://schemas.openxmlformats.org/officeDocument/2006/relationships/hyperlink" Id="rId49" Target="REQUIREMENTS_SPEC.m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48" Target="../README.md" TargetMode="External" /><Relationship Type="http://schemas.openxmlformats.org/officeDocument/2006/relationships/hyperlink" Id="rId50" Target="../plugins/claude-code-orchestration/CLAUDE.md" TargetMode="External" /><Relationship Type="http://schemas.openxmlformats.org/officeDocument/2006/relationships/hyperlink" Id="rId51" Target="../plugins/claude-code-orchestration/reference/recommended-plugins.json" TargetMode="External" /><Relationship Type="http://schemas.openxmlformats.org/officeDocument/2006/relationships/hyperlink" Id="rId49" Target="REQUIREMENTS_SPEC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2026-05-24T17:01:35Z</dcterms:created>
  <dcterms:modified xsi:type="dcterms:W3CDTF">2026-05-24T17:01:35Z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