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4E" w:rsidRDefault="006F41FD" w:rsidP="006F41F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F41FD">
        <w:rPr>
          <w:rFonts w:ascii="Arial" w:hAnsi="Arial" w:cs="Arial"/>
          <w:b/>
          <w:sz w:val="24"/>
          <w:szCs w:val="24"/>
        </w:rPr>
        <w:t>Pagina Inicial</w:t>
      </w:r>
    </w:p>
    <w:p w:rsidR="00132D76" w:rsidRPr="00132D76" w:rsidRDefault="00132D76" w:rsidP="006F41F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32D76">
        <w:rPr>
          <w:rFonts w:ascii="Arial" w:hAnsi="Arial" w:cs="Arial"/>
          <w:b/>
          <w:sz w:val="24"/>
          <w:szCs w:val="24"/>
        </w:rPr>
        <w:t xml:space="preserve">Código dos elementos que compõem a </w:t>
      </w:r>
      <w:r w:rsidR="00467243">
        <w:rPr>
          <w:rFonts w:ascii="Arial" w:hAnsi="Arial" w:cs="Arial"/>
          <w:b/>
          <w:sz w:val="24"/>
          <w:szCs w:val="24"/>
        </w:rPr>
        <w:t>parte visual</w:t>
      </w:r>
      <w:r w:rsidR="00BA52F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BA52FB">
        <w:rPr>
          <w:rFonts w:ascii="Arial" w:hAnsi="Arial" w:cs="Arial"/>
          <w:b/>
          <w:sz w:val="24"/>
          <w:szCs w:val="24"/>
        </w:rPr>
        <w:t>views</w:t>
      </w:r>
      <w:proofErr w:type="spellEnd"/>
      <w:r w:rsidR="00BA52FB">
        <w:rPr>
          <w:rFonts w:ascii="Arial" w:hAnsi="Arial" w:cs="Arial"/>
          <w:b/>
          <w:sz w:val="24"/>
          <w:szCs w:val="24"/>
        </w:rPr>
        <w:t>)</w:t>
      </w:r>
      <w:r w:rsidR="00467243">
        <w:rPr>
          <w:rFonts w:ascii="Arial" w:hAnsi="Arial" w:cs="Arial"/>
          <w:b/>
          <w:sz w:val="24"/>
          <w:szCs w:val="24"/>
        </w:rPr>
        <w:t xml:space="preserve"> da </w:t>
      </w:r>
      <w:r w:rsidRPr="00132D76">
        <w:rPr>
          <w:rFonts w:ascii="Arial" w:hAnsi="Arial" w:cs="Arial"/>
          <w:b/>
          <w:sz w:val="24"/>
          <w:szCs w:val="24"/>
        </w:rPr>
        <w:t>pagina inicial.</w:t>
      </w:r>
    </w:p>
    <w:p w:rsidR="003576A6" w:rsidRDefault="00132D76" w:rsidP="006F41FD">
      <w:pPr>
        <w:spacing w:line="360" w:lineRule="auto"/>
      </w:pPr>
      <w:r>
        <w:rPr>
          <w:noProof/>
          <w:lang w:eastAsia="pt-BR"/>
        </w:rPr>
        <w:drawing>
          <wp:inline distT="0" distB="0" distL="0" distR="0">
            <wp:extent cx="5400040" cy="3822065"/>
            <wp:effectExtent l="19050" t="0" r="0" b="0"/>
            <wp:docPr id="4" name="Imagem 3" descr="layout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_hom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76" w:rsidRDefault="00132D76" w:rsidP="00132D7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- </w:t>
      </w:r>
      <w:proofErr w:type="gramStart"/>
      <w:r w:rsidRPr="003576A6">
        <w:rPr>
          <w:rFonts w:ascii="Arial" w:hAnsi="Arial" w:cs="Arial"/>
          <w:sz w:val="24"/>
          <w:szCs w:val="24"/>
        </w:rPr>
        <w:t>application.html.</w:t>
      </w:r>
      <w:proofErr w:type="spellStart"/>
      <w:proofErr w:type="gramEnd"/>
      <w:r w:rsidRPr="003576A6">
        <w:rPr>
          <w:rFonts w:ascii="Arial" w:hAnsi="Arial" w:cs="Arial"/>
          <w:sz w:val="24"/>
          <w:szCs w:val="24"/>
        </w:rPr>
        <w:t>haml</w:t>
      </w:r>
      <w:proofErr w:type="spellEnd"/>
      <w:r w:rsidR="002A5C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contem o layout utilizado na pagina inicial.</w:t>
      </w:r>
    </w:p>
    <w:p w:rsidR="00132D76" w:rsidRDefault="00132D76" w:rsidP="00132D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091565"/>
            <wp:effectExtent l="19050" t="0" r="0" b="0"/>
            <wp:docPr id="5" name="Imagem 4" descr="shared_social_ne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social_network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76" w:rsidRDefault="00132D76" w:rsidP="00132D7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32D76">
        <w:rPr>
          <w:rFonts w:ascii="Arial" w:hAnsi="Arial" w:cs="Arial"/>
          <w:b/>
          <w:sz w:val="24"/>
          <w:szCs w:val="24"/>
        </w:rPr>
        <w:t>Fig</w:t>
      </w:r>
      <w:proofErr w:type="spellEnd"/>
      <w:r w:rsidRPr="00132D76"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2</w:t>
      </w:r>
      <w:r w:rsidRPr="00132D76">
        <w:rPr>
          <w:rFonts w:ascii="Arial" w:hAnsi="Arial" w:cs="Arial"/>
          <w:b/>
          <w:sz w:val="24"/>
          <w:szCs w:val="24"/>
        </w:rPr>
        <w:t xml:space="preserve"> -</w:t>
      </w:r>
      <w:r w:rsidRPr="00132D76">
        <w:rPr>
          <w:rFonts w:ascii="Arial" w:hAnsi="Arial" w:cs="Arial"/>
          <w:sz w:val="24"/>
          <w:szCs w:val="24"/>
        </w:rPr>
        <w:t xml:space="preserve"> _</w:t>
      </w:r>
      <w:proofErr w:type="gramStart"/>
      <w:r w:rsidRPr="00132D76">
        <w:rPr>
          <w:rFonts w:ascii="Arial" w:hAnsi="Arial" w:cs="Arial"/>
          <w:sz w:val="24"/>
          <w:szCs w:val="24"/>
        </w:rPr>
        <w:t>social_networks.html.</w:t>
      </w:r>
      <w:proofErr w:type="spellStart"/>
      <w:proofErr w:type="gramEnd"/>
      <w:r w:rsidRPr="00132D76">
        <w:rPr>
          <w:rFonts w:ascii="Arial" w:hAnsi="Arial" w:cs="Arial"/>
          <w:sz w:val="24"/>
          <w:szCs w:val="24"/>
        </w:rPr>
        <w:t>haml</w:t>
      </w:r>
      <w:proofErr w:type="spellEnd"/>
      <w:r w:rsidR="002A5C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conteúdo da barra n</w:t>
      </w:r>
      <w:r w:rsidRPr="00132D76">
        <w:rPr>
          <w:rFonts w:ascii="Arial" w:hAnsi="Arial" w:cs="Arial"/>
          <w:sz w:val="24"/>
          <w:szCs w:val="24"/>
        </w:rPr>
        <w:t xml:space="preserve">o topo da pagina </w:t>
      </w:r>
      <w:r>
        <w:rPr>
          <w:rFonts w:ascii="Arial" w:hAnsi="Arial" w:cs="Arial"/>
          <w:sz w:val="24"/>
          <w:szCs w:val="24"/>
        </w:rPr>
        <w:t>contendo</w:t>
      </w:r>
      <w:r w:rsidRPr="00132D76">
        <w:rPr>
          <w:rFonts w:ascii="Arial" w:hAnsi="Arial" w:cs="Arial"/>
          <w:sz w:val="24"/>
          <w:szCs w:val="24"/>
        </w:rPr>
        <w:t xml:space="preserve"> os atalhos para compartilhamento nas redes sociais.</w:t>
      </w:r>
    </w:p>
    <w:p w:rsidR="002A5CCE" w:rsidRPr="00132D76" w:rsidRDefault="002A5CCE" w:rsidP="00132D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994535"/>
            <wp:effectExtent l="19050" t="0" r="0" b="0"/>
            <wp:docPr id="7" name="Imagem 6" descr="nav_bar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_bar_ho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76" w:rsidRDefault="00FF035F" w:rsidP="00132D7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F035F">
        <w:rPr>
          <w:rFonts w:ascii="Arial" w:hAnsi="Arial" w:cs="Arial"/>
          <w:b/>
          <w:sz w:val="24"/>
          <w:szCs w:val="24"/>
        </w:rPr>
        <w:t>Fig</w:t>
      </w:r>
      <w:proofErr w:type="spellEnd"/>
      <w:r w:rsidRPr="00FF035F"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3</w:t>
      </w:r>
      <w:r w:rsidRPr="00FF035F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FF035F">
        <w:rPr>
          <w:rFonts w:ascii="Arial" w:hAnsi="Arial" w:cs="Arial"/>
          <w:sz w:val="24"/>
          <w:szCs w:val="24"/>
        </w:rPr>
        <w:t>_</w:t>
      </w:r>
      <w:proofErr w:type="gramStart"/>
      <w:r w:rsidRPr="00FF035F">
        <w:rPr>
          <w:rFonts w:ascii="Arial" w:hAnsi="Arial" w:cs="Arial"/>
          <w:sz w:val="24"/>
          <w:szCs w:val="24"/>
        </w:rPr>
        <w:t>user.html.</w:t>
      </w:r>
      <w:proofErr w:type="spellStart"/>
      <w:proofErr w:type="gramEnd"/>
      <w:r w:rsidRPr="00FF035F">
        <w:rPr>
          <w:rFonts w:ascii="Arial" w:hAnsi="Arial" w:cs="Arial"/>
          <w:sz w:val="24"/>
          <w:szCs w:val="24"/>
        </w:rPr>
        <w:t>haml</w:t>
      </w:r>
      <w:proofErr w:type="spellEnd"/>
      <w:r>
        <w:rPr>
          <w:rFonts w:ascii="Arial" w:hAnsi="Arial" w:cs="Arial"/>
          <w:sz w:val="24"/>
          <w:szCs w:val="24"/>
        </w:rPr>
        <w:t>, principal barra de navegação da pagina inicial.</w:t>
      </w:r>
    </w:p>
    <w:p w:rsidR="00FF035F" w:rsidRPr="00132D76" w:rsidRDefault="00FF035F" w:rsidP="00132D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914525"/>
            <wp:effectExtent l="19050" t="0" r="0" b="0"/>
            <wp:docPr id="8" name="Imagem 7" descr="sub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_men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76" w:rsidRDefault="00FF035F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F035F">
        <w:rPr>
          <w:rFonts w:ascii="Arial" w:hAnsi="Arial" w:cs="Arial"/>
          <w:b/>
          <w:sz w:val="24"/>
          <w:szCs w:val="24"/>
        </w:rPr>
        <w:t>Fig</w:t>
      </w:r>
      <w:proofErr w:type="spellEnd"/>
      <w:r w:rsidRPr="00FF035F"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4</w:t>
      </w:r>
      <w:r w:rsidRPr="00FF03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F035F">
        <w:rPr>
          <w:rFonts w:ascii="Arial" w:hAnsi="Arial" w:cs="Arial"/>
          <w:sz w:val="24"/>
          <w:szCs w:val="24"/>
        </w:rPr>
        <w:t>_</w:t>
      </w:r>
      <w:proofErr w:type="gramStart"/>
      <w:r w:rsidRPr="00FF035F">
        <w:rPr>
          <w:rFonts w:ascii="Arial" w:hAnsi="Arial" w:cs="Arial"/>
          <w:sz w:val="24"/>
          <w:szCs w:val="24"/>
        </w:rPr>
        <w:t>submenu.html.</w:t>
      </w:r>
      <w:proofErr w:type="spellStart"/>
      <w:proofErr w:type="gramEnd"/>
      <w:r w:rsidRPr="00FF035F">
        <w:rPr>
          <w:rFonts w:ascii="Arial" w:hAnsi="Arial" w:cs="Arial"/>
          <w:sz w:val="24"/>
          <w:szCs w:val="24"/>
        </w:rPr>
        <w:t>haml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FF035F">
        <w:rPr>
          <w:rFonts w:ascii="Arial" w:hAnsi="Arial" w:cs="Arial"/>
          <w:sz w:val="24"/>
          <w:szCs w:val="24"/>
        </w:rPr>
        <w:t xml:space="preserve"> </w:t>
      </w:r>
      <w:r w:rsidR="00467243">
        <w:rPr>
          <w:rFonts w:ascii="Arial" w:hAnsi="Arial" w:cs="Arial"/>
          <w:sz w:val="24"/>
          <w:szCs w:val="24"/>
        </w:rPr>
        <w:t>s</w:t>
      </w:r>
      <w:r w:rsidRPr="00FF035F">
        <w:rPr>
          <w:rFonts w:ascii="Arial" w:hAnsi="Arial" w:cs="Arial"/>
          <w:sz w:val="24"/>
          <w:szCs w:val="24"/>
        </w:rPr>
        <w:t>ub-menu da pagina inicial co</w:t>
      </w:r>
      <w:r>
        <w:rPr>
          <w:rFonts w:ascii="Arial" w:hAnsi="Arial" w:cs="Arial"/>
          <w:sz w:val="24"/>
          <w:szCs w:val="24"/>
        </w:rPr>
        <w:t xml:space="preserve">ntendo botões para a seleção de idioma e botão para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este muda para uma saudação ao usuário e um botão para </w:t>
      </w:r>
      <w:proofErr w:type="spellStart"/>
      <w:r>
        <w:rPr>
          <w:rFonts w:ascii="Arial" w:hAnsi="Arial" w:cs="Arial"/>
          <w:sz w:val="24"/>
          <w:szCs w:val="24"/>
        </w:rPr>
        <w:t>deslogar</w:t>
      </w:r>
      <w:proofErr w:type="spellEnd"/>
      <w:r>
        <w:rPr>
          <w:rFonts w:ascii="Arial" w:hAnsi="Arial" w:cs="Arial"/>
          <w:sz w:val="24"/>
          <w:szCs w:val="24"/>
        </w:rPr>
        <w:t xml:space="preserve"> se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estiver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F035F" w:rsidRDefault="00FF035F" w:rsidP="006F41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75945"/>
            <wp:effectExtent l="19050" t="0" r="0" b="0"/>
            <wp:docPr id="9" name="Imagem 8" descr="salu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ut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5F" w:rsidRDefault="006677BD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6677BD">
        <w:rPr>
          <w:rFonts w:ascii="Arial" w:hAnsi="Arial" w:cs="Arial"/>
          <w:sz w:val="24"/>
          <w:szCs w:val="24"/>
        </w:rPr>
        <w:t>_</w:t>
      </w:r>
      <w:proofErr w:type="gramStart"/>
      <w:r w:rsidRPr="006677BD">
        <w:rPr>
          <w:rFonts w:ascii="Arial" w:hAnsi="Arial" w:cs="Arial"/>
          <w:sz w:val="24"/>
          <w:szCs w:val="24"/>
        </w:rPr>
        <w:t>saludation.html.</w:t>
      </w:r>
      <w:proofErr w:type="spellStart"/>
      <w:proofErr w:type="gramEnd"/>
      <w:r w:rsidRPr="006677BD">
        <w:rPr>
          <w:rFonts w:ascii="Arial" w:hAnsi="Arial" w:cs="Arial"/>
          <w:sz w:val="24"/>
          <w:szCs w:val="24"/>
        </w:rPr>
        <w:t>haml</w:t>
      </w:r>
      <w:proofErr w:type="spellEnd"/>
      <w:r>
        <w:rPr>
          <w:rFonts w:ascii="Arial" w:hAnsi="Arial" w:cs="Arial"/>
          <w:sz w:val="24"/>
          <w:szCs w:val="24"/>
        </w:rPr>
        <w:t xml:space="preserve">, conteúdo que será </w:t>
      </w:r>
      <w:proofErr w:type="spellStart"/>
      <w:r>
        <w:rPr>
          <w:rFonts w:ascii="Arial" w:hAnsi="Arial" w:cs="Arial"/>
          <w:sz w:val="24"/>
          <w:szCs w:val="24"/>
        </w:rPr>
        <w:t>renderizado</w:t>
      </w:r>
      <w:proofErr w:type="spellEnd"/>
      <w:r>
        <w:rPr>
          <w:rFonts w:ascii="Arial" w:hAnsi="Arial" w:cs="Arial"/>
          <w:sz w:val="24"/>
          <w:szCs w:val="24"/>
        </w:rPr>
        <w:t xml:space="preserve"> pelo sub-menu se usuário estiver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677BD" w:rsidRDefault="006677BD" w:rsidP="006F41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72850" cy="3019847"/>
            <wp:effectExtent l="19050" t="0" r="0" b="0"/>
            <wp:docPr id="11" name="Imagem 10" descr="pages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s_inde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BD" w:rsidRDefault="006677BD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- </w:t>
      </w:r>
      <w:proofErr w:type="gramStart"/>
      <w:r w:rsidRPr="006677BD">
        <w:rPr>
          <w:rFonts w:ascii="Arial" w:hAnsi="Arial" w:cs="Arial"/>
          <w:sz w:val="24"/>
          <w:szCs w:val="24"/>
        </w:rPr>
        <w:t>index.html.</w:t>
      </w:r>
      <w:proofErr w:type="spellStart"/>
      <w:proofErr w:type="gramEnd"/>
      <w:r w:rsidRPr="006677BD">
        <w:rPr>
          <w:rFonts w:ascii="Arial" w:hAnsi="Arial" w:cs="Arial"/>
          <w:sz w:val="24"/>
          <w:szCs w:val="24"/>
        </w:rPr>
        <w:t>haml</w:t>
      </w:r>
      <w:proofErr w:type="spellEnd"/>
      <w:r>
        <w:rPr>
          <w:rFonts w:ascii="Arial" w:hAnsi="Arial" w:cs="Arial"/>
          <w:sz w:val="24"/>
          <w:szCs w:val="24"/>
        </w:rPr>
        <w:t xml:space="preserve">, conteúdo central da pagina inicial onde é </w:t>
      </w:r>
      <w:proofErr w:type="spellStart"/>
      <w:r>
        <w:rPr>
          <w:rFonts w:ascii="Arial" w:hAnsi="Arial" w:cs="Arial"/>
          <w:sz w:val="24"/>
          <w:szCs w:val="24"/>
        </w:rPr>
        <w:t>renderizado</w:t>
      </w:r>
      <w:proofErr w:type="spellEnd"/>
      <w:r>
        <w:rPr>
          <w:rFonts w:ascii="Arial" w:hAnsi="Arial" w:cs="Arial"/>
          <w:sz w:val="24"/>
          <w:szCs w:val="24"/>
        </w:rPr>
        <w:t xml:space="preserve"> o mapa de doadores/hemocentros e seu filtro, e o painel onde são listada as vantagens de se tornar um doador.</w:t>
      </w:r>
    </w:p>
    <w:p w:rsidR="006677BD" w:rsidRDefault="006677BD" w:rsidP="006F41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492500"/>
            <wp:effectExtent l="19050" t="0" r="0" b="0"/>
            <wp:docPr id="12" name="Imagem 11" descr="filter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_ho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43" w:rsidRDefault="006677BD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67243">
        <w:rPr>
          <w:rFonts w:ascii="Arial" w:hAnsi="Arial" w:cs="Arial"/>
          <w:b/>
          <w:sz w:val="24"/>
          <w:szCs w:val="24"/>
        </w:rPr>
        <w:t xml:space="preserve">- </w:t>
      </w:r>
      <w:r w:rsidR="00467243" w:rsidRPr="00467243">
        <w:rPr>
          <w:rFonts w:ascii="Arial" w:hAnsi="Arial" w:cs="Arial"/>
          <w:sz w:val="24"/>
          <w:szCs w:val="24"/>
        </w:rPr>
        <w:t>_</w:t>
      </w:r>
      <w:proofErr w:type="gramStart"/>
      <w:r w:rsidR="00467243" w:rsidRPr="00467243">
        <w:rPr>
          <w:rFonts w:ascii="Arial" w:hAnsi="Arial" w:cs="Arial"/>
          <w:sz w:val="24"/>
          <w:szCs w:val="24"/>
        </w:rPr>
        <w:t>filter.html.</w:t>
      </w:r>
      <w:proofErr w:type="spellStart"/>
      <w:proofErr w:type="gramEnd"/>
      <w:r w:rsidR="00467243" w:rsidRPr="00467243">
        <w:rPr>
          <w:rFonts w:ascii="Arial" w:hAnsi="Arial" w:cs="Arial"/>
          <w:sz w:val="24"/>
          <w:szCs w:val="24"/>
        </w:rPr>
        <w:t>haml</w:t>
      </w:r>
      <w:proofErr w:type="spellEnd"/>
      <w:r w:rsidR="00467243" w:rsidRPr="004672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67243" w:rsidRPr="00467243">
        <w:rPr>
          <w:rFonts w:ascii="Arial" w:hAnsi="Arial" w:cs="Arial"/>
          <w:sz w:val="24"/>
          <w:szCs w:val="24"/>
        </w:rPr>
        <w:t>f</w:t>
      </w:r>
      <w:r w:rsidR="00467243">
        <w:rPr>
          <w:rFonts w:ascii="Arial" w:hAnsi="Arial" w:cs="Arial"/>
          <w:sz w:val="24"/>
          <w:szCs w:val="24"/>
        </w:rPr>
        <w:t>iltro do mapa localizado na pagina inicial.</w:t>
      </w:r>
    </w:p>
    <w:p w:rsidR="00467243" w:rsidRDefault="00467243" w:rsidP="006F41FD">
      <w:pPr>
        <w:spacing w:line="360" w:lineRule="auto"/>
        <w:rPr>
          <w:rFonts w:ascii="Arial" w:hAnsi="Arial" w:cs="Arial"/>
          <w:sz w:val="24"/>
          <w:szCs w:val="24"/>
        </w:rPr>
      </w:pPr>
    </w:p>
    <w:p w:rsidR="00467243" w:rsidRDefault="00467243" w:rsidP="006F41FD">
      <w:pPr>
        <w:spacing w:line="360" w:lineRule="auto"/>
        <w:rPr>
          <w:rFonts w:ascii="Arial" w:hAnsi="Arial" w:cs="Arial"/>
          <w:sz w:val="24"/>
          <w:szCs w:val="24"/>
        </w:rPr>
      </w:pPr>
    </w:p>
    <w:p w:rsidR="00467243" w:rsidRDefault="00467243" w:rsidP="006F41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15322" cy="3200847"/>
            <wp:effectExtent l="19050" t="0" r="8978" b="0"/>
            <wp:docPr id="13" name="Imagem 12" descr="advantages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tages_ho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467243" w:rsidRDefault="00467243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467243">
        <w:rPr>
          <w:rFonts w:ascii="Arial" w:hAnsi="Arial" w:cs="Arial"/>
          <w:sz w:val="24"/>
          <w:szCs w:val="24"/>
        </w:rPr>
        <w:t>_</w:t>
      </w:r>
      <w:proofErr w:type="gramStart"/>
      <w:r w:rsidRPr="00467243">
        <w:rPr>
          <w:rFonts w:ascii="Arial" w:hAnsi="Arial" w:cs="Arial"/>
          <w:sz w:val="24"/>
          <w:szCs w:val="24"/>
        </w:rPr>
        <w:t>advantages.html.</w:t>
      </w:r>
      <w:proofErr w:type="spellStart"/>
      <w:proofErr w:type="gramEnd"/>
      <w:r w:rsidRPr="00467243">
        <w:rPr>
          <w:rFonts w:ascii="Arial" w:hAnsi="Arial" w:cs="Arial"/>
          <w:sz w:val="24"/>
          <w:szCs w:val="24"/>
        </w:rPr>
        <w:t>haml</w:t>
      </w:r>
      <w:proofErr w:type="spellEnd"/>
      <w:r>
        <w:rPr>
          <w:rFonts w:ascii="Arial" w:hAnsi="Arial" w:cs="Arial"/>
          <w:sz w:val="24"/>
          <w:szCs w:val="24"/>
        </w:rPr>
        <w:t>, lista de vantagens ao usuário para que se torne um doador.</w:t>
      </w:r>
    </w:p>
    <w:p w:rsidR="00467243" w:rsidRDefault="00467243" w:rsidP="006F41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388360"/>
            <wp:effectExtent l="19050" t="0" r="0" b="0"/>
            <wp:docPr id="14" name="Imagem 13" descr="footer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om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43" w:rsidRDefault="00467243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67243">
        <w:rPr>
          <w:rFonts w:ascii="Arial" w:hAnsi="Arial" w:cs="Arial"/>
          <w:b/>
          <w:sz w:val="24"/>
          <w:szCs w:val="24"/>
        </w:rPr>
        <w:t>Fig</w:t>
      </w:r>
      <w:proofErr w:type="spellEnd"/>
      <w:r w:rsidRPr="00467243"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9</w:t>
      </w:r>
      <w:r w:rsidRPr="004672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467243">
        <w:rPr>
          <w:rFonts w:ascii="Arial" w:hAnsi="Arial" w:cs="Arial"/>
          <w:sz w:val="24"/>
          <w:szCs w:val="24"/>
        </w:rPr>
        <w:t xml:space="preserve"> _</w:t>
      </w:r>
      <w:proofErr w:type="gramStart"/>
      <w:r w:rsidRPr="00467243">
        <w:rPr>
          <w:rFonts w:ascii="Arial" w:hAnsi="Arial" w:cs="Arial"/>
          <w:sz w:val="24"/>
          <w:szCs w:val="24"/>
        </w:rPr>
        <w:t>circles_footer.html.</w:t>
      </w:r>
      <w:proofErr w:type="spellStart"/>
      <w:proofErr w:type="gramEnd"/>
      <w:r w:rsidRPr="00467243">
        <w:rPr>
          <w:rFonts w:ascii="Arial" w:hAnsi="Arial" w:cs="Arial"/>
          <w:sz w:val="24"/>
          <w:szCs w:val="24"/>
        </w:rPr>
        <w:t>haml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46724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da pagina inicial, contem formulário de contato, informações sobre o quem somos, e depoimentos de beneficiados.</w:t>
      </w:r>
    </w:p>
    <w:p w:rsidR="00664358" w:rsidRDefault="00664358" w:rsidP="006F41FD">
      <w:pPr>
        <w:spacing w:line="360" w:lineRule="auto"/>
        <w:rPr>
          <w:rFonts w:ascii="Arial" w:hAnsi="Arial" w:cs="Arial"/>
          <w:sz w:val="24"/>
          <w:szCs w:val="24"/>
        </w:rPr>
      </w:pPr>
    </w:p>
    <w:p w:rsidR="00664358" w:rsidRDefault="00664358" w:rsidP="006F41FD">
      <w:pPr>
        <w:spacing w:line="360" w:lineRule="auto"/>
        <w:rPr>
          <w:rFonts w:ascii="Arial" w:hAnsi="Arial" w:cs="Arial"/>
          <w:sz w:val="24"/>
          <w:szCs w:val="24"/>
        </w:rPr>
      </w:pPr>
    </w:p>
    <w:p w:rsidR="00467243" w:rsidRDefault="00664358" w:rsidP="006F41F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64358">
        <w:rPr>
          <w:rFonts w:ascii="Arial" w:hAnsi="Arial" w:cs="Arial"/>
          <w:b/>
          <w:sz w:val="24"/>
          <w:szCs w:val="24"/>
        </w:rPr>
        <w:lastRenderedPageBreak/>
        <w:t>Codigo</w:t>
      </w:r>
      <w:proofErr w:type="spellEnd"/>
      <w:r w:rsidRPr="00664358">
        <w:rPr>
          <w:rFonts w:ascii="Arial" w:hAnsi="Arial" w:cs="Arial"/>
          <w:b/>
          <w:sz w:val="24"/>
          <w:szCs w:val="24"/>
        </w:rPr>
        <w:t xml:space="preserve"> dos elementos de </w:t>
      </w:r>
      <w:proofErr w:type="spellStart"/>
      <w:proofErr w:type="gramStart"/>
      <w:r w:rsidRPr="00664358">
        <w:rPr>
          <w:rFonts w:ascii="Arial" w:hAnsi="Arial" w:cs="Arial"/>
          <w:b/>
          <w:sz w:val="24"/>
          <w:szCs w:val="24"/>
        </w:rPr>
        <w:t>CoffeeScript</w:t>
      </w:r>
      <w:proofErr w:type="spellEnd"/>
      <w:proofErr w:type="gramEnd"/>
      <w:r w:rsidRPr="00664358">
        <w:rPr>
          <w:rFonts w:ascii="Arial" w:hAnsi="Arial" w:cs="Arial"/>
          <w:b/>
          <w:sz w:val="24"/>
          <w:szCs w:val="24"/>
        </w:rPr>
        <w:t xml:space="preserve"> utilizados pela pagina inicial.</w:t>
      </w:r>
    </w:p>
    <w:p w:rsidR="003723D6" w:rsidRDefault="003723D6" w:rsidP="006F41F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40030"/>
            <wp:effectExtent l="19050" t="0" r="0" b="0"/>
            <wp:docPr id="15" name="Imagem 14" descr="require_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re_gma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D6" w:rsidRDefault="003723D6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723D6">
        <w:rPr>
          <w:rFonts w:ascii="Arial" w:hAnsi="Arial" w:cs="Arial"/>
          <w:b/>
          <w:sz w:val="24"/>
          <w:szCs w:val="24"/>
        </w:rPr>
        <w:t>Fig</w:t>
      </w:r>
      <w:proofErr w:type="spellEnd"/>
      <w:r w:rsidRPr="003723D6">
        <w:rPr>
          <w:rFonts w:ascii="Arial" w:hAnsi="Arial" w:cs="Arial"/>
          <w:b/>
          <w:sz w:val="24"/>
          <w:szCs w:val="24"/>
        </w:rPr>
        <w:t xml:space="preserve"> </w:t>
      </w:r>
      <w:r w:rsidR="00326A6F">
        <w:rPr>
          <w:rFonts w:ascii="Arial" w:hAnsi="Arial" w:cs="Arial"/>
          <w:b/>
          <w:sz w:val="24"/>
          <w:szCs w:val="24"/>
        </w:rPr>
        <w:t>10</w:t>
      </w:r>
      <w:r w:rsidRPr="003723D6">
        <w:rPr>
          <w:rFonts w:ascii="Arial" w:hAnsi="Arial" w:cs="Arial"/>
          <w:b/>
          <w:sz w:val="24"/>
          <w:szCs w:val="24"/>
        </w:rPr>
        <w:t xml:space="preserve"> - </w:t>
      </w:r>
      <w:r w:rsidRPr="003723D6">
        <w:rPr>
          <w:rFonts w:ascii="Arial" w:hAnsi="Arial" w:cs="Arial"/>
          <w:sz w:val="24"/>
          <w:szCs w:val="24"/>
        </w:rPr>
        <w:t>_</w:t>
      </w:r>
      <w:proofErr w:type="gramStart"/>
      <w:r w:rsidRPr="003723D6">
        <w:rPr>
          <w:rFonts w:ascii="Arial" w:hAnsi="Arial" w:cs="Arial"/>
          <w:sz w:val="24"/>
          <w:szCs w:val="24"/>
        </w:rPr>
        <w:t>require_gmap.html.</w:t>
      </w:r>
      <w:proofErr w:type="spellStart"/>
      <w:proofErr w:type="gramEnd"/>
      <w:r w:rsidRPr="003723D6">
        <w:rPr>
          <w:rFonts w:ascii="Arial" w:hAnsi="Arial" w:cs="Arial"/>
          <w:sz w:val="24"/>
          <w:szCs w:val="24"/>
        </w:rPr>
        <w:t>haml</w:t>
      </w:r>
      <w:proofErr w:type="spellEnd"/>
      <w:r w:rsidRPr="003723D6">
        <w:rPr>
          <w:rFonts w:ascii="Arial" w:hAnsi="Arial" w:cs="Arial"/>
          <w:sz w:val="24"/>
          <w:szCs w:val="24"/>
        </w:rPr>
        <w:t xml:space="preserve">, aqui é feito </w:t>
      </w:r>
      <w:r>
        <w:rPr>
          <w:rFonts w:ascii="Arial" w:hAnsi="Arial" w:cs="Arial"/>
          <w:sz w:val="24"/>
          <w:szCs w:val="24"/>
        </w:rPr>
        <w:t>a chamada</w:t>
      </w:r>
      <w:r w:rsidRPr="003723D6">
        <w:rPr>
          <w:rFonts w:ascii="Arial" w:hAnsi="Arial" w:cs="Arial"/>
          <w:sz w:val="24"/>
          <w:szCs w:val="24"/>
        </w:rPr>
        <w:t xml:space="preserve"> da API do </w:t>
      </w:r>
      <w:proofErr w:type="spellStart"/>
      <w:r w:rsidRPr="003723D6">
        <w:rPr>
          <w:rFonts w:ascii="Arial" w:hAnsi="Arial" w:cs="Arial"/>
          <w:sz w:val="24"/>
          <w:szCs w:val="24"/>
        </w:rPr>
        <w:t>GoogleMaps</w:t>
      </w:r>
      <w:proofErr w:type="spellEnd"/>
      <w:r w:rsidRPr="003723D6">
        <w:rPr>
          <w:rFonts w:ascii="Arial" w:hAnsi="Arial" w:cs="Arial"/>
          <w:sz w:val="24"/>
          <w:szCs w:val="24"/>
        </w:rPr>
        <w:t>.</w:t>
      </w:r>
    </w:p>
    <w:p w:rsidR="003723D6" w:rsidRDefault="007D0341" w:rsidP="006F41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17516" cy="2855344"/>
            <wp:effectExtent l="19050" t="0" r="0" b="0"/>
            <wp:docPr id="16" name="Imagem 15" descr="gmap_coffee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p_coffee_ho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3" cy="28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41" w:rsidRDefault="007D0341" w:rsidP="006F41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</w:t>
      </w:r>
      <w:r w:rsidR="00326A6F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proofErr w:type="gramStart"/>
      <w:r w:rsidRPr="007D0341">
        <w:rPr>
          <w:rFonts w:ascii="Arial" w:hAnsi="Arial" w:cs="Arial"/>
          <w:sz w:val="24"/>
          <w:szCs w:val="24"/>
        </w:rPr>
        <w:t>home_gmap</w:t>
      </w:r>
      <w:proofErr w:type="spellEnd"/>
      <w:r w:rsidRPr="007D0341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Pr="007D0341">
        <w:rPr>
          <w:rFonts w:ascii="Arial" w:hAnsi="Arial" w:cs="Arial"/>
          <w:sz w:val="24"/>
          <w:szCs w:val="24"/>
        </w:rPr>
        <w:t>coffee</w:t>
      </w:r>
      <w:proofErr w:type="spellEnd"/>
      <w:r>
        <w:rPr>
          <w:rFonts w:ascii="Arial" w:hAnsi="Arial" w:cs="Arial"/>
          <w:sz w:val="24"/>
          <w:szCs w:val="24"/>
        </w:rPr>
        <w:t>, neste arquivo é adicionado algumas funções ao mapa da pagina inicial</w:t>
      </w:r>
      <w:r w:rsidR="00B42492">
        <w:rPr>
          <w:rFonts w:ascii="Arial" w:hAnsi="Arial" w:cs="Arial"/>
          <w:sz w:val="24"/>
          <w:szCs w:val="24"/>
        </w:rPr>
        <w:t>.</w:t>
      </w:r>
    </w:p>
    <w:p w:rsidR="00E94734" w:rsidRDefault="00E94734" w:rsidP="006F41F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E94734">
        <w:rPr>
          <w:rFonts w:ascii="Arial" w:hAnsi="Arial" w:cs="Arial"/>
          <w:b/>
          <w:sz w:val="24"/>
          <w:szCs w:val="24"/>
        </w:rPr>
        <w:t>Codigo</w:t>
      </w:r>
      <w:proofErr w:type="spellEnd"/>
      <w:r w:rsidRPr="00E94734">
        <w:rPr>
          <w:rFonts w:ascii="Arial" w:hAnsi="Arial" w:cs="Arial"/>
          <w:b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b/>
          <w:sz w:val="24"/>
          <w:szCs w:val="24"/>
        </w:rPr>
        <w:t>Controllers</w:t>
      </w:r>
      <w:proofErr w:type="spellEnd"/>
      <w:r w:rsidRPr="00E94734">
        <w:rPr>
          <w:rFonts w:ascii="Arial" w:hAnsi="Arial" w:cs="Arial"/>
          <w:b/>
          <w:sz w:val="24"/>
          <w:szCs w:val="24"/>
        </w:rPr>
        <w:t xml:space="preserve"> dos quais a pagina inicial se utiliza.</w:t>
      </w:r>
    </w:p>
    <w:p w:rsidR="00E94734" w:rsidRDefault="00E94734" w:rsidP="006F41F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362710"/>
            <wp:effectExtent l="19050" t="0" r="0" b="0"/>
            <wp:docPr id="1" name="Imagem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5F" w:rsidRPr="005F0CB0" w:rsidRDefault="00D4265F" w:rsidP="006F41FD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D4265F">
        <w:rPr>
          <w:rFonts w:ascii="Arial" w:hAnsi="Arial" w:cs="Arial"/>
          <w:b/>
          <w:sz w:val="24"/>
          <w:szCs w:val="24"/>
        </w:rPr>
        <w:t>Fig</w:t>
      </w:r>
      <w:proofErr w:type="spellEnd"/>
      <w:r w:rsidRPr="00D4265F">
        <w:rPr>
          <w:rFonts w:ascii="Arial" w:hAnsi="Arial" w:cs="Arial"/>
          <w:b/>
          <w:sz w:val="24"/>
          <w:szCs w:val="24"/>
        </w:rPr>
        <w:t xml:space="preserve"> 12 - </w:t>
      </w:r>
      <w:proofErr w:type="spellStart"/>
      <w:proofErr w:type="gramStart"/>
      <w:r w:rsidRPr="00D4265F">
        <w:rPr>
          <w:rFonts w:ascii="Arial" w:hAnsi="Arial" w:cs="Arial"/>
          <w:sz w:val="24"/>
          <w:szCs w:val="24"/>
        </w:rPr>
        <w:t>pages_controller</w:t>
      </w:r>
      <w:proofErr w:type="spellEnd"/>
      <w:r w:rsidRPr="00D4265F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Pr="00D4265F">
        <w:rPr>
          <w:rFonts w:ascii="Arial" w:hAnsi="Arial" w:cs="Arial"/>
          <w:sz w:val="24"/>
          <w:szCs w:val="24"/>
        </w:rPr>
        <w:t>rb</w:t>
      </w:r>
      <w:proofErr w:type="spellEnd"/>
      <w:r w:rsidRPr="00D4265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responsável por chamar e mostrar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da pagina inicial.</w:t>
      </w:r>
    </w:p>
    <w:sectPr w:rsidR="00D4265F" w:rsidRPr="005F0CB0" w:rsidSect="006F41FD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41FD"/>
    <w:rsid w:val="00132D76"/>
    <w:rsid w:val="002A5CCE"/>
    <w:rsid w:val="00326A6F"/>
    <w:rsid w:val="003576A6"/>
    <w:rsid w:val="003723D6"/>
    <w:rsid w:val="003E6C4D"/>
    <w:rsid w:val="00467243"/>
    <w:rsid w:val="004A3B50"/>
    <w:rsid w:val="0058404D"/>
    <w:rsid w:val="005F0CB0"/>
    <w:rsid w:val="00664358"/>
    <w:rsid w:val="006677BD"/>
    <w:rsid w:val="006F41FD"/>
    <w:rsid w:val="007D0341"/>
    <w:rsid w:val="009E024E"/>
    <w:rsid w:val="00AC0F1D"/>
    <w:rsid w:val="00B42492"/>
    <w:rsid w:val="00BA52FB"/>
    <w:rsid w:val="00D4265F"/>
    <w:rsid w:val="00E94734"/>
    <w:rsid w:val="00FF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2012-11-10T21:14:00Z</dcterms:created>
  <dcterms:modified xsi:type="dcterms:W3CDTF">2012-11-10T23:31:00Z</dcterms:modified>
</cp:coreProperties>
</file>