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A80" w:rsidRDefault="00F95A80" w:rsidP="00C47D26">
      <w:pPr>
        <w:pStyle w:val="Standard"/>
        <w:spacing w:line="360" w:lineRule="auto"/>
        <w:jc w:val="both"/>
        <w:rPr>
          <w:b/>
          <w:sz w:val="24"/>
          <w:szCs w:val="24"/>
          <w:lang w:val="pt-BR"/>
        </w:rPr>
      </w:pPr>
      <w:r w:rsidRPr="00522D3B">
        <w:rPr>
          <w:b/>
          <w:sz w:val="24"/>
          <w:szCs w:val="24"/>
          <w:lang w:val="pt-BR"/>
        </w:rPr>
        <w:t>1 I</w:t>
      </w:r>
      <w:r w:rsidR="00E03E48">
        <w:rPr>
          <w:b/>
          <w:sz w:val="24"/>
          <w:szCs w:val="24"/>
          <w:lang w:val="pt-BR"/>
        </w:rPr>
        <w:t>NTRODUÇÃO</w:t>
      </w:r>
      <w:r w:rsidR="00AD3011">
        <w:rPr>
          <w:b/>
          <w:sz w:val="24"/>
          <w:szCs w:val="24"/>
          <w:lang w:val="pt-BR"/>
        </w:rPr>
        <w:t xml:space="preserve"> </w:t>
      </w:r>
    </w:p>
    <w:p w:rsidR="007D5047" w:rsidRDefault="007D5047" w:rsidP="00C47D26">
      <w:pPr>
        <w:pStyle w:val="Standard"/>
        <w:spacing w:line="360" w:lineRule="auto"/>
        <w:jc w:val="both"/>
        <w:rPr>
          <w:b/>
          <w:sz w:val="24"/>
          <w:szCs w:val="24"/>
          <w:lang w:val="pt-BR"/>
        </w:rPr>
      </w:pPr>
    </w:p>
    <w:p w:rsidR="00F95A80" w:rsidRPr="00522D3B" w:rsidRDefault="00F95A80" w:rsidP="00C47D26">
      <w:pPr>
        <w:pStyle w:val="Standard"/>
        <w:spacing w:line="360" w:lineRule="auto"/>
        <w:ind w:firstLine="708"/>
        <w:jc w:val="both"/>
        <w:rPr>
          <w:lang w:val="pt-BR"/>
        </w:rPr>
      </w:pPr>
      <w:r w:rsidRPr="00522D3B">
        <w:rPr>
          <w:sz w:val="24"/>
          <w:szCs w:val="24"/>
          <w:lang w:val="pt-BR"/>
        </w:rPr>
        <w:t>Doador de san</w:t>
      </w:r>
      <w:r w:rsidR="00AB6E34">
        <w:rPr>
          <w:sz w:val="24"/>
          <w:szCs w:val="24"/>
          <w:lang w:val="pt-BR"/>
        </w:rPr>
        <w:t>gue é o individuo que se volunta</w:t>
      </w:r>
      <w:r w:rsidRPr="00522D3B">
        <w:rPr>
          <w:sz w:val="24"/>
          <w:szCs w:val="24"/>
          <w:lang w:val="pt-BR"/>
        </w:rPr>
        <w:t xml:space="preserve">ria para que seja feita </w:t>
      </w:r>
      <w:r w:rsidR="00AB6E34">
        <w:rPr>
          <w:sz w:val="24"/>
          <w:szCs w:val="24"/>
          <w:lang w:val="pt-BR"/>
        </w:rPr>
        <w:t>a</w:t>
      </w:r>
      <w:r w:rsidRPr="00522D3B">
        <w:rPr>
          <w:sz w:val="24"/>
          <w:szCs w:val="24"/>
          <w:lang w:val="pt-BR"/>
        </w:rPr>
        <w:t xml:space="preserve"> extração de seu sangue para que este se</w:t>
      </w:r>
      <w:r w:rsidR="00AB6E34">
        <w:rPr>
          <w:sz w:val="24"/>
          <w:szCs w:val="24"/>
          <w:lang w:val="pt-BR"/>
        </w:rPr>
        <w:t>ja utilizado no futuro em indiví</w:t>
      </w:r>
      <w:r w:rsidRPr="00522D3B">
        <w:rPr>
          <w:sz w:val="24"/>
          <w:szCs w:val="24"/>
          <w:lang w:val="pt-BR"/>
        </w:rPr>
        <w:t xml:space="preserve">duo </w:t>
      </w:r>
      <w:r w:rsidR="00AB6E34">
        <w:rPr>
          <w:sz w:val="24"/>
          <w:szCs w:val="24"/>
          <w:lang w:val="pt-BR"/>
        </w:rPr>
        <w:t>necessitado</w:t>
      </w:r>
      <w:r w:rsidR="00522D3B">
        <w:rPr>
          <w:sz w:val="24"/>
          <w:szCs w:val="24"/>
          <w:lang w:val="pt-BR"/>
        </w:rPr>
        <w:t xml:space="preserve"> por esse ou quando surgir</w:t>
      </w:r>
      <w:r w:rsidRPr="00522D3B">
        <w:rPr>
          <w:sz w:val="24"/>
          <w:szCs w:val="24"/>
          <w:lang w:val="pt-BR"/>
        </w:rPr>
        <w:t xml:space="preserve"> necessidade.</w:t>
      </w:r>
    </w:p>
    <w:p w:rsidR="00F95A80" w:rsidRPr="00522D3B" w:rsidRDefault="00F95A80" w:rsidP="00C47D26">
      <w:pPr>
        <w:pStyle w:val="Standard"/>
        <w:spacing w:line="360" w:lineRule="auto"/>
        <w:ind w:firstLine="720"/>
        <w:jc w:val="both"/>
        <w:rPr>
          <w:lang w:val="pt-BR"/>
        </w:rPr>
      </w:pPr>
      <w:r w:rsidRPr="00522D3B">
        <w:rPr>
          <w:sz w:val="24"/>
          <w:szCs w:val="24"/>
          <w:lang w:val="pt-BR"/>
        </w:rPr>
        <w:t>Como sangue não se fabrica artificialmente</w:t>
      </w:r>
      <w:r w:rsidR="00E73406">
        <w:rPr>
          <w:sz w:val="24"/>
          <w:szCs w:val="24"/>
          <w:lang w:val="pt-BR"/>
        </w:rPr>
        <w:t>,</w:t>
      </w:r>
      <w:r w:rsidR="00522D3B">
        <w:rPr>
          <w:sz w:val="24"/>
          <w:szCs w:val="24"/>
          <w:lang w:val="pt-BR"/>
        </w:rPr>
        <w:t xml:space="preserve"> </w:t>
      </w:r>
      <w:r w:rsidR="00E73406">
        <w:rPr>
          <w:sz w:val="24"/>
          <w:szCs w:val="24"/>
          <w:lang w:val="pt-BR"/>
        </w:rPr>
        <w:t xml:space="preserve">a colaboração da população sempre </w:t>
      </w:r>
      <w:r w:rsidR="00000823">
        <w:rPr>
          <w:sz w:val="24"/>
          <w:szCs w:val="24"/>
          <w:lang w:val="pt-BR"/>
        </w:rPr>
        <w:t>será</w:t>
      </w:r>
      <w:r w:rsidR="00E73406">
        <w:rPr>
          <w:sz w:val="24"/>
          <w:szCs w:val="24"/>
          <w:lang w:val="pt-BR"/>
        </w:rPr>
        <w:t xml:space="preserve"> necessária</w:t>
      </w:r>
      <w:r w:rsidRPr="00522D3B">
        <w:rPr>
          <w:sz w:val="24"/>
          <w:szCs w:val="24"/>
          <w:lang w:val="pt-BR"/>
        </w:rPr>
        <w:t>, pois a única fonte para esse material é um indiv</w:t>
      </w:r>
      <w:r w:rsidR="00E73406">
        <w:rPr>
          <w:sz w:val="24"/>
          <w:szCs w:val="24"/>
          <w:lang w:val="pt-BR"/>
        </w:rPr>
        <w:t>í</w:t>
      </w:r>
      <w:r w:rsidRPr="00522D3B">
        <w:rPr>
          <w:sz w:val="24"/>
          <w:szCs w:val="24"/>
          <w:lang w:val="pt-BR"/>
        </w:rPr>
        <w:t>duo doado</w:t>
      </w:r>
      <w:r w:rsidR="00E73406">
        <w:rPr>
          <w:sz w:val="24"/>
          <w:szCs w:val="24"/>
          <w:lang w:val="pt-BR"/>
        </w:rPr>
        <w:t>r. N</w:t>
      </w:r>
      <w:r w:rsidRPr="00522D3B">
        <w:rPr>
          <w:sz w:val="24"/>
          <w:szCs w:val="24"/>
          <w:lang w:val="pt-BR"/>
        </w:rPr>
        <w:t>o Brasil</w:t>
      </w:r>
      <w:r w:rsidR="00522D3B">
        <w:rPr>
          <w:sz w:val="24"/>
          <w:szCs w:val="24"/>
          <w:lang w:val="pt-BR"/>
        </w:rPr>
        <w:t>,</w:t>
      </w:r>
      <w:r w:rsidRPr="00522D3B">
        <w:rPr>
          <w:sz w:val="24"/>
          <w:szCs w:val="24"/>
          <w:lang w:val="pt-BR"/>
        </w:rPr>
        <w:t xml:space="preserve"> a coleta, armazenamento e gerenciamento do sangue é feito por Hemocentros, Hospitais, Postos de Saúde, sejam estas de âmbito</w:t>
      </w:r>
      <w:r w:rsidR="00522D3B">
        <w:rPr>
          <w:sz w:val="24"/>
          <w:szCs w:val="24"/>
          <w:lang w:val="pt-BR"/>
        </w:rPr>
        <w:t xml:space="preserve"> federal, estadual ou local.</w:t>
      </w:r>
    </w:p>
    <w:p w:rsidR="00F95A80" w:rsidRPr="00522D3B" w:rsidRDefault="00F95A80" w:rsidP="00C47D26">
      <w:pPr>
        <w:pStyle w:val="Standard"/>
        <w:spacing w:line="360" w:lineRule="auto"/>
        <w:ind w:firstLine="720"/>
        <w:jc w:val="both"/>
        <w:rPr>
          <w:lang w:val="pt-BR"/>
        </w:rPr>
      </w:pPr>
      <w:r w:rsidRPr="00522D3B">
        <w:rPr>
          <w:sz w:val="24"/>
          <w:szCs w:val="24"/>
          <w:lang w:val="pt-BR"/>
        </w:rPr>
        <w:t xml:space="preserve">Para se doar sangue é necessário fazer um </w:t>
      </w:r>
      <w:r w:rsidR="00E73406">
        <w:rPr>
          <w:sz w:val="24"/>
          <w:szCs w:val="24"/>
          <w:lang w:val="pt-BR"/>
        </w:rPr>
        <w:t>prévio cadastro</w:t>
      </w:r>
      <w:r w:rsidRPr="00522D3B">
        <w:rPr>
          <w:sz w:val="24"/>
          <w:szCs w:val="24"/>
          <w:lang w:val="pt-BR"/>
        </w:rPr>
        <w:t xml:space="preserve">, </w:t>
      </w:r>
      <w:r w:rsidR="00522D3B">
        <w:rPr>
          <w:sz w:val="24"/>
          <w:szCs w:val="24"/>
          <w:lang w:val="pt-BR"/>
        </w:rPr>
        <w:t>exames para anemia e uma sé</w:t>
      </w:r>
      <w:r w:rsidRPr="00522D3B">
        <w:rPr>
          <w:sz w:val="24"/>
          <w:szCs w:val="24"/>
          <w:lang w:val="pt-BR"/>
        </w:rPr>
        <w:t>rie de aflições que se atestado positivos resultariam na desclassificação do voluntário como doador</w:t>
      </w:r>
      <w:r w:rsidR="00000823">
        <w:rPr>
          <w:sz w:val="24"/>
          <w:szCs w:val="24"/>
          <w:lang w:val="pt-BR"/>
        </w:rPr>
        <w:t>,</w:t>
      </w:r>
      <w:r w:rsidRPr="00522D3B">
        <w:rPr>
          <w:sz w:val="24"/>
          <w:szCs w:val="24"/>
          <w:lang w:val="pt-BR"/>
        </w:rPr>
        <w:t xml:space="preserve"> seja em caráter temporário ou permanente.</w:t>
      </w:r>
    </w:p>
    <w:p w:rsidR="00F95A80" w:rsidRPr="00183C93" w:rsidRDefault="00F95A80" w:rsidP="00C47D26">
      <w:pPr>
        <w:pStyle w:val="Standard"/>
        <w:spacing w:line="360" w:lineRule="auto"/>
        <w:ind w:firstLine="720"/>
        <w:jc w:val="both"/>
        <w:rPr>
          <w:color w:val="FF0000"/>
          <w:lang w:val="pt-BR"/>
        </w:rPr>
      </w:pPr>
      <w:r w:rsidRPr="00710F71">
        <w:rPr>
          <w:color w:val="auto"/>
          <w:sz w:val="24"/>
          <w:szCs w:val="24"/>
          <w:lang w:val="pt-BR"/>
        </w:rPr>
        <w:t>Atualmente</w:t>
      </w:r>
      <w:r w:rsidR="00000823">
        <w:rPr>
          <w:color w:val="auto"/>
          <w:sz w:val="24"/>
          <w:szCs w:val="24"/>
          <w:lang w:val="pt-BR"/>
        </w:rPr>
        <w:t>,</w:t>
      </w:r>
      <w:r w:rsidRPr="00710F71">
        <w:rPr>
          <w:color w:val="auto"/>
          <w:sz w:val="24"/>
          <w:szCs w:val="24"/>
          <w:lang w:val="pt-BR"/>
        </w:rPr>
        <w:t xml:space="preserve"> o controle destes voluntários é feito por sistemas de escopo local da instituição onde o cadastro do mesmo foi feito</w:t>
      </w:r>
      <w:r w:rsidR="00522D3B" w:rsidRPr="00710F71">
        <w:rPr>
          <w:color w:val="auto"/>
          <w:sz w:val="24"/>
          <w:szCs w:val="24"/>
          <w:lang w:val="pt-BR"/>
        </w:rPr>
        <w:t>,</w:t>
      </w:r>
      <w:r w:rsidRPr="00710F71">
        <w:rPr>
          <w:color w:val="auto"/>
          <w:sz w:val="24"/>
          <w:szCs w:val="24"/>
          <w:lang w:val="pt-BR"/>
        </w:rPr>
        <w:t xml:space="preserve"> seja por sistema informatizado ou registro em documentação física.</w:t>
      </w:r>
      <w:r w:rsidR="00183C93">
        <w:rPr>
          <w:color w:val="FF0000"/>
          <w:sz w:val="24"/>
          <w:szCs w:val="24"/>
          <w:lang w:val="pt-BR"/>
        </w:rPr>
        <w:t xml:space="preserve"> </w:t>
      </w:r>
      <w:r w:rsidR="00026CB9" w:rsidRPr="00710F71">
        <w:rPr>
          <w:color w:val="auto"/>
          <w:sz w:val="24"/>
          <w:szCs w:val="24"/>
          <w:lang w:val="pt-BR"/>
        </w:rPr>
        <w:t>[1]</w:t>
      </w:r>
    </w:p>
    <w:p w:rsidR="00F95A80" w:rsidRDefault="00F95A80" w:rsidP="00C47D26">
      <w:pPr>
        <w:pStyle w:val="Standard"/>
        <w:spacing w:line="360" w:lineRule="auto"/>
        <w:ind w:firstLine="720"/>
        <w:jc w:val="both"/>
        <w:rPr>
          <w:color w:val="auto"/>
          <w:sz w:val="24"/>
          <w:szCs w:val="24"/>
          <w:lang w:val="pt-BR"/>
        </w:rPr>
      </w:pPr>
      <w:r w:rsidRPr="00522D3B">
        <w:rPr>
          <w:sz w:val="24"/>
          <w:szCs w:val="24"/>
          <w:lang w:val="pt-BR"/>
        </w:rPr>
        <w:t>Consequentemente</w:t>
      </w:r>
      <w:r w:rsidR="00522D3B">
        <w:rPr>
          <w:sz w:val="24"/>
          <w:szCs w:val="24"/>
          <w:lang w:val="pt-BR"/>
        </w:rPr>
        <w:t>,</w:t>
      </w:r>
      <w:r w:rsidRPr="00522D3B">
        <w:rPr>
          <w:sz w:val="24"/>
          <w:szCs w:val="24"/>
          <w:lang w:val="pt-BR"/>
        </w:rPr>
        <w:t xml:space="preserve"> não existe nada que integre essas “ilhas” de doadores cadastrados, onde </w:t>
      </w:r>
      <w:r w:rsidR="00522D3B" w:rsidRPr="00522D3B">
        <w:rPr>
          <w:sz w:val="24"/>
          <w:szCs w:val="24"/>
          <w:lang w:val="pt-BR"/>
        </w:rPr>
        <w:t>o banco de doadores entre</w:t>
      </w:r>
      <w:r w:rsidRPr="00522D3B">
        <w:rPr>
          <w:sz w:val="24"/>
          <w:szCs w:val="24"/>
          <w:lang w:val="pt-BR"/>
        </w:rPr>
        <w:t xml:space="preserve"> diversos hemocentros e hospitais </w:t>
      </w:r>
      <w:r w:rsidR="00522D3B" w:rsidRPr="00522D3B">
        <w:rPr>
          <w:sz w:val="24"/>
          <w:szCs w:val="24"/>
          <w:lang w:val="pt-BR"/>
        </w:rPr>
        <w:t>não compartilhados</w:t>
      </w:r>
      <w:r w:rsidRPr="00522D3B">
        <w:rPr>
          <w:sz w:val="24"/>
          <w:szCs w:val="24"/>
          <w:lang w:val="pt-BR"/>
        </w:rPr>
        <w:t xml:space="preserve"> entre estes. </w:t>
      </w:r>
      <w:r w:rsidR="00000823" w:rsidRPr="00000823">
        <w:rPr>
          <w:sz w:val="24"/>
          <w:szCs w:val="24"/>
          <w:lang w:val="pt-BR"/>
        </w:rPr>
        <w:t xml:space="preserve">É essencial </w:t>
      </w:r>
      <w:r w:rsidR="00F53D99">
        <w:rPr>
          <w:sz w:val="24"/>
          <w:szCs w:val="24"/>
          <w:lang w:val="pt-BR"/>
        </w:rPr>
        <w:t>tornar mais rapido</w:t>
      </w:r>
      <w:r w:rsidR="00000823" w:rsidRPr="00000823">
        <w:rPr>
          <w:sz w:val="24"/>
          <w:szCs w:val="24"/>
          <w:lang w:val="pt-BR"/>
        </w:rPr>
        <w:t xml:space="preserve"> e facilitar esse processo que, consequentemente, torna menos suscetível a erros</w:t>
      </w:r>
      <w:r w:rsidRPr="00522D3B">
        <w:rPr>
          <w:sz w:val="24"/>
          <w:szCs w:val="24"/>
          <w:lang w:val="pt-BR"/>
        </w:rPr>
        <w:t xml:space="preserve"> </w:t>
      </w:r>
      <w:r w:rsidR="00710F71" w:rsidRPr="00710F71">
        <w:rPr>
          <w:sz w:val="24"/>
          <w:szCs w:val="24"/>
          <w:lang w:val="pt-BR"/>
        </w:rPr>
        <w:t xml:space="preserve">e </w:t>
      </w:r>
      <w:r w:rsidR="00183C93" w:rsidRPr="00710F71">
        <w:rPr>
          <w:color w:val="auto"/>
          <w:sz w:val="24"/>
          <w:szCs w:val="24"/>
          <w:lang w:val="pt-BR"/>
        </w:rPr>
        <w:t xml:space="preserve">isso se torna possível com a utilização </w:t>
      </w:r>
      <w:r w:rsidR="00F53D99">
        <w:rPr>
          <w:color w:val="auto"/>
          <w:sz w:val="24"/>
          <w:szCs w:val="24"/>
          <w:lang w:val="pt-BR"/>
        </w:rPr>
        <w:t xml:space="preserve">de uma ferramenta desenvolvida </w:t>
      </w:r>
      <w:r w:rsidR="009E7115">
        <w:rPr>
          <w:color w:val="auto"/>
          <w:sz w:val="24"/>
          <w:szCs w:val="24"/>
          <w:lang w:val="pt-BR"/>
        </w:rPr>
        <w:t>com foco nessa questão</w:t>
      </w:r>
      <w:r w:rsidR="00183C93" w:rsidRPr="00710F71">
        <w:rPr>
          <w:color w:val="auto"/>
          <w:sz w:val="24"/>
          <w:szCs w:val="24"/>
          <w:lang w:val="pt-BR"/>
        </w:rPr>
        <w:t>.</w:t>
      </w:r>
    </w:p>
    <w:p w:rsidR="00C66A10" w:rsidRPr="00C66A10" w:rsidRDefault="00C66A10" w:rsidP="00C47D26">
      <w:pPr>
        <w:pStyle w:val="Standard"/>
        <w:spacing w:line="360" w:lineRule="auto"/>
        <w:ind w:firstLine="720"/>
        <w:jc w:val="both"/>
        <w:rPr>
          <w:color w:val="auto"/>
          <w:lang w:val="pt-BR"/>
        </w:rPr>
      </w:pPr>
      <w:r w:rsidRPr="00C66A10">
        <w:rPr>
          <w:rFonts w:eastAsia="Times New Roman"/>
          <w:color w:val="auto"/>
          <w:sz w:val="24"/>
          <w:szCs w:val="24"/>
          <w:lang w:val="pt-BR"/>
        </w:rPr>
        <w:t xml:space="preserve">A </w:t>
      </w:r>
      <w:r w:rsidR="009E7115" w:rsidRPr="00C66A10">
        <w:rPr>
          <w:rFonts w:eastAsia="Times New Roman"/>
          <w:color w:val="auto"/>
          <w:sz w:val="24"/>
          <w:szCs w:val="24"/>
          <w:lang w:val="pt-BR"/>
        </w:rPr>
        <w:t>idéia</w:t>
      </w:r>
      <w:r w:rsidRPr="00C66A10">
        <w:rPr>
          <w:rFonts w:eastAsia="Times New Roman"/>
          <w:color w:val="auto"/>
          <w:sz w:val="24"/>
          <w:szCs w:val="24"/>
          <w:lang w:val="pt-BR"/>
        </w:rPr>
        <w:t xml:space="preserve"> e o objetivo principal é </w:t>
      </w:r>
      <w:r w:rsidR="009E7115">
        <w:rPr>
          <w:rFonts w:eastAsia="Times New Roman"/>
          <w:color w:val="auto"/>
          <w:sz w:val="24"/>
          <w:szCs w:val="24"/>
          <w:lang w:val="pt-BR"/>
        </w:rPr>
        <w:t>desenvolver um sistema utilizando-se de ferramentas e de metodologias ágeis</w:t>
      </w:r>
      <w:r w:rsidR="003D70F6">
        <w:rPr>
          <w:rFonts w:eastAsia="Times New Roman"/>
          <w:color w:val="auto"/>
          <w:sz w:val="24"/>
          <w:szCs w:val="24"/>
          <w:lang w:val="pt-BR"/>
        </w:rPr>
        <w:t>,</w:t>
      </w:r>
      <w:r w:rsidR="009E7115">
        <w:rPr>
          <w:rFonts w:eastAsia="Times New Roman"/>
          <w:color w:val="auto"/>
          <w:sz w:val="24"/>
          <w:szCs w:val="24"/>
          <w:lang w:val="pt-BR"/>
        </w:rPr>
        <w:t xml:space="preserve"> </w:t>
      </w:r>
      <w:r w:rsidR="003D70F6">
        <w:rPr>
          <w:rFonts w:eastAsia="Times New Roman"/>
          <w:color w:val="auto"/>
          <w:sz w:val="24"/>
          <w:szCs w:val="24"/>
          <w:lang w:val="pt-BR"/>
        </w:rPr>
        <w:t>este sistema</w:t>
      </w:r>
      <w:r w:rsidR="009E7115">
        <w:rPr>
          <w:rFonts w:eastAsia="Times New Roman"/>
          <w:color w:val="auto"/>
          <w:sz w:val="24"/>
          <w:szCs w:val="24"/>
          <w:lang w:val="pt-BR"/>
        </w:rPr>
        <w:t xml:space="preserve"> </w:t>
      </w:r>
      <w:r w:rsidR="003D70F6">
        <w:rPr>
          <w:rFonts w:eastAsia="Times New Roman"/>
          <w:color w:val="auto"/>
          <w:sz w:val="24"/>
          <w:szCs w:val="24"/>
          <w:lang w:val="pt-BR"/>
        </w:rPr>
        <w:t xml:space="preserve">o Doando.se </w:t>
      </w:r>
      <w:r w:rsidR="009E7115">
        <w:rPr>
          <w:rFonts w:eastAsia="Times New Roman"/>
          <w:color w:val="auto"/>
          <w:sz w:val="24"/>
          <w:szCs w:val="24"/>
          <w:lang w:val="pt-BR"/>
        </w:rPr>
        <w:t xml:space="preserve">vem sanar os problemas relacionados a escassez de doadores de sangue criando um cadastro fácil </w:t>
      </w:r>
      <w:r w:rsidR="003D70F6">
        <w:rPr>
          <w:rFonts w:eastAsia="Times New Roman"/>
          <w:color w:val="auto"/>
          <w:sz w:val="24"/>
          <w:szCs w:val="24"/>
          <w:lang w:val="pt-BR"/>
        </w:rPr>
        <w:t xml:space="preserve"> para os doadores </w:t>
      </w:r>
      <w:r w:rsidR="009E7115">
        <w:rPr>
          <w:rFonts w:eastAsia="Times New Roman"/>
          <w:color w:val="auto"/>
          <w:sz w:val="24"/>
          <w:szCs w:val="24"/>
          <w:lang w:val="pt-BR"/>
        </w:rPr>
        <w:t xml:space="preserve">afim de gerar uma base de dados centralizada de doadores de sangue, </w:t>
      </w:r>
      <w:r w:rsidRPr="00C66A10">
        <w:rPr>
          <w:rFonts w:eastAsia="Times New Roman"/>
          <w:color w:val="auto"/>
          <w:sz w:val="24"/>
          <w:szCs w:val="24"/>
          <w:lang w:val="pt-BR"/>
        </w:rPr>
        <w:t xml:space="preserve">deixando claro que é necessário sempre a colaboração e conscientização da população em geral, tratando os casos com urgência com mais prioridade e obtendo </w:t>
      </w:r>
      <w:r w:rsidR="003D70F6">
        <w:rPr>
          <w:rFonts w:eastAsia="Times New Roman"/>
          <w:color w:val="auto"/>
          <w:sz w:val="24"/>
          <w:szCs w:val="24"/>
          <w:lang w:val="pt-BR"/>
        </w:rPr>
        <w:t>e facilitando o processo usando ferramentas como a API do Google Maps</w:t>
      </w:r>
      <w:r w:rsidRPr="00C66A10">
        <w:rPr>
          <w:rFonts w:eastAsia="Times New Roman"/>
          <w:color w:val="auto"/>
          <w:sz w:val="24"/>
          <w:szCs w:val="24"/>
          <w:lang w:val="pt-BR"/>
        </w:rPr>
        <w:t>, introduzindo uma busca feita pelo próprio hemocentro em um raio aproximado, busca-se o maior número de pessoas com o tipo sanguíneo especificado para entrar em contato e agendar a doação o mais rápido possível.</w:t>
      </w:r>
    </w:p>
    <w:p w:rsidR="00F95A80" w:rsidRPr="00522D3B" w:rsidRDefault="00F95A80" w:rsidP="00C47D26">
      <w:pPr>
        <w:pStyle w:val="Standard"/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522D3B">
        <w:rPr>
          <w:sz w:val="24"/>
          <w:szCs w:val="24"/>
          <w:lang w:val="pt-BR"/>
        </w:rPr>
        <w:lastRenderedPageBreak/>
        <w:t>Desenvolver software pode ser comumente comparado com a confecção de um trabalho de arte</w:t>
      </w:r>
      <w:r w:rsidR="00522D3B" w:rsidRPr="00522D3B">
        <w:rPr>
          <w:sz w:val="24"/>
          <w:szCs w:val="24"/>
          <w:lang w:val="pt-BR"/>
        </w:rPr>
        <w:t>, pois</w:t>
      </w:r>
      <w:r w:rsidRPr="00522D3B">
        <w:rPr>
          <w:sz w:val="24"/>
          <w:szCs w:val="24"/>
          <w:lang w:val="pt-BR"/>
        </w:rPr>
        <w:t xml:space="preserve"> este requer criatividade em seu projeto e grande habilidade para atingir a sua compleição. O software é frequentemente </w:t>
      </w:r>
      <w:r w:rsidR="00522D3B" w:rsidRPr="00522D3B">
        <w:rPr>
          <w:sz w:val="24"/>
          <w:szCs w:val="24"/>
          <w:lang w:val="pt-BR"/>
        </w:rPr>
        <w:t>maleável</w:t>
      </w:r>
      <w:r w:rsidR="00522D3B">
        <w:rPr>
          <w:sz w:val="24"/>
          <w:szCs w:val="24"/>
          <w:lang w:val="pt-BR"/>
        </w:rPr>
        <w:t>, poré</w:t>
      </w:r>
      <w:r w:rsidRPr="00522D3B">
        <w:rPr>
          <w:sz w:val="24"/>
          <w:szCs w:val="24"/>
          <w:lang w:val="pt-BR"/>
        </w:rPr>
        <w:t>m</w:t>
      </w:r>
      <w:r w:rsidR="00522D3B">
        <w:rPr>
          <w:sz w:val="24"/>
          <w:szCs w:val="24"/>
          <w:lang w:val="pt-BR"/>
        </w:rPr>
        <w:t>,</w:t>
      </w:r>
      <w:r w:rsidRPr="00522D3B">
        <w:rPr>
          <w:sz w:val="24"/>
          <w:szCs w:val="24"/>
          <w:lang w:val="pt-BR"/>
        </w:rPr>
        <w:t xml:space="preserve"> incoerente e se mantém incompleto permanentemente. O desenvolvimento ágil de software é </w:t>
      </w:r>
      <w:r w:rsidR="00183C93">
        <w:rPr>
          <w:sz w:val="24"/>
          <w:szCs w:val="24"/>
          <w:lang w:val="pt-BR"/>
        </w:rPr>
        <w:t>uma metodologia baseada</w:t>
      </w:r>
      <w:r w:rsidRPr="00522D3B">
        <w:rPr>
          <w:sz w:val="24"/>
          <w:szCs w:val="24"/>
          <w:lang w:val="pt-BR"/>
        </w:rPr>
        <w:t xml:space="preserve"> em mudanças fundamentais no processo </w:t>
      </w:r>
      <w:r w:rsidR="00983DFB">
        <w:rPr>
          <w:sz w:val="24"/>
          <w:szCs w:val="24"/>
          <w:lang w:val="pt-BR"/>
        </w:rPr>
        <w:t xml:space="preserve">de </w:t>
      </w:r>
      <w:r w:rsidRPr="00522D3B">
        <w:rPr>
          <w:sz w:val="24"/>
          <w:szCs w:val="24"/>
          <w:lang w:val="pt-BR"/>
        </w:rPr>
        <w:t>desenvolvimento de software visionadas a muito.</w:t>
      </w:r>
    </w:p>
    <w:p w:rsidR="00F95A80" w:rsidRPr="00C66A10" w:rsidRDefault="00183C93" w:rsidP="00C47D26">
      <w:pPr>
        <w:pStyle w:val="Standard"/>
        <w:spacing w:line="360" w:lineRule="auto"/>
        <w:ind w:firstLine="720"/>
        <w:jc w:val="both"/>
        <w:rPr>
          <w:u w:val="single"/>
          <w:lang w:val="pt-BR"/>
        </w:rPr>
      </w:pPr>
      <w:r>
        <w:rPr>
          <w:sz w:val="24"/>
          <w:szCs w:val="24"/>
          <w:lang w:val="pt-BR"/>
        </w:rPr>
        <w:t>Uma</w:t>
      </w:r>
      <w:r w:rsidR="00F95A80" w:rsidRPr="00522D3B">
        <w:rPr>
          <w:sz w:val="24"/>
          <w:szCs w:val="24"/>
          <w:lang w:val="pt-BR"/>
        </w:rPr>
        <w:t xml:space="preserve"> mudança fundamental em c</w:t>
      </w:r>
      <w:r w:rsidR="00E73406">
        <w:rPr>
          <w:sz w:val="24"/>
          <w:szCs w:val="24"/>
          <w:lang w:val="pt-BR"/>
        </w:rPr>
        <w:t>omo gerencia</w:t>
      </w:r>
      <w:r>
        <w:rPr>
          <w:sz w:val="24"/>
          <w:szCs w:val="24"/>
          <w:lang w:val="pt-BR"/>
        </w:rPr>
        <w:t xml:space="preserve">r </w:t>
      </w:r>
      <w:r w:rsidR="00E73406">
        <w:rPr>
          <w:sz w:val="24"/>
          <w:szCs w:val="24"/>
          <w:lang w:val="pt-BR"/>
        </w:rPr>
        <w:t>projetos, p</w:t>
      </w:r>
      <w:r w:rsidR="00F95A80" w:rsidRPr="00522D3B">
        <w:rPr>
          <w:sz w:val="24"/>
          <w:szCs w:val="24"/>
          <w:lang w:val="pt-BR"/>
        </w:rPr>
        <w:t>ois</w:t>
      </w:r>
      <w:r w:rsidR="00983DFB">
        <w:rPr>
          <w:sz w:val="24"/>
          <w:szCs w:val="24"/>
          <w:lang w:val="pt-BR"/>
        </w:rPr>
        <w:t>,</w:t>
      </w:r>
      <w:r w:rsidR="00F95A80" w:rsidRPr="00522D3B">
        <w:rPr>
          <w:sz w:val="24"/>
          <w:szCs w:val="24"/>
          <w:lang w:val="pt-BR"/>
        </w:rPr>
        <w:t xml:space="preserve"> se um software totalmente funcional </w:t>
      </w:r>
      <w:r>
        <w:rPr>
          <w:sz w:val="24"/>
          <w:szCs w:val="24"/>
          <w:lang w:val="pt-BR"/>
        </w:rPr>
        <w:t>é o resultado em busca de qual se trabalha</w:t>
      </w:r>
      <w:r w:rsidR="00000823">
        <w:rPr>
          <w:sz w:val="24"/>
          <w:szCs w:val="24"/>
          <w:lang w:val="pt-BR"/>
        </w:rPr>
        <w:t xml:space="preserve">, então </w:t>
      </w:r>
      <w:r w:rsidR="00000823" w:rsidRPr="00522D3B">
        <w:rPr>
          <w:sz w:val="24"/>
          <w:szCs w:val="24"/>
          <w:lang w:val="pt-BR"/>
        </w:rPr>
        <w:t>se deve</w:t>
      </w:r>
      <w:r>
        <w:rPr>
          <w:sz w:val="24"/>
          <w:szCs w:val="24"/>
          <w:lang w:val="pt-BR"/>
        </w:rPr>
        <w:t xml:space="preserve"> monitorar </w:t>
      </w:r>
      <w:r w:rsidR="00F95A80" w:rsidRPr="00522D3B">
        <w:rPr>
          <w:sz w:val="24"/>
          <w:szCs w:val="24"/>
          <w:lang w:val="pt-BR"/>
        </w:rPr>
        <w:t xml:space="preserve">o progresso baseado </w:t>
      </w:r>
      <w:r>
        <w:rPr>
          <w:sz w:val="24"/>
          <w:szCs w:val="24"/>
          <w:lang w:val="pt-BR"/>
        </w:rPr>
        <w:t>no que se tem</w:t>
      </w:r>
      <w:r w:rsidR="00F95A80" w:rsidRPr="00522D3B">
        <w:rPr>
          <w:sz w:val="24"/>
          <w:szCs w:val="24"/>
          <w:lang w:val="pt-BR"/>
        </w:rPr>
        <w:t xml:space="preserve"> pronto e funcional no momento.</w:t>
      </w:r>
    </w:p>
    <w:p w:rsidR="00F95A80" w:rsidRPr="00C66A10" w:rsidRDefault="00F95A80" w:rsidP="00C47D26">
      <w:pPr>
        <w:pStyle w:val="Standard"/>
        <w:spacing w:line="360" w:lineRule="auto"/>
        <w:ind w:firstLine="720"/>
        <w:jc w:val="both"/>
        <w:rPr>
          <w:color w:val="auto"/>
          <w:lang w:val="pt-BR"/>
        </w:rPr>
      </w:pPr>
      <w:r w:rsidRPr="00C66A10">
        <w:rPr>
          <w:color w:val="auto"/>
          <w:sz w:val="24"/>
          <w:szCs w:val="24"/>
          <w:lang w:val="pt-BR"/>
        </w:rPr>
        <w:t>Para</w:t>
      </w:r>
      <w:r w:rsidR="00C66A10">
        <w:rPr>
          <w:color w:val="auto"/>
          <w:sz w:val="24"/>
          <w:szCs w:val="24"/>
          <w:lang w:val="pt-BR"/>
        </w:rPr>
        <w:t xml:space="preserve"> </w:t>
      </w:r>
      <w:r w:rsidRPr="00C66A10">
        <w:rPr>
          <w:color w:val="auto"/>
          <w:sz w:val="24"/>
          <w:szCs w:val="24"/>
          <w:lang w:val="pt-BR"/>
        </w:rPr>
        <w:t>produzir um resultado que tenha a capacidade de tirar parte do ineficiente trabalho burocrático existente ne</w:t>
      </w:r>
      <w:r w:rsidR="00000823">
        <w:rPr>
          <w:color w:val="auto"/>
          <w:sz w:val="24"/>
          <w:szCs w:val="24"/>
          <w:lang w:val="pt-BR"/>
        </w:rPr>
        <w:t>ssas instituições de saúde, poré</w:t>
      </w:r>
      <w:r w:rsidRPr="00C66A10">
        <w:rPr>
          <w:color w:val="auto"/>
          <w:sz w:val="24"/>
          <w:szCs w:val="24"/>
          <w:lang w:val="pt-BR"/>
        </w:rPr>
        <w:t>m mantendo a capacidade para a inclusão facilitada de modificações futuras, torna o de</w:t>
      </w:r>
      <w:r w:rsidR="00000823">
        <w:rPr>
          <w:color w:val="auto"/>
          <w:sz w:val="24"/>
          <w:szCs w:val="24"/>
          <w:lang w:val="pt-BR"/>
        </w:rPr>
        <w:t>senvolvimento ágil de software à</w:t>
      </w:r>
      <w:r w:rsidRPr="00C66A10">
        <w:rPr>
          <w:color w:val="auto"/>
          <w:sz w:val="24"/>
          <w:szCs w:val="24"/>
          <w:lang w:val="pt-BR"/>
        </w:rPr>
        <w:t xml:space="preserve"> metodologia a ser escolhida nesse tipo de projeto, ou em qualquer outro onde </w:t>
      </w:r>
      <w:r w:rsidR="00000823">
        <w:rPr>
          <w:color w:val="auto"/>
          <w:sz w:val="24"/>
          <w:szCs w:val="24"/>
          <w:lang w:val="pt-BR"/>
        </w:rPr>
        <w:t xml:space="preserve">o software funcional, </w:t>
      </w:r>
      <w:r w:rsidRPr="00C66A10">
        <w:rPr>
          <w:color w:val="auto"/>
          <w:sz w:val="24"/>
          <w:szCs w:val="24"/>
          <w:lang w:val="pt-BR"/>
        </w:rPr>
        <w:t xml:space="preserve">satisfação e adequação aos requisitos do usuário são mais importantes do que a extensiva documentação de um software imutável e </w:t>
      </w:r>
      <w:r w:rsidRPr="00C66A10">
        <w:rPr>
          <w:color w:val="auto"/>
          <w:sz w:val="24"/>
          <w:szCs w:val="24"/>
          <w:shd w:val="clear" w:color="auto" w:fill="FFFFFF"/>
          <w:lang w:val="pt-BR"/>
        </w:rPr>
        <w:t>insatisfatório</w:t>
      </w:r>
      <w:r w:rsidRPr="00C66A10">
        <w:rPr>
          <w:color w:val="auto"/>
          <w:sz w:val="24"/>
          <w:szCs w:val="24"/>
          <w:lang w:val="pt-BR"/>
        </w:rPr>
        <w:t>.</w:t>
      </w:r>
    </w:p>
    <w:p w:rsidR="00200C85" w:rsidRPr="003D70F6" w:rsidRDefault="00710F71" w:rsidP="003D70F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b/>
        </w:rPr>
        <w:tab/>
      </w:r>
      <w:r w:rsidR="00000823">
        <w:rPr>
          <w:rFonts w:ascii="Arial" w:hAnsi="Arial" w:cs="Arial"/>
          <w:sz w:val="24"/>
          <w:szCs w:val="24"/>
        </w:rPr>
        <w:t xml:space="preserve">O </w:t>
      </w:r>
      <w:r w:rsidR="000926C3">
        <w:rPr>
          <w:rFonts w:ascii="Arial" w:hAnsi="Arial" w:cs="Arial"/>
          <w:sz w:val="24"/>
          <w:szCs w:val="24"/>
        </w:rPr>
        <w:t>Doando.se</w:t>
      </w:r>
      <w:r w:rsidRPr="00710F71">
        <w:rPr>
          <w:rFonts w:ascii="Arial" w:hAnsi="Arial" w:cs="Arial"/>
          <w:sz w:val="24"/>
          <w:szCs w:val="24"/>
        </w:rPr>
        <w:t xml:space="preserve"> </w:t>
      </w:r>
      <w:r w:rsidR="00000823">
        <w:rPr>
          <w:rFonts w:ascii="Arial" w:hAnsi="Arial" w:cs="Arial"/>
          <w:sz w:val="24"/>
          <w:szCs w:val="24"/>
        </w:rPr>
        <w:t>será a ferramenta que irá</w:t>
      </w:r>
      <w:r>
        <w:rPr>
          <w:rFonts w:ascii="Arial" w:hAnsi="Arial" w:cs="Arial"/>
          <w:sz w:val="24"/>
          <w:szCs w:val="24"/>
        </w:rPr>
        <w:t xml:space="preserve"> criar essa ponte inexistente entre doadores e hemocentros, </w:t>
      </w:r>
      <w:r w:rsidR="00C66A10">
        <w:rPr>
          <w:rFonts w:ascii="Arial" w:hAnsi="Arial" w:cs="Arial"/>
          <w:sz w:val="24"/>
          <w:szCs w:val="24"/>
        </w:rPr>
        <w:t>se tornando necessário não somente para a organização interna dos hemocentros</w:t>
      </w:r>
      <w:r w:rsidR="00000823">
        <w:rPr>
          <w:rFonts w:ascii="Arial" w:hAnsi="Arial" w:cs="Arial"/>
          <w:sz w:val="24"/>
          <w:szCs w:val="24"/>
        </w:rPr>
        <w:t>,</w:t>
      </w:r>
      <w:r w:rsidR="00C66A10">
        <w:rPr>
          <w:rFonts w:ascii="Arial" w:hAnsi="Arial" w:cs="Arial"/>
          <w:sz w:val="24"/>
          <w:szCs w:val="24"/>
        </w:rPr>
        <w:t xml:space="preserve"> mas como também para atrair futuros doadores.</w:t>
      </w:r>
    </w:p>
    <w:sectPr w:rsidR="00200C85" w:rsidRPr="003D70F6" w:rsidSect="00D47369">
      <w:headerReference w:type="default" r:id="rId8"/>
      <w:pgSz w:w="11906" w:h="16838"/>
      <w:pgMar w:top="1701" w:right="1418" w:bottom="1418" w:left="1701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BAC" w:rsidRDefault="00305BAC" w:rsidP="00F95A80">
      <w:pPr>
        <w:spacing w:after="0" w:line="240" w:lineRule="auto"/>
      </w:pPr>
      <w:r>
        <w:separator/>
      </w:r>
    </w:p>
  </w:endnote>
  <w:endnote w:type="continuationSeparator" w:id="0">
    <w:p w:rsidR="00305BAC" w:rsidRDefault="00305BAC" w:rsidP="00F9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BAC" w:rsidRDefault="00305BAC" w:rsidP="00F95A80">
      <w:pPr>
        <w:spacing w:after="0" w:line="240" w:lineRule="auto"/>
      </w:pPr>
      <w:r>
        <w:separator/>
      </w:r>
    </w:p>
  </w:footnote>
  <w:footnote w:type="continuationSeparator" w:id="0">
    <w:p w:rsidR="00305BAC" w:rsidRDefault="00305BAC" w:rsidP="00F9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5740"/>
      <w:docPartObj>
        <w:docPartGallery w:val="Page Numbers (Top of Page)"/>
        <w:docPartUnique/>
      </w:docPartObj>
    </w:sdtPr>
    <w:sdtContent>
      <w:p w:rsidR="009E7115" w:rsidRDefault="009E7115">
        <w:pPr>
          <w:pStyle w:val="Cabealho"/>
          <w:jc w:val="right"/>
        </w:pPr>
        <w:fldSimple w:instr=" PAGE   \* MERGEFORMAT ">
          <w:r w:rsidR="003D70F6">
            <w:rPr>
              <w:noProof/>
            </w:rPr>
            <w:t>8</w:t>
          </w:r>
        </w:fldSimple>
      </w:p>
    </w:sdtContent>
  </w:sdt>
  <w:p w:rsidR="009E7115" w:rsidRDefault="009E711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E1680"/>
    <w:multiLevelType w:val="hybridMultilevel"/>
    <w:tmpl w:val="D1568D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A80"/>
    <w:rsid w:val="00000823"/>
    <w:rsid w:val="00006D23"/>
    <w:rsid w:val="000229A4"/>
    <w:rsid w:val="00026CB9"/>
    <w:rsid w:val="00033E61"/>
    <w:rsid w:val="000373A5"/>
    <w:rsid w:val="00041294"/>
    <w:rsid w:val="00050152"/>
    <w:rsid w:val="00057E22"/>
    <w:rsid w:val="00063F81"/>
    <w:rsid w:val="00065EBA"/>
    <w:rsid w:val="0009107C"/>
    <w:rsid w:val="000926C3"/>
    <w:rsid w:val="0009492E"/>
    <w:rsid w:val="00096306"/>
    <w:rsid w:val="00096912"/>
    <w:rsid w:val="00097776"/>
    <w:rsid w:val="000A1CB0"/>
    <w:rsid w:val="000A396C"/>
    <w:rsid w:val="000A7DD3"/>
    <w:rsid w:val="000B15FD"/>
    <w:rsid w:val="000B3E4C"/>
    <w:rsid w:val="000D502F"/>
    <w:rsid w:val="000D5CC7"/>
    <w:rsid w:val="000D5CEF"/>
    <w:rsid w:val="000E25CE"/>
    <w:rsid w:val="000E5EDB"/>
    <w:rsid w:val="000F6139"/>
    <w:rsid w:val="001051A3"/>
    <w:rsid w:val="001115B9"/>
    <w:rsid w:val="00112D4C"/>
    <w:rsid w:val="00114D0E"/>
    <w:rsid w:val="0011653C"/>
    <w:rsid w:val="00123D1B"/>
    <w:rsid w:val="001272DF"/>
    <w:rsid w:val="00130AAB"/>
    <w:rsid w:val="00130C9D"/>
    <w:rsid w:val="00134D7F"/>
    <w:rsid w:val="0013632B"/>
    <w:rsid w:val="001379BB"/>
    <w:rsid w:val="00151D86"/>
    <w:rsid w:val="001559B6"/>
    <w:rsid w:val="00162923"/>
    <w:rsid w:val="00166C64"/>
    <w:rsid w:val="001700AE"/>
    <w:rsid w:val="0017267A"/>
    <w:rsid w:val="00181D9A"/>
    <w:rsid w:val="00183C93"/>
    <w:rsid w:val="00186253"/>
    <w:rsid w:val="001934BC"/>
    <w:rsid w:val="001E22FB"/>
    <w:rsid w:val="001E2A44"/>
    <w:rsid w:val="001E506C"/>
    <w:rsid w:val="001E6956"/>
    <w:rsid w:val="001F17DE"/>
    <w:rsid w:val="001F417A"/>
    <w:rsid w:val="00200C85"/>
    <w:rsid w:val="00210FD0"/>
    <w:rsid w:val="00212B60"/>
    <w:rsid w:val="002156A6"/>
    <w:rsid w:val="002234C0"/>
    <w:rsid w:val="00224F2D"/>
    <w:rsid w:val="0023350B"/>
    <w:rsid w:val="00233F57"/>
    <w:rsid w:val="002345F5"/>
    <w:rsid w:val="00250FD4"/>
    <w:rsid w:val="00255CDA"/>
    <w:rsid w:val="002818A4"/>
    <w:rsid w:val="002A3B61"/>
    <w:rsid w:val="002A4F77"/>
    <w:rsid w:val="002B34CB"/>
    <w:rsid w:val="002B54AA"/>
    <w:rsid w:val="002C4986"/>
    <w:rsid w:val="002C69A3"/>
    <w:rsid w:val="002D140C"/>
    <w:rsid w:val="002D1E29"/>
    <w:rsid w:val="002E67DA"/>
    <w:rsid w:val="0030422E"/>
    <w:rsid w:val="00305823"/>
    <w:rsid w:val="00305BAC"/>
    <w:rsid w:val="00307C7D"/>
    <w:rsid w:val="00347799"/>
    <w:rsid w:val="00363A58"/>
    <w:rsid w:val="003865D4"/>
    <w:rsid w:val="003945BB"/>
    <w:rsid w:val="00396E39"/>
    <w:rsid w:val="003A2CB0"/>
    <w:rsid w:val="003B2697"/>
    <w:rsid w:val="003D70F6"/>
    <w:rsid w:val="003E0287"/>
    <w:rsid w:val="004005F9"/>
    <w:rsid w:val="004071FD"/>
    <w:rsid w:val="00410C3E"/>
    <w:rsid w:val="00423643"/>
    <w:rsid w:val="0044496B"/>
    <w:rsid w:val="00453D33"/>
    <w:rsid w:val="00455A1D"/>
    <w:rsid w:val="00475886"/>
    <w:rsid w:val="004871DF"/>
    <w:rsid w:val="004965CB"/>
    <w:rsid w:val="004B50FB"/>
    <w:rsid w:val="004C708D"/>
    <w:rsid w:val="004E24EC"/>
    <w:rsid w:val="004E269F"/>
    <w:rsid w:val="004F1C9F"/>
    <w:rsid w:val="00522D3B"/>
    <w:rsid w:val="00525E08"/>
    <w:rsid w:val="00532B74"/>
    <w:rsid w:val="0054643E"/>
    <w:rsid w:val="00564BB4"/>
    <w:rsid w:val="00567653"/>
    <w:rsid w:val="005732C0"/>
    <w:rsid w:val="005A5ED6"/>
    <w:rsid w:val="005A6DD4"/>
    <w:rsid w:val="005B1D29"/>
    <w:rsid w:val="005C11CA"/>
    <w:rsid w:val="005D11AA"/>
    <w:rsid w:val="005D3D88"/>
    <w:rsid w:val="005D5BEA"/>
    <w:rsid w:val="005D718B"/>
    <w:rsid w:val="005E4E01"/>
    <w:rsid w:val="005E5C82"/>
    <w:rsid w:val="005F4894"/>
    <w:rsid w:val="005F7A1A"/>
    <w:rsid w:val="006062AA"/>
    <w:rsid w:val="006108B9"/>
    <w:rsid w:val="00617015"/>
    <w:rsid w:val="00617984"/>
    <w:rsid w:val="0062515C"/>
    <w:rsid w:val="00642BA6"/>
    <w:rsid w:val="00660F28"/>
    <w:rsid w:val="00664A58"/>
    <w:rsid w:val="00676592"/>
    <w:rsid w:val="00680956"/>
    <w:rsid w:val="00681864"/>
    <w:rsid w:val="0069049C"/>
    <w:rsid w:val="006B1A93"/>
    <w:rsid w:val="006C0107"/>
    <w:rsid w:val="006C2226"/>
    <w:rsid w:val="006C27FD"/>
    <w:rsid w:val="006C4445"/>
    <w:rsid w:val="006D116D"/>
    <w:rsid w:val="006D190C"/>
    <w:rsid w:val="006D1DD2"/>
    <w:rsid w:val="006D4630"/>
    <w:rsid w:val="006E1E85"/>
    <w:rsid w:val="006E4196"/>
    <w:rsid w:val="006E6473"/>
    <w:rsid w:val="006F27BB"/>
    <w:rsid w:val="00707FEF"/>
    <w:rsid w:val="00710F71"/>
    <w:rsid w:val="0071706B"/>
    <w:rsid w:val="007268C3"/>
    <w:rsid w:val="007327E3"/>
    <w:rsid w:val="007549D4"/>
    <w:rsid w:val="00770D3B"/>
    <w:rsid w:val="00781443"/>
    <w:rsid w:val="007850F4"/>
    <w:rsid w:val="007A3A4D"/>
    <w:rsid w:val="007D3E07"/>
    <w:rsid w:val="007D4A6A"/>
    <w:rsid w:val="007D5047"/>
    <w:rsid w:val="007D532F"/>
    <w:rsid w:val="007E4D86"/>
    <w:rsid w:val="00814D26"/>
    <w:rsid w:val="00815452"/>
    <w:rsid w:val="008228B2"/>
    <w:rsid w:val="00823D15"/>
    <w:rsid w:val="00827B5E"/>
    <w:rsid w:val="00857743"/>
    <w:rsid w:val="00864770"/>
    <w:rsid w:val="008677AE"/>
    <w:rsid w:val="00867F03"/>
    <w:rsid w:val="008979BA"/>
    <w:rsid w:val="008A31B5"/>
    <w:rsid w:val="008A3CED"/>
    <w:rsid w:val="008A3F80"/>
    <w:rsid w:val="008C1272"/>
    <w:rsid w:val="008F5C7F"/>
    <w:rsid w:val="0090567C"/>
    <w:rsid w:val="009061C6"/>
    <w:rsid w:val="0091635D"/>
    <w:rsid w:val="00933368"/>
    <w:rsid w:val="009336FC"/>
    <w:rsid w:val="00936524"/>
    <w:rsid w:val="009371AC"/>
    <w:rsid w:val="0093777A"/>
    <w:rsid w:val="00941E41"/>
    <w:rsid w:val="00973E35"/>
    <w:rsid w:val="00983DFB"/>
    <w:rsid w:val="00984264"/>
    <w:rsid w:val="009A6925"/>
    <w:rsid w:val="009B1345"/>
    <w:rsid w:val="009C0BD2"/>
    <w:rsid w:val="009D177B"/>
    <w:rsid w:val="009D37D1"/>
    <w:rsid w:val="009E7115"/>
    <w:rsid w:val="00A10756"/>
    <w:rsid w:val="00A273E1"/>
    <w:rsid w:val="00A31E5B"/>
    <w:rsid w:val="00A4566E"/>
    <w:rsid w:val="00A5249F"/>
    <w:rsid w:val="00A672A3"/>
    <w:rsid w:val="00A82A96"/>
    <w:rsid w:val="00A97161"/>
    <w:rsid w:val="00AA0364"/>
    <w:rsid w:val="00AB5B49"/>
    <w:rsid w:val="00AB6646"/>
    <w:rsid w:val="00AB6E34"/>
    <w:rsid w:val="00AC0E49"/>
    <w:rsid w:val="00AD3011"/>
    <w:rsid w:val="00AF2B6C"/>
    <w:rsid w:val="00B01CCE"/>
    <w:rsid w:val="00B12032"/>
    <w:rsid w:val="00B15409"/>
    <w:rsid w:val="00B212F9"/>
    <w:rsid w:val="00B24C61"/>
    <w:rsid w:val="00B3060D"/>
    <w:rsid w:val="00B3506D"/>
    <w:rsid w:val="00B5575E"/>
    <w:rsid w:val="00B55B86"/>
    <w:rsid w:val="00B56DC6"/>
    <w:rsid w:val="00B61548"/>
    <w:rsid w:val="00B61597"/>
    <w:rsid w:val="00B7299A"/>
    <w:rsid w:val="00B770EA"/>
    <w:rsid w:val="00B822E3"/>
    <w:rsid w:val="00B831E8"/>
    <w:rsid w:val="00B937A8"/>
    <w:rsid w:val="00B94DB0"/>
    <w:rsid w:val="00B95849"/>
    <w:rsid w:val="00BA0568"/>
    <w:rsid w:val="00BA2854"/>
    <w:rsid w:val="00BA492D"/>
    <w:rsid w:val="00BC6E50"/>
    <w:rsid w:val="00BD1F26"/>
    <w:rsid w:val="00BD3135"/>
    <w:rsid w:val="00BD478B"/>
    <w:rsid w:val="00BE18B1"/>
    <w:rsid w:val="00C259E6"/>
    <w:rsid w:val="00C272DD"/>
    <w:rsid w:val="00C47D26"/>
    <w:rsid w:val="00C525F5"/>
    <w:rsid w:val="00C571AF"/>
    <w:rsid w:val="00C651D0"/>
    <w:rsid w:val="00C66A10"/>
    <w:rsid w:val="00C74D2B"/>
    <w:rsid w:val="00C75C02"/>
    <w:rsid w:val="00C82428"/>
    <w:rsid w:val="00CA3F64"/>
    <w:rsid w:val="00CA465E"/>
    <w:rsid w:val="00CB3ACE"/>
    <w:rsid w:val="00CB5426"/>
    <w:rsid w:val="00CC4F4F"/>
    <w:rsid w:val="00CC6E26"/>
    <w:rsid w:val="00CD5766"/>
    <w:rsid w:val="00CE139E"/>
    <w:rsid w:val="00CE40E7"/>
    <w:rsid w:val="00CE52F9"/>
    <w:rsid w:val="00CF3F39"/>
    <w:rsid w:val="00D20019"/>
    <w:rsid w:val="00D241C9"/>
    <w:rsid w:val="00D31EC8"/>
    <w:rsid w:val="00D32820"/>
    <w:rsid w:val="00D40D5C"/>
    <w:rsid w:val="00D47369"/>
    <w:rsid w:val="00D52947"/>
    <w:rsid w:val="00D62F7A"/>
    <w:rsid w:val="00D71F25"/>
    <w:rsid w:val="00D84CB3"/>
    <w:rsid w:val="00D940BC"/>
    <w:rsid w:val="00D968E5"/>
    <w:rsid w:val="00DA0077"/>
    <w:rsid w:val="00DB7484"/>
    <w:rsid w:val="00DB7F2B"/>
    <w:rsid w:val="00DC78A6"/>
    <w:rsid w:val="00DD1AEB"/>
    <w:rsid w:val="00DD278F"/>
    <w:rsid w:val="00DD6B42"/>
    <w:rsid w:val="00DE2188"/>
    <w:rsid w:val="00E03E48"/>
    <w:rsid w:val="00E04DF3"/>
    <w:rsid w:val="00E06723"/>
    <w:rsid w:val="00E06C4F"/>
    <w:rsid w:val="00E07CB8"/>
    <w:rsid w:val="00E253CB"/>
    <w:rsid w:val="00E47AF5"/>
    <w:rsid w:val="00E5155F"/>
    <w:rsid w:val="00E516AC"/>
    <w:rsid w:val="00E51EBC"/>
    <w:rsid w:val="00E52859"/>
    <w:rsid w:val="00E64DE8"/>
    <w:rsid w:val="00E7211B"/>
    <w:rsid w:val="00E732A4"/>
    <w:rsid w:val="00E73406"/>
    <w:rsid w:val="00E74E5F"/>
    <w:rsid w:val="00E76DB7"/>
    <w:rsid w:val="00E83717"/>
    <w:rsid w:val="00E84052"/>
    <w:rsid w:val="00E921E9"/>
    <w:rsid w:val="00EA0753"/>
    <w:rsid w:val="00EA6C22"/>
    <w:rsid w:val="00EB0740"/>
    <w:rsid w:val="00EB2186"/>
    <w:rsid w:val="00EB3D82"/>
    <w:rsid w:val="00EB6B87"/>
    <w:rsid w:val="00EC2083"/>
    <w:rsid w:val="00ED0A28"/>
    <w:rsid w:val="00ED3878"/>
    <w:rsid w:val="00ED3905"/>
    <w:rsid w:val="00ED3D9B"/>
    <w:rsid w:val="00ED7DD3"/>
    <w:rsid w:val="00EE6937"/>
    <w:rsid w:val="00EF4BB9"/>
    <w:rsid w:val="00F15BE9"/>
    <w:rsid w:val="00F26B31"/>
    <w:rsid w:val="00F348E3"/>
    <w:rsid w:val="00F53D99"/>
    <w:rsid w:val="00F54D13"/>
    <w:rsid w:val="00F6469B"/>
    <w:rsid w:val="00F67127"/>
    <w:rsid w:val="00F81C72"/>
    <w:rsid w:val="00F95A80"/>
    <w:rsid w:val="00F96C98"/>
    <w:rsid w:val="00F97EEF"/>
    <w:rsid w:val="00FA78E6"/>
    <w:rsid w:val="00FB797D"/>
    <w:rsid w:val="00FC1136"/>
    <w:rsid w:val="00FC12A2"/>
    <w:rsid w:val="00FC12DD"/>
    <w:rsid w:val="00FC2807"/>
    <w:rsid w:val="00FD0AF7"/>
    <w:rsid w:val="00FD44AC"/>
    <w:rsid w:val="00FD711A"/>
    <w:rsid w:val="00FE28E1"/>
    <w:rsid w:val="00FE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B9"/>
  </w:style>
  <w:style w:type="paragraph" w:styleId="Ttulo3">
    <w:name w:val="heading 3"/>
    <w:basedOn w:val="normal0"/>
    <w:next w:val="normal0"/>
    <w:link w:val="Ttulo3Char"/>
    <w:rsid w:val="00BC6E50"/>
    <w:pPr>
      <w:spacing w:before="280" w:after="80"/>
      <w:outlineLvl w:val="2"/>
    </w:pPr>
    <w:rPr>
      <w:b/>
      <w:color w:val="666666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95A80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F95A80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33368"/>
    <w:rPr>
      <w:color w:val="0000FF"/>
      <w:u w:val="single"/>
    </w:rPr>
  </w:style>
  <w:style w:type="paragraph" w:styleId="SemEspaamento">
    <w:name w:val="No Spacing"/>
    <w:uiPriority w:val="1"/>
    <w:qFormat/>
    <w:rsid w:val="00933368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933368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336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22D3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52859"/>
  </w:style>
  <w:style w:type="paragraph" w:styleId="Cabealho">
    <w:name w:val="header"/>
    <w:basedOn w:val="Normal"/>
    <w:link w:val="CabealhoChar"/>
    <w:uiPriority w:val="99"/>
    <w:unhideWhenUsed/>
    <w:rsid w:val="00FD4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44AC"/>
  </w:style>
  <w:style w:type="paragraph" w:styleId="Rodap">
    <w:name w:val="footer"/>
    <w:basedOn w:val="Normal"/>
    <w:link w:val="RodapChar"/>
    <w:uiPriority w:val="99"/>
    <w:semiHidden/>
    <w:unhideWhenUsed/>
    <w:rsid w:val="00FD4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D44AC"/>
  </w:style>
  <w:style w:type="paragraph" w:styleId="Sumrio3">
    <w:name w:val="toc 3"/>
    <w:basedOn w:val="Normal"/>
    <w:next w:val="Normal"/>
    <w:autoRedefine/>
    <w:uiPriority w:val="39"/>
    <w:unhideWhenUsed/>
    <w:qFormat/>
    <w:rsid w:val="005D718B"/>
    <w:pPr>
      <w:spacing w:after="100"/>
    </w:pPr>
    <w:rPr>
      <w:rFonts w:eastAsiaTheme="minorEastAsia"/>
    </w:rPr>
  </w:style>
  <w:style w:type="paragraph" w:customStyle="1" w:styleId="normal0">
    <w:name w:val="normal"/>
    <w:rsid w:val="00B7299A"/>
    <w:pPr>
      <w:spacing w:after="0"/>
    </w:pPr>
    <w:rPr>
      <w:rFonts w:ascii="Arial" w:eastAsia="Arial" w:hAnsi="Arial" w:cs="Arial"/>
      <w:color w:val="000000"/>
      <w:lang w:val="en-US"/>
    </w:rPr>
  </w:style>
  <w:style w:type="character" w:customStyle="1" w:styleId="Ttulo3Char">
    <w:name w:val="Título 3 Char"/>
    <w:basedOn w:val="Fontepargpadro"/>
    <w:link w:val="Ttulo3"/>
    <w:rsid w:val="00BC6E50"/>
    <w:rPr>
      <w:rFonts w:ascii="Arial" w:eastAsia="Arial" w:hAnsi="Arial" w:cs="Arial"/>
      <w:b/>
      <w:color w:val="666666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9BF037-5985-44CE-93BB-F84F2AA8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Carlos</cp:lastModifiedBy>
  <cp:revision>2</cp:revision>
  <dcterms:created xsi:type="dcterms:W3CDTF">2012-12-11T23:43:00Z</dcterms:created>
  <dcterms:modified xsi:type="dcterms:W3CDTF">2012-12-11T23:43:00Z</dcterms:modified>
</cp:coreProperties>
</file>