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  <w:lang w:val="es-CR"/>
        </w:rPr>
      </w:pPr>
      <w:r w:rsidRPr="00E46A47">
        <w:rPr>
          <w:rFonts w:ascii="Arial" w:hAnsi="Arial" w:cs="Arial"/>
          <w:color w:val="000000"/>
          <w:szCs w:val="26"/>
          <w:lang w:val="es-CR"/>
        </w:rPr>
        <w:t>Con uno o el promedio de estos datos calculamos el valor de la escala que usaremos, para esto usaremos la siguiente formula:</w:t>
      </w: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textAlignment w:val="baseline"/>
        <w:rPr>
          <w:rFonts w:ascii="Arial" w:hAnsi="Arial" w:cs="Arial"/>
          <w:color w:val="000000"/>
          <w:szCs w:val="26"/>
        </w:rPr>
      </w:pPr>
      <w:r w:rsidRPr="00E46A47">
        <w:rPr>
          <w:rFonts w:ascii="Arial" w:hAnsi="Arial" w:cs="Arial"/>
          <w:noProof/>
          <w:color w:val="000000"/>
          <w:szCs w:val="26"/>
        </w:rPr>
        <w:drawing>
          <wp:inline distT="0" distB="0" distL="0" distR="0">
            <wp:extent cx="1930400" cy="483901"/>
            <wp:effectExtent l="0" t="0" r="0" b="0"/>
            <wp:docPr id="2" name="Picture 2" descr="Formula escala HX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escala HX7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965" cy="48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  <w:lang w:val="es-CR"/>
        </w:rPr>
      </w:pPr>
      <w:r w:rsidRPr="00E46A47">
        <w:rPr>
          <w:rFonts w:ascii="Arial" w:hAnsi="Arial" w:cs="Arial"/>
          <w:color w:val="000000"/>
          <w:szCs w:val="26"/>
          <w:lang w:val="es-CR"/>
        </w:rPr>
        <w:t>El valor del peso debe estar en las unidades con las que queremos que trabaje nuestra balanza, por ejemplo podría ser 4Kg o 4000g para Kilogramo o gramos respectivamente.</w:t>
      </w: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  <w:lang w:val="es-CR"/>
        </w:rPr>
      </w:pPr>
      <w:r w:rsidRPr="00E46A47">
        <w:rPr>
          <w:rFonts w:ascii="Arial" w:hAnsi="Arial" w:cs="Arial"/>
          <w:color w:val="000000"/>
          <w:szCs w:val="26"/>
          <w:lang w:val="es-CR"/>
        </w:rPr>
        <w:t>Entonces el valor de la Escala que usaremos es:</w:t>
      </w: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  <w:lang w:val="es-CR"/>
        </w:rPr>
      </w:pP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</w:rPr>
      </w:pPr>
      <w:r w:rsidRPr="00E46A47">
        <w:rPr>
          <w:rFonts w:ascii="Arial" w:hAnsi="Arial" w:cs="Arial"/>
          <w:color w:val="000000"/>
          <w:szCs w:val="26"/>
          <w:lang w:val="es-CR"/>
        </w:rPr>
        <w:t xml:space="preserve">Escala </w:t>
      </w:r>
      <w:r w:rsidRPr="00E46A47">
        <w:rPr>
          <w:rFonts w:ascii="Arial" w:hAnsi="Arial" w:cs="Arial"/>
          <w:color w:val="000000"/>
          <w:szCs w:val="26"/>
        </w:rPr>
        <w:t xml:space="preserve">= 23217 / 0.1 = 232 </w:t>
      </w:r>
      <w:bookmarkStart w:id="0" w:name="_GoBack"/>
      <w:bookmarkEnd w:id="0"/>
      <w:r w:rsidRPr="00E46A47">
        <w:rPr>
          <w:rFonts w:ascii="Arial" w:hAnsi="Arial" w:cs="Arial"/>
          <w:color w:val="000000"/>
          <w:szCs w:val="26"/>
        </w:rPr>
        <w:t>170</w:t>
      </w: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</w:rPr>
      </w:pPr>
    </w:p>
    <w:p w:rsidR="00641CEA" w:rsidRPr="00E46A47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Cs w:val="26"/>
          <w:lang w:val="es-CR"/>
        </w:rPr>
      </w:pPr>
      <w:r w:rsidRPr="00E46A47">
        <w:rPr>
          <w:rFonts w:ascii="Arial" w:hAnsi="Arial" w:cs="Arial"/>
          <w:color w:val="000000"/>
          <w:szCs w:val="26"/>
          <w:lang w:val="es-CR"/>
        </w:rPr>
        <w:t>Con este dato ya obtenido pasamos a programar el sketch que vamos a utilizar para pesar.</w:t>
      </w:r>
    </w:p>
    <w:p w:rsidR="005D3BFB" w:rsidRPr="00E46A47" w:rsidRDefault="005D3BFB">
      <w:pPr>
        <w:rPr>
          <w:sz w:val="20"/>
          <w:lang w:val="es-CR"/>
        </w:rPr>
      </w:pPr>
    </w:p>
    <w:sectPr w:rsidR="005D3BFB" w:rsidRPr="00E4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A0"/>
    <w:rsid w:val="00143BA0"/>
    <w:rsid w:val="00394D56"/>
    <w:rsid w:val="005D3BFB"/>
    <w:rsid w:val="00641CEA"/>
    <w:rsid w:val="00806BEF"/>
    <w:rsid w:val="00E4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882E1-611B-44B9-964D-6173476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84</Words>
  <Characters>380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Castro, Allyson V</dc:creator>
  <cp:keywords>CTPClassification=CTP_NT</cp:keywords>
  <dc:description/>
  <cp:lastModifiedBy>Mora Castro, Allyson V</cp:lastModifiedBy>
  <cp:revision>3</cp:revision>
  <dcterms:created xsi:type="dcterms:W3CDTF">2019-05-07T19:13:00Z</dcterms:created>
  <dcterms:modified xsi:type="dcterms:W3CDTF">2019-05-08T05:06:00Z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51641e49-0990-4c5c-9578-6316683b617c</vt:lpwstr>
  </property>
  <property fmtid="{D5CDD505-2E9C-101B-9397-08002B2CF9AE}" pid="3" name="CTP_TimeStamp">
    <vt:lpwstr>2019-05-08 05:06:53Z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