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04" w:rsidRPr="00B51D4E" w:rsidRDefault="004E5904" w:rsidP="004E5904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:rsidR="004E5904" w:rsidRPr="00B51D4E" w:rsidRDefault="004E5904" w:rsidP="004E5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:rsidR="004E5904" w:rsidRPr="00B51D4E" w:rsidRDefault="004E5904" w:rsidP="004E5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:rsidR="004E5904" w:rsidRPr="00B51D4E" w:rsidRDefault="004E5904" w:rsidP="004E59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:rsidR="004E5904" w:rsidRPr="00B51D4E" w:rsidRDefault="004E5904" w:rsidP="004E59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:rsidR="004E5904" w:rsidRPr="00B51D4E" w:rsidRDefault="004E5904" w:rsidP="004E5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:rsidR="004E5904" w:rsidRPr="00B51D4E" w:rsidRDefault="004E5904" w:rsidP="004E5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:rsidR="004E5904" w:rsidRPr="00B51D4E" w:rsidRDefault="004E5904" w:rsidP="004E59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:rsidR="004E5904" w:rsidRPr="00B51D4E" w:rsidRDefault="004E5904" w:rsidP="004E59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:rsidR="004E5904" w:rsidRPr="00B51D4E" w:rsidRDefault="004E5904" w:rsidP="004E59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:rsidR="004E5904" w:rsidRPr="00B51D4E" w:rsidRDefault="004E5904" w:rsidP="004E5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:rsidR="004E5904" w:rsidRPr="00B51D4E" w:rsidRDefault="004E5904" w:rsidP="004E5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:rsidR="004E5904" w:rsidRPr="00B51D4E" w:rsidRDefault="004E5904" w:rsidP="004E5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4E5904" w:rsidRPr="00B51D4E" w:rsidRDefault="004E5904" w:rsidP="004E5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:rsidR="004E5904" w:rsidRPr="00B51D4E" w:rsidRDefault="004E5904" w:rsidP="004E5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:rsidR="004E5904" w:rsidRPr="00B51D4E" w:rsidRDefault="003204FD" w:rsidP="004E5904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.05pt;height:.75pt" o:hralign="center" o:hrstd="t" o:hr="t" fillcolor="#a0a0a0" stroked="f"/>
        </w:pict>
      </w:r>
    </w:p>
    <w:p w:rsidR="004E5904" w:rsidRPr="00B51D4E" w:rsidRDefault="004E5904" w:rsidP="004E590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Снабжение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E5904" w:rsidRPr="00B51D4E" w:rsidRDefault="004E5904" w:rsidP="004E59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:rsidR="004E5904" w:rsidRPr="00040398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 «Товары»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:rsidR="004E5904" w:rsidRPr="00B51D4E" w:rsidRDefault="004E5904" w:rsidP="004E590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proofErr w:type="spellStart"/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Овсянкин</w:t>
      </w:r>
      <w:proofErr w:type="spellEnd"/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Телефон: 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Бортникова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23-338-44-73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:rsidR="004E5904" w:rsidRPr="00B51D4E" w:rsidRDefault="004E5904" w:rsidP="004E590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Источником финансирования является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Овсянкиин</w:t>
      </w:r>
      <w:proofErr w:type="spellEnd"/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:rsidR="004E5904" w:rsidRPr="00B51D4E" w:rsidRDefault="004E5904" w:rsidP="004E59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:rsidR="004E5904" w:rsidRPr="00B51D4E" w:rsidRDefault="006C7622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4E59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</w:t>
      </w:r>
      <w:r w:rsidR="004E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качества</w:t>
      </w:r>
      <w:r w:rsidR="004E59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Заказчика.</w:t>
      </w:r>
      <w:r w:rsidR="004E59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4E59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="004E59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="004E59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 w:rsidR="004E59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:rsidR="004E5904" w:rsidRPr="00B51D4E" w:rsidRDefault="006C7622" w:rsidP="004E590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4E59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бизнес-процессами на предприятии. БП удобно продемонстрировать в графическом изображении, с использованием ПО </w:t>
      </w:r>
      <w:proofErr w:type="spellStart"/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="006C76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ИП «</w:t>
      </w:r>
      <w:proofErr w:type="spellStart"/>
      <w:r w:rsidR="006C76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Овсянкин</w:t>
      </w:r>
      <w:proofErr w:type="spellEnd"/>
      <w:r w:rsidR="006C76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А.К.»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входными данными, с документами, которые необходимы в результате деятельности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:rsidR="004E5904" w:rsidRPr="00B51D4E" w:rsidRDefault="00906540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object w:dxaOrig="16335" w:dyaOrig="11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6pt;height:346pt" o:ole="">
            <v:imagedata r:id="rId5" o:title=""/>
          </v:shape>
          <o:OLEObject Type="Embed" ProgID="Visio.Drawing.11" ShapeID="_x0000_i1026" DrawAspect="Content" ObjectID="_1761560695" r:id="rId6"/>
        </w:objec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магазина можно разделить на </w:t>
      </w:r>
      <w:r w:rsidR="006B32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четыре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основных процесс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9B2E07">
        <w:t xml:space="preserve"> </w:t>
      </w:r>
      <w:r w:rsidR="006B32BA">
        <w:object w:dxaOrig="16335" w:dyaOrig="11404">
          <v:shape id="_x0000_i1027" type="#_x0000_t75" style="width:496pt;height:346pt" o:ole="">
            <v:imagedata r:id="rId7" o:title=""/>
          </v:shape>
          <o:OLEObject Type="Embed" ProgID="Visio.Drawing.11" ShapeID="_x0000_i1027" DrawAspect="Content" ObjectID="_1761560696" r:id="rId8"/>
        </w:object>
      </w:r>
    </w:p>
    <w:p w:rsidR="004E5904" w:rsidRPr="00B51D4E" w:rsidRDefault="004E5904" w:rsidP="004E590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:rsidR="004E5904" w:rsidRPr="00B51D4E" w:rsidRDefault="004E5904" w:rsidP="004E590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4E5904" w:rsidRPr="00B51D4E" w:rsidTr="00BE5915">
        <w:tc>
          <w:tcPr>
            <w:tcW w:w="5245" w:type="dxa"/>
          </w:tcPr>
          <w:p w:rsidR="004E5904" w:rsidRPr="00B51D4E" w:rsidRDefault="004E5904" w:rsidP="00BE5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:rsidR="004E5904" w:rsidRPr="00B51D4E" w:rsidRDefault="004E5904" w:rsidP="00BE5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:rsidR="004E5904" w:rsidRPr="00B51D4E" w:rsidRDefault="004E5904" w:rsidP="00BE5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E5904" w:rsidRPr="00B51D4E" w:rsidTr="00BE5915">
        <w:tc>
          <w:tcPr>
            <w:tcW w:w="5245" w:type="dxa"/>
          </w:tcPr>
          <w:p w:rsidR="004E5904" w:rsidRPr="00B51D4E" w:rsidRDefault="004E5904" w:rsidP="00BE5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:rsidR="004E5904" w:rsidRPr="00B51D4E" w:rsidRDefault="004E5904" w:rsidP="00BE5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:rsidR="004E5904" w:rsidRPr="00B51D4E" w:rsidRDefault="004E5904" w:rsidP="00BE5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4E5904" w:rsidRPr="00B51D4E" w:rsidTr="00BE5915">
        <w:tc>
          <w:tcPr>
            <w:tcW w:w="5245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4E5904" w:rsidRPr="00B51D4E" w:rsidTr="00BE5915">
        <w:tc>
          <w:tcPr>
            <w:tcW w:w="5245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4E5904" w:rsidRPr="00B51D4E" w:rsidTr="00BE5915">
        <w:tc>
          <w:tcPr>
            <w:tcW w:w="5245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E5904" w:rsidRPr="00B51D4E" w:rsidTr="00BE5915">
        <w:tc>
          <w:tcPr>
            <w:tcW w:w="5245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4E5904" w:rsidRPr="00B51D4E" w:rsidTr="00BE5915">
        <w:tc>
          <w:tcPr>
            <w:tcW w:w="5245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E5904" w:rsidRPr="00B51D4E" w:rsidTr="00BE5915">
        <w:tc>
          <w:tcPr>
            <w:tcW w:w="5245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:rsidR="004E5904" w:rsidRPr="00B51D4E" w:rsidRDefault="004E5904" w:rsidP="00BE5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-применения технических средств, системного и базового программного обеспечения, соответствующих классу решаемых задач;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6C7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применение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технических средств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соответствующих классу решаемых задач;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4E5904" w:rsidRPr="00B51D4E" w:rsidRDefault="004E5904" w:rsidP="004E59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нейтралью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380/220 В (+10-15) % частотой 50 Гц (+1-1) Гц. Каждое техническое средство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запитывается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однофазным напряжением 220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8F3011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E41478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4.1.10. Требования безопасности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:rsidR="004E5904" w:rsidRPr="00B51D4E" w:rsidRDefault="004E5904" w:rsidP="004E59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4E5904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:rsidR="004E5904" w:rsidRPr="00B51D4E" w:rsidRDefault="004E5904" w:rsidP="004E590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4E5904" w:rsidRPr="003D28A8" w:rsidTr="00BE5915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4E5904" w:rsidRPr="003D28A8" w:rsidTr="00BE5915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4E5904" w:rsidRPr="003D28A8" w:rsidRDefault="004E5904" w:rsidP="00BE591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4E5904" w:rsidRPr="003D28A8" w:rsidTr="00BE5915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4E5904" w:rsidRPr="003D28A8" w:rsidTr="00BE5915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4E5904" w:rsidRPr="003D28A8" w:rsidTr="00BE5915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4E5904" w:rsidRPr="003D28A8" w:rsidTr="00BE5915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4E5904" w:rsidRPr="003D28A8" w:rsidTr="00BE59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4E5904" w:rsidRPr="003D28A8" w:rsidTr="00BE5915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904" w:rsidRPr="003D28A8" w:rsidRDefault="004E5904" w:rsidP="00BE591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4E5904" w:rsidRPr="003D28A8" w:rsidTr="00BE591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клиентов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4E5904" w:rsidRPr="003D28A8" w:rsidTr="00BE5915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4E5904" w:rsidRPr="003D28A8" w:rsidTr="00BE5915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4E5904" w:rsidRPr="003D28A8" w:rsidTr="00BE591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4E5904" w:rsidRPr="003D28A8" w:rsidTr="00BE5915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4E5904" w:rsidRPr="004C264E" w:rsidTr="00BE5915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E5904" w:rsidRPr="003D28A8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:rsidR="004E5904" w:rsidRPr="00B51D4E" w:rsidRDefault="004E5904" w:rsidP="004E590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E5904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:rsidR="004E5904" w:rsidRPr="00B51D4E" w:rsidRDefault="004E5904" w:rsidP="004E590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:rsidR="004E5904" w:rsidRPr="00B51D4E" w:rsidRDefault="004E5904" w:rsidP="004E590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3204FD" w:rsidRPr="003204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FD5B50F" wp14:editId="68033F81">
            <wp:extent cx="6300470" cy="29381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:rsidR="004E5904" w:rsidRPr="00B51D4E" w:rsidRDefault="00906540" w:rsidP="004E590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object w:dxaOrig="16335" w:dyaOrig="11404">
          <v:shape id="_x0000_i1028" type="#_x0000_t75" style="width:496pt;height:346pt" o:ole="">
            <v:imagedata r:id="rId10" o:title=""/>
          </v:shape>
          <o:OLEObject Type="Embed" ProgID="Visio.Drawing.11" ShapeID="_x0000_i1028" DrawAspect="Content" ObjectID="_1761560697" r:id="rId11"/>
        </w:object>
      </w:r>
    </w:p>
    <w:p w:rsidR="004E5904" w:rsidRPr="00B51D4E" w:rsidRDefault="004E5904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:rsidR="004E5904" w:rsidRDefault="00354965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материалы</w:t>
      </w:r>
    </w:p>
    <w:p w:rsidR="00354965" w:rsidRDefault="00354965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Отсортированные заявки</w:t>
      </w:r>
    </w:p>
    <w:p w:rsidR="00354965" w:rsidRDefault="00354965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Размещение заявок на исполнение </w:t>
      </w:r>
    </w:p>
    <w:p w:rsidR="00354965" w:rsidRPr="00B51D4E" w:rsidRDefault="00354965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Pr="00B51D4E" w:rsidRDefault="004E5904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:rsidR="004E5904" w:rsidRDefault="00354965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заявок</w:t>
      </w:r>
    </w:p>
    <w:p w:rsidR="00354965" w:rsidRDefault="00354965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Заявки на исполнение (список требуемых материалов)</w:t>
      </w:r>
    </w:p>
    <w:p w:rsidR="00354965" w:rsidRDefault="00354965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исполнении заявок</w:t>
      </w:r>
    </w:p>
    <w:p w:rsidR="00354965" w:rsidRPr="00B51D4E" w:rsidRDefault="00354965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904" w:rsidRDefault="004E5904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</w:t>
      </w:r>
      <w:r w:rsidR="0094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компонентами системы 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p w:rsidR="00743FB8" w:rsidRPr="00B51D4E" w:rsidRDefault="00743FB8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232D" w:rsidTr="00BE5915">
        <w:tc>
          <w:tcPr>
            <w:tcW w:w="3115" w:type="dxa"/>
          </w:tcPr>
          <w:p w:rsidR="0087232D" w:rsidRDefault="0087232D" w:rsidP="00BE5915">
            <w:r>
              <w:t>Система отправитель</w:t>
            </w:r>
          </w:p>
        </w:tc>
        <w:tc>
          <w:tcPr>
            <w:tcW w:w="3115" w:type="dxa"/>
          </w:tcPr>
          <w:p w:rsidR="0087232D" w:rsidRDefault="0087232D" w:rsidP="00BE5915">
            <w:r>
              <w:t>Связь</w:t>
            </w:r>
          </w:p>
        </w:tc>
        <w:tc>
          <w:tcPr>
            <w:tcW w:w="3115" w:type="dxa"/>
          </w:tcPr>
          <w:p w:rsidR="0087232D" w:rsidRDefault="0087232D" w:rsidP="00BE5915">
            <w:r>
              <w:t>Система получатель</w:t>
            </w:r>
          </w:p>
        </w:tc>
      </w:tr>
      <w:tr w:rsidR="0087232D" w:rsidTr="00BE5915">
        <w:tc>
          <w:tcPr>
            <w:tcW w:w="3115" w:type="dxa"/>
          </w:tcPr>
          <w:p w:rsidR="0087232D" w:rsidRDefault="0087232D" w:rsidP="00BE5915">
            <w:r>
              <w:t>Подсистема сбора заявок на материалы</w:t>
            </w:r>
          </w:p>
        </w:tc>
        <w:tc>
          <w:tcPr>
            <w:tcW w:w="3115" w:type="dxa"/>
          </w:tcPr>
          <w:p w:rsidR="0087232D" w:rsidRDefault="0087232D" w:rsidP="00BE5915">
            <w:r>
              <w:t>Сбор заявок (что, когда и в каком количестве желают приобрести)</w:t>
            </w:r>
          </w:p>
        </w:tc>
        <w:tc>
          <w:tcPr>
            <w:tcW w:w="3115" w:type="dxa"/>
          </w:tcPr>
          <w:p w:rsidR="0087232D" w:rsidRDefault="0087232D" w:rsidP="00BE5915">
            <w:r>
              <w:t>Подсистема обобщения потребностей и размещение заказов на снабжение</w:t>
            </w:r>
          </w:p>
        </w:tc>
      </w:tr>
      <w:tr w:rsidR="0087232D" w:rsidTr="00BE5915">
        <w:tc>
          <w:tcPr>
            <w:tcW w:w="3115" w:type="dxa"/>
          </w:tcPr>
          <w:p w:rsidR="0087232D" w:rsidRDefault="0087232D" w:rsidP="00BE5915">
            <w:r>
              <w:t>Подсистема анализа заявок и размещение заказов на снабжение.</w:t>
            </w:r>
          </w:p>
        </w:tc>
        <w:tc>
          <w:tcPr>
            <w:tcW w:w="3115" w:type="dxa"/>
          </w:tcPr>
          <w:p w:rsidR="0087232D" w:rsidRDefault="0087232D" w:rsidP="00BE5915">
            <w:r>
              <w:t>Анализ заявок, размещение заявок на выполнение.</w:t>
            </w:r>
          </w:p>
        </w:tc>
        <w:tc>
          <w:tcPr>
            <w:tcW w:w="3115" w:type="dxa"/>
          </w:tcPr>
          <w:p w:rsidR="0087232D" w:rsidRPr="0074361A" w:rsidRDefault="0087232D" w:rsidP="00BE5915">
            <w:r>
              <w:t>Подсистема исполнения заявок</w:t>
            </w:r>
          </w:p>
        </w:tc>
      </w:tr>
      <w:tr w:rsidR="0087232D" w:rsidTr="00BE5915">
        <w:tc>
          <w:tcPr>
            <w:tcW w:w="3115" w:type="dxa"/>
          </w:tcPr>
          <w:p w:rsidR="0087232D" w:rsidRDefault="0087232D" w:rsidP="00BE5915">
            <w:r>
              <w:t xml:space="preserve">Подсистема исполнения заявок </w:t>
            </w:r>
          </w:p>
          <w:p w:rsidR="0087232D" w:rsidRDefault="0087232D" w:rsidP="00BE5915"/>
        </w:tc>
        <w:tc>
          <w:tcPr>
            <w:tcW w:w="3115" w:type="dxa"/>
          </w:tcPr>
          <w:p w:rsidR="0087232D" w:rsidRDefault="0087232D" w:rsidP="00BE5915">
            <w:r>
              <w:t>Контроль исполнения заявок</w:t>
            </w:r>
          </w:p>
          <w:p w:rsidR="0087232D" w:rsidRDefault="0087232D" w:rsidP="00BE5915"/>
        </w:tc>
        <w:tc>
          <w:tcPr>
            <w:tcW w:w="3115" w:type="dxa"/>
          </w:tcPr>
          <w:p w:rsidR="0087232D" w:rsidRDefault="0087232D" w:rsidP="00BE5915">
            <w:r>
              <w:t>Подсистема контроля полноты и своевременности выполнения заявок.</w:t>
            </w:r>
          </w:p>
          <w:p w:rsidR="0087232D" w:rsidRDefault="0087232D" w:rsidP="00BE5915"/>
        </w:tc>
      </w:tr>
      <w:tr w:rsidR="0087232D" w:rsidTr="00BE5915">
        <w:tc>
          <w:tcPr>
            <w:tcW w:w="3115" w:type="dxa"/>
          </w:tcPr>
          <w:p w:rsidR="0087232D" w:rsidRDefault="0087232D" w:rsidP="00BE5915">
            <w:r>
              <w:lastRenderedPageBreak/>
              <w:t>Подсистема контроля полноты и своевременности выполнения заявок.</w:t>
            </w:r>
          </w:p>
        </w:tc>
        <w:tc>
          <w:tcPr>
            <w:tcW w:w="3115" w:type="dxa"/>
          </w:tcPr>
          <w:p w:rsidR="0087232D" w:rsidRDefault="0087232D" w:rsidP="00BE5915">
            <w:r>
              <w:t>Контроль исполнения плана.</w:t>
            </w:r>
          </w:p>
        </w:tc>
        <w:tc>
          <w:tcPr>
            <w:tcW w:w="3115" w:type="dxa"/>
          </w:tcPr>
          <w:p w:rsidR="0087232D" w:rsidRDefault="0087232D" w:rsidP="00BE5915">
            <w:r>
              <w:t>Руководство компании</w:t>
            </w:r>
          </w:p>
          <w:p w:rsidR="0087232D" w:rsidRDefault="0087232D" w:rsidP="00BE5915"/>
        </w:tc>
      </w:tr>
    </w:tbl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работ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едины.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:rsidR="004E5904" w:rsidRPr="00B51D4E" w:rsidRDefault="004E5904" w:rsidP="004E59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743FB8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ИП «</w:t>
      </w:r>
      <w:proofErr w:type="spellStart"/>
      <w:r w:rsidR="00743FB8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Овсянкин</w:t>
      </w:r>
      <w:proofErr w:type="spellEnd"/>
      <w:r w:rsidR="00743F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743FB8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743FB8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4E5904" w:rsidRPr="00B51D4E" w:rsidRDefault="004E5904" w:rsidP="004E59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4E5904" w:rsidRPr="00B51D4E" w:rsidTr="00BE5915">
        <w:tc>
          <w:tcPr>
            <w:tcW w:w="1661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4E5904" w:rsidRPr="00B51D4E" w:rsidTr="00BE5915">
        <w:tc>
          <w:tcPr>
            <w:tcW w:w="1661" w:type="dxa"/>
            <w:vMerge w:val="restart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обоснование создания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:rsidR="004E5904" w:rsidRPr="004C26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  <w:vMerge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904" w:rsidRPr="00B51D4E" w:rsidTr="00BE5915">
        <w:tc>
          <w:tcPr>
            <w:tcW w:w="1661" w:type="dxa"/>
            <w:vMerge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  <w:vMerge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  <w:vMerge w:val="restart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  <w:vMerge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  <w:vMerge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  <w:vMerge w:val="restart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  <w:vMerge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E5904" w:rsidRPr="00B51D4E" w:rsidTr="00BE5915">
        <w:tc>
          <w:tcPr>
            <w:tcW w:w="1661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904" w:rsidRPr="00B51D4E" w:rsidTr="00BE5915">
        <w:tc>
          <w:tcPr>
            <w:tcW w:w="1661" w:type="dxa"/>
            <w:vMerge w:val="restart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904" w:rsidRPr="00B51D4E" w:rsidTr="00BE5915">
        <w:tc>
          <w:tcPr>
            <w:tcW w:w="1661" w:type="dxa"/>
            <w:vMerge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904" w:rsidRPr="00B51D4E" w:rsidTr="00BE5915">
        <w:tc>
          <w:tcPr>
            <w:tcW w:w="1661" w:type="dxa"/>
            <w:vMerge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904" w:rsidRPr="00B51D4E" w:rsidTr="00BE5915">
        <w:tc>
          <w:tcPr>
            <w:tcW w:w="1661" w:type="dxa"/>
            <w:vMerge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1436" w:type="dxa"/>
          </w:tcPr>
          <w:p w:rsidR="004E5904" w:rsidRPr="00B51D4E" w:rsidRDefault="004E5904" w:rsidP="00BE591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4E5904" w:rsidRPr="00B51D4E" w:rsidRDefault="004E5904" w:rsidP="00BE5915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5904" w:rsidRPr="00B51D4E" w:rsidRDefault="004E5904" w:rsidP="004E59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:rsidR="004E5904" w:rsidRPr="00B51D4E" w:rsidRDefault="004E5904" w:rsidP="004E590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:rsidR="004E5904" w:rsidRPr="00B51D4E" w:rsidRDefault="004E5904" w:rsidP="004E590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4E5904" w:rsidRPr="00B51D4E" w:rsidTr="00BE5915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4E5904" w:rsidRPr="00B51D4E" w:rsidTr="00BE5915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CA3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4E5904" w:rsidRPr="00B51D4E" w:rsidTr="00BE5915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ения о возможности передачи ТО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4E5904" w:rsidRPr="00B51D4E" w:rsidTr="00BE5915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="00CA3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передачи ТО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4E5904" w:rsidRPr="00B51D4E" w:rsidRDefault="004E5904" w:rsidP="00BE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:rsidR="004E5904" w:rsidRPr="00B51D4E" w:rsidRDefault="004E5904" w:rsidP="004E59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4E5904" w:rsidRPr="00B51D4E" w:rsidRDefault="004E5904" w:rsidP="004E5904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CA3E09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:rsidR="004E5904" w:rsidRPr="00B51D4E" w:rsidRDefault="004E5904" w:rsidP="004E5904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:rsidR="004E5904" w:rsidRPr="00B51D4E" w:rsidRDefault="004E5904" w:rsidP="004E590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 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:rsidR="004E5904" w:rsidRPr="00B51D4E" w:rsidRDefault="004E5904" w:rsidP="004E59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:rsidR="004E5904" w:rsidRPr="00B51D4E" w:rsidRDefault="004E5904" w:rsidP="004E59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:rsidR="004E5904" w:rsidRPr="00B51D4E" w:rsidRDefault="004E5904" w:rsidP="004E59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4E5904" w:rsidRPr="00B51D4E" w:rsidRDefault="004E5904" w:rsidP="004E590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:rsidR="004E5904" w:rsidRPr="00B51D4E" w:rsidRDefault="004E5904" w:rsidP="004E590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:rsidR="004E5904" w:rsidRPr="00B51D4E" w:rsidRDefault="004E5904" w:rsidP="004E590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:rsidR="004E5904" w:rsidRPr="00B51D4E" w:rsidRDefault="004E5904" w:rsidP="004E590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5904" w:rsidRDefault="004E5904" w:rsidP="004E5904"/>
    <w:p w:rsidR="00C070E9" w:rsidRDefault="00C070E9"/>
    <w:sectPr w:rsidR="00C070E9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D2"/>
    <w:rsid w:val="003204FD"/>
    <w:rsid w:val="00354965"/>
    <w:rsid w:val="003F2AA6"/>
    <w:rsid w:val="004E5904"/>
    <w:rsid w:val="006B32BA"/>
    <w:rsid w:val="006C7622"/>
    <w:rsid w:val="00743FB8"/>
    <w:rsid w:val="0087232D"/>
    <w:rsid w:val="008F3011"/>
    <w:rsid w:val="00906540"/>
    <w:rsid w:val="00944232"/>
    <w:rsid w:val="00C070E9"/>
    <w:rsid w:val="00CA3E09"/>
    <w:rsid w:val="00E41478"/>
    <w:rsid w:val="00E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6A7CE-E6F0-4E6A-84AC-E887CACB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9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90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E59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4068</Words>
  <Characters>23191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8</cp:revision>
  <dcterms:created xsi:type="dcterms:W3CDTF">2023-11-15T01:37:00Z</dcterms:created>
  <dcterms:modified xsi:type="dcterms:W3CDTF">2023-11-15T06:38:00Z</dcterms:modified>
</cp:coreProperties>
</file>