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Motor de videojuegos con OpenGL y arquitectura Entity Component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Entity Component System que sea lo mas fiel posible a su motivación, que es la programación orientada a datos (Data Driven Programming), pero, a su vez, manteniendo un estilo orientado objetos (Object Oriented Programming),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El nivel mas superficial de este proyecto será la interfaz o el Front End para el usuario o game developer. Esta interfaz será, en la medida de lo posible, orientada a objetos. Se buscará que sea sencilla, con poca curva de aprendizaje y que facilite lo máximo posible la programación con patrones Entity Component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(meshes) y sombras (shaders).</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(key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El motor deberá proporcionar un motor de renderización flexible para poder cambiar APIs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566E3546"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F24211" w:rsidRPr="00F24211">
            <w:rPr>
              <w:color w:val="000000"/>
            </w:rPr>
            <w:t>[1]</w:t>
          </w:r>
        </w:sdtContent>
      </w:sdt>
      <w:r>
        <w:t>, solo que, en su caso, los datos están</w:t>
      </w:r>
      <w:r>
        <w:rPr>
          <w:color w:val="000000"/>
        </w:rPr>
        <w:t xml:space="preserve"> encapsulados en chunks,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translation,</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translation.</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 xml:space="preserve"> += velocity.</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r>
        <w:fldChar w:fldCharType="begin"/>
      </w:r>
      <w:r>
        <w:instrText xml:space="preserve"> SEQ Ilustración \* ARABIC </w:instrText>
      </w:r>
      <w:r>
        <w:fldChar w:fldCharType="separate"/>
      </w:r>
      <w:r>
        <w:rPr>
          <w:noProof/>
        </w:rPr>
        <w:t>1</w:t>
      </w:r>
      <w:r>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Unity utiliza como base del motor grafico DirectX, Vulkan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Permite uso de shaders personalizados.</w:t>
      </w:r>
    </w:p>
    <w:p w14:paraId="5CDEE6E6" w14:textId="77777777" w:rsidR="003A32D0" w:rsidRPr="004600A2" w:rsidRDefault="003A32D0" w:rsidP="003A32D0">
      <w:r>
        <w:t>Destaca por tener una amplia documentación, muy buena comunidad y una gran cantidad de assets.</w:t>
      </w:r>
    </w:p>
    <w:p w14:paraId="6E4D0082" w14:textId="77777777" w:rsidR="003A32D0" w:rsidRDefault="003A32D0" w:rsidP="003A32D0">
      <w:pPr>
        <w:pStyle w:val="Heading4"/>
      </w:pPr>
      <w:r w:rsidRPr="00997EB8">
        <w:t>Unreal Engine</w:t>
      </w:r>
    </w:p>
    <w:p w14:paraId="1B197E34" w14:textId="77777777" w:rsidR="003A32D0" w:rsidRDefault="003A32D0" w:rsidP="003A32D0">
      <w:pPr>
        <w:pStyle w:val="Heading5"/>
      </w:pPr>
      <w:r>
        <w:t>ECS</w:t>
      </w:r>
    </w:p>
    <w:p w14:paraId="3C0B57D9" w14:textId="4A0E670E" w:rsidR="003A32D0" w:rsidRDefault="003A32D0" w:rsidP="003A32D0">
      <w:r>
        <w:t>UE utiliza hoy en día Entity Component, no Entity Component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F24211" w:rsidRPr="00F24211">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Apparatus ECS o EnTT. </w:t>
      </w:r>
    </w:p>
    <w:p w14:paraId="23CC2C41" w14:textId="77777777" w:rsidR="003A32D0" w:rsidRDefault="003A32D0" w:rsidP="003A32D0">
      <w:pPr>
        <w:pStyle w:val="Heading5"/>
      </w:pPr>
      <w:r>
        <w:t>Tecnologías</w:t>
      </w:r>
    </w:p>
    <w:p w14:paraId="6ACA7627" w14:textId="77777777" w:rsidR="003A32D0" w:rsidRDefault="003A32D0" w:rsidP="003A32D0">
      <w:r>
        <w:t xml:space="preserve">Unreal Engine utiliza como base de renderización APIs como </w:t>
      </w:r>
      <w:r w:rsidRPr="00540C18">
        <w:t xml:space="preserve">DirectX 12, Vulkan,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para el desarrollo de la lógica, llamado internamente Blueprints.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Virtualized Geometry y Lumen Global Illumination.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21FFE83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F24211" w:rsidRPr="00F24211">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4DF62CAA"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F24211" w:rsidRPr="00F24211">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EventHandler</w:t>
      </w:r>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Node -&gt; CanvasItem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driven”.</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4B9418B9" w:rsidR="003A32D0" w:rsidRDefault="003A32D0" w:rsidP="003A32D0">
      <w:r w:rsidRPr="00141B95">
        <w:t>Godot soporta Vulkan por e</w:t>
      </w:r>
      <w:r>
        <w:t>l momento, según su artículo hablando de este tema, OpenGL todavía no esta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F24211" w:rsidRPr="00F24211">
            <w:rPr>
              <w:color w:val="000000"/>
            </w:rPr>
            <w:t>[4]</w:t>
          </w:r>
        </w:sdtContent>
      </w:sdt>
      <w:r>
        <w:t>.</w:t>
      </w:r>
    </w:p>
    <w:p w14:paraId="40DBED24" w14:textId="77777777" w:rsidR="003A32D0" w:rsidRDefault="003A32D0" w:rsidP="003A32D0">
      <w:r>
        <w:t xml:space="preserve">Godot utiliza un lenguaje de scripting propio, llamado </w:t>
      </w:r>
      <w:r w:rsidRPr="00066450">
        <w:t>GDScript</w:t>
      </w:r>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r w:rsidRPr="008A215B">
        <w:rPr>
          <w:lang w:val="en-US"/>
        </w:rPr>
        <w:t>EnTT</w:t>
      </w:r>
    </w:p>
    <w:p w14:paraId="64CFADC8" w14:textId="4252C828" w:rsidR="003A32D0" w:rsidRDefault="003A32D0" w:rsidP="003A32D0">
      <w:pPr>
        <w:rPr>
          <w:color w:val="000000"/>
        </w:rPr>
      </w:pPr>
      <w:r w:rsidRPr="00351802">
        <w:t xml:space="preserve">EnTT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F24211" w:rsidRPr="00F24211">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&lt;entt/entt.hpp&gt;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dy;</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update(entt::registry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registry.view&lt;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view.each())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view.</w:t>
      </w:r>
      <w:r w:rsidRPr="003553BC">
        <w:rPr>
          <w:rFonts w:ascii="Consolas" w:hAnsi="Consolas" w:cs="Courier New"/>
          <w:color w:val="DCC6E0"/>
          <w:sz w:val="17"/>
          <w:szCs w:val="17"/>
          <w:lang w:val="en-US"/>
        </w:rPr>
        <w:t>get</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entt::registry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i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++i)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registry.create();</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registry.emplace</w:t>
      </w:r>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 xml:space="preserve">(i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 registry.emplace</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update(registry);</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‘registry’.</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3D1762DD"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F24211" w:rsidRPr="00F24211">
            <w:rPr>
              <w:color w:val="000000"/>
            </w:rPr>
            <w:t>[3]</w:t>
          </w:r>
        </w:sdtContent>
      </w:sdt>
      <w:r>
        <w:rPr>
          <w:color w:val="000000"/>
        </w:rPr>
        <w:t xml:space="preserve">. En lugar de usar componentes se usaría herencia, una entidad si se deseara que tuviera la capacidad de “transform”, se heredaría de la clase Transform.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Renderable</w:t>
      </w:r>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r w:rsidRPr="0008782B">
        <w:rPr>
          <w:rFonts w:ascii="Consolas" w:hAnsi="Consolas" w:cs="Courier New"/>
          <w:color w:val="00E0E0"/>
          <w:sz w:val="17"/>
          <w:szCs w:val="17"/>
          <w:lang w:val="en-US"/>
        </w:rPr>
        <w:t>Renderable</w:t>
      </w:r>
      <w:r w:rsidRPr="0008782B">
        <w:rPr>
          <w:rFonts w:ascii="Consolas" w:hAnsi="Consolas" w:cs="Courier New"/>
          <w:color w:val="FFFFFF"/>
          <w:sz w:val="17"/>
          <w:szCs w:val="17"/>
          <w:lang w:val="en-US"/>
        </w:rPr>
        <w:t xml:space="preserve"> entity: entitiesToRender){</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Pr>
          <w:rFonts w:ascii="Consolas" w:hAnsi="Consolas" w:cs="Courier New"/>
          <w:color w:val="FFFFFF"/>
          <w:sz w:val="17"/>
          <w:szCs w:val="17"/>
        </w:rPr>
        <w:t>entity.render();</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Entity</w:t>
      </w:r>
      <w:r>
        <w:rPr>
          <w:rFonts w:ascii="Consolas" w:hAnsi="Consolas" w:cs="Courier New"/>
          <w:color w:val="FFFFFF"/>
          <w:sz w:val="17"/>
          <w:szCs w:val="17"/>
        </w:rPr>
        <w:t xml:space="preserve"> entity = </w:t>
      </w:r>
      <w:r>
        <w:rPr>
          <w:rFonts w:ascii="Consolas" w:hAnsi="Consolas" w:cs="Courier New"/>
          <w:color w:val="00E0E0"/>
          <w:sz w:val="17"/>
          <w:szCs w:val="17"/>
        </w:rPr>
        <w:t>Entity</w:t>
      </w:r>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entity.addComponent&lt;</w:t>
      </w:r>
      <w:r>
        <w:rPr>
          <w:rFonts w:ascii="Consolas" w:hAnsi="Consolas" w:cs="Courier New"/>
          <w:color w:val="00E0E0"/>
          <w:sz w:val="17"/>
          <w:szCs w:val="17"/>
        </w:rPr>
        <w:t>Transform</w:t>
      </w:r>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Pero se podría de igual forma utilizar una forma más estructural como en el caso de EnTT.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::createEntity();</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::attachComponent&lt;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Transform</w:t>
      </w:r>
      <w:r>
        <w:rPr>
          <w:rFonts w:ascii="Consolas" w:hAnsi="Consolas" w:cs="Courier New"/>
          <w:color w:val="FFFFFF"/>
          <w:sz w:val="17"/>
          <w:szCs w:val="17"/>
        </w:rPr>
        <w:t xml:space="preserve">&amp; transform = </w:t>
      </w:r>
      <w:r>
        <w:rPr>
          <w:rFonts w:ascii="Consolas" w:hAnsi="Consolas" w:cs="Courier New"/>
          <w:color w:val="00E0E0"/>
          <w:sz w:val="17"/>
          <w:szCs w:val="17"/>
        </w:rPr>
        <w:t>Glesc</w:t>
      </w:r>
      <w:r>
        <w:rPr>
          <w:rFonts w:ascii="Consolas" w:hAnsi="Consolas" w:cs="Courier New"/>
          <w:color w:val="FFFFFF"/>
          <w:sz w:val="17"/>
          <w:szCs w:val="17"/>
        </w:rPr>
        <w:t>::getComponent&lt;</w:t>
      </w:r>
      <w:r>
        <w:rPr>
          <w:rFonts w:ascii="Consolas" w:hAnsi="Consolas" w:cs="Courier New"/>
          <w:color w:val="00E0E0"/>
          <w:sz w:val="17"/>
          <w:szCs w:val="17"/>
        </w:rPr>
        <w:t>Transform</w:t>
      </w:r>
      <w:r>
        <w:rPr>
          <w:rFonts w:ascii="Consolas" w:hAnsi="Consolas" w:cs="Courier New"/>
          <w:color w:val="FFFFFF"/>
          <w:sz w:val="17"/>
          <w:szCs w:val="17"/>
        </w:rPr>
        <w:t>&gt;(entity);</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GDIFactory</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enum</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std::unique_ptr&lt;</w:t>
      </w:r>
      <w:r w:rsidRPr="003553BC">
        <w:rPr>
          <w:rFonts w:ascii="Consolas" w:hAnsi="Consolas" w:cs="Courier New"/>
          <w:color w:val="00E0E0"/>
          <w:sz w:val="17"/>
          <w:szCs w:val="17"/>
          <w:lang w:val="en-US"/>
        </w:rPr>
        <w:t>GraphicsInterface</w:t>
      </w:r>
      <w:r w:rsidRPr="003553BC">
        <w:rPr>
          <w:rFonts w:ascii="Consolas" w:hAnsi="Consolas" w:cs="Courier New"/>
          <w:color w:val="FFFFFF"/>
          <w:sz w:val="17"/>
          <w:szCs w:val="17"/>
          <w:lang w:val="en-US"/>
        </w:rPr>
        <w:t>&gt; createInterface(</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OpenGLGDI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VulkanGDI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std::invalid_argument(</w:t>
      </w:r>
      <w:r w:rsidRPr="003553BC">
        <w:rPr>
          <w:rFonts w:ascii="Consolas" w:hAnsi="Consolas" w:cs="Courier New"/>
          <w:color w:val="ABE338"/>
          <w:sz w:val="17"/>
          <w:szCs w:val="17"/>
          <w:lang w:val="en-US"/>
        </w:rPr>
        <w:t>"Invalid GraphicsAPI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typename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 xml:space="preserve"> api;</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api.init();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api.setClearColor(</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api.clear();</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api.swapBuffers();</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r w:rsidRPr="0008782B">
        <w:rPr>
          <w:rFonts w:ascii="Consolas" w:hAnsi="Consolas" w:cs="Courier New"/>
          <w:color w:val="00E0E0"/>
          <w:sz w:val="17"/>
          <w:szCs w:val="17"/>
          <w:lang w:val="en-US"/>
        </w:rPr>
        <w:t>OpenGLGDI</w:t>
      </w:r>
      <w:r w:rsidRPr="0008782B">
        <w:rPr>
          <w:rFonts w:ascii="Consolas" w:hAnsi="Consolas" w:cs="Courier New"/>
          <w:color w:val="FFFFFF"/>
          <w:sz w:val="17"/>
          <w:szCs w:val="17"/>
          <w:lang w:val="en-US"/>
        </w:rPr>
        <w:t>&gt; engineWithOpenGL;</w:t>
      </w:r>
    </w:p>
    <w:p w14:paraId="30D6CB06" w14:textId="77777777" w:rsidR="003A32D0" w:rsidRPr="000C513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C513C">
        <w:rPr>
          <w:rFonts w:ascii="Consolas" w:hAnsi="Consolas" w:cs="Courier New"/>
          <w:color w:val="00E0E0"/>
          <w:sz w:val="17"/>
          <w:szCs w:val="17"/>
          <w:lang w:val="en-US"/>
        </w:rPr>
        <w:t>Engine</w:t>
      </w:r>
      <w:r w:rsidRPr="000C513C">
        <w:rPr>
          <w:rFonts w:ascii="Consolas" w:hAnsi="Consolas" w:cs="Courier New"/>
          <w:color w:val="FFFFFF"/>
          <w:sz w:val="17"/>
          <w:szCs w:val="17"/>
          <w:lang w:val="en-US"/>
        </w:rPr>
        <w:t>&lt;</w:t>
      </w:r>
      <w:r w:rsidRPr="000C513C">
        <w:rPr>
          <w:rFonts w:ascii="Consolas" w:hAnsi="Consolas" w:cs="Courier New"/>
          <w:color w:val="00E0E0"/>
          <w:sz w:val="17"/>
          <w:szCs w:val="17"/>
          <w:lang w:val="en-US"/>
        </w:rPr>
        <w:t>VulkanGDI</w:t>
      </w:r>
      <w:r w:rsidRPr="000C513C">
        <w:rPr>
          <w:rFonts w:ascii="Consolas" w:hAnsi="Consolas" w:cs="Courier New"/>
          <w:color w:val="FFFFFF"/>
          <w:sz w:val="17"/>
          <w:szCs w:val="17"/>
          <w:lang w:val="en-US"/>
        </w:rPr>
        <w:t>&gt; engineWithVulkan;</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Aumentaría el rendimiento ya que en lugar de hacer indirecciones para buscar en vtables simplemente se reemplaza el código mediante inlining. Pero con las nuevas tecnologías esto en general sería imperceptible porque los procesadores saben predecir de forma consistente las branches.</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Implementar Vulkan o DirectX en lugar de OpenGL como API gráfica.</w:t>
      </w:r>
    </w:p>
    <w:p w14:paraId="37850C13" w14:textId="77777777" w:rsidR="003A32D0" w:rsidRDefault="003A32D0" w:rsidP="003A32D0">
      <w:r>
        <w:t xml:space="preserve">La desventaja de esto es que no podrá ejecutarse en todos los sistemas ya que DirectX es solo para Windows y Vulkan es aun una API muy joven y no todos los sistemas la soportan. </w:t>
      </w:r>
    </w:p>
    <w:p w14:paraId="062D0574" w14:textId="77777777" w:rsidR="003A32D0" w:rsidRPr="003242A8" w:rsidRDefault="003A32D0" w:rsidP="003A32D0">
      <w:r>
        <w:t>La ventaja sería que son mas eficientes, dado que Vulkan es de mas bajo nivel y mas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Elegir esto tendría un impacto mas grande de lo que podría parecer. En primer lugar, utilizar Visual Studio Code permite utilizar tanto Make o CMake como herramientas de automatización de builds, Microsoft VS no permite utilizar ninguno ya que tiene el suyo propio en su entorno y CLion solo permite utilizar CMake ya que esta integrado dentro de él.</w:t>
      </w:r>
    </w:p>
    <w:p w14:paraId="1E361C2C" w14:textId="77777777" w:rsidR="003A32D0" w:rsidRPr="00897003" w:rsidRDefault="003A32D0" w:rsidP="003A32D0">
      <w:r>
        <w:t>La decisión al final es por gusto personal, pero a mi gusto CLion es el mas moderno y cómodo. Microsoft VS tiene muchas ventajas al igual que VSC. Como por ejemplo MVSC tiene un profiler muy potente y VSC tiene plugins muy potentes y mucha customización.</w:t>
      </w:r>
    </w:p>
    <w:p w14:paraId="1CE37810" w14:textId="77777777" w:rsidR="003A32D0" w:rsidRDefault="003A32D0" w:rsidP="003A32D0">
      <w:pPr>
        <w:pStyle w:val="Heading5"/>
      </w:pPr>
      <w:r w:rsidRPr="00B0405E">
        <w:t xml:space="preserve">Uso de </w:t>
      </w:r>
      <w:r>
        <w:t>Make</w:t>
      </w:r>
      <w:r w:rsidRPr="00B0405E">
        <w:t xml:space="preserve"> en l</w:t>
      </w:r>
      <w:r>
        <w:t>ugar de CMake</w:t>
      </w:r>
    </w:p>
    <w:p w14:paraId="5D81BA81" w14:textId="77777777" w:rsidR="003A32D0" w:rsidRPr="00585ADF" w:rsidRDefault="003A32D0" w:rsidP="003A32D0">
      <w:r w:rsidRPr="00585ADF">
        <w:t>Make y CMake son herramie</w:t>
      </w:r>
      <w:r>
        <w:t xml:space="preserve">ntas de automatización de builds. </w:t>
      </w:r>
    </w:p>
    <w:p w14:paraId="54DCC5A6" w14:textId="77777777" w:rsidR="003A32D0" w:rsidRDefault="003A32D0" w:rsidP="003A32D0">
      <w:r>
        <w:t>CMake es una herramienta de más alto nivel que Make que proporciona una forma más flexible y cross-platform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r w:rsidRPr="00E91BE5">
        <w:rPr>
          <w:color w:val="FFC66D"/>
          <w:lang w:val="en-US"/>
        </w:rPr>
        <w:t>cmake_minimum_required</w:t>
      </w:r>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TFG___OpenGL_Engine</w:t>
      </w:r>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r w:rsidRPr="00B35B49">
        <w:rPr>
          <w:color w:val="FFC66D"/>
          <w:lang w:val="en-US"/>
        </w:rPr>
        <w:t>add_executable</w:t>
      </w:r>
      <w:r w:rsidRPr="00B35B49">
        <w:rPr>
          <w:color w:val="E8BA36"/>
          <w:lang w:val="en-US"/>
        </w:rPr>
        <w:t>(</w:t>
      </w:r>
      <w:r w:rsidRPr="00B35B49">
        <w:rPr>
          <w:color w:val="757DB3"/>
          <w:lang w:val="en-US"/>
        </w:rPr>
        <w:t>TFG___OpenGL_Engine</w:t>
      </w:r>
      <w:r w:rsidRPr="00B35B49">
        <w:rPr>
          <w:color w:val="757DB3"/>
          <w:lang w:val="en-US"/>
        </w:rPr>
        <w:br/>
        <w:t xml:space="preserve">        include/ecs/components/CameraComponent.h</w:t>
      </w:r>
      <w:r w:rsidRPr="00B35B49">
        <w:rPr>
          <w:color w:val="757DB3"/>
          <w:lang w:val="en-US"/>
        </w:rPr>
        <w:br/>
        <w:t xml:space="preserve">        include/ecs/components/ComponentArray.h</w:t>
      </w:r>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Make fue una restricción autoimpuesta más que una decisión, dado que mi decisión fue utilizar CLion como IDE y CLion necesita del uso de CMake para poder depurar ya que CLion depende de CMake. Técnicamente se podría hacer con Make (que es lo que intente inicialmente) pero no permite de ninguna forma la depuración con el IDE. Podría utilizar herramientas externas de depuración a la vez que Make,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0F47AB3F" w14:textId="1930D9D5" w:rsidR="00457DB1" w:rsidRDefault="00457DB1">
      <w:pPr>
        <w:pStyle w:val="Heading5"/>
      </w:pPr>
      <w:r>
        <w:t>Matemáticas</w:t>
      </w:r>
    </w:p>
    <w:p w14:paraId="1677689B" w14:textId="77777777" w:rsidR="003A32D0" w:rsidRDefault="003A32D0" w:rsidP="00457DB1">
      <w:pPr>
        <w:pStyle w:val="Heading6"/>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Of Computer Graphics 4th </w:t>
      </w:r>
      <w:commentRangeStart w:id="3"/>
      <w:r>
        <w:t>Edition</w:t>
      </w:r>
      <w:commentRangeEnd w:id="3"/>
      <w:r>
        <w:rPr>
          <w:rStyle w:val="CommentReference"/>
        </w:rPr>
        <w:commentReference w:id="3"/>
      </w:r>
      <w:r>
        <w:t>.</w:t>
      </w:r>
    </w:p>
    <w:p w14:paraId="2FAC94AB" w14:textId="77777777" w:rsidR="003A32D0" w:rsidRDefault="003A32D0" w:rsidP="00457DB1">
      <w:pPr>
        <w:pStyle w:val="Heading6"/>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457DB1">
      <w:pPr>
        <w:pStyle w:val="Heading6"/>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457DB1">
      <w:pPr>
        <w:pStyle w:val="Heading6"/>
        <w:rPr>
          <w:noProof/>
        </w:rPr>
      </w:pPr>
      <w:r>
        <w:t>Base Vectorial</w:t>
      </w:r>
    </w:p>
    <w:p w14:paraId="619F8C8F" w14:textId="77777777" w:rsidR="003A32D0" w:rsidRPr="00C9221D" w:rsidRDefault="003A32D0" w:rsidP="003A32D0">
      <w:pPr>
        <w:jc w:val="both"/>
      </w:pPr>
      <w:r>
        <w:t xml:space="preserve">Una base vectorial es un conjunto de vectores de igual numero que dimensiones que son linealmente independientes entre sí. Estos vectores se denominan vectores base.  </w:t>
      </w:r>
    </w:p>
    <w:p w14:paraId="40E04176" w14:textId="77777777" w:rsidR="003A32D0" w:rsidRDefault="003A32D0" w:rsidP="00457DB1">
      <w:pPr>
        <w:pStyle w:val="Heading6"/>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457DB1">
      <w:pPr>
        <w:pStyle w:val="Heading6"/>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t>Modelo Model-View-Projection</w:t>
      </w:r>
    </w:p>
    <w:p w14:paraId="07790DA3" w14:textId="77777777" w:rsidR="003A32D0" w:rsidRPr="00595464" w:rsidRDefault="003A32D0" w:rsidP="003A32D0"/>
    <w:p w14:paraId="4A0CD233" w14:textId="77777777" w:rsidR="003A32D0" w:rsidRPr="008B1769" w:rsidRDefault="003A32D0" w:rsidP="003A32D0"/>
    <w:p w14:paraId="6D6BD149" w14:textId="2657ABA4" w:rsidR="00457DB1" w:rsidRDefault="00457DB1">
      <w:pPr>
        <w:pStyle w:val="Heading5"/>
      </w:pPr>
      <w:r>
        <w:t>Shaders</w:t>
      </w:r>
    </w:p>
    <w:p w14:paraId="6FBF6A31" w14:textId="77777777" w:rsidR="00457DB1" w:rsidRPr="00457DB1" w:rsidRDefault="00457DB1" w:rsidP="00457DB1"/>
    <w:p w14:paraId="2BDEB2BE" w14:textId="77777777" w:rsidR="00457DB1" w:rsidRPr="00457DB1" w:rsidRDefault="00457DB1" w:rsidP="00457DB1">
      <w:pPr>
        <w:rPr>
          <w:lang w:val="en-US"/>
        </w:rPr>
      </w:pPr>
      <w:r w:rsidRPr="00457DB1">
        <w:rPr>
          <w:lang w:val="en-US"/>
        </w:rPr>
        <w:t>Shaders, including vertex shaders, fragment shaders, and others (like geometry or compute shaders), coexist within a rendering pipeline by being part of different shader programs. Each shader program can contain a vertex shader, a fragment shader, and potentially other types of shaders, depending on the specific rendering task it's designed to accomplish. The graphics API (like OpenGL, Vulkan, or DirectX) manages which shader program is active at any given time during rendering. Here's how it works:</w:t>
      </w:r>
    </w:p>
    <w:p w14:paraId="197BFC91" w14:textId="77777777" w:rsidR="00457DB1" w:rsidRPr="00457DB1" w:rsidRDefault="00457DB1" w:rsidP="00457DB1">
      <w:pPr>
        <w:rPr>
          <w:lang w:val="en-US"/>
        </w:rPr>
      </w:pPr>
    </w:p>
    <w:p w14:paraId="4494FC79" w14:textId="77777777" w:rsidR="00457DB1" w:rsidRPr="00457DB1" w:rsidRDefault="00457DB1" w:rsidP="00457DB1">
      <w:pPr>
        <w:rPr>
          <w:lang w:val="en-US"/>
        </w:rPr>
      </w:pPr>
      <w:r w:rsidRPr="00457DB1">
        <w:rPr>
          <w:lang w:val="en-US"/>
        </w:rPr>
        <w:t>Shader Program Execution Flow</w:t>
      </w:r>
    </w:p>
    <w:p w14:paraId="22A697D5" w14:textId="77777777" w:rsidR="00457DB1" w:rsidRPr="00457DB1" w:rsidRDefault="00457DB1" w:rsidP="00457DB1">
      <w:pPr>
        <w:rPr>
          <w:lang w:val="en-US"/>
        </w:rPr>
      </w:pPr>
      <w:r w:rsidRPr="00457DB1">
        <w:rPr>
          <w:lang w:val="en-US"/>
        </w:rPr>
        <w:t>Shader Compilation and Linking: Each shader (vertex, fragment, etc.) is compiled individually. Then, related shaders are linked together into a shader program. This is done prior to rendering, typically when your application starts or when a new material or effect is loaded.</w:t>
      </w:r>
    </w:p>
    <w:p w14:paraId="6C1B931A" w14:textId="77777777" w:rsidR="00457DB1" w:rsidRPr="00457DB1" w:rsidRDefault="00457DB1" w:rsidP="00457DB1">
      <w:pPr>
        <w:rPr>
          <w:lang w:val="en-US"/>
        </w:rPr>
      </w:pPr>
    </w:p>
    <w:p w14:paraId="78E74CA5" w14:textId="77777777" w:rsidR="00457DB1" w:rsidRPr="00457DB1" w:rsidRDefault="00457DB1" w:rsidP="00457DB1">
      <w:pPr>
        <w:rPr>
          <w:lang w:val="en-US"/>
        </w:rPr>
      </w:pPr>
      <w:r w:rsidRPr="00457DB1">
        <w:rPr>
          <w:lang w:val="en-US"/>
        </w:rPr>
        <w:t>Shader Program Activation: Before drawing a set of primitives (like triangles that make up your models), you explicitly tell the graphics API which shader program to use by activating it. This is done through a specific API call (e.g., glUseProgram in OpenGL).</w:t>
      </w:r>
    </w:p>
    <w:p w14:paraId="5C744E0D" w14:textId="77777777" w:rsidR="00457DB1" w:rsidRPr="00457DB1" w:rsidRDefault="00457DB1" w:rsidP="00457DB1">
      <w:pPr>
        <w:rPr>
          <w:lang w:val="en-US"/>
        </w:rPr>
      </w:pPr>
    </w:p>
    <w:p w14:paraId="74E32927" w14:textId="77777777" w:rsidR="00457DB1" w:rsidRPr="00457DB1" w:rsidRDefault="00457DB1" w:rsidP="00457DB1">
      <w:pPr>
        <w:rPr>
          <w:lang w:val="en-US"/>
        </w:rPr>
      </w:pPr>
      <w:r w:rsidRPr="00457DB1">
        <w:rPr>
          <w:lang w:val="en-US"/>
        </w:rPr>
        <w:t>Rendering with Active Shader Program: Once a shader program is activated, it's used for rendering operations that follow, until a different shader program is activated. This means:</w:t>
      </w:r>
    </w:p>
    <w:p w14:paraId="49AEB49A" w14:textId="77777777" w:rsidR="00457DB1" w:rsidRPr="00457DB1" w:rsidRDefault="00457DB1" w:rsidP="00457DB1">
      <w:pPr>
        <w:rPr>
          <w:lang w:val="en-US"/>
        </w:rPr>
      </w:pPr>
    </w:p>
    <w:p w14:paraId="4E536677" w14:textId="77777777" w:rsidR="00457DB1" w:rsidRPr="00457DB1" w:rsidRDefault="00457DB1" w:rsidP="00457DB1">
      <w:pPr>
        <w:rPr>
          <w:lang w:val="en-US"/>
        </w:rPr>
      </w:pPr>
      <w:r w:rsidRPr="00457DB1">
        <w:rPr>
          <w:lang w:val="en-US"/>
        </w:rPr>
        <w:t>The vertex shader in the active program processes each vertex of the primitives being drawn.</w:t>
      </w:r>
    </w:p>
    <w:p w14:paraId="708EB9FF" w14:textId="77777777" w:rsidR="00457DB1" w:rsidRPr="00457DB1" w:rsidRDefault="00457DB1" w:rsidP="00457DB1">
      <w:pPr>
        <w:rPr>
          <w:lang w:val="en-US"/>
        </w:rPr>
      </w:pPr>
      <w:r w:rsidRPr="00457DB1">
        <w:rPr>
          <w:lang w:val="en-US"/>
        </w:rPr>
        <w:t>After vertices are processed and primitives are assembled, the fragment shader processes each pixel (fragment) that will be drawn to the framebuffer, based on the primitives' screen-space representation.</w:t>
      </w:r>
    </w:p>
    <w:p w14:paraId="2E825284" w14:textId="77777777" w:rsidR="00457DB1" w:rsidRPr="00457DB1" w:rsidRDefault="00457DB1" w:rsidP="00457DB1">
      <w:pPr>
        <w:rPr>
          <w:lang w:val="en-US"/>
        </w:rPr>
      </w:pPr>
      <w:r w:rsidRPr="00457DB1">
        <w:rPr>
          <w:lang w:val="en-US"/>
        </w:rPr>
        <w:t>Handling Different Shaders for Different Objects</w:t>
      </w:r>
    </w:p>
    <w:p w14:paraId="58A45490" w14:textId="77777777" w:rsidR="00457DB1" w:rsidRPr="00457DB1" w:rsidRDefault="00457DB1" w:rsidP="00457DB1">
      <w:pPr>
        <w:rPr>
          <w:lang w:val="en-US"/>
        </w:rPr>
      </w:pPr>
      <w:r w:rsidRPr="00457DB1">
        <w:rPr>
          <w:lang w:val="en-US"/>
        </w:rPr>
        <w:t>When rendering a scene, you typically activate different shader programs as needed for different objects or materials. For example, you might use one shader program for rendering a skybox, another for opaque objects with complex lighting, and yet another for transparent objects.</w:t>
      </w:r>
    </w:p>
    <w:p w14:paraId="334D0483" w14:textId="77777777" w:rsidR="00457DB1" w:rsidRPr="00457DB1" w:rsidRDefault="00457DB1" w:rsidP="00457DB1">
      <w:pPr>
        <w:rPr>
          <w:lang w:val="en-US"/>
        </w:rPr>
      </w:pPr>
      <w:r w:rsidRPr="00457DB1">
        <w:rPr>
          <w:lang w:val="en-US"/>
        </w:rPr>
        <w:t>The graphics API keeps track of the active shader program and ensures that the appropriate shaders are executed for the vertices and fragments being processed.</w:t>
      </w:r>
    </w:p>
    <w:p w14:paraId="2CB2D428" w14:textId="77777777" w:rsidR="00457DB1" w:rsidRPr="00457DB1" w:rsidRDefault="00457DB1" w:rsidP="00457DB1">
      <w:pPr>
        <w:rPr>
          <w:lang w:val="en-US"/>
        </w:rPr>
      </w:pPr>
      <w:r w:rsidRPr="00457DB1">
        <w:rPr>
          <w:lang w:val="en-US"/>
        </w:rPr>
        <w:t>Determining Pixel Execution</w:t>
      </w:r>
    </w:p>
    <w:p w14:paraId="6381CFB5" w14:textId="77777777" w:rsidR="00457DB1" w:rsidRPr="00457DB1" w:rsidRDefault="00457DB1" w:rsidP="00457DB1">
      <w:pPr>
        <w:rPr>
          <w:lang w:val="en-US"/>
        </w:rPr>
      </w:pPr>
      <w:r w:rsidRPr="00457DB1">
        <w:rPr>
          <w:lang w:val="en-US"/>
        </w:rPr>
        <w:lastRenderedPageBreak/>
        <w:t>The vertex shader is executed once for each vertex in the drawing command. It's responsible for transforming vertex positions to clip space and passing data (like texture coordinates, normals, etc.) down the pipeline.</w:t>
      </w:r>
    </w:p>
    <w:p w14:paraId="060A300B" w14:textId="77777777" w:rsidR="00457DB1" w:rsidRPr="00457DB1" w:rsidRDefault="00457DB1" w:rsidP="00457DB1">
      <w:pPr>
        <w:rPr>
          <w:lang w:val="en-US"/>
        </w:rPr>
      </w:pPr>
      <w:r w:rsidRPr="00457DB1">
        <w:rPr>
          <w:lang w:val="en-US"/>
        </w:rPr>
        <w:t>The fragment shader is executed for each pixel that a primitive covers on the screen after rasterization. Which pixels are processed by which fragment shader depends on which primitives are being drawn and which shader program is active.</w:t>
      </w:r>
    </w:p>
    <w:p w14:paraId="4FE1CEF1" w14:textId="77777777" w:rsidR="00457DB1" w:rsidRPr="00457DB1" w:rsidRDefault="00457DB1" w:rsidP="00457DB1">
      <w:pPr>
        <w:rPr>
          <w:lang w:val="en-US"/>
        </w:rPr>
      </w:pPr>
      <w:r w:rsidRPr="00457DB1">
        <w:rPr>
          <w:lang w:val="en-US"/>
        </w:rPr>
        <w:t>Depth testing and other rasterization states determine whether a fragment results in a pixel update in the framebuffer. If multiple primitives overlap in screen space, the graphics pipeline's depth or blending settings resolve which fragments contribute to the final image.</w:t>
      </w:r>
    </w:p>
    <w:p w14:paraId="24CCCF31" w14:textId="77777777" w:rsidR="00457DB1" w:rsidRPr="00457DB1" w:rsidRDefault="00457DB1" w:rsidP="00457DB1">
      <w:pPr>
        <w:rPr>
          <w:lang w:val="en-US"/>
        </w:rPr>
      </w:pPr>
      <w:r w:rsidRPr="00457DB1">
        <w:rPr>
          <w:lang w:val="en-US"/>
        </w:rPr>
        <w:t>Practical Example</w:t>
      </w:r>
    </w:p>
    <w:p w14:paraId="603543E5" w14:textId="77777777" w:rsidR="00457DB1" w:rsidRPr="00457DB1" w:rsidRDefault="00457DB1" w:rsidP="00457DB1">
      <w:pPr>
        <w:rPr>
          <w:lang w:val="en-US"/>
        </w:rPr>
      </w:pPr>
      <w:r w:rsidRPr="00457DB1">
        <w:rPr>
          <w:lang w:val="en-US"/>
        </w:rPr>
        <w:t>Rendering a Scene: You clear the screen, activate the skybox shader program, and draw the skybox. Then, you switch to a different shader program for your 3D models and draw them. Each draw call uses the currently active shader program, ensuring that the correct processing is applied to each set of primitives.</w:t>
      </w:r>
    </w:p>
    <w:p w14:paraId="6C17D7A6" w14:textId="767A91C3" w:rsidR="00457DB1" w:rsidRDefault="00457DB1" w:rsidP="00457DB1">
      <w:pPr>
        <w:rPr>
          <w:lang w:val="en-US"/>
        </w:rPr>
      </w:pPr>
      <w:r w:rsidRPr="00457DB1">
        <w:rPr>
          <w:lang w:val="en-US"/>
        </w:rPr>
        <w:t>In summary, the control of which shader gets executed for which pixel is managed by the combination of which shader program is active during draw calls and the primitives being rendered by those draw calls. The graphics API's state machine architecture ensures that all this happens in an orderly and predictable manner.</w:t>
      </w:r>
    </w:p>
    <w:p w14:paraId="199A5ADF" w14:textId="77777777" w:rsidR="00457DB1" w:rsidRPr="00457DB1" w:rsidRDefault="00457DB1" w:rsidP="00457DB1">
      <w:pPr>
        <w:rPr>
          <w:lang w:val="en-US"/>
        </w:rPr>
      </w:pPr>
    </w:p>
    <w:p w14:paraId="519CD881" w14:textId="6BF227FD" w:rsidR="00457DB1" w:rsidRDefault="00457DB1">
      <w:pPr>
        <w:pStyle w:val="Heading5"/>
      </w:pPr>
      <w:r>
        <w:t>Instance Rendering</w:t>
      </w:r>
    </w:p>
    <w:p w14:paraId="47F6AA00" w14:textId="77777777" w:rsidR="00457DB1" w:rsidRPr="00457DB1" w:rsidRDefault="00457DB1" w:rsidP="00457DB1"/>
    <w:p w14:paraId="5CE48F8D" w14:textId="73817B3E" w:rsidR="00457DB1" w:rsidRDefault="00457DB1">
      <w:pPr>
        <w:pStyle w:val="Heading5"/>
      </w:pPr>
      <w:r>
        <w:t>Batch Rendering</w:t>
      </w:r>
    </w:p>
    <w:p w14:paraId="4F965C3B" w14:textId="77777777" w:rsidR="00457DB1" w:rsidRPr="00457DB1" w:rsidRDefault="00457DB1" w:rsidP="00457DB1"/>
    <w:p w14:paraId="565D1541" w14:textId="378E5EED" w:rsidR="00457DB1" w:rsidRDefault="00457DB1">
      <w:pPr>
        <w:pStyle w:val="Heading5"/>
      </w:pPr>
      <w:r>
        <w:t>Dynamic Rendering</w:t>
      </w:r>
    </w:p>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Oriented Programming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En este capítulo de detallarán los análisis del sistema previos a su implementación. Contendrá los actores interesados, los requisitos, la arquitectura y la descripción de las clases del sistema. Este apartado tiene una gran importancia y es critico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Usuario final de videojuego: Los jugadores finales del motor están interesados en la tecnología utilizada en los videojuegos. Puede ser por distintas razones, ya sean pura curiosidad o búsqueda de aprovechamiento de distintos bugs por la comunidad de speedruns.</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etc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2D4F99E2"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J9LCJpc1RlbXBvcmFyeSI6ZmFsc2V9XX0="/>
          <w:id w:val="-66732554"/>
          <w:placeholder>
            <w:docPart w:val="C31FF414C38E4541844BC5DFD2A3F879"/>
          </w:placeholder>
        </w:sdtPr>
        <w:sdtContent>
          <w:r w:rsidR="00F24211" w:rsidRPr="00F24211">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r>
        <w:t>Priorizable.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r>
        <w:t xml:space="preserve">Game loop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3AA97A72" w14:textId="3EA7659E" w:rsidR="003A32D0" w:rsidRPr="00706D1A" w:rsidRDefault="004B4813" w:rsidP="00F24211">
      <w:pPr>
        <w:pStyle w:val="Heading3"/>
        <w:jc w:val="both"/>
        <w:rPr>
          <w:color w:val="000000"/>
          <w:lang w:eastAsia="es-ES"/>
        </w:rPr>
      </w:pPr>
      <w:r>
        <w:rPr>
          <w:lang w:eastAsia="es-ES"/>
        </w:rPr>
        <w:t>CMake</w:t>
      </w:r>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t>Separación entre definición e implementación</w:t>
      </w:r>
    </w:p>
    <w:p w14:paraId="216BC594" w14:textId="1F7A70E1" w:rsidR="00B43F2B" w:rsidRDefault="00B43F2B" w:rsidP="00210686">
      <w:pPr>
        <w:rPr>
          <w:lang w:eastAsia="es-ES"/>
        </w:rPr>
      </w:pPr>
      <w:r>
        <w:rPr>
          <w:lang w:eastAsia="es-ES"/>
        </w:rPr>
        <w:t>Las definiciones de las clases deberán hacerse en las cabeceras (ficheros con extensión “.h”) y la implementación se deberá hacer en los ficheros (con extensión “.cpp”).</w:t>
      </w:r>
    </w:p>
    <w:p w14:paraId="05E6C054" w14:textId="67C6A5CF" w:rsidR="002A06D8" w:rsidRPr="000C513C" w:rsidRDefault="002A06D8" w:rsidP="00B43F2B">
      <w:pPr>
        <w:rPr>
          <w:lang w:val="en-US" w:eastAsia="es-ES"/>
        </w:rPr>
      </w:pPr>
      <w:r w:rsidRPr="000C513C">
        <w:rPr>
          <w:lang w:val="en-US" w:eastAsia="es-ES"/>
        </w:rPr>
        <w:t>Ejemplo:</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lastRenderedPageBreak/>
        <w:t>// In Example.h</w:t>
      </w:r>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DCC6E0"/>
          <w:sz w:val="17"/>
          <w:szCs w:val="17"/>
          <w:lang w:val="en-US"/>
        </w:rPr>
        <w:t>private</w:t>
      </w:r>
      <w:r w:rsidRPr="000C513C">
        <w:rPr>
          <w:rFonts w:ascii="Consolas" w:hAnsi="Consolas" w:cs="Courier New"/>
          <w:color w:val="FFFFFF"/>
          <w:sz w:val="17"/>
          <w:szCs w:val="17"/>
          <w:lang w:val="en-US"/>
        </w:rPr>
        <w:t>:</w:t>
      </w:r>
    </w:p>
    <w:p w14:paraId="53BA4FA7"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CC6E0"/>
          <w:sz w:val="17"/>
          <w:szCs w:val="17"/>
          <w:lang w:val="en-US"/>
        </w:rPr>
        <w:t>void</w:t>
      </w:r>
      <w:r w:rsidRPr="000C513C">
        <w:rPr>
          <w:rFonts w:ascii="Consolas" w:hAnsi="Consolas" w:cs="Courier New"/>
          <w:color w:val="FFFFFF"/>
          <w:sz w:val="17"/>
          <w:szCs w:val="17"/>
          <w:lang w:val="en-US"/>
        </w:rPr>
        <w:t xml:space="preserve"> doSomething();</w:t>
      </w:r>
    </w:p>
    <w:p w14:paraId="55838872" w14:textId="3A682B9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w:t>
      </w:r>
    </w:p>
    <w:p w14:paraId="5D11ED14" w14:textId="77777777" w:rsidR="00210686" w:rsidRPr="000C513C" w:rsidRDefault="00210686" w:rsidP="00B43F2B">
      <w:pPr>
        <w:rPr>
          <w:lang w:val="en-US"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::doSomething(){</w:t>
      </w:r>
    </w:p>
    <w:p w14:paraId="14F5DBB2" w14:textId="5252FE8F" w:rsidR="00210686" w:rsidRPr="000C513C"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::cout&lt;&lt;</w:t>
      </w:r>
      <w:r w:rsidRPr="00210686">
        <w:rPr>
          <w:rFonts w:ascii="Consolas" w:hAnsi="Consolas" w:cs="Courier New"/>
          <w:color w:val="ABE338"/>
          <w:sz w:val="17"/>
          <w:szCs w:val="17"/>
          <w:lang w:val="en-US"/>
        </w:rPr>
        <w:t xml:space="preserve">"I’m doing stuff! </w:t>
      </w:r>
      <w:r w:rsidRPr="000C513C">
        <w:rPr>
          <w:rFonts w:ascii="Consolas" w:hAnsi="Consolas" w:cs="Courier New"/>
          <w:color w:val="ABE338"/>
          <w:sz w:val="17"/>
          <w:szCs w:val="17"/>
        </w:rPr>
        <w:t>"</w:t>
      </w:r>
      <w:r w:rsidRPr="000C513C">
        <w:rPr>
          <w:rFonts w:ascii="Consolas" w:hAnsi="Consolas" w:cs="Courier New"/>
          <w:color w:val="FFFFFF"/>
          <w:sz w:val="17"/>
          <w:szCs w:val="17"/>
        </w:rPr>
        <w:t>&lt;&lt;std::endl;</w:t>
      </w:r>
      <w:r w:rsidRPr="000C513C">
        <w:rPr>
          <w:rFonts w:ascii="Consolas" w:hAnsi="Consolas" w:cs="Courier New"/>
          <w:color w:val="FFFFFF"/>
          <w:sz w:val="17"/>
          <w:szCs w:val="17"/>
        </w:rPr>
        <w:br/>
        <w:t>}</w:t>
      </w:r>
    </w:p>
    <w:p w14:paraId="156DCB85" w14:textId="77777777" w:rsidR="00210686" w:rsidRPr="000C513C" w:rsidRDefault="00210686" w:rsidP="00210686">
      <w:pPr>
        <w:rPr>
          <w:lang w:eastAsia="es-ES"/>
        </w:rPr>
      </w:pPr>
    </w:p>
    <w:p w14:paraId="7561CE4E" w14:textId="4964FCF7" w:rsidR="00210686" w:rsidRDefault="00210686" w:rsidP="00210686">
      <w:pPr>
        <w:rPr>
          <w:lang w:eastAsia="es-ES"/>
        </w:rPr>
      </w:pPr>
      <w:r>
        <w:rPr>
          <w:lang w:eastAsia="es-ES"/>
        </w:rPr>
        <w:t xml:space="preserve">Razón: Esto, aparte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A excepción de los métodos que utilicen templates. Los cuales se implementarán en el mismo fichero “.h”, pero se hará a continuación de la definición de la clase.</w:t>
      </w:r>
    </w:p>
    <w:p w14:paraId="0DB97B38" w14:textId="77777777" w:rsidR="00210686" w:rsidRPr="000C513C" w:rsidRDefault="00210686" w:rsidP="00210686">
      <w:pPr>
        <w:rPr>
          <w:lang w:val="en-US" w:eastAsia="es-ES"/>
        </w:rPr>
      </w:pPr>
      <w:r w:rsidRPr="000C513C">
        <w:rPr>
          <w:lang w:val="en-US" w:eastAsia="es-ES"/>
        </w:rPr>
        <w:t>Ejemplo:</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In Example.h</w:t>
      </w:r>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r w:rsidRPr="00210686">
        <w:rPr>
          <w:rFonts w:ascii="Consolas" w:hAnsi="Consolas" w:cs="Courier New"/>
          <w:color w:val="DCC6E0"/>
          <w:sz w:val="17"/>
          <w:szCs w:val="17"/>
          <w:lang w:val="en-US"/>
        </w:rPr>
        <w:t>typename</w:t>
      </w:r>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doSomething();</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In  the same Example.h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r w:rsidRPr="00210686">
        <w:rPr>
          <w:rFonts w:ascii="Consolas" w:hAnsi="Consolas" w:cs="Courier New"/>
          <w:color w:val="DCC6E0"/>
          <w:sz w:val="17"/>
          <w:szCs w:val="17"/>
          <w:lang w:val="en-US"/>
        </w:rPr>
        <w:t>typename</w:t>
      </w:r>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::doSomething(){</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std::cout&lt;&lt;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r w:rsidRPr="00210686">
        <w:rPr>
          <w:rFonts w:ascii="Consolas" w:hAnsi="Consolas" w:cs="Courier New"/>
          <w:color w:val="DCC6E0"/>
          <w:sz w:val="17"/>
          <w:szCs w:val="17"/>
          <w:lang w:val="en-US"/>
        </w:rPr>
        <w:t>typeid</w:t>
      </w:r>
      <w:r w:rsidRPr="00210686">
        <w:rPr>
          <w:rFonts w:ascii="Consolas" w:hAnsi="Consolas" w:cs="Courier New"/>
          <w:color w:val="FFFFFF"/>
          <w:sz w:val="17"/>
          <w:szCs w:val="17"/>
          <w:lang w:val="en-US"/>
        </w:rPr>
        <w:t>(T).name &lt;&lt;std::endl;</w:t>
      </w:r>
      <w:r w:rsidRPr="00210686">
        <w:rPr>
          <w:rFonts w:ascii="Consolas" w:hAnsi="Consolas" w:cs="Courier New"/>
          <w:color w:val="FFFFFF"/>
          <w:sz w:val="17"/>
          <w:szCs w:val="17"/>
          <w:lang w:val="en-US"/>
        </w:rPr>
        <w:br/>
        <w:t>}</w:t>
      </w:r>
    </w:p>
    <w:p w14:paraId="40B31CF5" w14:textId="2AB8390F"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n0sImlzVGVtcG9yYXJ5IjpmYWxzZX1dfQ=="/>
          <w:id w:val="-1612113964"/>
          <w:placeholder>
            <w:docPart w:val="DefaultPlaceholder_-1854013440"/>
          </w:placeholder>
        </w:sdtPr>
        <w:sdtContent>
          <w:r w:rsidR="00F24211" w:rsidRPr="00F24211">
            <w:rPr>
              <w:color w:val="000000"/>
              <w:lang w:eastAsia="es-ES"/>
            </w:rPr>
            <w:t>[10]</w:t>
          </w:r>
        </w:sdtContent>
      </w:sdt>
      <w:r w:rsidR="00210686">
        <w:rPr>
          <w:color w:val="000000"/>
          <w:lang w:eastAsia="es-ES"/>
        </w:rPr>
        <w:t xml:space="preserve">. La razón de por que se hará a continuación de la definición de la clase en lugar de definir e implementar dentro de la propia clase es por preferencia, ya que de esta forma simulamos esta separación y queda mas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12A785BA"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0C513C">
        <w:rPr>
          <w:lang w:eastAsia="es-ES"/>
        </w:rPr>
        <w:t>menos</w:t>
      </w:r>
      <w:r w:rsidR="00D60F1D">
        <w:rPr>
          <w:lang w:eastAsia="es-ES"/>
        </w:rPr>
        <w:t xml:space="preserve"> a </w:t>
      </w:r>
      <w:r w:rsidR="000C513C">
        <w:rPr>
          <w:lang w:eastAsia="es-ES"/>
        </w:rPr>
        <w:t xml:space="preserve">más </w:t>
      </w:r>
      <w:r w:rsidR="009E6240">
        <w:rPr>
          <w:lang w:eastAsia="es-ES"/>
        </w:rPr>
        <w:t xml:space="preserve">restricción de acceso. </w:t>
      </w:r>
    </w:p>
    <w:p w14:paraId="650374E2" w14:textId="01412C44" w:rsidR="009E6240" w:rsidRPr="000C513C" w:rsidRDefault="00903060" w:rsidP="008E6622">
      <w:pPr>
        <w:rPr>
          <w:lang w:val="en-US" w:eastAsia="es-ES"/>
        </w:rPr>
      </w:pPr>
      <w:r w:rsidRPr="000C513C">
        <w:rPr>
          <w:lang w:val="en-US" w:eastAsia="es-ES"/>
        </w:rPr>
        <w:t>Ejemplo</w:t>
      </w:r>
      <w:r w:rsidR="009E6240" w:rsidRPr="000C513C">
        <w:rPr>
          <w:lang w:val="en-US" w:eastAsia="es-ES"/>
        </w:rPr>
        <w:t>:</w:t>
      </w:r>
    </w:p>
    <w:p w14:paraId="1E1FBB71" w14:textId="2C955CD9"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42669DE4" w14:textId="69665C90" w:rsidR="006333F6" w:rsidRPr="000C513C" w:rsidRDefault="000C513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Pr>
          <w:rFonts w:ascii="Consolas" w:hAnsi="Consolas" w:cs="Courier New"/>
          <w:color w:val="DCC6E0"/>
          <w:sz w:val="17"/>
          <w:szCs w:val="17"/>
          <w:lang w:val="en-US"/>
        </w:rPr>
        <w:t>public</w:t>
      </w:r>
      <w:r w:rsidR="006333F6" w:rsidRPr="000C513C">
        <w:rPr>
          <w:rFonts w:ascii="Consolas" w:hAnsi="Consolas" w:cs="Courier New"/>
          <w:color w:val="FFFFFF"/>
          <w:sz w:val="17"/>
          <w:szCs w:val="17"/>
          <w:lang w:val="en-US"/>
        </w:rPr>
        <w:t>:</w:t>
      </w:r>
    </w:p>
    <w:p w14:paraId="75C40460" w14:textId="267B0067"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4D0AB"/>
          <w:sz w:val="17"/>
          <w:szCs w:val="17"/>
          <w:lang w:val="en-US"/>
        </w:rPr>
        <w:t>// Declarations</w:t>
      </w:r>
    </w:p>
    <w:p w14:paraId="7BE8BAD3" w14:textId="3F57CDB2"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protected</w:t>
      </w:r>
      <w:r w:rsidRPr="000C513C">
        <w:rPr>
          <w:rFonts w:ascii="Consolas" w:hAnsi="Consolas" w:cs="Courier New"/>
          <w:color w:val="FFFFFF"/>
          <w:sz w:val="17"/>
          <w:szCs w:val="17"/>
          <w:lang w:val="en-US"/>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Pr="000C513C" w:rsidRDefault="00903060" w:rsidP="006333F6">
      <w:pPr>
        <w:rPr>
          <w:lang w:val="en-US" w:eastAsia="es-ES"/>
        </w:rPr>
      </w:pPr>
      <w:r w:rsidRPr="000C513C">
        <w:rPr>
          <w:lang w:val="en-US" w:eastAsia="es-ES"/>
        </w:rPr>
        <w:lastRenderedPageBreak/>
        <w:t>Ejemplo:</w:t>
      </w:r>
    </w:p>
    <w:p w14:paraId="1199C04C" w14:textId="7917C38D" w:rsidR="00436E59" w:rsidRPr="000C513C"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r w:rsidRPr="00436E59">
        <w:rPr>
          <w:rFonts w:ascii="Consolas" w:hAnsi="Consolas" w:cs="Courier New"/>
          <w:color w:val="00E0E0"/>
          <w:sz w:val="17"/>
          <w:szCs w:val="17"/>
          <w:lang w:val="en-US"/>
        </w:rPr>
        <w:t>FriendClassExample</w:t>
      </w:r>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r w:rsidRPr="00436E59">
        <w:rPr>
          <w:rFonts w:ascii="Consolas" w:hAnsi="Consolas" w:cs="Courier New"/>
          <w:color w:val="00E0E0"/>
          <w:sz w:val="17"/>
          <w:szCs w:val="17"/>
          <w:lang w:val="en-US"/>
        </w:rPr>
        <w:t>ExampleClass</w:t>
      </w:r>
      <w:r w:rsidRPr="00436E59">
        <w:rPr>
          <w:rFonts w:ascii="Consolas" w:hAnsi="Consolas" w:cs="Courier New"/>
          <w:color w:val="FFFFFF"/>
          <w:sz w:val="17"/>
          <w:szCs w:val="17"/>
          <w:lang w:val="en-US"/>
        </w:rPr>
        <w:t>::exampleMethodInClass(</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exampleParam);</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exampleMethod(</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exampleParam);</w:t>
      </w:r>
    </w:p>
    <w:p w14:paraId="73F0C374" w14:textId="67E649E2" w:rsidR="00436E59" w:rsidRPr="00436E59" w:rsidRDefault="000C513C"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DCC6E0"/>
          <w:sz w:val="17"/>
          <w:szCs w:val="17"/>
          <w:lang w:val="en-US"/>
        </w:rPr>
        <w:t>public</w:t>
      </w:r>
      <w:r w:rsidR="00436E59"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Forward Declarations</w:t>
      </w:r>
    </w:p>
    <w:p w14:paraId="3D0E7553" w14:textId="77777777" w:rsidR="001F4B19" w:rsidRDefault="001F4B19" w:rsidP="001F4B19">
      <w:pPr>
        <w:rPr>
          <w:lang w:eastAsia="es-ES"/>
        </w:rPr>
      </w:pPr>
      <w:r>
        <w:rPr>
          <w:lang w:eastAsia="es-ES"/>
        </w:rPr>
        <w:t>Evitar usar forward declaration.</w:t>
      </w:r>
    </w:p>
    <w:p w14:paraId="6EB7CE83" w14:textId="2478514B"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fSwiaXNUZW1wb3JhcnkiOmZhbHNlfV19"/>
          <w:id w:val="-638492571"/>
          <w:placeholder>
            <w:docPart w:val="8E521CFF41194297AF61370AF6A6D319"/>
          </w:placeholder>
        </w:sdtPr>
        <w:sdtContent>
          <w:r w:rsidR="00F24211" w:rsidRPr="00F24211">
            <w:rPr>
              <w:color w:val="000000"/>
              <w:lang w:eastAsia="es-ES"/>
            </w:rPr>
            <w:t>[11]</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BE481A6" w14:textId="4216B82F" w:rsidR="001F4B19" w:rsidRDefault="001F4B19" w:rsidP="00C3788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r w:rsidRPr="00E76678">
        <w:rPr>
          <w:lang w:val="en-US" w:eastAsia="es-ES"/>
        </w:rPr>
        <w:t>Ejemplo</w:t>
      </w:r>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lastRenderedPageBreak/>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10BBC923"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F24211" w:rsidRPr="00F24211">
            <w:rPr>
              <w:color w:val="000000"/>
              <w:lang w:eastAsia="es-ES"/>
            </w:rPr>
            <w:t>[12]</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1DCE9CB8" w14:textId="66EFC6C1" w:rsidR="00C37889" w:rsidRDefault="00C37889" w:rsidP="00C37889">
      <w:pPr>
        <w:pStyle w:val="Heading4"/>
      </w:pPr>
      <w:r>
        <w:t>Ámbitos</w:t>
      </w:r>
    </w:p>
    <w:p w14:paraId="4AB92079" w14:textId="15BDA558" w:rsidR="00C37889" w:rsidRDefault="00C37889" w:rsidP="00C37889">
      <w:r>
        <w:t>Para la definición de ámbitos grandes (classes, namespaces, structs) se deberá indicar mediante un comentario el nombre del ámbito junto a su tipo.</w:t>
      </w:r>
    </w:p>
    <w:p w14:paraId="706F3CE0" w14:textId="62CD5B0B" w:rsidR="00217C7E" w:rsidRPr="00457DB1" w:rsidRDefault="00C37889" w:rsidP="00217C7E">
      <w:pPr>
        <w:divId w:val="888371793"/>
        <w:rPr>
          <w:lang w:val="en-US"/>
        </w:rPr>
      </w:pPr>
      <w:r w:rsidRPr="00217C7E">
        <w:rPr>
          <w:lang w:val="en-US"/>
        </w:rPr>
        <w:t>Ejemplo:</w:t>
      </w:r>
    </w:p>
    <w:p w14:paraId="67D7E08D" w14:textId="3DD7C525"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DCC6E0"/>
          <w:sz w:val="17"/>
          <w:szCs w:val="17"/>
          <w:lang w:val="en-US"/>
        </w:rPr>
        <w:t>namespace</w:t>
      </w:r>
      <w:r w:rsidRPr="00217C7E">
        <w:rPr>
          <w:rFonts w:ascii="Consolas" w:hAnsi="Consolas" w:cs="Courier New"/>
          <w:color w:val="FFFFFF"/>
          <w:sz w:val="17"/>
          <w:szCs w:val="17"/>
          <w:lang w:val="en-US"/>
        </w:rPr>
        <w:t xml:space="preserve"> GLESC{</w:t>
      </w:r>
    </w:p>
    <w:p w14:paraId="5FCE676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struct</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Point</w:t>
      </w:r>
      <w:r w:rsidRPr="00217C7E">
        <w:rPr>
          <w:rFonts w:ascii="Consolas" w:hAnsi="Consolas" w:cs="Courier New"/>
          <w:color w:val="FFFFFF"/>
          <w:sz w:val="17"/>
          <w:szCs w:val="17"/>
          <w:lang w:val="en-US"/>
        </w:rPr>
        <w:t>{</w:t>
      </w:r>
    </w:p>
    <w:p w14:paraId="0C62912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3C671C6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AB9345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0E1AE6A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390F2261"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struct Point</w:t>
      </w:r>
    </w:p>
    <w:p w14:paraId="14A6C64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D120A07"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class</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Mesh</w:t>
      </w:r>
      <w:r w:rsidRPr="00217C7E">
        <w:rPr>
          <w:rFonts w:ascii="Consolas" w:hAnsi="Consolas" w:cs="Courier New"/>
          <w:color w:val="FFFFFF"/>
          <w:sz w:val="17"/>
          <w:szCs w:val="17"/>
          <w:lang w:val="en-US"/>
        </w:rPr>
        <w:t>{</w:t>
      </w:r>
    </w:p>
    <w:p w14:paraId="1817A62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E4D15E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4F3269"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4F4DD603"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class Mesh</w:t>
      </w:r>
    </w:p>
    <w:p w14:paraId="7818123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7EF19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7706F73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namespace GLESC</w:t>
      </w:r>
    </w:p>
    <w:p w14:paraId="2E7C4DF6" w14:textId="69A03668" w:rsidR="003D23F7" w:rsidRPr="003D23F7" w:rsidRDefault="003D23F7" w:rsidP="003D23F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p>
    <w:p w14:paraId="1892837F" w14:textId="14525267" w:rsidR="003D23F7" w:rsidRDefault="003D23F7" w:rsidP="003D23F7">
      <w:pPr>
        <w:rPr>
          <w:lang w:eastAsia="es-ES"/>
        </w:rPr>
      </w:pPr>
      <w:r>
        <w:rPr>
          <w:lang w:eastAsia="es-ES"/>
        </w:rPr>
        <w:t>Motivación:</w:t>
      </w:r>
    </w:p>
    <w:p w14:paraId="4446A23F" w14:textId="02FBFFD7" w:rsidR="00E62238" w:rsidRPr="00E62238" w:rsidRDefault="003A32D0" w:rsidP="00E62238">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5D650916"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F24211" w:rsidRPr="00F24211">
            <w:rPr>
              <w:rFonts w:eastAsia="Times New Roman"/>
              <w:color w:val="000000"/>
            </w:rPr>
            <w:t>[13]</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lastRenderedPageBreak/>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670023B8" w:rsidR="003A32D0" w:rsidRDefault="003A32D0" w:rsidP="003A32D0">
      <w:pPr>
        <w:jc w:val="both"/>
        <w:rPr>
          <w:lang w:eastAsia="es-ES"/>
        </w:rPr>
      </w:pPr>
      <w:r>
        <w:rPr>
          <w:lang w:eastAsia="es-ES"/>
        </w:rPr>
        <w:t xml:space="preserve">Se utiliza pragma en lugar de ifdef NOMBRE_DEL_FICHERO, lo cual suele ser </w:t>
      </w:r>
      <w:r w:rsidR="00C37889">
        <w:rPr>
          <w:lang w:eastAsia="es-ES"/>
        </w:rPr>
        <w:t>más</w:t>
      </w:r>
      <w:r>
        <w:rPr>
          <w:lang w:eastAsia="es-ES"/>
        </w:rPr>
        <w:t xml:space="preserve"> estándar, porque es </w:t>
      </w:r>
      <w:r w:rsidR="00C37889">
        <w:rPr>
          <w:lang w:eastAsia="es-ES"/>
        </w:rPr>
        <w:t>más</w:t>
      </w:r>
      <w:r>
        <w:rPr>
          <w:lang w:eastAsia="es-ES"/>
        </w:rPr>
        <w:t xml:space="preserve"> sencillo, requiere menos código y es utilizado muy comúnmente. </w:t>
      </w:r>
      <w:r w:rsidR="00C37889">
        <w:rPr>
          <w:lang w:eastAsia="es-ES"/>
        </w:rPr>
        <w:t>Además,</w:t>
      </w:r>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42528C8A"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F24211" w:rsidRPr="00F24211">
            <w:rPr>
              <w:rFonts w:eastAsia="Times New Roman"/>
              <w:color w:val="000000"/>
              <w:lang w:val="en-US"/>
            </w:rPr>
            <w:t>[14]</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4D89095" w14:textId="02BDC67D"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F24211" w:rsidRPr="00F24211">
            <w:rPr>
              <w:color w:val="000000"/>
              <w:lang w:eastAsia="es-ES"/>
            </w:rPr>
            <w:t>[15]</w:t>
          </w:r>
        </w:sdtContent>
      </w:sdt>
    </w:p>
    <w:p w14:paraId="432F7CFE" w14:textId="77777777" w:rsidR="003A32D0" w:rsidRDefault="003A32D0" w:rsidP="003A32D0">
      <w:pPr>
        <w:pStyle w:val="Heading4"/>
        <w:rPr>
          <w:lang w:eastAsia="es-ES"/>
        </w:rPr>
      </w:pPr>
      <w:r>
        <w:rPr>
          <w:lang w:eastAsia="es-ES"/>
        </w:rPr>
        <w:t>Indentación</w:t>
      </w:r>
    </w:p>
    <w:p w14:paraId="0FDB0673" w14:textId="0088A1F0"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F24211" w:rsidRPr="00F24211">
            <w:rPr>
              <w:color w:val="000000"/>
              <w:lang w:eastAsia="es-ES"/>
            </w:rPr>
            <w:t>[14]</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somethingelse();</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C37889">
      <w:pPr>
        <w:pStyle w:val="ListParagraph"/>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21E38EC1" w14:textId="1F74D119" w:rsidR="00903060" w:rsidRDefault="003A32D0" w:rsidP="00CE04F5">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r>
        <w:rPr>
          <w:lang w:eastAsia="es-ES"/>
        </w:rPr>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r w:rsidRPr="008E6DE7">
        <w:rPr>
          <w:rFonts w:ascii="Consolas" w:hAnsi="Consolas" w:cs="Courier New"/>
          <w:color w:val="E28964"/>
          <w:sz w:val="17"/>
          <w:szCs w:val="17"/>
          <w:lang w:val="en-US"/>
        </w:rPr>
        <w:t>static_cast</w:t>
      </w:r>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r>
        <w:rPr>
          <w:rFonts w:ascii="Consolas" w:hAnsi="Consolas" w:cs="Courier New"/>
          <w:color w:val="E28964"/>
          <w:sz w:val="17"/>
          <w:szCs w:val="17"/>
        </w:rPr>
        <w:t>float</w:t>
      </w:r>
      <w:r>
        <w:rPr>
          <w:rFonts w:ascii="Consolas" w:hAnsi="Consolas" w:cs="Courier New"/>
          <w:color w:val="FFFFFF"/>
          <w:sz w:val="17"/>
          <w:szCs w:val="17"/>
        </w:rPr>
        <w:t xml:space="preserve"> x=(</w:t>
      </w:r>
      <w:r>
        <w:rPr>
          <w:rFonts w:ascii="Consolas" w:hAnsi="Consolas" w:cs="Courier New"/>
          <w:color w:val="E28964"/>
          <w:sz w:val="17"/>
          <w:szCs w:val="17"/>
        </w:rPr>
        <w:t>float</w:t>
      </w:r>
      <w:r>
        <w:rPr>
          <w:rFonts w:ascii="Consolas" w:hAnsi="Consolas" w:cs="Courier New"/>
          <w:color w:val="FFFFFF"/>
          <w:sz w:val="17"/>
          <w:szCs w:val="17"/>
        </w:rPr>
        <w:t xml:space="preserve">) </w:t>
      </w:r>
      <w:r>
        <w:rPr>
          <w:rFonts w:ascii="Consolas" w:hAnsi="Consolas" w:cs="Courier New"/>
          <w:color w:val="E28964"/>
          <w:sz w:val="17"/>
          <w:szCs w:val="17"/>
        </w:rPr>
        <w:t>var</w:t>
      </w:r>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3DE0CADE" w14:textId="31933E85" w:rsidR="003A32D0" w:rsidRDefault="003A32D0" w:rsidP="003A32D0">
      <w:pPr>
        <w:pStyle w:val="Heading1"/>
      </w:pPr>
      <w:r>
        <w:lastRenderedPageBreak/>
        <w:t>Referencias</w:t>
      </w:r>
    </w:p>
    <w:sdt>
      <w:sdtPr>
        <w:tag w:val="MENDELEY_BIBLIOGRAPHY"/>
        <w:id w:val="256340699"/>
        <w:placeholder>
          <w:docPart w:val="DefaultPlaceholder_-1854013440"/>
        </w:placeholder>
      </w:sdtPr>
      <w:sdtContent>
        <w:p w14:paraId="09231342" w14:textId="77777777" w:rsidR="00F24211" w:rsidRDefault="00F24211">
          <w:pPr>
            <w:autoSpaceDE w:val="0"/>
            <w:autoSpaceDN w:val="0"/>
            <w:ind w:hanging="640"/>
            <w:divId w:val="1132164629"/>
            <w:rPr>
              <w:rFonts w:eastAsia="Times New Roman"/>
              <w:sz w:val="24"/>
              <w:szCs w:val="24"/>
            </w:rPr>
          </w:pPr>
          <w:r>
            <w:rPr>
              <w:rFonts w:eastAsia="Times New Roman"/>
            </w:rPr>
            <w:t>[1]</w:t>
          </w:r>
          <w:r>
            <w:rPr>
              <w:rFonts w:eastAsia="Times New Roman"/>
            </w:rPr>
            <w:tab/>
            <w:t>«Unity: Entity Component System». Accedido: 29 de marzo de 2023. [En línea]. Disponible en: https://docs.unity3d.com/Packages/com.unity.entities@0.17/manual/index.html</w:t>
          </w:r>
        </w:p>
        <w:p w14:paraId="21A6710B" w14:textId="77777777" w:rsidR="00F24211" w:rsidRDefault="00F24211">
          <w:pPr>
            <w:autoSpaceDE w:val="0"/>
            <w:autoSpaceDN w:val="0"/>
            <w:ind w:hanging="640"/>
            <w:divId w:val="1466968437"/>
            <w:rPr>
              <w:rFonts w:eastAsia="Times New Roman"/>
            </w:rPr>
          </w:pPr>
          <w:r>
            <w:rPr>
              <w:rFonts w:eastAsia="Times New Roman"/>
            </w:rPr>
            <w:t>[2]</w:t>
          </w:r>
          <w:r>
            <w:rPr>
              <w:rFonts w:eastAsia="Times New Roman"/>
            </w:rPr>
            <w:tab/>
            <w:t>«ECS Unreal Engine Forum», Accedido: 30 de marzo de 2023. [En línea]. Disponible en: https://forums.unrealengine.com/t/entity-component-system-ecs-for-ue4/106058</w:t>
          </w:r>
        </w:p>
        <w:p w14:paraId="094B70F7" w14:textId="77777777" w:rsidR="00F24211" w:rsidRDefault="00F24211">
          <w:pPr>
            <w:autoSpaceDE w:val="0"/>
            <w:autoSpaceDN w:val="0"/>
            <w:ind w:hanging="640"/>
            <w:divId w:val="1085497519"/>
            <w:rPr>
              <w:rFonts w:eastAsia="Times New Roman"/>
            </w:rPr>
          </w:pPr>
          <w:r>
            <w:rPr>
              <w:rFonts w:eastAsia="Times New Roman"/>
            </w:rPr>
            <w:t>[3]</w:t>
          </w:r>
          <w:r>
            <w:rPr>
              <w:rFonts w:eastAsia="Times New Roman"/>
            </w:rPr>
            <w:tab/>
            <w:t>J. Linietsky, «Why isn’t Godot an ECS-based game engine?» Accedido: 30 de marzo de 2023. [En línea]. Disponible en: https://godotengine.org/article/why-isnt-godot-ecs-based-game-engine/</w:t>
          </w:r>
        </w:p>
        <w:p w14:paraId="2E396F86" w14:textId="77777777" w:rsidR="00F24211" w:rsidRDefault="00F24211">
          <w:pPr>
            <w:autoSpaceDE w:val="0"/>
            <w:autoSpaceDN w:val="0"/>
            <w:ind w:hanging="640"/>
            <w:divId w:val="1425415159"/>
            <w:rPr>
              <w:rFonts w:eastAsia="Times New Roman"/>
            </w:rPr>
          </w:pPr>
          <w:r>
            <w:rPr>
              <w:rFonts w:eastAsia="Times New Roman"/>
            </w:rPr>
            <w:t>[4]</w:t>
          </w:r>
          <w:r>
            <w:rPr>
              <w:rFonts w:eastAsia="Times New Roman"/>
            </w:rPr>
            <w:tab/>
            <w:t>I. Cislaghi, «About Godot 4, Vulkan, GLES3 and GLES2», jul. 2021, Accedido: 30 de marzo de 2023. [En línea]. Disponible en: https://godotengine.org/article/about-godot4-vulkan-gles3-and-gles2/</w:t>
          </w:r>
        </w:p>
        <w:p w14:paraId="6C783F91" w14:textId="77777777" w:rsidR="00F24211" w:rsidRDefault="00F24211">
          <w:pPr>
            <w:autoSpaceDE w:val="0"/>
            <w:autoSpaceDN w:val="0"/>
            <w:ind w:hanging="640"/>
            <w:divId w:val="448166967"/>
            <w:rPr>
              <w:rFonts w:eastAsia="Times New Roman"/>
            </w:rPr>
          </w:pPr>
          <w:r>
            <w:rPr>
              <w:rFonts w:eastAsia="Times New Roman"/>
            </w:rPr>
            <w:t>[5]</w:t>
          </w:r>
          <w:r>
            <w:rPr>
              <w:rFonts w:eastAsia="Times New Roman"/>
            </w:rPr>
            <w:tab/>
            <w:t>«EnTT documentation». Accedido: 30 de marzo de 2023. [En línea]. Disponible en: https://skypjack.github.io/entt/index.html</w:t>
          </w:r>
        </w:p>
        <w:p w14:paraId="5C2BA059" w14:textId="77777777" w:rsidR="00F24211" w:rsidRDefault="00F24211">
          <w:pPr>
            <w:autoSpaceDE w:val="0"/>
            <w:autoSpaceDN w:val="0"/>
            <w:ind w:hanging="640"/>
            <w:divId w:val="1845320290"/>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w:t>
          </w:r>
          <w:r>
            <w:rPr>
              <w:rFonts w:ascii="Bahnschrift Light SemiCondensed" w:eastAsia="Times New Roman" w:hAnsi="Bahnschrift Light SemiCondensed" w:cs="Bahnschrift Light SemiCondensed"/>
            </w:rPr>
            <w:t>»</w:t>
          </w:r>
          <w:r>
            <w:rPr>
              <w:rFonts w:eastAsia="Times New Roman"/>
            </w:rPr>
            <w:t>. Accedido: 31 de marzo de 2023. [En l</w:t>
          </w:r>
          <w:r>
            <w:rPr>
              <w:rFonts w:ascii="Bahnschrift Light SemiCondensed" w:eastAsia="Times New Roman" w:hAnsi="Bahnschrift Light SemiCondensed" w:cs="Bahnschrift Light SemiCondensed"/>
            </w:rPr>
            <w:t>í</w:t>
          </w:r>
          <w:r>
            <w:rPr>
              <w:rFonts w:eastAsia="Times New Roman"/>
            </w:rPr>
            <w:t>nea]. Disponible en: https://www.ctr.unican.es/asignaturas/is1/IEEE830_esp.pdf</w:t>
          </w:r>
        </w:p>
        <w:p w14:paraId="10B36E25" w14:textId="77777777" w:rsidR="00F24211" w:rsidRDefault="00F24211">
          <w:pPr>
            <w:autoSpaceDE w:val="0"/>
            <w:autoSpaceDN w:val="0"/>
            <w:ind w:hanging="640"/>
            <w:divId w:val="321469965"/>
            <w:rPr>
              <w:rFonts w:eastAsia="Times New Roman"/>
            </w:rPr>
          </w:pPr>
          <w:r>
            <w:rPr>
              <w:rFonts w:eastAsia="Times New Roman"/>
            </w:rPr>
            <w:t>[7]</w:t>
          </w:r>
          <w:r>
            <w:rPr>
              <w:rFonts w:eastAsia="Times New Roman"/>
            </w:rPr>
            <w:tab/>
            <w:t>«Makefile Standard Targets for Users». Accedido: 27 de febrero de 2023. [En línea]. Disponible en: https://www.gnu.org/software/make/manual/html_node/Standard-Targets.html#Standard-Targets</w:t>
          </w:r>
        </w:p>
        <w:p w14:paraId="4E9545ED" w14:textId="77777777" w:rsidR="00F24211" w:rsidRDefault="00F24211">
          <w:pPr>
            <w:autoSpaceDE w:val="0"/>
            <w:autoSpaceDN w:val="0"/>
            <w:ind w:hanging="640"/>
            <w:divId w:val="262078874"/>
            <w:rPr>
              <w:rFonts w:eastAsia="Times New Roman"/>
            </w:rPr>
          </w:pPr>
          <w:r>
            <w:rPr>
              <w:rFonts w:eastAsia="Times New Roman"/>
            </w:rPr>
            <w:t>[8]</w:t>
          </w:r>
          <w:r>
            <w:rPr>
              <w:rFonts w:eastAsia="Times New Roman"/>
            </w:rPr>
            <w:tab/>
            <w:t>«Makefile Implicit Variables». Accedido: 27 de febrero de 2023. [En línea]. Disponible en: https://www.gnu.org/software/make/manual/make.html#Implicit-Variables</w:t>
          </w:r>
        </w:p>
        <w:p w14:paraId="4FA86FAF" w14:textId="77777777" w:rsidR="00F24211" w:rsidRDefault="00F24211">
          <w:pPr>
            <w:autoSpaceDE w:val="0"/>
            <w:autoSpaceDN w:val="0"/>
            <w:ind w:hanging="640"/>
            <w:divId w:val="1033656071"/>
            <w:rPr>
              <w:rFonts w:eastAsia="Times New Roman"/>
            </w:rPr>
          </w:pPr>
          <w:r>
            <w:rPr>
              <w:rFonts w:eastAsia="Times New Roman"/>
            </w:rPr>
            <w:t>[9]</w:t>
          </w:r>
          <w:r>
            <w:rPr>
              <w:rFonts w:eastAsia="Times New Roman"/>
            </w:rPr>
            <w:tab/>
            <w:t>«Makefile Names», Accedido: 27 de febrero de 2023. [En línea]. Disponible en: https://www.gnu.org/software/make/manual/html_node/Makefile-Names.html</w:t>
          </w:r>
        </w:p>
        <w:p w14:paraId="0BD17D92" w14:textId="77777777" w:rsidR="00F24211" w:rsidRDefault="00F24211">
          <w:pPr>
            <w:autoSpaceDE w:val="0"/>
            <w:autoSpaceDN w:val="0"/>
            <w:ind w:hanging="640"/>
            <w:divId w:val="1169979902"/>
            <w:rPr>
              <w:rFonts w:eastAsia="Times New Roman"/>
            </w:rPr>
          </w:pPr>
          <w:r>
            <w:rPr>
              <w:rFonts w:eastAsia="Times New Roman"/>
            </w:rPr>
            <w:t>[10]</w:t>
          </w:r>
          <w:r>
            <w:rPr>
              <w:rFonts w:eastAsia="Times New Roman"/>
            </w:rPr>
            <w:tab/>
            <w:t>ISO, «ISO CPP Templates FAQ», Accedido: 18 de julio de 2023. [En línea]. Disponible en: https://isocpp.org/wiki/faq/templates</w:t>
          </w:r>
        </w:p>
        <w:p w14:paraId="7ECAFA37" w14:textId="77777777" w:rsidR="00F24211" w:rsidRDefault="00F24211">
          <w:pPr>
            <w:autoSpaceDE w:val="0"/>
            <w:autoSpaceDN w:val="0"/>
            <w:ind w:hanging="640"/>
            <w:divId w:val="140730542"/>
            <w:rPr>
              <w:rFonts w:eastAsia="Times New Roman"/>
            </w:rPr>
          </w:pPr>
          <w:r>
            <w:rPr>
              <w:rFonts w:eastAsia="Times New Roman"/>
            </w:rPr>
            <w:t>[11]</w:t>
          </w:r>
          <w:r>
            <w:rPr>
              <w:rFonts w:eastAsia="Times New Roman"/>
            </w:rPr>
            <w:tab/>
            <w:t>Google, «Google C++ Style Guide». Accedido: 13 de julio de 2023. [En línea]. Disponible en: https://google.github.io/styleguide/cppguide.html</w:t>
          </w:r>
        </w:p>
        <w:p w14:paraId="4BEE0851" w14:textId="77777777" w:rsidR="00F24211" w:rsidRDefault="00F24211">
          <w:pPr>
            <w:autoSpaceDE w:val="0"/>
            <w:autoSpaceDN w:val="0"/>
            <w:ind w:hanging="640"/>
            <w:divId w:val="2058897761"/>
            <w:rPr>
              <w:rFonts w:eastAsia="Times New Roman"/>
            </w:rPr>
          </w:pPr>
          <w:r>
            <w:rPr>
              <w:rFonts w:eastAsia="Times New Roman"/>
            </w:rPr>
            <w:t>[12]</w:t>
          </w:r>
          <w:r>
            <w:rPr>
              <w:rFonts w:eastAsia="Times New Roman"/>
            </w:rPr>
            <w:tab/>
            <w:t>E. Spertus, «Best practices for writing code comments». Accedido: 13 de febrero de 2023. [En línea]. Disponible en: https://stackoverflow.blog/2021/12/23/best-practices-for-writing-code-comments/</w:t>
          </w:r>
        </w:p>
        <w:p w14:paraId="05C1DA7B" w14:textId="77777777" w:rsidR="00F24211" w:rsidRDefault="00F24211">
          <w:pPr>
            <w:autoSpaceDE w:val="0"/>
            <w:autoSpaceDN w:val="0"/>
            <w:ind w:hanging="640"/>
            <w:divId w:val="120732436"/>
            <w:rPr>
              <w:rFonts w:eastAsia="Times New Roman"/>
            </w:rPr>
          </w:pPr>
          <w:r>
            <w:rPr>
              <w:rFonts w:eastAsia="Times New Roman"/>
            </w:rPr>
            <w:t>[13]</w:t>
          </w:r>
          <w:r>
            <w:rPr>
              <w:rFonts w:eastAsia="Times New Roman"/>
            </w:rPr>
            <w:tab/>
            <w:t>«Include Syntax Cpp». Accedido: 27 de febrero de 2023. [En línea]. Disponible en: https://gcc.gnu.org/onlinedocs/cpp/Include-Syntax.html</w:t>
          </w:r>
        </w:p>
        <w:p w14:paraId="78E745FF" w14:textId="77777777" w:rsidR="00F24211" w:rsidRDefault="00F24211">
          <w:pPr>
            <w:autoSpaceDE w:val="0"/>
            <w:autoSpaceDN w:val="0"/>
            <w:ind w:hanging="640"/>
            <w:divId w:val="2103600885"/>
            <w:rPr>
              <w:rFonts w:eastAsia="Times New Roman"/>
            </w:rPr>
          </w:pPr>
          <w:r>
            <w:rPr>
              <w:rFonts w:eastAsia="Times New Roman"/>
            </w:rPr>
            <w:t>[14]</w:t>
          </w:r>
          <w:r>
            <w:rPr>
              <w:rFonts w:eastAsia="Times New Roman"/>
            </w:rPr>
            <w:tab/>
            <w:t>B. Stroustrup y H. Sutter, «C++ Core Guidelines». Accedido: 13 de febrero de 2023. [En línea]. Disponible en: https://isocpp.github.io/CppCoreGuidelines/CppCoreGuidelines</w:t>
          </w:r>
        </w:p>
        <w:p w14:paraId="5B753302" w14:textId="77777777" w:rsidR="00F24211" w:rsidRDefault="00F24211">
          <w:pPr>
            <w:autoSpaceDE w:val="0"/>
            <w:autoSpaceDN w:val="0"/>
            <w:ind w:hanging="640"/>
            <w:divId w:val="61149368"/>
            <w:rPr>
              <w:rFonts w:eastAsia="Times New Roman"/>
            </w:rPr>
          </w:pPr>
          <w:r>
            <w:rPr>
              <w:rFonts w:eastAsia="Times New Roman"/>
            </w:rPr>
            <w:t>[15]</w:t>
          </w:r>
          <w:r>
            <w:rPr>
              <w:rFonts w:eastAsia="Times New Roman"/>
            </w:rPr>
            <w:tab/>
            <w:t>P. Becker, «C++ International Standard», 2011. Accedido: 14 de febrero de 2023. [En línea]. Disponible en: https://www.open-std.org/jtc1/sc22/wg21/docs/papers/2011/n3242.pdf</w:t>
          </w:r>
        </w:p>
        <w:p w14:paraId="3A32B8CE" w14:textId="77777777" w:rsidR="00F24211" w:rsidRDefault="00F24211">
          <w:pPr>
            <w:autoSpaceDE w:val="0"/>
            <w:autoSpaceDN w:val="0"/>
            <w:ind w:hanging="640"/>
            <w:divId w:val="1331173537"/>
            <w:rPr>
              <w:rFonts w:eastAsia="Times New Roman"/>
            </w:rPr>
          </w:pPr>
          <w:r>
            <w:rPr>
              <w:rFonts w:eastAsia="Times New Roman"/>
            </w:rPr>
            <w:t>[16]</w:t>
          </w:r>
          <w:r>
            <w:rPr>
              <w:rFonts w:eastAsia="Times New Roman"/>
            </w:rPr>
            <w:tab/>
            <w:t xml:space="preserve">J. De Vries, </w:t>
          </w:r>
          <w:r>
            <w:rPr>
              <w:rFonts w:eastAsia="Times New Roman"/>
              <w:i/>
              <w:iCs/>
            </w:rPr>
            <w:t>Learn OpenGL</w:t>
          </w:r>
          <w:r>
            <w:rPr>
              <w:rFonts w:eastAsia="Times New Roman"/>
            </w:rPr>
            <w:t>. 2020. Accedido: 8 de febrero de 2023. [En línea]. Disponible en: https://learnopengl.com/</w:t>
          </w:r>
        </w:p>
        <w:p w14:paraId="46E891F3" w14:textId="77777777" w:rsidR="00F24211" w:rsidRDefault="00F24211">
          <w:pPr>
            <w:autoSpaceDE w:val="0"/>
            <w:autoSpaceDN w:val="0"/>
            <w:ind w:hanging="640"/>
            <w:divId w:val="437650572"/>
            <w:rPr>
              <w:rFonts w:eastAsia="Times New Roman"/>
            </w:rPr>
          </w:pPr>
          <w:r>
            <w:rPr>
              <w:rFonts w:eastAsia="Times New Roman"/>
            </w:rPr>
            <w:t>[17]</w:t>
          </w:r>
          <w:r>
            <w:rPr>
              <w:rFonts w:eastAsia="Times New Roman"/>
            </w:rPr>
            <w:tab/>
            <w:t xml:space="preserve">Nystrom y Robert, </w:t>
          </w:r>
          <w:r>
            <w:rPr>
              <w:rFonts w:eastAsia="Times New Roman"/>
              <w:i/>
              <w:iCs/>
            </w:rPr>
            <w:t>Game Programming Patterns</w:t>
          </w:r>
          <w:r>
            <w:rPr>
              <w:rFonts w:eastAsia="Times New Roman"/>
            </w:rPr>
            <w:t>. 2014.</w:t>
          </w:r>
        </w:p>
        <w:p w14:paraId="3627308D" w14:textId="6333EC52" w:rsidR="00404EB0" w:rsidRPr="00404EB0" w:rsidRDefault="00F24211" w:rsidP="00404EB0">
          <w:r>
            <w:rPr>
              <w:rFonts w:eastAsia="Times New Roman"/>
            </w:rPr>
            <w:t> </w:t>
          </w:r>
        </w:p>
      </w:sdtContent>
    </w:sdt>
    <w:p w14:paraId="73D38B59" w14:textId="77777777" w:rsidR="003A32D0" w:rsidRDefault="003A32D0" w:rsidP="003A32D0">
      <w:pPr>
        <w:pStyle w:val="Heading1"/>
      </w:pPr>
      <w:r>
        <w:lastRenderedPageBreak/>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r w:rsidRPr="005E2D67">
        <w:rPr>
          <w:sz w:val="36"/>
          <w:szCs w:val="36"/>
        </w:rPr>
        <w:t>Codigo</w:t>
      </w:r>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197323B6"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F24211" w:rsidRPr="00F24211">
                  <w:rPr>
                    <w:color w:val="000000"/>
                  </w:rPr>
                  <w:t>[16]</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Make.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1E466BDD"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F24211" w:rsidRPr="00F24211">
                  <w:rPr>
                    <w:color w:val="000000"/>
                  </w:rPr>
                  <w:t>[16]</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66B5C1C8"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F24211" w:rsidRPr="00F24211">
                  <w:rPr>
                    <w:color w:val="000000"/>
                  </w:rPr>
                  <w:t>[17]</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3FB73F9E"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F24211" w:rsidRPr="00F24211">
                  <w:rPr>
                    <w:color w:val="000000"/>
                  </w:rPr>
                  <w:t>[17]</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01495D">
      <w:headerReference w:type="default" r:id="rId22"/>
      <w:footerReference w:type="default" r:id="rId23"/>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4BE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14ED6" w16cex:dateUtc="2023-07-06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4BE120" w16cid:durableId="28514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2626B" w14:textId="77777777" w:rsidR="00C92C3A" w:rsidRDefault="00C92C3A" w:rsidP="00070D00">
      <w:pPr>
        <w:spacing w:after="0" w:line="240" w:lineRule="auto"/>
      </w:pPr>
      <w:r>
        <w:separator/>
      </w:r>
    </w:p>
  </w:endnote>
  <w:endnote w:type="continuationSeparator" w:id="0">
    <w:p w14:paraId="71A144F3" w14:textId="77777777" w:rsidR="00C92C3A" w:rsidRDefault="00C92C3A" w:rsidP="00070D00">
      <w:pPr>
        <w:spacing w:after="0" w:line="240" w:lineRule="auto"/>
      </w:pPr>
      <w:r>
        <w:continuationSeparator/>
      </w:r>
    </w:p>
  </w:endnote>
  <w:endnote w:type="continuationNotice" w:id="1">
    <w:p w14:paraId="545F0954" w14:textId="77777777" w:rsidR="00C92C3A" w:rsidRDefault="00C92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Motor de videojuegos con OpenGL y arquitectura Entity Component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2173F" w14:textId="77777777" w:rsidR="00C92C3A" w:rsidRDefault="00C92C3A" w:rsidP="00070D00">
      <w:pPr>
        <w:spacing w:after="0" w:line="240" w:lineRule="auto"/>
      </w:pPr>
      <w:r>
        <w:separator/>
      </w:r>
    </w:p>
  </w:footnote>
  <w:footnote w:type="continuationSeparator" w:id="0">
    <w:p w14:paraId="73AFFE7D" w14:textId="77777777" w:rsidR="00C92C3A" w:rsidRDefault="00C92C3A" w:rsidP="00070D00">
      <w:pPr>
        <w:spacing w:after="0" w:line="240" w:lineRule="auto"/>
      </w:pPr>
      <w:r>
        <w:continuationSeparator/>
      </w:r>
    </w:p>
  </w:footnote>
  <w:footnote w:type="continuationNotice" w:id="1">
    <w:p w14:paraId="7066DE43" w14:textId="77777777" w:rsidR="00C92C3A" w:rsidRDefault="00C92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150CD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4FB44E6"/>
    <w:multiLevelType w:val="hybridMultilevel"/>
    <w:tmpl w:val="02EEA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1"/>
  </w:num>
  <w:num w:numId="4" w16cid:durableId="160392104">
    <w:abstractNumId w:val="12"/>
  </w:num>
  <w:num w:numId="5" w16cid:durableId="1195265228">
    <w:abstractNumId w:val="0"/>
  </w:num>
  <w:num w:numId="6" w16cid:durableId="721833199">
    <w:abstractNumId w:val="15"/>
  </w:num>
  <w:num w:numId="7" w16cid:durableId="542251971">
    <w:abstractNumId w:val="27"/>
  </w:num>
  <w:num w:numId="8" w16cid:durableId="1101996060">
    <w:abstractNumId w:val="33"/>
  </w:num>
  <w:num w:numId="9" w16cid:durableId="453643392">
    <w:abstractNumId w:val="23"/>
  </w:num>
  <w:num w:numId="10" w16cid:durableId="655842131">
    <w:abstractNumId w:val="22"/>
  </w:num>
  <w:num w:numId="11" w16cid:durableId="376703258">
    <w:abstractNumId w:val="24"/>
  </w:num>
  <w:num w:numId="12" w16cid:durableId="1387487239">
    <w:abstractNumId w:val="10"/>
  </w:num>
  <w:num w:numId="13" w16cid:durableId="1748571958">
    <w:abstractNumId w:val="9"/>
  </w:num>
  <w:num w:numId="14" w16cid:durableId="748506651">
    <w:abstractNumId w:val="1"/>
  </w:num>
  <w:num w:numId="15" w16cid:durableId="2084061690">
    <w:abstractNumId w:val="26"/>
  </w:num>
  <w:num w:numId="16" w16cid:durableId="1117140018">
    <w:abstractNumId w:val="3"/>
  </w:num>
  <w:num w:numId="17" w16cid:durableId="627932445">
    <w:abstractNumId w:val="25"/>
  </w:num>
  <w:num w:numId="18" w16cid:durableId="89008399">
    <w:abstractNumId w:val="29"/>
  </w:num>
  <w:num w:numId="19" w16cid:durableId="207375309">
    <w:abstractNumId w:val="18"/>
  </w:num>
  <w:num w:numId="20" w16cid:durableId="1670211357">
    <w:abstractNumId w:val="7"/>
  </w:num>
  <w:num w:numId="21" w16cid:durableId="1949000312">
    <w:abstractNumId w:val="16"/>
  </w:num>
  <w:num w:numId="22" w16cid:durableId="637688036">
    <w:abstractNumId w:val="34"/>
  </w:num>
  <w:num w:numId="23" w16cid:durableId="1593931235">
    <w:abstractNumId w:val="21"/>
  </w:num>
  <w:num w:numId="24" w16cid:durableId="1296909091">
    <w:abstractNumId w:val="28"/>
  </w:num>
  <w:num w:numId="25" w16cid:durableId="1114903340">
    <w:abstractNumId w:val="14"/>
  </w:num>
  <w:num w:numId="26" w16cid:durableId="1211962261">
    <w:abstractNumId w:val="30"/>
  </w:num>
  <w:num w:numId="27" w16cid:durableId="1160853758">
    <w:abstractNumId w:val="13"/>
  </w:num>
  <w:num w:numId="28" w16cid:durableId="1940867227">
    <w:abstractNumId w:val="8"/>
  </w:num>
  <w:num w:numId="29" w16cid:durableId="1386560722">
    <w:abstractNumId w:val="35"/>
  </w:num>
  <w:num w:numId="30" w16cid:durableId="112020107">
    <w:abstractNumId w:val="2"/>
  </w:num>
  <w:num w:numId="31" w16cid:durableId="1890532217">
    <w:abstractNumId w:val="19"/>
  </w:num>
  <w:num w:numId="32" w16cid:durableId="906112018">
    <w:abstractNumId w:val="32"/>
  </w:num>
  <w:num w:numId="33" w16cid:durableId="296029413">
    <w:abstractNumId w:val="17"/>
  </w:num>
  <w:num w:numId="34" w16cid:durableId="1888641683">
    <w:abstractNumId w:val="6"/>
  </w:num>
  <w:num w:numId="35" w16cid:durableId="1648630197">
    <w:abstractNumId w:val="5"/>
  </w:num>
  <w:num w:numId="36" w16cid:durableId="2072993681">
    <w:abstractNumId w:val="20"/>
  </w:num>
  <w:num w:numId="37" w16cid:durableId="1775514121">
    <w:abstractNumId w:val="1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ntin Dumitru">
    <w15:presenceInfo w15:providerId="AD" w15:userId="S::UO277867@uniovi.es::58a1631e-e670-4065-8f3b-3d2cea2e2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1495D"/>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513C"/>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B65C0"/>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17C7E"/>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23F7"/>
    <w:rsid w:val="003D3AFB"/>
    <w:rsid w:val="003D745A"/>
    <w:rsid w:val="003E6683"/>
    <w:rsid w:val="003E754A"/>
    <w:rsid w:val="003F58AF"/>
    <w:rsid w:val="003F7A68"/>
    <w:rsid w:val="004015FA"/>
    <w:rsid w:val="00403371"/>
    <w:rsid w:val="00404EB0"/>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57DB1"/>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B4813"/>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5715"/>
    <w:rsid w:val="00650589"/>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C12"/>
    <w:rsid w:val="006B6E6D"/>
    <w:rsid w:val="006C057F"/>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48BB"/>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0611"/>
    <w:rsid w:val="00C230B8"/>
    <w:rsid w:val="00C230F4"/>
    <w:rsid w:val="00C35EC7"/>
    <w:rsid w:val="00C37889"/>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865FF"/>
    <w:rsid w:val="00C921AE"/>
    <w:rsid w:val="00C9221D"/>
    <w:rsid w:val="00C924DD"/>
    <w:rsid w:val="00C929B0"/>
    <w:rsid w:val="00C92C3A"/>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4F5"/>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DF63BB"/>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4211"/>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1D71"/>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57DB1"/>
    <w:pPr>
      <w:keepNext/>
      <w:keepLines/>
      <w:numPr>
        <w:ilvl w:val="5"/>
        <w:numId w:val="1"/>
      </w:numPr>
      <w:spacing w:before="200" w:after="0"/>
      <w:ind w:left="36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57D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15353594">
      <w:bodyDiv w:val="1"/>
      <w:marLeft w:val="0"/>
      <w:marRight w:val="0"/>
      <w:marTop w:val="0"/>
      <w:marBottom w:val="0"/>
      <w:divBdr>
        <w:top w:val="none" w:sz="0" w:space="0" w:color="auto"/>
        <w:left w:val="none" w:sz="0" w:space="0" w:color="auto"/>
        <w:bottom w:val="none" w:sz="0" w:space="0" w:color="auto"/>
        <w:right w:val="none" w:sz="0" w:space="0" w:color="auto"/>
      </w:divBdr>
      <w:divsChild>
        <w:div w:id="368576439">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22440535">
      <w:bodyDiv w:val="1"/>
      <w:marLeft w:val="0"/>
      <w:marRight w:val="0"/>
      <w:marTop w:val="0"/>
      <w:marBottom w:val="0"/>
      <w:divBdr>
        <w:top w:val="none" w:sz="0" w:space="0" w:color="auto"/>
        <w:left w:val="none" w:sz="0" w:space="0" w:color="auto"/>
        <w:bottom w:val="none" w:sz="0" w:space="0" w:color="auto"/>
        <w:right w:val="none" w:sz="0" w:space="0" w:color="auto"/>
      </w:divBdr>
      <w:divsChild>
        <w:div w:id="586041126">
          <w:marLeft w:val="640"/>
          <w:marRight w:val="0"/>
          <w:marTop w:val="0"/>
          <w:marBottom w:val="0"/>
          <w:divBdr>
            <w:top w:val="none" w:sz="0" w:space="0" w:color="auto"/>
            <w:left w:val="none" w:sz="0" w:space="0" w:color="auto"/>
            <w:bottom w:val="none" w:sz="0" w:space="0" w:color="auto"/>
            <w:right w:val="none" w:sz="0" w:space="0" w:color="auto"/>
          </w:divBdr>
        </w:div>
        <w:div w:id="499658121">
          <w:marLeft w:val="640"/>
          <w:marRight w:val="0"/>
          <w:marTop w:val="0"/>
          <w:marBottom w:val="0"/>
          <w:divBdr>
            <w:top w:val="none" w:sz="0" w:space="0" w:color="auto"/>
            <w:left w:val="none" w:sz="0" w:space="0" w:color="auto"/>
            <w:bottom w:val="none" w:sz="0" w:space="0" w:color="auto"/>
            <w:right w:val="none" w:sz="0" w:space="0" w:color="auto"/>
          </w:divBdr>
        </w:div>
        <w:div w:id="196629040">
          <w:marLeft w:val="640"/>
          <w:marRight w:val="0"/>
          <w:marTop w:val="0"/>
          <w:marBottom w:val="0"/>
          <w:divBdr>
            <w:top w:val="none" w:sz="0" w:space="0" w:color="auto"/>
            <w:left w:val="none" w:sz="0" w:space="0" w:color="auto"/>
            <w:bottom w:val="none" w:sz="0" w:space="0" w:color="auto"/>
            <w:right w:val="none" w:sz="0" w:space="0" w:color="auto"/>
          </w:divBdr>
        </w:div>
        <w:div w:id="44261452">
          <w:marLeft w:val="640"/>
          <w:marRight w:val="0"/>
          <w:marTop w:val="0"/>
          <w:marBottom w:val="0"/>
          <w:divBdr>
            <w:top w:val="none" w:sz="0" w:space="0" w:color="auto"/>
            <w:left w:val="none" w:sz="0" w:space="0" w:color="auto"/>
            <w:bottom w:val="none" w:sz="0" w:space="0" w:color="auto"/>
            <w:right w:val="none" w:sz="0" w:space="0" w:color="auto"/>
          </w:divBdr>
        </w:div>
        <w:div w:id="1527212667">
          <w:marLeft w:val="640"/>
          <w:marRight w:val="0"/>
          <w:marTop w:val="0"/>
          <w:marBottom w:val="0"/>
          <w:divBdr>
            <w:top w:val="none" w:sz="0" w:space="0" w:color="auto"/>
            <w:left w:val="none" w:sz="0" w:space="0" w:color="auto"/>
            <w:bottom w:val="none" w:sz="0" w:space="0" w:color="auto"/>
            <w:right w:val="none" w:sz="0" w:space="0" w:color="auto"/>
          </w:divBdr>
        </w:div>
        <w:div w:id="747389246">
          <w:marLeft w:val="640"/>
          <w:marRight w:val="0"/>
          <w:marTop w:val="0"/>
          <w:marBottom w:val="0"/>
          <w:divBdr>
            <w:top w:val="none" w:sz="0" w:space="0" w:color="auto"/>
            <w:left w:val="none" w:sz="0" w:space="0" w:color="auto"/>
            <w:bottom w:val="none" w:sz="0" w:space="0" w:color="auto"/>
            <w:right w:val="none" w:sz="0" w:space="0" w:color="auto"/>
          </w:divBdr>
        </w:div>
        <w:div w:id="118191147">
          <w:marLeft w:val="640"/>
          <w:marRight w:val="0"/>
          <w:marTop w:val="0"/>
          <w:marBottom w:val="0"/>
          <w:divBdr>
            <w:top w:val="none" w:sz="0" w:space="0" w:color="auto"/>
            <w:left w:val="none" w:sz="0" w:space="0" w:color="auto"/>
            <w:bottom w:val="none" w:sz="0" w:space="0" w:color="auto"/>
            <w:right w:val="none" w:sz="0" w:space="0" w:color="auto"/>
          </w:divBdr>
        </w:div>
        <w:div w:id="1819420700">
          <w:marLeft w:val="640"/>
          <w:marRight w:val="0"/>
          <w:marTop w:val="0"/>
          <w:marBottom w:val="0"/>
          <w:divBdr>
            <w:top w:val="none" w:sz="0" w:space="0" w:color="auto"/>
            <w:left w:val="none" w:sz="0" w:space="0" w:color="auto"/>
            <w:bottom w:val="none" w:sz="0" w:space="0" w:color="auto"/>
            <w:right w:val="none" w:sz="0" w:space="0" w:color="auto"/>
          </w:divBdr>
        </w:div>
        <w:div w:id="1159152107">
          <w:marLeft w:val="640"/>
          <w:marRight w:val="0"/>
          <w:marTop w:val="0"/>
          <w:marBottom w:val="0"/>
          <w:divBdr>
            <w:top w:val="none" w:sz="0" w:space="0" w:color="auto"/>
            <w:left w:val="none" w:sz="0" w:space="0" w:color="auto"/>
            <w:bottom w:val="none" w:sz="0" w:space="0" w:color="auto"/>
            <w:right w:val="none" w:sz="0" w:space="0" w:color="auto"/>
          </w:divBdr>
        </w:div>
        <w:div w:id="1863593377">
          <w:marLeft w:val="640"/>
          <w:marRight w:val="0"/>
          <w:marTop w:val="0"/>
          <w:marBottom w:val="0"/>
          <w:divBdr>
            <w:top w:val="none" w:sz="0" w:space="0" w:color="auto"/>
            <w:left w:val="none" w:sz="0" w:space="0" w:color="auto"/>
            <w:bottom w:val="none" w:sz="0" w:space="0" w:color="auto"/>
            <w:right w:val="none" w:sz="0" w:space="0" w:color="auto"/>
          </w:divBdr>
        </w:div>
        <w:div w:id="637609926">
          <w:marLeft w:val="640"/>
          <w:marRight w:val="0"/>
          <w:marTop w:val="0"/>
          <w:marBottom w:val="0"/>
          <w:divBdr>
            <w:top w:val="none" w:sz="0" w:space="0" w:color="auto"/>
            <w:left w:val="none" w:sz="0" w:space="0" w:color="auto"/>
            <w:bottom w:val="none" w:sz="0" w:space="0" w:color="auto"/>
            <w:right w:val="none" w:sz="0" w:space="0" w:color="auto"/>
          </w:divBdr>
        </w:div>
        <w:div w:id="1674332844">
          <w:marLeft w:val="640"/>
          <w:marRight w:val="0"/>
          <w:marTop w:val="0"/>
          <w:marBottom w:val="0"/>
          <w:divBdr>
            <w:top w:val="none" w:sz="0" w:space="0" w:color="auto"/>
            <w:left w:val="none" w:sz="0" w:space="0" w:color="auto"/>
            <w:bottom w:val="none" w:sz="0" w:space="0" w:color="auto"/>
            <w:right w:val="none" w:sz="0" w:space="0" w:color="auto"/>
          </w:divBdr>
        </w:div>
        <w:div w:id="1457066891">
          <w:marLeft w:val="640"/>
          <w:marRight w:val="0"/>
          <w:marTop w:val="0"/>
          <w:marBottom w:val="0"/>
          <w:divBdr>
            <w:top w:val="none" w:sz="0" w:space="0" w:color="auto"/>
            <w:left w:val="none" w:sz="0" w:space="0" w:color="auto"/>
            <w:bottom w:val="none" w:sz="0" w:space="0" w:color="auto"/>
            <w:right w:val="none" w:sz="0" w:space="0" w:color="auto"/>
          </w:divBdr>
        </w:div>
        <w:div w:id="1972788440">
          <w:marLeft w:val="640"/>
          <w:marRight w:val="0"/>
          <w:marTop w:val="0"/>
          <w:marBottom w:val="0"/>
          <w:divBdr>
            <w:top w:val="none" w:sz="0" w:space="0" w:color="auto"/>
            <w:left w:val="none" w:sz="0" w:space="0" w:color="auto"/>
            <w:bottom w:val="none" w:sz="0" w:space="0" w:color="auto"/>
            <w:right w:val="none" w:sz="0" w:space="0" w:color="auto"/>
          </w:divBdr>
        </w:div>
        <w:div w:id="473790078">
          <w:marLeft w:val="640"/>
          <w:marRight w:val="0"/>
          <w:marTop w:val="0"/>
          <w:marBottom w:val="0"/>
          <w:divBdr>
            <w:top w:val="none" w:sz="0" w:space="0" w:color="auto"/>
            <w:left w:val="none" w:sz="0" w:space="0" w:color="auto"/>
            <w:bottom w:val="none" w:sz="0" w:space="0" w:color="auto"/>
            <w:right w:val="none" w:sz="0" w:space="0" w:color="auto"/>
          </w:divBdr>
        </w:div>
        <w:div w:id="1344355388">
          <w:marLeft w:val="640"/>
          <w:marRight w:val="0"/>
          <w:marTop w:val="0"/>
          <w:marBottom w:val="0"/>
          <w:divBdr>
            <w:top w:val="none" w:sz="0" w:space="0" w:color="auto"/>
            <w:left w:val="none" w:sz="0" w:space="0" w:color="auto"/>
            <w:bottom w:val="none" w:sz="0" w:space="0" w:color="auto"/>
            <w:right w:val="none" w:sz="0" w:space="0" w:color="auto"/>
          </w:divBdr>
        </w:div>
        <w:div w:id="1009720993">
          <w:marLeft w:val="640"/>
          <w:marRight w:val="0"/>
          <w:marTop w:val="0"/>
          <w:marBottom w:val="0"/>
          <w:divBdr>
            <w:top w:val="none" w:sz="0" w:space="0" w:color="auto"/>
            <w:left w:val="none" w:sz="0" w:space="0" w:color="auto"/>
            <w:bottom w:val="none" w:sz="0" w:space="0" w:color="auto"/>
            <w:right w:val="none" w:sz="0" w:space="0" w:color="auto"/>
          </w:divBdr>
        </w:div>
        <w:div w:id="1534994693">
          <w:marLeft w:val="640"/>
          <w:marRight w:val="0"/>
          <w:marTop w:val="0"/>
          <w:marBottom w:val="0"/>
          <w:divBdr>
            <w:top w:val="none" w:sz="0" w:space="0" w:color="auto"/>
            <w:left w:val="none" w:sz="0" w:space="0" w:color="auto"/>
            <w:bottom w:val="none" w:sz="0" w:space="0" w:color="auto"/>
            <w:right w:val="none" w:sz="0" w:space="0" w:color="auto"/>
          </w:divBdr>
        </w:div>
        <w:div w:id="1457455530">
          <w:marLeft w:val="640"/>
          <w:marRight w:val="0"/>
          <w:marTop w:val="0"/>
          <w:marBottom w:val="0"/>
          <w:divBdr>
            <w:top w:val="none" w:sz="0" w:space="0" w:color="auto"/>
            <w:left w:val="none" w:sz="0" w:space="0" w:color="auto"/>
            <w:bottom w:val="none" w:sz="0" w:space="0" w:color="auto"/>
            <w:right w:val="none" w:sz="0" w:space="0" w:color="auto"/>
          </w:divBdr>
        </w:div>
        <w:div w:id="929775636">
          <w:marLeft w:val="640"/>
          <w:marRight w:val="0"/>
          <w:marTop w:val="0"/>
          <w:marBottom w:val="0"/>
          <w:divBdr>
            <w:top w:val="none" w:sz="0" w:space="0" w:color="auto"/>
            <w:left w:val="none" w:sz="0" w:space="0" w:color="auto"/>
            <w:bottom w:val="none" w:sz="0" w:space="0" w:color="auto"/>
            <w:right w:val="none" w:sz="0" w:space="0" w:color="auto"/>
          </w:divBdr>
        </w:div>
        <w:div w:id="658072851">
          <w:marLeft w:val="640"/>
          <w:marRight w:val="0"/>
          <w:marTop w:val="0"/>
          <w:marBottom w:val="0"/>
          <w:divBdr>
            <w:top w:val="none" w:sz="0" w:space="0" w:color="auto"/>
            <w:left w:val="none" w:sz="0" w:space="0" w:color="auto"/>
            <w:bottom w:val="none" w:sz="0" w:space="0" w:color="auto"/>
            <w:right w:val="none" w:sz="0" w:space="0" w:color="auto"/>
          </w:divBdr>
        </w:div>
        <w:div w:id="226767942">
          <w:marLeft w:val="640"/>
          <w:marRight w:val="0"/>
          <w:marTop w:val="0"/>
          <w:marBottom w:val="0"/>
          <w:divBdr>
            <w:top w:val="none" w:sz="0" w:space="0" w:color="auto"/>
            <w:left w:val="none" w:sz="0" w:space="0" w:color="auto"/>
            <w:bottom w:val="none" w:sz="0" w:space="0" w:color="auto"/>
            <w:right w:val="none" w:sz="0" w:space="0" w:color="auto"/>
          </w:divBdr>
        </w:div>
        <w:div w:id="176309877">
          <w:marLeft w:val="64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37630545">
      <w:bodyDiv w:val="1"/>
      <w:marLeft w:val="0"/>
      <w:marRight w:val="0"/>
      <w:marTop w:val="0"/>
      <w:marBottom w:val="0"/>
      <w:divBdr>
        <w:top w:val="none" w:sz="0" w:space="0" w:color="auto"/>
        <w:left w:val="none" w:sz="0" w:space="0" w:color="auto"/>
        <w:bottom w:val="none" w:sz="0" w:space="0" w:color="auto"/>
        <w:right w:val="none" w:sz="0" w:space="0" w:color="auto"/>
      </w:divBdr>
      <w:divsChild>
        <w:div w:id="1075708277">
          <w:marLeft w:val="640"/>
          <w:marRight w:val="0"/>
          <w:marTop w:val="0"/>
          <w:marBottom w:val="0"/>
          <w:divBdr>
            <w:top w:val="none" w:sz="0" w:space="0" w:color="auto"/>
            <w:left w:val="none" w:sz="0" w:space="0" w:color="auto"/>
            <w:bottom w:val="none" w:sz="0" w:space="0" w:color="auto"/>
            <w:right w:val="none" w:sz="0" w:space="0" w:color="auto"/>
          </w:divBdr>
        </w:div>
        <w:div w:id="24597401">
          <w:marLeft w:val="640"/>
          <w:marRight w:val="0"/>
          <w:marTop w:val="0"/>
          <w:marBottom w:val="0"/>
          <w:divBdr>
            <w:top w:val="none" w:sz="0" w:space="0" w:color="auto"/>
            <w:left w:val="none" w:sz="0" w:space="0" w:color="auto"/>
            <w:bottom w:val="none" w:sz="0" w:space="0" w:color="auto"/>
            <w:right w:val="none" w:sz="0" w:space="0" w:color="auto"/>
          </w:divBdr>
        </w:div>
        <w:div w:id="1020624151">
          <w:marLeft w:val="640"/>
          <w:marRight w:val="0"/>
          <w:marTop w:val="0"/>
          <w:marBottom w:val="0"/>
          <w:divBdr>
            <w:top w:val="none" w:sz="0" w:space="0" w:color="auto"/>
            <w:left w:val="none" w:sz="0" w:space="0" w:color="auto"/>
            <w:bottom w:val="none" w:sz="0" w:space="0" w:color="auto"/>
            <w:right w:val="none" w:sz="0" w:space="0" w:color="auto"/>
          </w:divBdr>
        </w:div>
        <w:div w:id="922027917">
          <w:marLeft w:val="640"/>
          <w:marRight w:val="0"/>
          <w:marTop w:val="0"/>
          <w:marBottom w:val="0"/>
          <w:divBdr>
            <w:top w:val="none" w:sz="0" w:space="0" w:color="auto"/>
            <w:left w:val="none" w:sz="0" w:space="0" w:color="auto"/>
            <w:bottom w:val="none" w:sz="0" w:space="0" w:color="auto"/>
            <w:right w:val="none" w:sz="0" w:space="0" w:color="auto"/>
          </w:divBdr>
        </w:div>
        <w:div w:id="1180046427">
          <w:marLeft w:val="640"/>
          <w:marRight w:val="0"/>
          <w:marTop w:val="0"/>
          <w:marBottom w:val="0"/>
          <w:divBdr>
            <w:top w:val="none" w:sz="0" w:space="0" w:color="auto"/>
            <w:left w:val="none" w:sz="0" w:space="0" w:color="auto"/>
            <w:bottom w:val="none" w:sz="0" w:space="0" w:color="auto"/>
            <w:right w:val="none" w:sz="0" w:space="0" w:color="auto"/>
          </w:divBdr>
        </w:div>
        <w:div w:id="1816216883">
          <w:marLeft w:val="640"/>
          <w:marRight w:val="0"/>
          <w:marTop w:val="0"/>
          <w:marBottom w:val="0"/>
          <w:divBdr>
            <w:top w:val="none" w:sz="0" w:space="0" w:color="auto"/>
            <w:left w:val="none" w:sz="0" w:space="0" w:color="auto"/>
            <w:bottom w:val="none" w:sz="0" w:space="0" w:color="auto"/>
            <w:right w:val="none" w:sz="0" w:space="0" w:color="auto"/>
          </w:divBdr>
        </w:div>
        <w:div w:id="1352341236">
          <w:marLeft w:val="640"/>
          <w:marRight w:val="0"/>
          <w:marTop w:val="0"/>
          <w:marBottom w:val="0"/>
          <w:divBdr>
            <w:top w:val="none" w:sz="0" w:space="0" w:color="auto"/>
            <w:left w:val="none" w:sz="0" w:space="0" w:color="auto"/>
            <w:bottom w:val="none" w:sz="0" w:space="0" w:color="auto"/>
            <w:right w:val="none" w:sz="0" w:space="0" w:color="auto"/>
          </w:divBdr>
        </w:div>
        <w:div w:id="509836905">
          <w:marLeft w:val="640"/>
          <w:marRight w:val="0"/>
          <w:marTop w:val="0"/>
          <w:marBottom w:val="0"/>
          <w:divBdr>
            <w:top w:val="none" w:sz="0" w:space="0" w:color="auto"/>
            <w:left w:val="none" w:sz="0" w:space="0" w:color="auto"/>
            <w:bottom w:val="none" w:sz="0" w:space="0" w:color="auto"/>
            <w:right w:val="none" w:sz="0" w:space="0" w:color="auto"/>
          </w:divBdr>
        </w:div>
        <w:div w:id="1247764906">
          <w:marLeft w:val="640"/>
          <w:marRight w:val="0"/>
          <w:marTop w:val="0"/>
          <w:marBottom w:val="0"/>
          <w:divBdr>
            <w:top w:val="none" w:sz="0" w:space="0" w:color="auto"/>
            <w:left w:val="none" w:sz="0" w:space="0" w:color="auto"/>
            <w:bottom w:val="none" w:sz="0" w:space="0" w:color="auto"/>
            <w:right w:val="none" w:sz="0" w:space="0" w:color="auto"/>
          </w:divBdr>
        </w:div>
        <w:div w:id="1484347204">
          <w:marLeft w:val="640"/>
          <w:marRight w:val="0"/>
          <w:marTop w:val="0"/>
          <w:marBottom w:val="0"/>
          <w:divBdr>
            <w:top w:val="none" w:sz="0" w:space="0" w:color="auto"/>
            <w:left w:val="none" w:sz="0" w:space="0" w:color="auto"/>
            <w:bottom w:val="none" w:sz="0" w:space="0" w:color="auto"/>
            <w:right w:val="none" w:sz="0" w:space="0" w:color="auto"/>
          </w:divBdr>
        </w:div>
        <w:div w:id="1723403682">
          <w:marLeft w:val="640"/>
          <w:marRight w:val="0"/>
          <w:marTop w:val="0"/>
          <w:marBottom w:val="0"/>
          <w:divBdr>
            <w:top w:val="none" w:sz="0" w:space="0" w:color="auto"/>
            <w:left w:val="none" w:sz="0" w:space="0" w:color="auto"/>
            <w:bottom w:val="none" w:sz="0" w:space="0" w:color="auto"/>
            <w:right w:val="none" w:sz="0" w:space="0" w:color="auto"/>
          </w:divBdr>
        </w:div>
        <w:div w:id="2081823126">
          <w:marLeft w:val="640"/>
          <w:marRight w:val="0"/>
          <w:marTop w:val="0"/>
          <w:marBottom w:val="0"/>
          <w:divBdr>
            <w:top w:val="none" w:sz="0" w:space="0" w:color="auto"/>
            <w:left w:val="none" w:sz="0" w:space="0" w:color="auto"/>
            <w:bottom w:val="none" w:sz="0" w:space="0" w:color="auto"/>
            <w:right w:val="none" w:sz="0" w:space="0" w:color="auto"/>
          </w:divBdr>
        </w:div>
        <w:div w:id="442043333">
          <w:marLeft w:val="640"/>
          <w:marRight w:val="0"/>
          <w:marTop w:val="0"/>
          <w:marBottom w:val="0"/>
          <w:divBdr>
            <w:top w:val="none" w:sz="0" w:space="0" w:color="auto"/>
            <w:left w:val="none" w:sz="0" w:space="0" w:color="auto"/>
            <w:bottom w:val="none" w:sz="0" w:space="0" w:color="auto"/>
            <w:right w:val="none" w:sz="0" w:space="0" w:color="auto"/>
          </w:divBdr>
        </w:div>
        <w:div w:id="75328173">
          <w:marLeft w:val="640"/>
          <w:marRight w:val="0"/>
          <w:marTop w:val="0"/>
          <w:marBottom w:val="0"/>
          <w:divBdr>
            <w:top w:val="none" w:sz="0" w:space="0" w:color="auto"/>
            <w:left w:val="none" w:sz="0" w:space="0" w:color="auto"/>
            <w:bottom w:val="none" w:sz="0" w:space="0" w:color="auto"/>
            <w:right w:val="none" w:sz="0" w:space="0" w:color="auto"/>
          </w:divBdr>
        </w:div>
        <w:div w:id="227423882">
          <w:marLeft w:val="640"/>
          <w:marRight w:val="0"/>
          <w:marTop w:val="0"/>
          <w:marBottom w:val="0"/>
          <w:divBdr>
            <w:top w:val="none" w:sz="0" w:space="0" w:color="auto"/>
            <w:left w:val="none" w:sz="0" w:space="0" w:color="auto"/>
            <w:bottom w:val="none" w:sz="0" w:space="0" w:color="auto"/>
            <w:right w:val="none" w:sz="0" w:space="0" w:color="auto"/>
          </w:divBdr>
        </w:div>
        <w:div w:id="1257860575">
          <w:marLeft w:val="640"/>
          <w:marRight w:val="0"/>
          <w:marTop w:val="0"/>
          <w:marBottom w:val="0"/>
          <w:divBdr>
            <w:top w:val="none" w:sz="0" w:space="0" w:color="auto"/>
            <w:left w:val="none" w:sz="0" w:space="0" w:color="auto"/>
            <w:bottom w:val="none" w:sz="0" w:space="0" w:color="auto"/>
            <w:right w:val="none" w:sz="0" w:space="0" w:color="auto"/>
          </w:divBdr>
        </w:div>
        <w:div w:id="1612778269">
          <w:marLeft w:val="64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53697288">
      <w:bodyDiv w:val="1"/>
      <w:marLeft w:val="0"/>
      <w:marRight w:val="0"/>
      <w:marTop w:val="0"/>
      <w:marBottom w:val="0"/>
      <w:divBdr>
        <w:top w:val="none" w:sz="0" w:space="0" w:color="auto"/>
        <w:left w:val="none" w:sz="0" w:space="0" w:color="auto"/>
        <w:bottom w:val="none" w:sz="0" w:space="0" w:color="auto"/>
        <w:right w:val="none" w:sz="0" w:space="0" w:color="auto"/>
      </w:divBdr>
      <w:divsChild>
        <w:div w:id="495724949">
          <w:marLeft w:val="640"/>
          <w:marRight w:val="0"/>
          <w:marTop w:val="0"/>
          <w:marBottom w:val="0"/>
          <w:divBdr>
            <w:top w:val="none" w:sz="0" w:space="0" w:color="auto"/>
            <w:left w:val="none" w:sz="0" w:space="0" w:color="auto"/>
            <w:bottom w:val="none" w:sz="0" w:space="0" w:color="auto"/>
            <w:right w:val="none" w:sz="0" w:space="0" w:color="auto"/>
          </w:divBdr>
        </w:div>
        <w:div w:id="1790509175">
          <w:marLeft w:val="640"/>
          <w:marRight w:val="0"/>
          <w:marTop w:val="0"/>
          <w:marBottom w:val="0"/>
          <w:divBdr>
            <w:top w:val="none" w:sz="0" w:space="0" w:color="auto"/>
            <w:left w:val="none" w:sz="0" w:space="0" w:color="auto"/>
            <w:bottom w:val="none" w:sz="0" w:space="0" w:color="auto"/>
            <w:right w:val="none" w:sz="0" w:space="0" w:color="auto"/>
          </w:divBdr>
        </w:div>
        <w:div w:id="1911847086">
          <w:marLeft w:val="640"/>
          <w:marRight w:val="0"/>
          <w:marTop w:val="0"/>
          <w:marBottom w:val="0"/>
          <w:divBdr>
            <w:top w:val="none" w:sz="0" w:space="0" w:color="auto"/>
            <w:left w:val="none" w:sz="0" w:space="0" w:color="auto"/>
            <w:bottom w:val="none" w:sz="0" w:space="0" w:color="auto"/>
            <w:right w:val="none" w:sz="0" w:space="0" w:color="auto"/>
          </w:divBdr>
        </w:div>
        <w:div w:id="600527676">
          <w:marLeft w:val="640"/>
          <w:marRight w:val="0"/>
          <w:marTop w:val="0"/>
          <w:marBottom w:val="0"/>
          <w:divBdr>
            <w:top w:val="none" w:sz="0" w:space="0" w:color="auto"/>
            <w:left w:val="none" w:sz="0" w:space="0" w:color="auto"/>
            <w:bottom w:val="none" w:sz="0" w:space="0" w:color="auto"/>
            <w:right w:val="none" w:sz="0" w:space="0" w:color="auto"/>
          </w:divBdr>
        </w:div>
        <w:div w:id="696394340">
          <w:marLeft w:val="640"/>
          <w:marRight w:val="0"/>
          <w:marTop w:val="0"/>
          <w:marBottom w:val="0"/>
          <w:divBdr>
            <w:top w:val="none" w:sz="0" w:space="0" w:color="auto"/>
            <w:left w:val="none" w:sz="0" w:space="0" w:color="auto"/>
            <w:bottom w:val="none" w:sz="0" w:space="0" w:color="auto"/>
            <w:right w:val="none" w:sz="0" w:space="0" w:color="auto"/>
          </w:divBdr>
        </w:div>
        <w:div w:id="891695268">
          <w:marLeft w:val="640"/>
          <w:marRight w:val="0"/>
          <w:marTop w:val="0"/>
          <w:marBottom w:val="0"/>
          <w:divBdr>
            <w:top w:val="none" w:sz="0" w:space="0" w:color="auto"/>
            <w:left w:val="none" w:sz="0" w:space="0" w:color="auto"/>
            <w:bottom w:val="none" w:sz="0" w:space="0" w:color="auto"/>
            <w:right w:val="none" w:sz="0" w:space="0" w:color="auto"/>
          </w:divBdr>
        </w:div>
        <w:div w:id="597179268">
          <w:marLeft w:val="640"/>
          <w:marRight w:val="0"/>
          <w:marTop w:val="0"/>
          <w:marBottom w:val="0"/>
          <w:divBdr>
            <w:top w:val="none" w:sz="0" w:space="0" w:color="auto"/>
            <w:left w:val="none" w:sz="0" w:space="0" w:color="auto"/>
            <w:bottom w:val="none" w:sz="0" w:space="0" w:color="auto"/>
            <w:right w:val="none" w:sz="0" w:space="0" w:color="auto"/>
          </w:divBdr>
        </w:div>
        <w:div w:id="1797600611">
          <w:marLeft w:val="640"/>
          <w:marRight w:val="0"/>
          <w:marTop w:val="0"/>
          <w:marBottom w:val="0"/>
          <w:divBdr>
            <w:top w:val="none" w:sz="0" w:space="0" w:color="auto"/>
            <w:left w:val="none" w:sz="0" w:space="0" w:color="auto"/>
            <w:bottom w:val="none" w:sz="0" w:space="0" w:color="auto"/>
            <w:right w:val="none" w:sz="0" w:space="0" w:color="auto"/>
          </w:divBdr>
        </w:div>
        <w:div w:id="1395811132">
          <w:marLeft w:val="640"/>
          <w:marRight w:val="0"/>
          <w:marTop w:val="0"/>
          <w:marBottom w:val="0"/>
          <w:divBdr>
            <w:top w:val="none" w:sz="0" w:space="0" w:color="auto"/>
            <w:left w:val="none" w:sz="0" w:space="0" w:color="auto"/>
            <w:bottom w:val="none" w:sz="0" w:space="0" w:color="auto"/>
            <w:right w:val="none" w:sz="0" w:space="0" w:color="auto"/>
          </w:divBdr>
        </w:div>
        <w:div w:id="1202792029">
          <w:marLeft w:val="640"/>
          <w:marRight w:val="0"/>
          <w:marTop w:val="0"/>
          <w:marBottom w:val="0"/>
          <w:divBdr>
            <w:top w:val="none" w:sz="0" w:space="0" w:color="auto"/>
            <w:left w:val="none" w:sz="0" w:space="0" w:color="auto"/>
            <w:bottom w:val="none" w:sz="0" w:space="0" w:color="auto"/>
            <w:right w:val="none" w:sz="0" w:space="0" w:color="auto"/>
          </w:divBdr>
        </w:div>
        <w:div w:id="1155687422">
          <w:marLeft w:val="640"/>
          <w:marRight w:val="0"/>
          <w:marTop w:val="0"/>
          <w:marBottom w:val="0"/>
          <w:divBdr>
            <w:top w:val="none" w:sz="0" w:space="0" w:color="auto"/>
            <w:left w:val="none" w:sz="0" w:space="0" w:color="auto"/>
            <w:bottom w:val="none" w:sz="0" w:space="0" w:color="auto"/>
            <w:right w:val="none" w:sz="0" w:space="0" w:color="auto"/>
          </w:divBdr>
        </w:div>
        <w:div w:id="297880094">
          <w:marLeft w:val="640"/>
          <w:marRight w:val="0"/>
          <w:marTop w:val="0"/>
          <w:marBottom w:val="0"/>
          <w:divBdr>
            <w:top w:val="none" w:sz="0" w:space="0" w:color="auto"/>
            <w:left w:val="none" w:sz="0" w:space="0" w:color="auto"/>
            <w:bottom w:val="none" w:sz="0" w:space="0" w:color="auto"/>
            <w:right w:val="none" w:sz="0" w:space="0" w:color="auto"/>
          </w:divBdr>
        </w:div>
        <w:div w:id="1377310975">
          <w:marLeft w:val="640"/>
          <w:marRight w:val="0"/>
          <w:marTop w:val="0"/>
          <w:marBottom w:val="0"/>
          <w:divBdr>
            <w:top w:val="none" w:sz="0" w:space="0" w:color="auto"/>
            <w:left w:val="none" w:sz="0" w:space="0" w:color="auto"/>
            <w:bottom w:val="none" w:sz="0" w:space="0" w:color="auto"/>
            <w:right w:val="none" w:sz="0" w:space="0" w:color="auto"/>
          </w:divBdr>
        </w:div>
        <w:div w:id="423186622">
          <w:marLeft w:val="640"/>
          <w:marRight w:val="0"/>
          <w:marTop w:val="0"/>
          <w:marBottom w:val="0"/>
          <w:divBdr>
            <w:top w:val="none" w:sz="0" w:space="0" w:color="auto"/>
            <w:left w:val="none" w:sz="0" w:space="0" w:color="auto"/>
            <w:bottom w:val="none" w:sz="0" w:space="0" w:color="auto"/>
            <w:right w:val="none" w:sz="0" w:space="0" w:color="auto"/>
          </w:divBdr>
        </w:div>
        <w:div w:id="1632517949">
          <w:marLeft w:val="640"/>
          <w:marRight w:val="0"/>
          <w:marTop w:val="0"/>
          <w:marBottom w:val="0"/>
          <w:divBdr>
            <w:top w:val="none" w:sz="0" w:space="0" w:color="auto"/>
            <w:left w:val="none" w:sz="0" w:space="0" w:color="auto"/>
            <w:bottom w:val="none" w:sz="0" w:space="0" w:color="auto"/>
            <w:right w:val="none" w:sz="0" w:space="0" w:color="auto"/>
          </w:divBdr>
        </w:div>
        <w:div w:id="1469199587">
          <w:marLeft w:val="640"/>
          <w:marRight w:val="0"/>
          <w:marTop w:val="0"/>
          <w:marBottom w:val="0"/>
          <w:divBdr>
            <w:top w:val="none" w:sz="0" w:space="0" w:color="auto"/>
            <w:left w:val="none" w:sz="0" w:space="0" w:color="auto"/>
            <w:bottom w:val="none" w:sz="0" w:space="0" w:color="auto"/>
            <w:right w:val="none" w:sz="0" w:space="0" w:color="auto"/>
          </w:divBdr>
        </w:div>
        <w:div w:id="1131363963">
          <w:marLeft w:val="640"/>
          <w:marRight w:val="0"/>
          <w:marTop w:val="0"/>
          <w:marBottom w:val="0"/>
          <w:divBdr>
            <w:top w:val="none" w:sz="0" w:space="0" w:color="auto"/>
            <w:left w:val="none" w:sz="0" w:space="0" w:color="auto"/>
            <w:bottom w:val="none" w:sz="0" w:space="0" w:color="auto"/>
            <w:right w:val="none" w:sz="0" w:space="0" w:color="auto"/>
          </w:divBdr>
        </w:div>
      </w:divsChild>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1413361">
      <w:bodyDiv w:val="1"/>
      <w:marLeft w:val="0"/>
      <w:marRight w:val="0"/>
      <w:marTop w:val="0"/>
      <w:marBottom w:val="0"/>
      <w:divBdr>
        <w:top w:val="none" w:sz="0" w:space="0" w:color="auto"/>
        <w:left w:val="none" w:sz="0" w:space="0" w:color="auto"/>
        <w:bottom w:val="none" w:sz="0" w:space="0" w:color="auto"/>
        <w:right w:val="none" w:sz="0" w:space="0" w:color="auto"/>
      </w:divBdr>
      <w:divsChild>
        <w:div w:id="1132164629">
          <w:marLeft w:val="640"/>
          <w:marRight w:val="0"/>
          <w:marTop w:val="0"/>
          <w:marBottom w:val="0"/>
          <w:divBdr>
            <w:top w:val="none" w:sz="0" w:space="0" w:color="auto"/>
            <w:left w:val="none" w:sz="0" w:space="0" w:color="auto"/>
            <w:bottom w:val="none" w:sz="0" w:space="0" w:color="auto"/>
            <w:right w:val="none" w:sz="0" w:space="0" w:color="auto"/>
          </w:divBdr>
        </w:div>
        <w:div w:id="1466968437">
          <w:marLeft w:val="640"/>
          <w:marRight w:val="0"/>
          <w:marTop w:val="0"/>
          <w:marBottom w:val="0"/>
          <w:divBdr>
            <w:top w:val="none" w:sz="0" w:space="0" w:color="auto"/>
            <w:left w:val="none" w:sz="0" w:space="0" w:color="auto"/>
            <w:bottom w:val="none" w:sz="0" w:space="0" w:color="auto"/>
            <w:right w:val="none" w:sz="0" w:space="0" w:color="auto"/>
          </w:divBdr>
        </w:div>
        <w:div w:id="1085497519">
          <w:marLeft w:val="640"/>
          <w:marRight w:val="0"/>
          <w:marTop w:val="0"/>
          <w:marBottom w:val="0"/>
          <w:divBdr>
            <w:top w:val="none" w:sz="0" w:space="0" w:color="auto"/>
            <w:left w:val="none" w:sz="0" w:space="0" w:color="auto"/>
            <w:bottom w:val="none" w:sz="0" w:space="0" w:color="auto"/>
            <w:right w:val="none" w:sz="0" w:space="0" w:color="auto"/>
          </w:divBdr>
        </w:div>
        <w:div w:id="1425415159">
          <w:marLeft w:val="640"/>
          <w:marRight w:val="0"/>
          <w:marTop w:val="0"/>
          <w:marBottom w:val="0"/>
          <w:divBdr>
            <w:top w:val="none" w:sz="0" w:space="0" w:color="auto"/>
            <w:left w:val="none" w:sz="0" w:space="0" w:color="auto"/>
            <w:bottom w:val="none" w:sz="0" w:space="0" w:color="auto"/>
            <w:right w:val="none" w:sz="0" w:space="0" w:color="auto"/>
          </w:divBdr>
        </w:div>
        <w:div w:id="448166967">
          <w:marLeft w:val="640"/>
          <w:marRight w:val="0"/>
          <w:marTop w:val="0"/>
          <w:marBottom w:val="0"/>
          <w:divBdr>
            <w:top w:val="none" w:sz="0" w:space="0" w:color="auto"/>
            <w:left w:val="none" w:sz="0" w:space="0" w:color="auto"/>
            <w:bottom w:val="none" w:sz="0" w:space="0" w:color="auto"/>
            <w:right w:val="none" w:sz="0" w:space="0" w:color="auto"/>
          </w:divBdr>
        </w:div>
        <w:div w:id="1845320290">
          <w:marLeft w:val="640"/>
          <w:marRight w:val="0"/>
          <w:marTop w:val="0"/>
          <w:marBottom w:val="0"/>
          <w:divBdr>
            <w:top w:val="none" w:sz="0" w:space="0" w:color="auto"/>
            <w:left w:val="none" w:sz="0" w:space="0" w:color="auto"/>
            <w:bottom w:val="none" w:sz="0" w:space="0" w:color="auto"/>
            <w:right w:val="none" w:sz="0" w:space="0" w:color="auto"/>
          </w:divBdr>
        </w:div>
        <w:div w:id="321469965">
          <w:marLeft w:val="640"/>
          <w:marRight w:val="0"/>
          <w:marTop w:val="0"/>
          <w:marBottom w:val="0"/>
          <w:divBdr>
            <w:top w:val="none" w:sz="0" w:space="0" w:color="auto"/>
            <w:left w:val="none" w:sz="0" w:space="0" w:color="auto"/>
            <w:bottom w:val="none" w:sz="0" w:space="0" w:color="auto"/>
            <w:right w:val="none" w:sz="0" w:space="0" w:color="auto"/>
          </w:divBdr>
        </w:div>
        <w:div w:id="262078874">
          <w:marLeft w:val="640"/>
          <w:marRight w:val="0"/>
          <w:marTop w:val="0"/>
          <w:marBottom w:val="0"/>
          <w:divBdr>
            <w:top w:val="none" w:sz="0" w:space="0" w:color="auto"/>
            <w:left w:val="none" w:sz="0" w:space="0" w:color="auto"/>
            <w:bottom w:val="none" w:sz="0" w:space="0" w:color="auto"/>
            <w:right w:val="none" w:sz="0" w:space="0" w:color="auto"/>
          </w:divBdr>
        </w:div>
        <w:div w:id="1033656071">
          <w:marLeft w:val="640"/>
          <w:marRight w:val="0"/>
          <w:marTop w:val="0"/>
          <w:marBottom w:val="0"/>
          <w:divBdr>
            <w:top w:val="none" w:sz="0" w:space="0" w:color="auto"/>
            <w:left w:val="none" w:sz="0" w:space="0" w:color="auto"/>
            <w:bottom w:val="none" w:sz="0" w:space="0" w:color="auto"/>
            <w:right w:val="none" w:sz="0" w:space="0" w:color="auto"/>
          </w:divBdr>
        </w:div>
        <w:div w:id="1169979902">
          <w:marLeft w:val="640"/>
          <w:marRight w:val="0"/>
          <w:marTop w:val="0"/>
          <w:marBottom w:val="0"/>
          <w:divBdr>
            <w:top w:val="none" w:sz="0" w:space="0" w:color="auto"/>
            <w:left w:val="none" w:sz="0" w:space="0" w:color="auto"/>
            <w:bottom w:val="none" w:sz="0" w:space="0" w:color="auto"/>
            <w:right w:val="none" w:sz="0" w:space="0" w:color="auto"/>
          </w:divBdr>
        </w:div>
        <w:div w:id="140730542">
          <w:marLeft w:val="640"/>
          <w:marRight w:val="0"/>
          <w:marTop w:val="0"/>
          <w:marBottom w:val="0"/>
          <w:divBdr>
            <w:top w:val="none" w:sz="0" w:space="0" w:color="auto"/>
            <w:left w:val="none" w:sz="0" w:space="0" w:color="auto"/>
            <w:bottom w:val="none" w:sz="0" w:space="0" w:color="auto"/>
            <w:right w:val="none" w:sz="0" w:space="0" w:color="auto"/>
          </w:divBdr>
        </w:div>
        <w:div w:id="2058897761">
          <w:marLeft w:val="640"/>
          <w:marRight w:val="0"/>
          <w:marTop w:val="0"/>
          <w:marBottom w:val="0"/>
          <w:divBdr>
            <w:top w:val="none" w:sz="0" w:space="0" w:color="auto"/>
            <w:left w:val="none" w:sz="0" w:space="0" w:color="auto"/>
            <w:bottom w:val="none" w:sz="0" w:space="0" w:color="auto"/>
            <w:right w:val="none" w:sz="0" w:space="0" w:color="auto"/>
          </w:divBdr>
        </w:div>
        <w:div w:id="120732436">
          <w:marLeft w:val="640"/>
          <w:marRight w:val="0"/>
          <w:marTop w:val="0"/>
          <w:marBottom w:val="0"/>
          <w:divBdr>
            <w:top w:val="none" w:sz="0" w:space="0" w:color="auto"/>
            <w:left w:val="none" w:sz="0" w:space="0" w:color="auto"/>
            <w:bottom w:val="none" w:sz="0" w:space="0" w:color="auto"/>
            <w:right w:val="none" w:sz="0" w:space="0" w:color="auto"/>
          </w:divBdr>
        </w:div>
        <w:div w:id="2103600885">
          <w:marLeft w:val="640"/>
          <w:marRight w:val="0"/>
          <w:marTop w:val="0"/>
          <w:marBottom w:val="0"/>
          <w:divBdr>
            <w:top w:val="none" w:sz="0" w:space="0" w:color="auto"/>
            <w:left w:val="none" w:sz="0" w:space="0" w:color="auto"/>
            <w:bottom w:val="none" w:sz="0" w:space="0" w:color="auto"/>
            <w:right w:val="none" w:sz="0" w:space="0" w:color="auto"/>
          </w:divBdr>
        </w:div>
        <w:div w:id="61149368">
          <w:marLeft w:val="640"/>
          <w:marRight w:val="0"/>
          <w:marTop w:val="0"/>
          <w:marBottom w:val="0"/>
          <w:divBdr>
            <w:top w:val="none" w:sz="0" w:space="0" w:color="auto"/>
            <w:left w:val="none" w:sz="0" w:space="0" w:color="auto"/>
            <w:bottom w:val="none" w:sz="0" w:space="0" w:color="auto"/>
            <w:right w:val="none" w:sz="0" w:space="0" w:color="auto"/>
          </w:divBdr>
        </w:div>
        <w:div w:id="1331173537">
          <w:marLeft w:val="640"/>
          <w:marRight w:val="0"/>
          <w:marTop w:val="0"/>
          <w:marBottom w:val="0"/>
          <w:divBdr>
            <w:top w:val="none" w:sz="0" w:space="0" w:color="auto"/>
            <w:left w:val="none" w:sz="0" w:space="0" w:color="auto"/>
            <w:bottom w:val="none" w:sz="0" w:space="0" w:color="auto"/>
            <w:right w:val="none" w:sz="0" w:space="0" w:color="auto"/>
          </w:divBdr>
        </w:div>
        <w:div w:id="437650572">
          <w:marLeft w:val="64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87762035">
      <w:bodyDiv w:val="1"/>
      <w:marLeft w:val="0"/>
      <w:marRight w:val="0"/>
      <w:marTop w:val="0"/>
      <w:marBottom w:val="0"/>
      <w:divBdr>
        <w:top w:val="none" w:sz="0" w:space="0" w:color="auto"/>
        <w:left w:val="none" w:sz="0" w:space="0" w:color="auto"/>
        <w:bottom w:val="none" w:sz="0" w:space="0" w:color="auto"/>
        <w:right w:val="none" w:sz="0" w:space="0" w:color="auto"/>
      </w:divBdr>
      <w:divsChild>
        <w:div w:id="121001730">
          <w:marLeft w:val="640"/>
          <w:marRight w:val="0"/>
          <w:marTop w:val="0"/>
          <w:marBottom w:val="0"/>
          <w:divBdr>
            <w:top w:val="none" w:sz="0" w:space="0" w:color="auto"/>
            <w:left w:val="none" w:sz="0" w:space="0" w:color="auto"/>
            <w:bottom w:val="none" w:sz="0" w:space="0" w:color="auto"/>
            <w:right w:val="none" w:sz="0" w:space="0" w:color="auto"/>
          </w:divBdr>
        </w:div>
        <w:div w:id="1445612525">
          <w:marLeft w:val="640"/>
          <w:marRight w:val="0"/>
          <w:marTop w:val="0"/>
          <w:marBottom w:val="0"/>
          <w:divBdr>
            <w:top w:val="none" w:sz="0" w:space="0" w:color="auto"/>
            <w:left w:val="none" w:sz="0" w:space="0" w:color="auto"/>
            <w:bottom w:val="none" w:sz="0" w:space="0" w:color="auto"/>
            <w:right w:val="none" w:sz="0" w:space="0" w:color="auto"/>
          </w:divBdr>
        </w:div>
        <w:div w:id="1032263316">
          <w:marLeft w:val="640"/>
          <w:marRight w:val="0"/>
          <w:marTop w:val="0"/>
          <w:marBottom w:val="0"/>
          <w:divBdr>
            <w:top w:val="none" w:sz="0" w:space="0" w:color="auto"/>
            <w:left w:val="none" w:sz="0" w:space="0" w:color="auto"/>
            <w:bottom w:val="none" w:sz="0" w:space="0" w:color="auto"/>
            <w:right w:val="none" w:sz="0" w:space="0" w:color="auto"/>
          </w:divBdr>
        </w:div>
        <w:div w:id="150145513">
          <w:marLeft w:val="640"/>
          <w:marRight w:val="0"/>
          <w:marTop w:val="0"/>
          <w:marBottom w:val="0"/>
          <w:divBdr>
            <w:top w:val="none" w:sz="0" w:space="0" w:color="auto"/>
            <w:left w:val="none" w:sz="0" w:space="0" w:color="auto"/>
            <w:bottom w:val="none" w:sz="0" w:space="0" w:color="auto"/>
            <w:right w:val="none" w:sz="0" w:space="0" w:color="auto"/>
          </w:divBdr>
        </w:div>
        <w:div w:id="1572884347">
          <w:marLeft w:val="640"/>
          <w:marRight w:val="0"/>
          <w:marTop w:val="0"/>
          <w:marBottom w:val="0"/>
          <w:divBdr>
            <w:top w:val="none" w:sz="0" w:space="0" w:color="auto"/>
            <w:left w:val="none" w:sz="0" w:space="0" w:color="auto"/>
            <w:bottom w:val="none" w:sz="0" w:space="0" w:color="auto"/>
            <w:right w:val="none" w:sz="0" w:space="0" w:color="auto"/>
          </w:divBdr>
        </w:div>
        <w:div w:id="409237712">
          <w:marLeft w:val="640"/>
          <w:marRight w:val="0"/>
          <w:marTop w:val="0"/>
          <w:marBottom w:val="0"/>
          <w:divBdr>
            <w:top w:val="none" w:sz="0" w:space="0" w:color="auto"/>
            <w:left w:val="none" w:sz="0" w:space="0" w:color="auto"/>
            <w:bottom w:val="none" w:sz="0" w:space="0" w:color="auto"/>
            <w:right w:val="none" w:sz="0" w:space="0" w:color="auto"/>
          </w:divBdr>
        </w:div>
        <w:div w:id="1948998466">
          <w:marLeft w:val="640"/>
          <w:marRight w:val="0"/>
          <w:marTop w:val="0"/>
          <w:marBottom w:val="0"/>
          <w:divBdr>
            <w:top w:val="none" w:sz="0" w:space="0" w:color="auto"/>
            <w:left w:val="none" w:sz="0" w:space="0" w:color="auto"/>
            <w:bottom w:val="none" w:sz="0" w:space="0" w:color="auto"/>
            <w:right w:val="none" w:sz="0" w:space="0" w:color="auto"/>
          </w:divBdr>
        </w:div>
        <w:div w:id="512452051">
          <w:marLeft w:val="640"/>
          <w:marRight w:val="0"/>
          <w:marTop w:val="0"/>
          <w:marBottom w:val="0"/>
          <w:divBdr>
            <w:top w:val="none" w:sz="0" w:space="0" w:color="auto"/>
            <w:left w:val="none" w:sz="0" w:space="0" w:color="auto"/>
            <w:bottom w:val="none" w:sz="0" w:space="0" w:color="auto"/>
            <w:right w:val="none" w:sz="0" w:space="0" w:color="auto"/>
          </w:divBdr>
        </w:div>
        <w:div w:id="691343089">
          <w:marLeft w:val="640"/>
          <w:marRight w:val="0"/>
          <w:marTop w:val="0"/>
          <w:marBottom w:val="0"/>
          <w:divBdr>
            <w:top w:val="none" w:sz="0" w:space="0" w:color="auto"/>
            <w:left w:val="none" w:sz="0" w:space="0" w:color="auto"/>
            <w:bottom w:val="none" w:sz="0" w:space="0" w:color="auto"/>
            <w:right w:val="none" w:sz="0" w:space="0" w:color="auto"/>
          </w:divBdr>
        </w:div>
        <w:div w:id="1535801159">
          <w:marLeft w:val="640"/>
          <w:marRight w:val="0"/>
          <w:marTop w:val="0"/>
          <w:marBottom w:val="0"/>
          <w:divBdr>
            <w:top w:val="none" w:sz="0" w:space="0" w:color="auto"/>
            <w:left w:val="none" w:sz="0" w:space="0" w:color="auto"/>
            <w:bottom w:val="none" w:sz="0" w:space="0" w:color="auto"/>
            <w:right w:val="none" w:sz="0" w:space="0" w:color="auto"/>
          </w:divBdr>
        </w:div>
        <w:div w:id="568806617">
          <w:marLeft w:val="640"/>
          <w:marRight w:val="0"/>
          <w:marTop w:val="0"/>
          <w:marBottom w:val="0"/>
          <w:divBdr>
            <w:top w:val="none" w:sz="0" w:space="0" w:color="auto"/>
            <w:left w:val="none" w:sz="0" w:space="0" w:color="auto"/>
            <w:bottom w:val="none" w:sz="0" w:space="0" w:color="auto"/>
            <w:right w:val="none" w:sz="0" w:space="0" w:color="auto"/>
          </w:divBdr>
        </w:div>
        <w:div w:id="46537551">
          <w:marLeft w:val="640"/>
          <w:marRight w:val="0"/>
          <w:marTop w:val="0"/>
          <w:marBottom w:val="0"/>
          <w:divBdr>
            <w:top w:val="none" w:sz="0" w:space="0" w:color="auto"/>
            <w:left w:val="none" w:sz="0" w:space="0" w:color="auto"/>
            <w:bottom w:val="none" w:sz="0" w:space="0" w:color="auto"/>
            <w:right w:val="none" w:sz="0" w:space="0" w:color="auto"/>
          </w:divBdr>
        </w:div>
        <w:div w:id="2115515978">
          <w:marLeft w:val="640"/>
          <w:marRight w:val="0"/>
          <w:marTop w:val="0"/>
          <w:marBottom w:val="0"/>
          <w:divBdr>
            <w:top w:val="none" w:sz="0" w:space="0" w:color="auto"/>
            <w:left w:val="none" w:sz="0" w:space="0" w:color="auto"/>
            <w:bottom w:val="none" w:sz="0" w:space="0" w:color="auto"/>
            <w:right w:val="none" w:sz="0" w:space="0" w:color="auto"/>
          </w:divBdr>
        </w:div>
        <w:div w:id="935480707">
          <w:marLeft w:val="640"/>
          <w:marRight w:val="0"/>
          <w:marTop w:val="0"/>
          <w:marBottom w:val="0"/>
          <w:divBdr>
            <w:top w:val="none" w:sz="0" w:space="0" w:color="auto"/>
            <w:left w:val="none" w:sz="0" w:space="0" w:color="auto"/>
            <w:bottom w:val="none" w:sz="0" w:space="0" w:color="auto"/>
            <w:right w:val="none" w:sz="0" w:space="0" w:color="auto"/>
          </w:divBdr>
        </w:div>
        <w:div w:id="846747089">
          <w:marLeft w:val="640"/>
          <w:marRight w:val="0"/>
          <w:marTop w:val="0"/>
          <w:marBottom w:val="0"/>
          <w:divBdr>
            <w:top w:val="none" w:sz="0" w:space="0" w:color="auto"/>
            <w:left w:val="none" w:sz="0" w:space="0" w:color="auto"/>
            <w:bottom w:val="none" w:sz="0" w:space="0" w:color="auto"/>
            <w:right w:val="none" w:sz="0" w:space="0" w:color="auto"/>
          </w:divBdr>
        </w:div>
        <w:div w:id="944653450">
          <w:marLeft w:val="640"/>
          <w:marRight w:val="0"/>
          <w:marTop w:val="0"/>
          <w:marBottom w:val="0"/>
          <w:divBdr>
            <w:top w:val="none" w:sz="0" w:space="0" w:color="auto"/>
            <w:left w:val="none" w:sz="0" w:space="0" w:color="auto"/>
            <w:bottom w:val="none" w:sz="0" w:space="0" w:color="auto"/>
            <w:right w:val="none" w:sz="0" w:space="0" w:color="auto"/>
          </w:divBdr>
        </w:div>
        <w:div w:id="521212048">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0152321">
      <w:bodyDiv w:val="1"/>
      <w:marLeft w:val="0"/>
      <w:marRight w:val="0"/>
      <w:marTop w:val="0"/>
      <w:marBottom w:val="0"/>
      <w:divBdr>
        <w:top w:val="none" w:sz="0" w:space="0" w:color="auto"/>
        <w:left w:val="none" w:sz="0" w:space="0" w:color="auto"/>
        <w:bottom w:val="none" w:sz="0" w:space="0" w:color="auto"/>
        <w:right w:val="none" w:sz="0" w:space="0" w:color="auto"/>
      </w:divBdr>
      <w:divsChild>
        <w:div w:id="1383604147">
          <w:marLeft w:val="640"/>
          <w:marRight w:val="0"/>
          <w:marTop w:val="0"/>
          <w:marBottom w:val="0"/>
          <w:divBdr>
            <w:top w:val="none" w:sz="0" w:space="0" w:color="auto"/>
            <w:left w:val="none" w:sz="0" w:space="0" w:color="auto"/>
            <w:bottom w:val="none" w:sz="0" w:space="0" w:color="auto"/>
            <w:right w:val="none" w:sz="0" w:space="0" w:color="auto"/>
          </w:divBdr>
        </w:div>
        <w:div w:id="1278489558">
          <w:marLeft w:val="640"/>
          <w:marRight w:val="0"/>
          <w:marTop w:val="0"/>
          <w:marBottom w:val="0"/>
          <w:divBdr>
            <w:top w:val="none" w:sz="0" w:space="0" w:color="auto"/>
            <w:left w:val="none" w:sz="0" w:space="0" w:color="auto"/>
            <w:bottom w:val="none" w:sz="0" w:space="0" w:color="auto"/>
            <w:right w:val="none" w:sz="0" w:space="0" w:color="auto"/>
          </w:divBdr>
        </w:div>
        <w:div w:id="2037539422">
          <w:marLeft w:val="640"/>
          <w:marRight w:val="0"/>
          <w:marTop w:val="0"/>
          <w:marBottom w:val="0"/>
          <w:divBdr>
            <w:top w:val="none" w:sz="0" w:space="0" w:color="auto"/>
            <w:left w:val="none" w:sz="0" w:space="0" w:color="auto"/>
            <w:bottom w:val="none" w:sz="0" w:space="0" w:color="auto"/>
            <w:right w:val="none" w:sz="0" w:space="0" w:color="auto"/>
          </w:divBdr>
        </w:div>
        <w:div w:id="549390505">
          <w:marLeft w:val="640"/>
          <w:marRight w:val="0"/>
          <w:marTop w:val="0"/>
          <w:marBottom w:val="0"/>
          <w:divBdr>
            <w:top w:val="none" w:sz="0" w:space="0" w:color="auto"/>
            <w:left w:val="none" w:sz="0" w:space="0" w:color="auto"/>
            <w:bottom w:val="none" w:sz="0" w:space="0" w:color="auto"/>
            <w:right w:val="none" w:sz="0" w:space="0" w:color="auto"/>
          </w:divBdr>
        </w:div>
        <w:div w:id="369385032">
          <w:marLeft w:val="640"/>
          <w:marRight w:val="0"/>
          <w:marTop w:val="0"/>
          <w:marBottom w:val="0"/>
          <w:divBdr>
            <w:top w:val="none" w:sz="0" w:space="0" w:color="auto"/>
            <w:left w:val="none" w:sz="0" w:space="0" w:color="auto"/>
            <w:bottom w:val="none" w:sz="0" w:space="0" w:color="auto"/>
            <w:right w:val="none" w:sz="0" w:space="0" w:color="auto"/>
          </w:divBdr>
        </w:div>
        <w:div w:id="39863298">
          <w:marLeft w:val="640"/>
          <w:marRight w:val="0"/>
          <w:marTop w:val="0"/>
          <w:marBottom w:val="0"/>
          <w:divBdr>
            <w:top w:val="none" w:sz="0" w:space="0" w:color="auto"/>
            <w:left w:val="none" w:sz="0" w:space="0" w:color="auto"/>
            <w:bottom w:val="none" w:sz="0" w:space="0" w:color="auto"/>
            <w:right w:val="none" w:sz="0" w:space="0" w:color="auto"/>
          </w:divBdr>
        </w:div>
        <w:div w:id="1539707018">
          <w:marLeft w:val="640"/>
          <w:marRight w:val="0"/>
          <w:marTop w:val="0"/>
          <w:marBottom w:val="0"/>
          <w:divBdr>
            <w:top w:val="none" w:sz="0" w:space="0" w:color="auto"/>
            <w:left w:val="none" w:sz="0" w:space="0" w:color="auto"/>
            <w:bottom w:val="none" w:sz="0" w:space="0" w:color="auto"/>
            <w:right w:val="none" w:sz="0" w:space="0" w:color="auto"/>
          </w:divBdr>
        </w:div>
        <w:div w:id="217135548">
          <w:marLeft w:val="640"/>
          <w:marRight w:val="0"/>
          <w:marTop w:val="0"/>
          <w:marBottom w:val="0"/>
          <w:divBdr>
            <w:top w:val="none" w:sz="0" w:space="0" w:color="auto"/>
            <w:left w:val="none" w:sz="0" w:space="0" w:color="auto"/>
            <w:bottom w:val="none" w:sz="0" w:space="0" w:color="auto"/>
            <w:right w:val="none" w:sz="0" w:space="0" w:color="auto"/>
          </w:divBdr>
        </w:div>
        <w:div w:id="535507719">
          <w:marLeft w:val="640"/>
          <w:marRight w:val="0"/>
          <w:marTop w:val="0"/>
          <w:marBottom w:val="0"/>
          <w:divBdr>
            <w:top w:val="none" w:sz="0" w:space="0" w:color="auto"/>
            <w:left w:val="none" w:sz="0" w:space="0" w:color="auto"/>
            <w:bottom w:val="none" w:sz="0" w:space="0" w:color="auto"/>
            <w:right w:val="none" w:sz="0" w:space="0" w:color="auto"/>
          </w:divBdr>
        </w:div>
        <w:div w:id="1947468900">
          <w:marLeft w:val="640"/>
          <w:marRight w:val="0"/>
          <w:marTop w:val="0"/>
          <w:marBottom w:val="0"/>
          <w:divBdr>
            <w:top w:val="none" w:sz="0" w:space="0" w:color="auto"/>
            <w:left w:val="none" w:sz="0" w:space="0" w:color="auto"/>
            <w:bottom w:val="none" w:sz="0" w:space="0" w:color="auto"/>
            <w:right w:val="none" w:sz="0" w:space="0" w:color="auto"/>
          </w:divBdr>
        </w:div>
        <w:div w:id="957181371">
          <w:marLeft w:val="640"/>
          <w:marRight w:val="0"/>
          <w:marTop w:val="0"/>
          <w:marBottom w:val="0"/>
          <w:divBdr>
            <w:top w:val="none" w:sz="0" w:space="0" w:color="auto"/>
            <w:left w:val="none" w:sz="0" w:space="0" w:color="auto"/>
            <w:bottom w:val="none" w:sz="0" w:space="0" w:color="auto"/>
            <w:right w:val="none" w:sz="0" w:space="0" w:color="auto"/>
          </w:divBdr>
        </w:div>
        <w:div w:id="1671910022">
          <w:marLeft w:val="640"/>
          <w:marRight w:val="0"/>
          <w:marTop w:val="0"/>
          <w:marBottom w:val="0"/>
          <w:divBdr>
            <w:top w:val="none" w:sz="0" w:space="0" w:color="auto"/>
            <w:left w:val="none" w:sz="0" w:space="0" w:color="auto"/>
            <w:bottom w:val="none" w:sz="0" w:space="0" w:color="auto"/>
            <w:right w:val="none" w:sz="0" w:space="0" w:color="auto"/>
          </w:divBdr>
        </w:div>
        <w:div w:id="566186019">
          <w:marLeft w:val="640"/>
          <w:marRight w:val="0"/>
          <w:marTop w:val="0"/>
          <w:marBottom w:val="0"/>
          <w:divBdr>
            <w:top w:val="none" w:sz="0" w:space="0" w:color="auto"/>
            <w:left w:val="none" w:sz="0" w:space="0" w:color="auto"/>
            <w:bottom w:val="none" w:sz="0" w:space="0" w:color="auto"/>
            <w:right w:val="none" w:sz="0" w:space="0" w:color="auto"/>
          </w:divBdr>
        </w:div>
        <w:div w:id="208762059">
          <w:marLeft w:val="640"/>
          <w:marRight w:val="0"/>
          <w:marTop w:val="0"/>
          <w:marBottom w:val="0"/>
          <w:divBdr>
            <w:top w:val="none" w:sz="0" w:space="0" w:color="auto"/>
            <w:left w:val="none" w:sz="0" w:space="0" w:color="auto"/>
            <w:bottom w:val="none" w:sz="0" w:space="0" w:color="auto"/>
            <w:right w:val="none" w:sz="0" w:space="0" w:color="auto"/>
          </w:divBdr>
        </w:div>
        <w:div w:id="1465002609">
          <w:marLeft w:val="640"/>
          <w:marRight w:val="0"/>
          <w:marTop w:val="0"/>
          <w:marBottom w:val="0"/>
          <w:divBdr>
            <w:top w:val="none" w:sz="0" w:space="0" w:color="auto"/>
            <w:left w:val="none" w:sz="0" w:space="0" w:color="auto"/>
            <w:bottom w:val="none" w:sz="0" w:space="0" w:color="auto"/>
            <w:right w:val="none" w:sz="0" w:space="0" w:color="auto"/>
          </w:divBdr>
        </w:div>
        <w:div w:id="1466310053">
          <w:marLeft w:val="640"/>
          <w:marRight w:val="0"/>
          <w:marTop w:val="0"/>
          <w:marBottom w:val="0"/>
          <w:divBdr>
            <w:top w:val="none" w:sz="0" w:space="0" w:color="auto"/>
            <w:left w:val="none" w:sz="0" w:space="0" w:color="auto"/>
            <w:bottom w:val="none" w:sz="0" w:space="0" w:color="auto"/>
            <w:right w:val="none" w:sz="0" w:space="0" w:color="auto"/>
          </w:divBdr>
        </w:div>
        <w:div w:id="1484277704">
          <w:marLeft w:val="64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05687272">
      <w:bodyDiv w:val="1"/>
      <w:marLeft w:val="0"/>
      <w:marRight w:val="0"/>
      <w:marTop w:val="0"/>
      <w:marBottom w:val="0"/>
      <w:divBdr>
        <w:top w:val="none" w:sz="0" w:space="0" w:color="auto"/>
        <w:left w:val="none" w:sz="0" w:space="0" w:color="auto"/>
        <w:bottom w:val="none" w:sz="0" w:space="0" w:color="auto"/>
        <w:right w:val="none" w:sz="0" w:space="0" w:color="auto"/>
      </w:divBdr>
      <w:divsChild>
        <w:div w:id="1712074334">
          <w:marLeft w:val="640"/>
          <w:marRight w:val="0"/>
          <w:marTop w:val="0"/>
          <w:marBottom w:val="0"/>
          <w:divBdr>
            <w:top w:val="none" w:sz="0" w:space="0" w:color="auto"/>
            <w:left w:val="none" w:sz="0" w:space="0" w:color="auto"/>
            <w:bottom w:val="none" w:sz="0" w:space="0" w:color="auto"/>
            <w:right w:val="none" w:sz="0" w:space="0" w:color="auto"/>
          </w:divBdr>
        </w:div>
        <w:div w:id="1319774131">
          <w:marLeft w:val="640"/>
          <w:marRight w:val="0"/>
          <w:marTop w:val="0"/>
          <w:marBottom w:val="0"/>
          <w:divBdr>
            <w:top w:val="none" w:sz="0" w:space="0" w:color="auto"/>
            <w:left w:val="none" w:sz="0" w:space="0" w:color="auto"/>
            <w:bottom w:val="none" w:sz="0" w:space="0" w:color="auto"/>
            <w:right w:val="none" w:sz="0" w:space="0" w:color="auto"/>
          </w:divBdr>
        </w:div>
        <w:div w:id="702440234">
          <w:marLeft w:val="640"/>
          <w:marRight w:val="0"/>
          <w:marTop w:val="0"/>
          <w:marBottom w:val="0"/>
          <w:divBdr>
            <w:top w:val="none" w:sz="0" w:space="0" w:color="auto"/>
            <w:left w:val="none" w:sz="0" w:space="0" w:color="auto"/>
            <w:bottom w:val="none" w:sz="0" w:space="0" w:color="auto"/>
            <w:right w:val="none" w:sz="0" w:space="0" w:color="auto"/>
          </w:divBdr>
        </w:div>
        <w:div w:id="1672366030">
          <w:marLeft w:val="640"/>
          <w:marRight w:val="0"/>
          <w:marTop w:val="0"/>
          <w:marBottom w:val="0"/>
          <w:divBdr>
            <w:top w:val="none" w:sz="0" w:space="0" w:color="auto"/>
            <w:left w:val="none" w:sz="0" w:space="0" w:color="auto"/>
            <w:bottom w:val="none" w:sz="0" w:space="0" w:color="auto"/>
            <w:right w:val="none" w:sz="0" w:space="0" w:color="auto"/>
          </w:divBdr>
        </w:div>
        <w:div w:id="1873036018">
          <w:marLeft w:val="640"/>
          <w:marRight w:val="0"/>
          <w:marTop w:val="0"/>
          <w:marBottom w:val="0"/>
          <w:divBdr>
            <w:top w:val="none" w:sz="0" w:space="0" w:color="auto"/>
            <w:left w:val="none" w:sz="0" w:space="0" w:color="auto"/>
            <w:bottom w:val="none" w:sz="0" w:space="0" w:color="auto"/>
            <w:right w:val="none" w:sz="0" w:space="0" w:color="auto"/>
          </w:divBdr>
        </w:div>
        <w:div w:id="1113939082">
          <w:marLeft w:val="640"/>
          <w:marRight w:val="0"/>
          <w:marTop w:val="0"/>
          <w:marBottom w:val="0"/>
          <w:divBdr>
            <w:top w:val="none" w:sz="0" w:space="0" w:color="auto"/>
            <w:left w:val="none" w:sz="0" w:space="0" w:color="auto"/>
            <w:bottom w:val="none" w:sz="0" w:space="0" w:color="auto"/>
            <w:right w:val="none" w:sz="0" w:space="0" w:color="auto"/>
          </w:divBdr>
        </w:div>
        <w:div w:id="2083597841">
          <w:marLeft w:val="640"/>
          <w:marRight w:val="0"/>
          <w:marTop w:val="0"/>
          <w:marBottom w:val="0"/>
          <w:divBdr>
            <w:top w:val="none" w:sz="0" w:space="0" w:color="auto"/>
            <w:left w:val="none" w:sz="0" w:space="0" w:color="auto"/>
            <w:bottom w:val="none" w:sz="0" w:space="0" w:color="auto"/>
            <w:right w:val="none" w:sz="0" w:space="0" w:color="auto"/>
          </w:divBdr>
        </w:div>
        <w:div w:id="743721657">
          <w:marLeft w:val="640"/>
          <w:marRight w:val="0"/>
          <w:marTop w:val="0"/>
          <w:marBottom w:val="0"/>
          <w:divBdr>
            <w:top w:val="none" w:sz="0" w:space="0" w:color="auto"/>
            <w:left w:val="none" w:sz="0" w:space="0" w:color="auto"/>
            <w:bottom w:val="none" w:sz="0" w:space="0" w:color="auto"/>
            <w:right w:val="none" w:sz="0" w:space="0" w:color="auto"/>
          </w:divBdr>
        </w:div>
        <w:div w:id="1753887918">
          <w:marLeft w:val="640"/>
          <w:marRight w:val="0"/>
          <w:marTop w:val="0"/>
          <w:marBottom w:val="0"/>
          <w:divBdr>
            <w:top w:val="none" w:sz="0" w:space="0" w:color="auto"/>
            <w:left w:val="none" w:sz="0" w:space="0" w:color="auto"/>
            <w:bottom w:val="none" w:sz="0" w:space="0" w:color="auto"/>
            <w:right w:val="none" w:sz="0" w:space="0" w:color="auto"/>
          </w:divBdr>
        </w:div>
        <w:div w:id="398984678">
          <w:marLeft w:val="640"/>
          <w:marRight w:val="0"/>
          <w:marTop w:val="0"/>
          <w:marBottom w:val="0"/>
          <w:divBdr>
            <w:top w:val="none" w:sz="0" w:space="0" w:color="auto"/>
            <w:left w:val="none" w:sz="0" w:space="0" w:color="auto"/>
            <w:bottom w:val="none" w:sz="0" w:space="0" w:color="auto"/>
            <w:right w:val="none" w:sz="0" w:space="0" w:color="auto"/>
          </w:divBdr>
        </w:div>
        <w:div w:id="449512393">
          <w:marLeft w:val="640"/>
          <w:marRight w:val="0"/>
          <w:marTop w:val="0"/>
          <w:marBottom w:val="0"/>
          <w:divBdr>
            <w:top w:val="none" w:sz="0" w:space="0" w:color="auto"/>
            <w:left w:val="none" w:sz="0" w:space="0" w:color="auto"/>
            <w:bottom w:val="none" w:sz="0" w:space="0" w:color="auto"/>
            <w:right w:val="none" w:sz="0" w:space="0" w:color="auto"/>
          </w:divBdr>
        </w:div>
        <w:div w:id="541787563">
          <w:marLeft w:val="640"/>
          <w:marRight w:val="0"/>
          <w:marTop w:val="0"/>
          <w:marBottom w:val="0"/>
          <w:divBdr>
            <w:top w:val="none" w:sz="0" w:space="0" w:color="auto"/>
            <w:left w:val="none" w:sz="0" w:space="0" w:color="auto"/>
            <w:bottom w:val="none" w:sz="0" w:space="0" w:color="auto"/>
            <w:right w:val="none" w:sz="0" w:space="0" w:color="auto"/>
          </w:divBdr>
        </w:div>
        <w:div w:id="91708204">
          <w:marLeft w:val="640"/>
          <w:marRight w:val="0"/>
          <w:marTop w:val="0"/>
          <w:marBottom w:val="0"/>
          <w:divBdr>
            <w:top w:val="none" w:sz="0" w:space="0" w:color="auto"/>
            <w:left w:val="none" w:sz="0" w:space="0" w:color="auto"/>
            <w:bottom w:val="none" w:sz="0" w:space="0" w:color="auto"/>
            <w:right w:val="none" w:sz="0" w:space="0" w:color="auto"/>
          </w:divBdr>
        </w:div>
        <w:div w:id="550457891">
          <w:marLeft w:val="640"/>
          <w:marRight w:val="0"/>
          <w:marTop w:val="0"/>
          <w:marBottom w:val="0"/>
          <w:divBdr>
            <w:top w:val="none" w:sz="0" w:space="0" w:color="auto"/>
            <w:left w:val="none" w:sz="0" w:space="0" w:color="auto"/>
            <w:bottom w:val="none" w:sz="0" w:space="0" w:color="auto"/>
            <w:right w:val="none" w:sz="0" w:space="0" w:color="auto"/>
          </w:divBdr>
        </w:div>
        <w:div w:id="443812687">
          <w:marLeft w:val="640"/>
          <w:marRight w:val="0"/>
          <w:marTop w:val="0"/>
          <w:marBottom w:val="0"/>
          <w:divBdr>
            <w:top w:val="none" w:sz="0" w:space="0" w:color="auto"/>
            <w:left w:val="none" w:sz="0" w:space="0" w:color="auto"/>
            <w:bottom w:val="none" w:sz="0" w:space="0" w:color="auto"/>
            <w:right w:val="none" w:sz="0" w:space="0" w:color="auto"/>
          </w:divBdr>
        </w:div>
        <w:div w:id="1302805424">
          <w:marLeft w:val="640"/>
          <w:marRight w:val="0"/>
          <w:marTop w:val="0"/>
          <w:marBottom w:val="0"/>
          <w:divBdr>
            <w:top w:val="none" w:sz="0" w:space="0" w:color="auto"/>
            <w:left w:val="none" w:sz="0" w:space="0" w:color="auto"/>
            <w:bottom w:val="none" w:sz="0" w:space="0" w:color="auto"/>
            <w:right w:val="none" w:sz="0" w:space="0" w:color="auto"/>
          </w:divBdr>
        </w:div>
        <w:div w:id="1508204030">
          <w:marLeft w:val="640"/>
          <w:marRight w:val="0"/>
          <w:marTop w:val="0"/>
          <w:marBottom w:val="0"/>
          <w:divBdr>
            <w:top w:val="none" w:sz="0" w:space="0" w:color="auto"/>
            <w:left w:val="none" w:sz="0" w:space="0" w:color="auto"/>
            <w:bottom w:val="none" w:sz="0" w:space="0" w:color="auto"/>
            <w:right w:val="none" w:sz="0" w:space="0" w:color="auto"/>
          </w:divBdr>
        </w:div>
      </w:divsChild>
    </w:div>
    <w:div w:id="410084343">
      <w:bodyDiv w:val="1"/>
      <w:marLeft w:val="0"/>
      <w:marRight w:val="0"/>
      <w:marTop w:val="0"/>
      <w:marBottom w:val="0"/>
      <w:divBdr>
        <w:top w:val="none" w:sz="0" w:space="0" w:color="auto"/>
        <w:left w:val="none" w:sz="0" w:space="0" w:color="auto"/>
        <w:bottom w:val="none" w:sz="0" w:space="0" w:color="auto"/>
        <w:right w:val="none" w:sz="0" w:space="0" w:color="auto"/>
      </w:divBdr>
      <w:divsChild>
        <w:div w:id="1398938646">
          <w:marLeft w:val="0"/>
          <w:marRight w:val="0"/>
          <w:marTop w:val="0"/>
          <w:marBottom w:val="0"/>
          <w:divBdr>
            <w:top w:val="none" w:sz="0" w:space="0" w:color="auto"/>
            <w:left w:val="none" w:sz="0" w:space="0" w:color="auto"/>
            <w:bottom w:val="none" w:sz="0" w:space="0" w:color="auto"/>
            <w:right w:val="none" w:sz="0" w:space="0" w:color="auto"/>
          </w:divBdr>
        </w:div>
      </w:divsChild>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1024482">
      <w:bodyDiv w:val="1"/>
      <w:marLeft w:val="0"/>
      <w:marRight w:val="0"/>
      <w:marTop w:val="0"/>
      <w:marBottom w:val="0"/>
      <w:divBdr>
        <w:top w:val="none" w:sz="0" w:space="0" w:color="auto"/>
        <w:left w:val="none" w:sz="0" w:space="0" w:color="auto"/>
        <w:bottom w:val="none" w:sz="0" w:space="0" w:color="auto"/>
        <w:right w:val="none" w:sz="0" w:space="0" w:color="auto"/>
      </w:divBdr>
      <w:divsChild>
        <w:div w:id="753625640">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65842970">
      <w:bodyDiv w:val="1"/>
      <w:marLeft w:val="0"/>
      <w:marRight w:val="0"/>
      <w:marTop w:val="0"/>
      <w:marBottom w:val="0"/>
      <w:divBdr>
        <w:top w:val="none" w:sz="0" w:space="0" w:color="auto"/>
        <w:left w:val="none" w:sz="0" w:space="0" w:color="auto"/>
        <w:bottom w:val="none" w:sz="0" w:space="0" w:color="auto"/>
        <w:right w:val="none" w:sz="0" w:space="0" w:color="auto"/>
      </w:divBdr>
      <w:divsChild>
        <w:div w:id="1548836947">
          <w:marLeft w:val="640"/>
          <w:marRight w:val="0"/>
          <w:marTop w:val="0"/>
          <w:marBottom w:val="0"/>
          <w:divBdr>
            <w:top w:val="none" w:sz="0" w:space="0" w:color="auto"/>
            <w:left w:val="none" w:sz="0" w:space="0" w:color="auto"/>
            <w:bottom w:val="none" w:sz="0" w:space="0" w:color="auto"/>
            <w:right w:val="none" w:sz="0" w:space="0" w:color="auto"/>
          </w:divBdr>
        </w:div>
        <w:div w:id="2120906983">
          <w:marLeft w:val="640"/>
          <w:marRight w:val="0"/>
          <w:marTop w:val="0"/>
          <w:marBottom w:val="0"/>
          <w:divBdr>
            <w:top w:val="none" w:sz="0" w:space="0" w:color="auto"/>
            <w:left w:val="none" w:sz="0" w:space="0" w:color="auto"/>
            <w:bottom w:val="none" w:sz="0" w:space="0" w:color="auto"/>
            <w:right w:val="none" w:sz="0" w:space="0" w:color="auto"/>
          </w:divBdr>
        </w:div>
        <w:div w:id="1996957571">
          <w:marLeft w:val="640"/>
          <w:marRight w:val="0"/>
          <w:marTop w:val="0"/>
          <w:marBottom w:val="0"/>
          <w:divBdr>
            <w:top w:val="none" w:sz="0" w:space="0" w:color="auto"/>
            <w:left w:val="none" w:sz="0" w:space="0" w:color="auto"/>
            <w:bottom w:val="none" w:sz="0" w:space="0" w:color="auto"/>
            <w:right w:val="none" w:sz="0" w:space="0" w:color="auto"/>
          </w:divBdr>
        </w:div>
        <w:div w:id="186648430">
          <w:marLeft w:val="640"/>
          <w:marRight w:val="0"/>
          <w:marTop w:val="0"/>
          <w:marBottom w:val="0"/>
          <w:divBdr>
            <w:top w:val="none" w:sz="0" w:space="0" w:color="auto"/>
            <w:left w:val="none" w:sz="0" w:space="0" w:color="auto"/>
            <w:bottom w:val="none" w:sz="0" w:space="0" w:color="auto"/>
            <w:right w:val="none" w:sz="0" w:space="0" w:color="auto"/>
          </w:divBdr>
        </w:div>
        <w:div w:id="1890073346">
          <w:marLeft w:val="640"/>
          <w:marRight w:val="0"/>
          <w:marTop w:val="0"/>
          <w:marBottom w:val="0"/>
          <w:divBdr>
            <w:top w:val="none" w:sz="0" w:space="0" w:color="auto"/>
            <w:left w:val="none" w:sz="0" w:space="0" w:color="auto"/>
            <w:bottom w:val="none" w:sz="0" w:space="0" w:color="auto"/>
            <w:right w:val="none" w:sz="0" w:space="0" w:color="auto"/>
          </w:divBdr>
        </w:div>
        <w:div w:id="192380081">
          <w:marLeft w:val="640"/>
          <w:marRight w:val="0"/>
          <w:marTop w:val="0"/>
          <w:marBottom w:val="0"/>
          <w:divBdr>
            <w:top w:val="none" w:sz="0" w:space="0" w:color="auto"/>
            <w:left w:val="none" w:sz="0" w:space="0" w:color="auto"/>
            <w:bottom w:val="none" w:sz="0" w:space="0" w:color="auto"/>
            <w:right w:val="none" w:sz="0" w:space="0" w:color="auto"/>
          </w:divBdr>
        </w:div>
        <w:div w:id="1863976769">
          <w:marLeft w:val="640"/>
          <w:marRight w:val="0"/>
          <w:marTop w:val="0"/>
          <w:marBottom w:val="0"/>
          <w:divBdr>
            <w:top w:val="none" w:sz="0" w:space="0" w:color="auto"/>
            <w:left w:val="none" w:sz="0" w:space="0" w:color="auto"/>
            <w:bottom w:val="none" w:sz="0" w:space="0" w:color="auto"/>
            <w:right w:val="none" w:sz="0" w:space="0" w:color="auto"/>
          </w:divBdr>
        </w:div>
        <w:div w:id="943808708">
          <w:marLeft w:val="640"/>
          <w:marRight w:val="0"/>
          <w:marTop w:val="0"/>
          <w:marBottom w:val="0"/>
          <w:divBdr>
            <w:top w:val="none" w:sz="0" w:space="0" w:color="auto"/>
            <w:left w:val="none" w:sz="0" w:space="0" w:color="auto"/>
            <w:bottom w:val="none" w:sz="0" w:space="0" w:color="auto"/>
            <w:right w:val="none" w:sz="0" w:space="0" w:color="auto"/>
          </w:divBdr>
        </w:div>
        <w:div w:id="1157965225">
          <w:marLeft w:val="640"/>
          <w:marRight w:val="0"/>
          <w:marTop w:val="0"/>
          <w:marBottom w:val="0"/>
          <w:divBdr>
            <w:top w:val="none" w:sz="0" w:space="0" w:color="auto"/>
            <w:left w:val="none" w:sz="0" w:space="0" w:color="auto"/>
            <w:bottom w:val="none" w:sz="0" w:space="0" w:color="auto"/>
            <w:right w:val="none" w:sz="0" w:space="0" w:color="auto"/>
          </w:divBdr>
        </w:div>
        <w:div w:id="35400420">
          <w:marLeft w:val="640"/>
          <w:marRight w:val="0"/>
          <w:marTop w:val="0"/>
          <w:marBottom w:val="0"/>
          <w:divBdr>
            <w:top w:val="none" w:sz="0" w:space="0" w:color="auto"/>
            <w:left w:val="none" w:sz="0" w:space="0" w:color="auto"/>
            <w:bottom w:val="none" w:sz="0" w:space="0" w:color="auto"/>
            <w:right w:val="none" w:sz="0" w:space="0" w:color="auto"/>
          </w:divBdr>
        </w:div>
        <w:div w:id="801116237">
          <w:marLeft w:val="640"/>
          <w:marRight w:val="0"/>
          <w:marTop w:val="0"/>
          <w:marBottom w:val="0"/>
          <w:divBdr>
            <w:top w:val="none" w:sz="0" w:space="0" w:color="auto"/>
            <w:left w:val="none" w:sz="0" w:space="0" w:color="auto"/>
            <w:bottom w:val="none" w:sz="0" w:space="0" w:color="auto"/>
            <w:right w:val="none" w:sz="0" w:space="0" w:color="auto"/>
          </w:divBdr>
        </w:div>
        <w:div w:id="132917526">
          <w:marLeft w:val="640"/>
          <w:marRight w:val="0"/>
          <w:marTop w:val="0"/>
          <w:marBottom w:val="0"/>
          <w:divBdr>
            <w:top w:val="none" w:sz="0" w:space="0" w:color="auto"/>
            <w:left w:val="none" w:sz="0" w:space="0" w:color="auto"/>
            <w:bottom w:val="none" w:sz="0" w:space="0" w:color="auto"/>
            <w:right w:val="none" w:sz="0" w:space="0" w:color="auto"/>
          </w:divBdr>
        </w:div>
        <w:div w:id="738862321">
          <w:marLeft w:val="640"/>
          <w:marRight w:val="0"/>
          <w:marTop w:val="0"/>
          <w:marBottom w:val="0"/>
          <w:divBdr>
            <w:top w:val="none" w:sz="0" w:space="0" w:color="auto"/>
            <w:left w:val="none" w:sz="0" w:space="0" w:color="auto"/>
            <w:bottom w:val="none" w:sz="0" w:space="0" w:color="auto"/>
            <w:right w:val="none" w:sz="0" w:space="0" w:color="auto"/>
          </w:divBdr>
        </w:div>
        <w:div w:id="1043562130">
          <w:marLeft w:val="640"/>
          <w:marRight w:val="0"/>
          <w:marTop w:val="0"/>
          <w:marBottom w:val="0"/>
          <w:divBdr>
            <w:top w:val="none" w:sz="0" w:space="0" w:color="auto"/>
            <w:left w:val="none" w:sz="0" w:space="0" w:color="auto"/>
            <w:bottom w:val="none" w:sz="0" w:space="0" w:color="auto"/>
            <w:right w:val="none" w:sz="0" w:space="0" w:color="auto"/>
          </w:divBdr>
        </w:div>
        <w:div w:id="395012759">
          <w:marLeft w:val="640"/>
          <w:marRight w:val="0"/>
          <w:marTop w:val="0"/>
          <w:marBottom w:val="0"/>
          <w:divBdr>
            <w:top w:val="none" w:sz="0" w:space="0" w:color="auto"/>
            <w:left w:val="none" w:sz="0" w:space="0" w:color="auto"/>
            <w:bottom w:val="none" w:sz="0" w:space="0" w:color="auto"/>
            <w:right w:val="none" w:sz="0" w:space="0" w:color="auto"/>
          </w:divBdr>
        </w:div>
        <w:div w:id="66271602">
          <w:marLeft w:val="640"/>
          <w:marRight w:val="0"/>
          <w:marTop w:val="0"/>
          <w:marBottom w:val="0"/>
          <w:divBdr>
            <w:top w:val="none" w:sz="0" w:space="0" w:color="auto"/>
            <w:left w:val="none" w:sz="0" w:space="0" w:color="auto"/>
            <w:bottom w:val="none" w:sz="0" w:space="0" w:color="auto"/>
            <w:right w:val="none" w:sz="0" w:space="0" w:color="auto"/>
          </w:divBdr>
        </w:div>
        <w:div w:id="685136935">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25434478">
      <w:bodyDiv w:val="1"/>
      <w:marLeft w:val="0"/>
      <w:marRight w:val="0"/>
      <w:marTop w:val="0"/>
      <w:marBottom w:val="0"/>
      <w:divBdr>
        <w:top w:val="none" w:sz="0" w:space="0" w:color="auto"/>
        <w:left w:val="none" w:sz="0" w:space="0" w:color="auto"/>
        <w:bottom w:val="none" w:sz="0" w:space="0" w:color="auto"/>
        <w:right w:val="none" w:sz="0" w:space="0" w:color="auto"/>
      </w:divBdr>
      <w:divsChild>
        <w:div w:id="278874932">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86717130">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0">
          <w:marLeft w:val="0"/>
          <w:marRight w:val="0"/>
          <w:marTop w:val="0"/>
          <w:marBottom w:val="0"/>
          <w:divBdr>
            <w:top w:val="none" w:sz="0" w:space="0" w:color="auto"/>
            <w:left w:val="none" w:sz="0" w:space="0" w:color="auto"/>
            <w:bottom w:val="none" w:sz="0" w:space="0" w:color="auto"/>
            <w:right w:val="none" w:sz="0" w:space="0" w:color="auto"/>
          </w:divBdr>
        </w:div>
      </w:divsChild>
    </w:div>
    <w:div w:id="887955844">
      <w:bodyDiv w:val="1"/>
      <w:marLeft w:val="0"/>
      <w:marRight w:val="0"/>
      <w:marTop w:val="0"/>
      <w:marBottom w:val="0"/>
      <w:divBdr>
        <w:top w:val="none" w:sz="0" w:space="0" w:color="auto"/>
        <w:left w:val="none" w:sz="0" w:space="0" w:color="auto"/>
        <w:bottom w:val="none" w:sz="0" w:space="0" w:color="auto"/>
        <w:right w:val="none" w:sz="0" w:space="0" w:color="auto"/>
      </w:divBdr>
      <w:divsChild>
        <w:div w:id="1621035106">
          <w:marLeft w:val="0"/>
          <w:marRight w:val="0"/>
          <w:marTop w:val="0"/>
          <w:marBottom w:val="0"/>
          <w:divBdr>
            <w:top w:val="none" w:sz="0" w:space="0" w:color="auto"/>
            <w:left w:val="none" w:sz="0" w:space="0" w:color="auto"/>
            <w:bottom w:val="none" w:sz="0" w:space="0" w:color="auto"/>
            <w:right w:val="none" w:sz="0" w:space="0" w:color="auto"/>
          </w:divBdr>
        </w:div>
      </w:divsChild>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3897732">
      <w:bodyDiv w:val="1"/>
      <w:marLeft w:val="0"/>
      <w:marRight w:val="0"/>
      <w:marTop w:val="0"/>
      <w:marBottom w:val="0"/>
      <w:divBdr>
        <w:top w:val="none" w:sz="0" w:space="0" w:color="auto"/>
        <w:left w:val="none" w:sz="0" w:space="0" w:color="auto"/>
        <w:bottom w:val="none" w:sz="0" w:space="0" w:color="auto"/>
        <w:right w:val="none" w:sz="0" w:space="0" w:color="auto"/>
      </w:divBdr>
      <w:divsChild>
        <w:div w:id="1262298329">
          <w:marLeft w:val="0"/>
          <w:marRight w:val="0"/>
          <w:marTop w:val="0"/>
          <w:marBottom w:val="0"/>
          <w:divBdr>
            <w:top w:val="none" w:sz="0" w:space="0" w:color="auto"/>
            <w:left w:val="none" w:sz="0" w:space="0" w:color="auto"/>
            <w:bottom w:val="none" w:sz="0" w:space="0" w:color="auto"/>
            <w:right w:val="none" w:sz="0" w:space="0" w:color="auto"/>
          </w:divBdr>
        </w:div>
      </w:divsChild>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18775336">
      <w:bodyDiv w:val="1"/>
      <w:marLeft w:val="0"/>
      <w:marRight w:val="0"/>
      <w:marTop w:val="0"/>
      <w:marBottom w:val="0"/>
      <w:divBdr>
        <w:top w:val="none" w:sz="0" w:space="0" w:color="auto"/>
        <w:left w:val="none" w:sz="0" w:space="0" w:color="auto"/>
        <w:bottom w:val="none" w:sz="0" w:space="0" w:color="auto"/>
        <w:right w:val="none" w:sz="0" w:space="0" w:color="auto"/>
      </w:divBdr>
      <w:divsChild>
        <w:div w:id="1605722589">
          <w:marLeft w:val="640"/>
          <w:marRight w:val="0"/>
          <w:marTop w:val="0"/>
          <w:marBottom w:val="0"/>
          <w:divBdr>
            <w:top w:val="none" w:sz="0" w:space="0" w:color="auto"/>
            <w:left w:val="none" w:sz="0" w:space="0" w:color="auto"/>
            <w:bottom w:val="none" w:sz="0" w:space="0" w:color="auto"/>
            <w:right w:val="none" w:sz="0" w:space="0" w:color="auto"/>
          </w:divBdr>
        </w:div>
        <w:div w:id="137964166">
          <w:marLeft w:val="640"/>
          <w:marRight w:val="0"/>
          <w:marTop w:val="0"/>
          <w:marBottom w:val="0"/>
          <w:divBdr>
            <w:top w:val="none" w:sz="0" w:space="0" w:color="auto"/>
            <w:left w:val="none" w:sz="0" w:space="0" w:color="auto"/>
            <w:bottom w:val="none" w:sz="0" w:space="0" w:color="auto"/>
            <w:right w:val="none" w:sz="0" w:space="0" w:color="auto"/>
          </w:divBdr>
        </w:div>
        <w:div w:id="667831937">
          <w:marLeft w:val="640"/>
          <w:marRight w:val="0"/>
          <w:marTop w:val="0"/>
          <w:marBottom w:val="0"/>
          <w:divBdr>
            <w:top w:val="none" w:sz="0" w:space="0" w:color="auto"/>
            <w:left w:val="none" w:sz="0" w:space="0" w:color="auto"/>
            <w:bottom w:val="none" w:sz="0" w:space="0" w:color="auto"/>
            <w:right w:val="none" w:sz="0" w:space="0" w:color="auto"/>
          </w:divBdr>
        </w:div>
        <w:div w:id="45960487">
          <w:marLeft w:val="640"/>
          <w:marRight w:val="0"/>
          <w:marTop w:val="0"/>
          <w:marBottom w:val="0"/>
          <w:divBdr>
            <w:top w:val="none" w:sz="0" w:space="0" w:color="auto"/>
            <w:left w:val="none" w:sz="0" w:space="0" w:color="auto"/>
            <w:bottom w:val="none" w:sz="0" w:space="0" w:color="auto"/>
            <w:right w:val="none" w:sz="0" w:space="0" w:color="auto"/>
          </w:divBdr>
        </w:div>
        <w:div w:id="716509494">
          <w:marLeft w:val="640"/>
          <w:marRight w:val="0"/>
          <w:marTop w:val="0"/>
          <w:marBottom w:val="0"/>
          <w:divBdr>
            <w:top w:val="none" w:sz="0" w:space="0" w:color="auto"/>
            <w:left w:val="none" w:sz="0" w:space="0" w:color="auto"/>
            <w:bottom w:val="none" w:sz="0" w:space="0" w:color="auto"/>
            <w:right w:val="none" w:sz="0" w:space="0" w:color="auto"/>
          </w:divBdr>
        </w:div>
        <w:div w:id="1175874649">
          <w:marLeft w:val="640"/>
          <w:marRight w:val="0"/>
          <w:marTop w:val="0"/>
          <w:marBottom w:val="0"/>
          <w:divBdr>
            <w:top w:val="none" w:sz="0" w:space="0" w:color="auto"/>
            <w:left w:val="none" w:sz="0" w:space="0" w:color="auto"/>
            <w:bottom w:val="none" w:sz="0" w:space="0" w:color="auto"/>
            <w:right w:val="none" w:sz="0" w:space="0" w:color="auto"/>
          </w:divBdr>
        </w:div>
        <w:div w:id="979723890">
          <w:marLeft w:val="640"/>
          <w:marRight w:val="0"/>
          <w:marTop w:val="0"/>
          <w:marBottom w:val="0"/>
          <w:divBdr>
            <w:top w:val="none" w:sz="0" w:space="0" w:color="auto"/>
            <w:left w:val="none" w:sz="0" w:space="0" w:color="auto"/>
            <w:bottom w:val="none" w:sz="0" w:space="0" w:color="auto"/>
            <w:right w:val="none" w:sz="0" w:space="0" w:color="auto"/>
          </w:divBdr>
        </w:div>
        <w:div w:id="127744916">
          <w:marLeft w:val="640"/>
          <w:marRight w:val="0"/>
          <w:marTop w:val="0"/>
          <w:marBottom w:val="0"/>
          <w:divBdr>
            <w:top w:val="none" w:sz="0" w:space="0" w:color="auto"/>
            <w:left w:val="none" w:sz="0" w:space="0" w:color="auto"/>
            <w:bottom w:val="none" w:sz="0" w:space="0" w:color="auto"/>
            <w:right w:val="none" w:sz="0" w:space="0" w:color="auto"/>
          </w:divBdr>
        </w:div>
        <w:div w:id="540019985">
          <w:marLeft w:val="640"/>
          <w:marRight w:val="0"/>
          <w:marTop w:val="0"/>
          <w:marBottom w:val="0"/>
          <w:divBdr>
            <w:top w:val="none" w:sz="0" w:space="0" w:color="auto"/>
            <w:left w:val="none" w:sz="0" w:space="0" w:color="auto"/>
            <w:bottom w:val="none" w:sz="0" w:space="0" w:color="auto"/>
            <w:right w:val="none" w:sz="0" w:space="0" w:color="auto"/>
          </w:divBdr>
        </w:div>
        <w:div w:id="1214927862">
          <w:marLeft w:val="640"/>
          <w:marRight w:val="0"/>
          <w:marTop w:val="0"/>
          <w:marBottom w:val="0"/>
          <w:divBdr>
            <w:top w:val="none" w:sz="0" w:space="0" w:color="auto"/>
            <w:left w:val="none" w:sz="0" w:space="0" w:color="auto"/>
            <w:bottom w:val="none" w:sz="0" w:space="0" w:color="auto"/>
            <w:right w:val="none" w:sz="0" w:space="0" w:color="auto"/>
          </w:divBdr>
        </w:div>
        <w:div w:id="1129199906">
          <w:marLeft w:val="640"/>
          <w:marRight w:val="0"/>
          <w:marTop w:val="0"/>
          <w:marBottom w:val="0"/>
          <w:divBdr>
            <w:top w:val="none" w:sz="0" w:space="0" w:color="auto"/>
            <w:left w:val="none" w:sz="0" w:space="0" w:color="auto"/>
            <w:bottom w:val="none" w:sz="0" w:space="0" w:color="auto"/>
            <w:right w:val="none" w:sz="0" w:space="0" w:color="auto"/>
          </w:divBdr>
        </w:div>
        <w:div w:id="1068574796">
          <w:marLeft w:val="640"/>
          <w:marRight w:val="0"/>
          <w:marTop w:val="0"/>
          <w:marBottom w:val="0"/>
          <w:divBdr>
            <w:top w:val="none" w:sz="0" w:space="0" w:color="auto"/>
            <w:left w:val="none" w:sz="0" w:space="0" w:color="auto"/>
            <w:bottom w:val="none" w:sz="0" w:space="0" w:color="auto"/>
            <w:right w:val="none" w:sz="0" w:space="0" w:color="auto"/>
          </w:divBdr>
        </w:div>
        <w:div w:id="1963656786">
          <w:marLeft w:val="640"/>
          <w:marRight w:val="0"/>
          <w:marTop w:val="0"/>
          <w:marBottom w:val="0"/>
          <w:divBdr>
            <w:top w:val="none" w:sz="0" w:space="0" w:color="auto"/>
            <w:left w:val="none" w:sz="0" w:space="0" w:color="auto"/>
            <w:bottom w:val="none" w:sz="0" w:space="0" w:color="auto"/>
            <w:right w:val="none" w:sz="0" w:space="0" w:color="auto"/>
          </w:divBdr>
        </w:div>
        <w:div w:id="1440183189">
          <w:marLeft w:val="640"/>
          <w:marRight w:val="0"/>
          <w:marTop w:val="0"/>
          <w:marBottom w:val="0"/>
          <w:divBdr>
            <w:top w:val="none" w:sz="0" w:space="0" w:color="auto"/>
            <w:left w:val="none" w:sz="0" w:space="0" w:color="auto"/>
            <w:bottom w:val="none" w:sz="0" w:space="0" w:color="auto"/>
            <w:right w:val="none" w:sz="0" w:space="0" w:color="auto"/>
          </w:divBdr>
        </w:div>
        <w:div w:id="175119309">
          <w:marLeft w:val="640"/>
          <w:marRight w:val="0"/>
          <w:marTop w:val="0"/>
          <w:marBottom w:val="0"/>
          <w:divBdr>
            <w:top w:val="none" w:sz="0" w:space="0" w:color="auto"/>
            <w:left w:val="none" w:sz="0" w:space="0" w:color="auto"/>
            <w:bottom w:val="none" w:sz="0" w:space="0" w:color="auto"/>
            <w:right w:val="none" w:sz="0" w:space="0" w:color="auto"/>
          </w:divBdr>
        </w:div>
        <w:div w:id="4016319">
          <w:marLeft w:val="640"/>
          <w:marRight w:val="0"/>
          <w:marTop w:val="0"/>
          <w:marBottom w:val="0"/>
          <w:divBdr>
            <w:top w:val="none" w:sz="0" w:space="0" w:color="auto"/>
            <w:left w:val="none" w:sz="0" w:space="0" w:color="auto"/>
            <w:bottom w:val="none" w:sz="0" w:space="0" w:color="auto"/>
            <w:right w:val="none" w:sz="0" w:space="0" w:color="auto"/>
          </w:divBdr>
        </w:div>
        <w:div w:id="12653902">
          <w:marLeft w:val="640"/>
          <w:marRight w:val="0"/>
          <w:marTop w:val="0"/>
          <w:marBottom w:val="0"/>
          <w:divBdr>
            <w:top w:val="none" w:sz="0" w:space="0" w:color="auto"/>
            <w:left w:val="none" w:sz="0" w:space="0" w:color="auto"/>
            <w:bottom w:val="none" w:sz="0" w:space="0" w:color="auto"/>
            <w:right w:val="none" w:sz="0" w:space="0" w:color="auto"/>
          </w:divBdr>
        </w:div>
      </w:divsChild>
    </w:div>
    <w:div w:id="1021319684">
      <w:bodyDiv w:val="1"/>
      <w:marLeft w:val="0"/>
      <w:marRight w:val="0"/>
      <w:marTop w:val="0"/>
      <w:marBottom w:val="0"/>
      <w:divBdr>
        <w:top w:val="none" w:sz="0" w:space="0" w:color="auto"/>
        <w:left w:val="none" w:sz="0" w:space="0" w:color="auto"/>
        <w:bottom w:val="none" w:sz="0" w:space="0" w:color="auto"/>
        <w:right w:val="none" w:sz="0" w:space="0" w:color="auto"/>
      </w:divBdr>
      <w:divsChild>
        <w:div w:id="167990413">
          <w:marLeft w:val="640"/>
          <w:marRight w:val="0"/>
          <w:marTop w:val="0"/>
          <w:marBottom w:val="0"/>
          <w:divBdr>
            <w:top w:val="none" w:sz="0" w:space="0" w:color="auto"/>
            <w:left w:val="none" w:sz="0" w:space="0" w:color="auto"/>
            <w:bottom w:val="none" w:sz="0" w:space="0" w:color="auto"/>
            <w:right w:val="none" w:sz="0" w:space="0" w:color="auto"/>
          </w:divBdr>
        </w:div>
        <w:div w:id="12734082">
          <w:marLeft w:val="640"/>
          <w:marRight w:val="0"/>
          <w:marTop w:val="0"/>
          <w:marBottom w:val="0"/>
          <w:divBdr>
            <w:top w:val="none" w:sz="0" w:space="0" w:color="auto"/>
            <w:left w:val="none" w:sz="0" w:space="0" w:color="auto"/>
            <w:bottom w:val="none" w:sz="0" w:space="0" w:color="auto"/>
            <w:right w:val="none" w:sz="0" w:space="0" w:color="auto"/>
          </w:divBdr>
        </w:div>
        <w:div w:id="1477532176">
          <w:marLeft w:val="640"/>
          <w:marRight w:val="0"/>
          <w:marTop w:val="0"/>
          <w:marBottom w:val="0"/>
          <w:divBdr>
            <w:top w:val="none" w:sz="0" w:space="0" w:color="auto"/>
            <w:left w:val="none" w:sz="0" w:space="0" w:color="auto"/>
            <w:bottom w:val="none" w:sz="0" w:space="0" w:color="auto"/>
            <w:right w:val="none" w:sz="0" w:space="0" w:color="auto"/>
          </w:divBdr>
        </w:div>
        <w:div w:id="1259437588">
          <w:marLeft w:val="640"/>
          <w:marRight w:val="0"/>
          <w:marTop w:val="0"/>
          <w:marBottom w:val="0"/>
          <w:divBdr>
            <w:top w:val="none" w:sz="0" w:space="0" w:color="auto"/>
            <w:left w:val="none" w:sz="0" w:space="0" w:color="auto"/>
            <w:bottom w:val="none" w:sz="0" w:space="0" w:color="auto"/>
            <w:right w:val="none" w:sz="0" w:space="0" w:color="auto"/>
          </w:divBdr>
        </w:div>
        <w:div w:id="1001006137">
          <w:marLeft w:val="640"/>
          <w:marRight w:val="0"/>
          <w:marTop w:val="0"/>
          <w:marBottom w:val="0"/>
          <w:divBdr>
            <w:top w:val="none" w:sz="0" w:space="0" w:color="auto"/>
            <w:left w:val="none" w:sz="0" w:space="0" w:color="auto"/>
            <w:bottom w:val="none" w:sz="0" w:space="0" w:color="auto"/>
            <w:right w:val="none" w:sz="0" w:space="0" w:color="auto"/>
          </w:divBdr>
        </w:div>
        <w:div w:id="1534223398">
          <w:marLeft w:val="640"/>
          <w:marRight w:val="0"/>
          <w:marTop w:val="0"/>
          <w:marBottom w:val="0"/>
          <w:divBdr>
            <w:top w:val="none" w:sz="0" w:space="0" w:color="auto"/>
            <w:left w:val="none" w:sz="0" w:space="0" w:color="auto"/>
            <w:bottom w:val="none" w:sz="0" w:space="0" w:color="auto"/>
            <w:right w:val="none" w:sz="0" w:space="0" w:color="auto"/>
          </w:divBdr>
        </w:div>
        <w:div w:id="363142803">
          <w:marLeft w:val="640"/>
          <w:marRight w:val="0"/>
          <w:marTop w:val="0"/>
          <w:marBottom w:val="0"/>
          <w:divBdr>
            <w:top w:val="none" w:sz="0" w:space="0" w:color="auto"/>
            <w:left w:val="none" w:sz="0" w:space="0" w:color="auto"/>
            <w:bottom w:val="none" w:sz="0" w:space="0" w:color="auto"/>
            <w:right w:val="none" w:sz="0" w:space="0" w:color="auto"/>
          </w:divBdr>
        </w:div>
        <w:div w:id="1722439267">
          <w:marLeft w:val="640"/>
          <w:marRight w:val="0"/>
          <w:marTop w:val="0"/>
          <w:marBottom w:val="0"/>
          <w:divBdr>
            <w:top w:val="none" w:sz="0" w:space="0" w:color="auto"/>
            <w:left w:val="none" w:sz="0" w:space="0" w:color="auto"/>
            <w:bottom w:val="none" w:sz="0" w:space="0" w:color="auto"/>
            <w:right w:val="none" w:sz="0" w:space="0" w:color="auto"/>
          </w:divBdr>
        </w:div>
        <w:div w:id="16391598">
          <w:marLeft w:val="640"/>
          <w:marRight w:val="0"/>
          <w:marTop w:val="0"/>
          <w:marBottom w:val="0"/>
          <w:divBdr>
            <w:top w:val="none" w:sz="0" w:space="0" w:color="auto"/>
            <w:left w:val="none" w:sz="0" w:space="0" w:color="auto"/>
            <w:bottom w:val="none" w:sz="0" w:space="0" w:color="auto"/>
            <w:right w:val="none" w:sz="0" w:space="0" w:color="auto"/>
          </w:divBdr>
        </w:div>
        <w:div w:id="1567110291">
          <w:marLeft w:val="640"/>
          <w:marRight w:val="0"/>
          <w:marTop w:val="0"/>
          <w:marBottom w:val="0"/>
          <w:divBdr>
            <w:top w:val="none" w:sz="0" w:space="0" w:color="auto"/>
            <w:left w:val="none" w:sz="0" w:space="0" w:color="auto"/>
            <w:bottom w:val="none" w:sz="0" w:space="0" w:color="auto"/>
            <w:right w:val="none" w:sz="0" w:space="0" w:color="auto"/>
          </w:divBdr>
        </w:div>
        <w:div w:id="90011485">
          <w:marLeft w:val="640"/>
          <w:marRight w:val="0"/>
          <w:marTop w:val="0"/>
          <w:marBottom w:val="0"/>
          <w:divBdr>
            <w:top w:val="none" w:sz="0" w:space="0" w:color="auto"/>
            <w:left w:val="none" w:sz="0" w:space="0" w:color="auto"/>
            <w:bottom w:val="none" w:sz="0" w:space="0" w:color="auto"/>
            <w:right w:val="none" w:sz="0" w:space="0" w:color="auto"/>
          </w:divBdr>
        </w:div>
        <w:div w:id="1476799323">
          <w:marLeft w:val="640"/>
          <w:marRight w:val="0"/>
          <w:marTop w:val="0"/>
          <w:marBottom w:val="0"/>
          <w:divBdr>
            <w:top w:val="none" w:sz="0" w:space="0" w:color="auto"/>
            <w:left w:val="none" w:sz="0" w:space="0" w:color="auto"/>
            <w:bottom w:val="none" w:sz="0" w:space="0" w:color="auto"/>
            <w:right w:val="none" w:sz="0" w:space="0" w:color="auto"/>
          </w:divBdr>
        </w:div>
        <w:div w:id="2055274815">
          <w:marLeft w:val="640"/>
          <w:marRight w:val="0"/>
          <w:marTop w:val="0"/>
          <w:marBottom w:val="0"/>
          <w:divBdr>
            <w:top w:val="none" w:sz="0" w:space="0" w:color="auto"/>
            <w:left w:val="none" w:sz="0" w:space="0" w:color="auto"/>
            <w:bottom w:val="none" w:sz="0" w:space="0" w:color="auto"/>
            <w:right w:val="none" w:sz="0" w:space="0" w:color="auto"/>
          </w:divBdr>
        </w:div>
        <w:div w:id="2007249342">
          <w:marLeft w:val="640"/>
          <w:marRight w:val="0"/>
          <w:marTop w:val="0"/>
          <w:marBottom w:val="0"/>
          <w:divBdr>
            <w:top w:val="none" w:sz="0" w:space="0" w:color="auto"/>
            <w:left w:val="none" w:sz="0" w:space="0" w:color="auto"/>
            <w:bottom w:val="none" w:sz="0" w:space="0" w:color="auto"/>
            <w:right w:val="none" w:sz="0" w:space="0" w:color="auto"/>
          </w:divBdr>
        </w:div>
        <w:div w:id="1941716447">
          <w:marLeft w:val="640"/>
          <w:marRight w:val="0"/>
          <w:marTop w:val="0"/>
          <w:marBottom w:val="0"/>
          <w:divBdr>
            <w:top w:val="none" w:sz="0" w:space="0" w:color="auto"/>
            <w:left w:val="none" w:sz="0" w:space="0" w:color="auto"/>
            <w:bottom w:val="none" w:sz="0" w:space="0" w:color="auto"/>
            <w:right w:val="none" w:sz="0" w:space="0" w:color="auto"/>
          </w:divBdr>
        </w:div>
        <w:div w:id="866481953">
          <w:marLeft w:val="640"/>
          <w:marRight w:val="0"/>
          <w:marTop w:val="0"/>
          <w:marBottom w:val="0"/>
          <w:divBdr>
            <w:top w:val="none" w:sz="0" w:space="0" w:color="auto"/>
            <w:left w:val="none" w:sz="0" w:space="0" w:color="auto"/>
            <w:bottom w:val="none" w:sz="0" w:space="0" w:color="auto"/>
            <w:right w:val="none" w:sz="0" w:space="0" w:color="auto"/>
          </w:divBdr>
        </w:div>
        <w:div w:id="908878758">
          <w:marLeft w:val="640"/>
          <w:marRight w:val="0"/>
          <w:marTop w:val="0"/>
          <w:marBottom w:val="0"/>
          <w:divBdr>
            <w:top w:val="none" w:sz="0" w:space="0" w:color="auto"/>
            <w:left w:val="none" w:sz="0" w:space="0" w:color="auto"/>
            <w:bottom w:val="none" w:sz="0" w:space="0" w:color="auto"/>
            <w:right w:val="none" w:sz="0" w:space="0" w:color="auto"/>
          </w:divBdr>
        </w:div>
      </w:divsChild>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099910770">
      <w:bodyDiv w:val="1"/>
      <w:marLeft w:val="0"/>
      <w:marRight w:val="0"/>
      <w:marTop w:val="0"/>
      <w:marBottom w:val="0"/>
      <w:divBdr>
        <w:top w:val="none" w:sz="0" w:space="0" w:color="auto"/>
        <w:left w:val="none" w:sz="0" w:space="0" w:color="auto"/>
        <w:bottom w:val="none" w:sz="0" w:space="0" w:color="auto"/>
        <w:right w:val="none" w:sz="0" w:space="0" w:color="auto"/>
      </w:divBdr>
      <w:divsChild>
        <w:div w:id="1395739745">
          <w:marLeft w:val="640"/>
          <w:marRight w:val="0"/>
          <w:marTop w:val="0"/>
          <w:marBottom w:val="0"/>
          <w:divBdr>
            <w:top w:val="none" w:sz="0" w:space="0" w:color="auto"/>
            <w:left w:val="none" w:sz="0" w:space="0" w:color="auto"/>
            <w:bottom w:val="none" w:sz="0" w:space="0" w:color="auto"/>
            <w:right w:val="none" w:sz="0" w:space="0" w:color="auto"/>
          </w:divBdr>
        </w:div>
        <w:div w:id="1324820512">
          <w:marLeft w:val="640"/>
          <w:marRight w:val="0"/>
          <w:marTop w:val="0"/>
          <w:marBottom w:val="0"/>
          <w:divBdr>
            <w:top w:val="none" w:sz="0" w:space="0" w:color="auto"/>
            <w:left w:val="none" w:sz="0" w:space="0" w:color="auto"/>
            <w:bottom w:val="none" w:sz="0" w:space="0" w:color="auto"/>
            <w:right w:val="none" w:sz="0" w:space="0" w:color="auto"/>
          </w:divBdr>
        </w:div>
        <w:div w:id="1819952688">
          <w:marLeft w:val="640"/>
          <w:marRight w:val="0"/>
          <w:marTop w:val="0"/>
          <w:marBottom w:val="0"/>
          <w:divBdr>
            <w:top w:val="none" w:sz="0" w:space="0" w:color="auto"/>
            <w:left w:val="none" w:sz="0" w:space="0" w:color="auto"/>
            <w:bottom w:val="none" w:sz="0" w:space="0" w:color="auto"/>
            <w:right w:val="none" w:sz="0" w:space="0" w:color="auto"/>
          </w:divBdr>
        </w:div>
        <w:div w:id="1142504234">
          <w:marLeft w:val="640"/>
          <w:marRight w:val="0"/>
          <w:marTop w:val="0"/>
          <w:marBottom w:val="0"/>
          <w:divBdr>
            <w:top w:val="none" w:sz="0" w:space="0" w:color="auto"/>
            <w:left w:val="none" w:sz="0" w:space="0" w:color="auto"/>
            <w:bottom w:val="none" w:sz="0" w:space="0" w:color="auto"/>
            <w:right w:val="none" w:sz="0" w:space="0" w:color="auto"/>
          </w:divBdr>
        </w:div>
        <w:div w:id="919098498">
          <w:marLeft w:val="640"/>
          <w:marRight w:val="0"/>
          <w:marTop w:val="0"/>
          <w:marBottom w:val="0"/>
          <w:divBdr>
            <w:top w:val="none" w:sz="0" w:space="0" w:color="auto"/>
            <w:left w:val="none" w:sz="0" w:space="0" w:color="auto"/>
            <w:bottom w:val="none" w:sz="0" w:space="0" w:color="auto"/>
            <w:right w:val="none" w:sz="0" w:space="0" w:color="auto"/>
          </w:divBdr>
        </w:div>
        <w:div w:id="1845626647">
          <w:marLeft w:val="640"/>
          <w:marRight w:val="0"/>
          <w:marTop w:val="0"/>
          <w:marBottom w:val="0"/>
          <w:divBdr>
            <w:top w:val="none" w:sz="0" w:space="0" w:color="auto"/>
            <w:left w:val="none" w:sz="0" w:space="0" w:color="auto"/>
            <w:bottom w:val="none" w:sz="0" w:space="0" w:color="auto"/>
            <w:right w:val="none" w:sz="0" w:space="0" w:color="auto"/>
          </w:divBdr>
        </w:div>
        <w:div w:id="1551501906">
          <w:marLeft w:val="640"/>
          <w:marRight w:val="0"/>
          <w:marTop w:val="0"/>
          <w:marBottom w:val="0"/>
          <w:divBdr>
            <w:top w:val="none" w:sz="0" w:space="0" w:color="auto"/>
            <w:left w:val="none" w:sz="0" w:space="0" w:color="auto"/>
            <w:bottom w:val="none" w:sz="0" w:space="0" w:color="auto"/>
            <w:right w:val="none" w:sz="0" w:space="0" w:color="auto"/>
          </w:divBdr>
        </w:div>
        <w:div w:id="2112432887">
          <w:marLeft w:val="640"/>
          <w:marRight w:val="0"/>
          <w:marTop w:val="0"/>
          <w:marBottom w:val="0"/>
          <w:divBdr>
            <w:top w:val="none" w:sz="0" w:space="0" w:color="auto"/>
            <w:left w:val="none" w:sz="0" w:space="0" w:color="auto"/>
            <w:bottom w:val="none" w:sz="0" w:space="0" w:color="auto"/>
            <w:right w:val="none" w:sz="0" w:space="0" w:color="auto"/>
          </w:divBdr>
        </w:div>
        <w:div w:id="827751264">
          <w:marLeft w:val="640"/>
          <w:marRight w:val="0"/>
          <w:marTop w:val="0"/>
          <w:marBottom w:val="0"/>
          <w:divBdr>
            <w:top w:val="none" w:sz="0" w:space="0" w:color="auto"/>
            <w:left w:val="none" w:sz="0" w:space="0" w:color="auto"/>
            <w:bottom w:val="none" w:sz="0" w:space="0" w:color="auto"/>
            <w:right w:val="none" w:sz="0" w:space="0" w:color="auto"/>
          </w:divBdr>
        </w:div>
        <w:div w:id="456292741">
          <w:marLeft w:val="640"/>
          <w:marRight w:val="0"/>
          <w:marTop w:val="0"/>
          <w:marBottom w:val="0"/>
          <w:divBdr>
            <w:top w:val="none" w:sz="0" w:space="0" w:color="auto"/>
            <w:left w:val="none" w:sz="0" w:space="0" w:color="auto"/>
            <w:bottom w:val="none" w:sz="0" w:space="0" w:color="auto"/>
            <w:right w:val="none" w:sz="0" w:space="0" w:color="auto"/>
          </w:divBdr>
        </w:div>
        <w:div w:id="157696492">
          <w:marLeft w:val="640"/>
          <w:marRight w:val="0"/>
          <w:marTop w:val="0"/>
          <w:marBottom w:val="0"/>
          <w:divBdr>
            <w:top w:val="none" w:sz="0" w:space="0" w:color="auto"/>
            <w:left w:val="none" w:sz="0" w:space="0" w:color="auto"/>
            <w:bottom w:val="none" w:sz="0" w:space="0" w:color="auto"/>
            <w:right w:val="none" w:sz="0" w:space="0" w:color="auto"/>
          </w:divBdr>
        </w:div>
        <w:div w:id="1986274342">
          <w:marLeft w:val="640"/>
          <w:marRight w:val="0"/>
          <w:marTop w:val="0"/>
          <w:marBottom w:val="0"/>
          <w:divBdr>
            <w:top w:val="none" w:sz="0" w:space="0" w:color="auto"/>
            <w:left w:val="none" w:sz="0" w:space="0" w:color="auto"/>
            <w:bottom w:val="none" w:sz="0" w:space="0" w:color="auto"/>
            <w:right w:val="none" w:sz="0" w:space="0" w:color="auto"/>
          </w:divBdr>
        </w:div>
        <w:div w:id="1390304408">
          <w:marLeft w:val="640"/>
          <w:marRight w:val="0"/>
          <w:marTop w:val="0"/>
          <w:marBottom w:val="0"/>
          <w:divBdr>
            <w:top w:val="none" w:sz="0" w:space="0" w:color="auto"/>
            <w:left w:val="none" w:sz="0" w:space="0" w:color="auto"/>
            <w:bottom w:val="none" w:sz="0" w:space="0" w:color="auto"/>
            <w:right w:val="none" w:sz="0" w:space="0" w:color="auto"/>
          </w:divBdr>
        </w:div>
        <w:div w:id="1297301246">
          <w:marLeft w:val="640"/>
          <w:marRight w:val="0"/>
          <w:marTop w:val="0"/>
          <w:marBottom w:val="0"/>
          <w:divBdr>
            <w:top w:val="none" w:sz="0" w:space="0" w:color="auto"/>
            <w:left w:val="none" w:sz="0" w:space="0" w:color="auto"/>
            <w:bottom w:val="none" w:sz="0" w:space="0" w:color="auto"/>
            <w:right w:val="none" w:sz="0" w:space="0" w:color="auto"/>
          </w:divBdr>
        </w:div>
        <w:div w:id="509686475">
          <w:marLeft w:val="640"/>
          <w:marRight w:val="0"/>
          <w:marTop w:val="0"/>
          <w:marBottom w:val="0"/>
          <w:divBdr>
            <w:top w:val="none" w:sz="0" w:space="0" w:color="auto"/>
            <w:left w:val="none" w:sz="0" w:space="0" w:color="auto"/>
            <w:bottom w:val="none" w:sz="0" w:space="0" w:color="auto"/>
            <w:right w:val="none" w:sz="0" w:space="0" w:color="auto"/>
          </w:divBdr>
        </w:div>
        <w:div w:id="1660570622">
          <w:marLeft w:val="640"/>
          <w:marRight w:val="0"/>
          <w:marTop w:val="0"/>
          <w:marBottom w:val="0"/>
          <w:divBdr>
            <w:top w:val="none" w:sz="0" w:space="0" w:color="auto"/>
            <w:left w:val="none" w:sz="0" w:space="0" w:color="auto"/>
            <w:bottom w:val="none" w:sz="0" w:space="0" w:color="auto"/>
            <w:right w:val="none" w:sz="0" w:space="0" w:color="auto"/>
          </w:divBdr>
        </w:div>
        <w:div w:id="789666153">
          <w:marLeft w:val="640"/>
          <w:marRight w:val="0"/>
          <w:marTop w:val="0"/>
          <w:marBottom w:val="0"/>
          <w:divBdr>
            <w:top w:val="none" w:sz="0" w:space="0" w:color="auto"/>
            <w:left w:val="none" w:sz="0" w:space="0" w:color="auto"/>
            <w:bottom w:val="none" w:sz="0" w:space="0" w:color="auto"/>
            <w:right w:val="none" w:sz="0" w:space="0" w:color="auto"/>
          </w:divBdr>
        </w:div>
      </w:divsChild>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397243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4445">
          <w:marLeft w:val="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25344101">
      <w:bodyDiv w:val="1"/>
      <w:marLeft w:val="0"/>
      <w:marRight w:val="0"/>
      <w:marTop w:val="0"/>
      <w:marBottom w:val="0"/>
      <w:divBdr>
        <w:top w:val="none" w:sz="0" w:space="0" w:color="auto"/>
        <w:left w:val="none" w:sz="0" w:space="0" w:color="auto"/>
        <w:bottom w:val="none" w:sz="0" w:space="0" w:color="auto"/>
        <w:right w:val="none" w:sz="0" w:space="0" w:color="auto"/>
      </w:divBdr>
      <w:divsChild>
        <w:div w:id="995382083">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498568868">
      <w:bodyDiv w:val="1"/>
      <w:marLeft w:val="0"/>
      <w:marRight w:val="0"/>
      <w:marTop w:val="0"/>
      <w:marBottom w:val="0"/>
      <w:divBdr>
        <w:top w:val="none" w:sz="0" w:space="0" w:color="auto"/>
        <w:left w:val="none" w:sz="0" w:space="0" w:color="auto"/>
        <w:bottom w:val="none" w:sz="0" w:space="0" w:color="auto"/>
        <w:right w:val="none" w:sz="0" w:space="0" w:color="auto"/>
      </w:divBdr>
      <w:divsChild>
        <w:div w:id="1751123944">
          <w:marLeft w:val="640"/>
          <w:marRight w:val="0"/>
          <w:marTop w:val="0"/>
          <w:marBottom w:val="0"/>
          <w:divBdr>
            <w:top w:val="none" w:sz="0" w:space="0" w:color="auto"/>
            <w:left w:val="none" w:sz="0" w:space="0" w:color="auto"/>
            <w:bottom w:val="none" w:sz="0" w:space="0" w:color="auto"/>
            <w:right w:val="none" w:sz="0" w:space="0" w:color="auto"/>
          </w:divBdr>
        </w:div>
        <w:div w:id="686835852">
          <w:marLeft w:val="640"/>
          <w:marRight w:val="0"/>
          <w:marTop w:val="0"/>
          <w:marBottom w:val="0"/>
          <w:divBdr>
            <w:top w:val="none" w:sz="0" w:space="0" w:color="auto"/>
            <w:left w:val="none" w:sz="0" w:space="0" w:color="auto"/>
            <w:bottom w:val="none" w:sz="0" w:space="0" w:color="auto"/>
            <w:right w:val="none" w:sz="0" w:space="0" w:color="auto"/>
          </w:divBdr>
        </w:div>
        <w:div w:id="329673896">
          <w:marLeft w:val="640"/>
          <w:marRight w:val="0"/>
          <w:marTop w:val="0"/>
          <w:marBottom w:val="0"/>
          <w:divBdr>
            <w:top w:val="none" w:sz="0" w:space="0" w:color="auto"/>
            <w:left w:val="none" w:sz="0" w:space="0" w:color="auto"/>
            <w:bottom w:val="none" w:sz="0" w:space="0" w:color="auto"/>
            <w:right w:val="none" w:sz="0" w:space="0" w:color="auto"/>
          </w:divBdr>
        </w:div>
        <w:div w:id="1417820853">
          <w:marLeft w:val="640"/>
          <w:marRight w:val="0"/>
          <w:marTop w:val="0"/>
          <w:marBottom w:val="0"/>
          <w:divBdr>
            <w:top w:val="none" w:sz="0" w:space="0" w:color="auto"/>
            <w:left w:val="none" w:sz="0" w:space="0" w:color="auto"/>
            <w:bottom w:val="none" w:sz="0" w:space="0" w:color="auto"/>
            <w:right w:val="none" w:sz="0" w:space="0" w:color="auto"/>
          </w:divBdr>
        </w:div>
        <w:div w:id="1858229199">
          <w:marLeft w:val="640"/>
          <w:marRight w:val="0"/>
          <w:marTop w:val="0"/>
          <w:marBottom w:val="0"/>
          <w:divBdr>
            <w:top w:val="none" w:sz="0" w:space="0" w:color="auto"/>
            <w:left w:val="none" w:sz="0" w:space="0" w:color="auto"/>
            <w:bottom w:val="none" w:sz="0" w:space="0" w:color="auto"/>
            <w:right w:val="none" w:sz="0" w:space="0" w:color="auto"/>
          </w:divBdr>
        </w:div>
        <w:div w:id="735208530">
          <w:marLeft w:val="640"/>
          <w:marRight w:val="0"/>
          <w:marTop w:val="0"/>
          <w:marBottom w:val="0"/>
          <w:divBdr>
            <w:top w:val="none" w:sz="0" w:space="0" w:color="auto"/>
            <w:left w:val="none" w:sz="0" w:space="0" w:color="auto"/>
            <w:bottom w:val="none" w:sz="0" w:space="0" w:color="auto"/>
            <w:right w:val="none" w:sz="0" w:space="0" w:color="auto"/>
          </w:divBdr>
        </w:div>
        <w:div w:id="1216891025">
          <w:marLeft w:val="640"/>
          <w:marRight w:val="0"/>
          <w:marTop w:val="0"/>
          <w:marBottom w:val="0"/>
          <w:divBdr>
            <w:top w:val="none" w:sz="0" w:space="0" w:color="auto"/>
            <w:left w:val="none" w:sz="0" w:space="0" w:color="auto"/>
            <w:bottom w:val="none" w:sz="0" w:space="0" w:color="auto"/>
            <w:right w:val="none" w:sz="0" w:space="0" w:color="auto"/>
          </w:divBdr>
        </w:div>
        <w:div w:id="369455466">
          <w:marLeft w:val="640"/>
          <w:marRight w:val="0"/>
          <w:marTop w:val="0"/>
          <w:marBottom w:val="0"/>
          <w:divBdr>
            <w:top w:val="none" w:sz="0" w:space="0" w:color="auto"/>
            <w:left w:val="none" w:sz="0" w:space="0" w:color="auto"/>
            <w:bottom w:val="none" w:sz="0" w:space="0" w:color="auto"/>
            <w:right w:val="none" w:sz="0" w:space="0" w:color="auto"/>
          </w:divBdr>
        </w:div>
        <w:div w:id="833648929">
          <w:marLeft w:val="640"/>
          <w:marRight w:val="0"/>
          <w:marTop w:val="0"/>
          <w:marBottom w:val="0"/>
          <w:divBdr>
            <w:top w:val="none" w:sz="0" w:space="0" w:color="auto"/>
            <w:left w:val="none" w:sz="0" w:space="0" w:color="auto"/>
            <w:bottom w:val="none" w:sz="0" w:space="0" w:color="auto"/>
            <w:right w:val="none" w:sz="0" w:space="0" w:color="auto"/>
          </w:divBdr>
        </w:div>
        <w:div w:id="1399280126">
          <w:marLeft w:val="640"/>
          <w:marRight w:val="0"/>
          <w:marTop w:val="0"/>
          <w:marBottom w:val="0"/>
          <w:divBdr>
            <w:top w:val="none" w:sz="0" w:space="0" w:color="auto"/>
            <w:left w:val="none" w:sz="0" w:space="0" w:color="auto"/>
            <w:bottom w:val="none" w:sz="0" w:space="0" w:color="auto"/>
            <w:right w:val="none" w:sz="0" w:space="0" w:color="auto"/>
          </w:divBdr>
        </w:div>
        <w:div w:id="1143229404">
          <w:marLeft w:val="640"/>
          <w:marRight w:val="0"/>
          <w:marTop w:val="0"/>
          <w:marBottom w:val="0"/>
          <w:divBdr>
            <w:top w:val="none" w:sz="0" w:space="0" w:color="auto"/>
            <w:left w:val="none" w:sz="0" w:space="0" w:color="auto"/>
            <w:bottom w:val="none" w:sz="0" w:space="0" w:color="auto"/>
            <w:right w:val="none" w:sz="0" w:space="0" w:color="auto"/>
          </w:divBdr>
        </w:div>
        <w:div w:id="179202267">
          <w:marLeft w:val="640"/>
          <w:marRight w:val="0"/>
          <w:marTop w:val="0"/>
          <w:marBottom w:val="0"/>
          <w:divBdr>
            <w:top w:val="none" w:sz="0" w:space="0" w:color="auto"/>
            <w:left w:val="none" w:sz="0" w:space="0" w:color="auto"/>
            <w:bottom w:val="none" w:sz="0" w:space="0" w:color="auto"/>
            <w:right w:val="none" w:sz="0" w:space="0" w:color="auto"/>
          </w:divBdr>
        </w:div>
        <w:div w:id="1953054354">
          <w:marLeft w:val="640"/>
          <w:marRight w:val="0"/>
          <w:marTop w:val="0"/>
          <w:marBottom w:val="0"/>
          <w:divBdr>
            <w:top w:val="none" w:sz="0" w:space="0" w:color="auto"/>
            <w:left w:val="none" w:sz="0" w:space="0" w:color="auto"/>
            <w:bottom w:val="none" w:sz="0" w:space="0" w:color="auto"/>
            <w:right w:val="none" w:sz="0" w:space="0" w:color="auto"/>
          </w:divBdr>
        </w:div>
        <w:div w:id="1276905740">
          <w:marLeft w:val="640"/>
          <w:marRight w:val="0"/>
          <w:marTop w:val="0"/>
          <w:marBottom w:val="0"/>
          <w:divBdr>
            <w:top w:val="none" w:sz="0" w:space="0" w:color="auto"/>
            <w:left w:val="none" w:sz="0" w:space="0" w:color="auto"/>
            <w:bottom w:val="none" w:sz="0" w:space="0" w:color="auto"/>
            <w:right w:val="none" w:sz="0" w:space="0" w:color="auto"/>
          </w:divBdr>
        </w:div>
        <w:div w:id="1052923308">
          <w:marLeft w:val="640"/>
          <w:marRight w:val="0"/>
          <w:marTop w:val="0"/>
          <w:marBottom w:val="0"/>
          <w:divBdr>
            <w:top w:val="none" w:sz="0" w:space="0" w:color="auto"/>
            <w:left w:val="none" w:sz="0" w:space="0" w:color="auto"/>
            <w:bottom w:val="none" w:sz="0" w:space="0" w:color="auto"/>
            <w:right w:val="none" w:sz="0" w:space="0" w:color="auto"/>
          </w:divBdr>
        </w:div>
        <w:div w:id="1069961089">
          <w:marLeft w:val="640"/>
          <w:marRight w:val="0"/>
          <w:marTop w:val="0"/>
          <w:marBottom w:val="0"/>
          <w:divBdr>
            <w:top w:val="none" w:sz="0" w:space="0" w:color="auto"/>
            <w:left w:val="none" w:sz="0" w:space="0" w:color="auto"/>
            <w:bottom w:val="none" w:sz="0" w:space="0" w:color="auto"/>
            <w:right w:val="none" w:sz="0" w:space="0" w:color="auto"/>
          </w:divBdr>
        </w:div>
        <w:div w:id="230504906">
          <w:marLeft w:val="64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66261302">
      <w:bodyDiv w:val="1"/>
      <w:marLeft w:val="0"/>
      <w:marRight w:val="0"/>
      <w:marTop w:val="0"/>
      <w:marBottom w:val="0"/>
      <w:divBdr>
        <w:top w:val="none" w:sz="0" w:space="0" w:color="auto"/>
        <w:left w:val="none" w:sz="0" w:space="0" w:color="auto"/>
        <w:bottom w:val="none" w:sz="0" w:space="0" w:color="auto"/>
        <w:right w:val="none" w:sz="0" w:space="0" w:color="auto"/>
      </w:divBdr>
      <w:divsChild>
        <w:div w:id="1495872827">
          <w:marLeft w:val="640"/>
          <w:marRight w:val="0"/>
          <w:marTop w:val="0"/>
          <w:marBottom w:val="0"/>
          <w:divBdr>
            <w:top w:val="none" w:sz="0" w:space="0" w:color="auto"/>
            <w:left w:val="none" w:sz="0" w:space="0" w:color="auto"/>
            <w:bottom w:val="none" w:sz="0" w:space="0" w:color="auto"/>
            <w:right w:val="none" w:sz="0" w:space="0" w:color="auto"/>
          </w:divBdr>
        </w:div>
        <w:div w:id="1702783579">
          <w:marLeft w:val="640"/>
          <w:marRight w:val="0"/>
          <w:marTop w:val="0"/>
          <w:marBottom w:val="0"/>
          <w:divBdr>
            <w:top w:val="none" w:sz="0" w:space="0" w:color="auto"/>
            <w:left w:val="none" w:sz="0" w:space="0" w:color="auto"/>
            <w:bottom w:val="none" w:sz="0" w:space="0" w:color="auto"/>
            <w:right w:val="none" w:sz="0" w:space="0" w:color="auto"/>
          </w:divBdr>
        </w:div>
        <w:div w:id="2105297467">
          <w:marLeft w:val="640"/>
          <w:marRight w:val="0"/>
          <w:marTop w:val="0"/>
          <w:marBottom w:val="0"/>
          <w:divBdr>
            <w:top w:val="none" w:sz="0" w:space="0" w:color="auto"/>
            <w:left w:val="none" w:sz="0" w:space="0" w:color="auto"/>
            <w:bottom w:val="none" w:sz="0" w:space="0" w:color="auto"/>
            <w:right w:val="none" w:sz="0" w:space="0" w:color="auto"/>
          </w:divBdr>
        </w:div>
        <w:div w:id="729113912">
          <w:marLeft w:val="640"/>
          <w:marRight w:val="0"/>
          <w:marTop w:val="0"/>
          <w:marBottom w:val="0"/>
          <w:divBdr>
            <w:top w:val="none" w:sz="0" w:space="0" w:color="auto"/>
            <w:left w:val="none" w:sz="0" w:space="0" w:color="auto"/>
            <w:bottom w:val="none" w:sz="0" w:space="0" w:color="auto"/>
            <w:right w:val="none" w:sz="0" w:space="0" w:color="auto"/>
          </w:divBdr>
        </w:div>
        <w:div w:id="401874326">
          <w:marLeft w:val="640"/>
          <w:marRight w:val="0"/>
          <w:marTop w:val="0"/>
          <w:marBottom w:val="0"/>
          <w:divBdr>
            <w:top w:val="none" w:sz="0" w:space="0" w:color="auto"/>
            <w:left w:val="none" w:sz="0" w:space="0" w:color="auto"/>
            <w:bottom w:val="none" w:sz="0" w:space="0" w:color="auto"/>
            <w:right w:val="none" w:sz="0" w:space="0" w:color="auto"/>
          </w:divBdr>
        </w:div>
        <w:div w:id="99960019">
          <w:marLeft w:val="640"/>
          <w:marRight w:val="0"/>
          <w:marTop w:val="0"/>
          <w:marBottom w:val="0"/>
          <w:divBdr>
            <w:top w:val="none" w:sz="0" w:space="0" w:color="auto"/>
            <w:left w:val="none" w:sz="0" w:space="0" w:color="auto"/>
            <w:bottom w:val="none" w:sz="0" w:space="0" w:color="auto"/>
            <w:right w:val="none" w:sz="0" w:space="0" w:color="auto"/>
          </w:divBdr>
        </w:div>
        <w:div w:id="1799831590">
          <w:marLeft w:val="640"/>
          <w:marRight w:val="0"/>
          <w:marTop w:val="0"/>
          <w:marBottom w:val="0"/>
          <w:divBdr>
            <w:top w:val="none" w:sz="0" w:space="0" w:color="auto"/>
            <w:left w:val="none" w:sz="0" w:space="0" w:color="auto"/>
            <w:bottom w:val="none" w:sz="0" w:space="0" w:color="auto"/>
            <w:right w:val="none" w:sz="0" w:space="0" w:color="auto"/>
          </w:divBdr>
        </w:div>
        <w:div w:id="1357459218">
          <w:marLeft w:val="640"/>
          <w:marRight w:val="0"/>
          <w:marTop w:val="0"/>
          <w:marBottom w:val="0"/>
          <w:divBdr>
            <w:top w:val="none" w:sz="0" w:space="0" w:color="auto"/>
            <w:left w:val="none" w:sz="0" w:space="0" w:color="auto"/>
            <w:bottom w:val="none" w:sz="0" w:space="0" w:color="auto"/>
            <w:right w:val="none" w:sz="0" w:space="0" w:color="auto"/>
          </w:divBdr>
        </w:div>
        <w:div w:id="869419997">
          <w:marLeft w:val="640"/>
          <w:marRight w:val="0"/>
          <w:marTop w:val="0"/>
          <w:marBottom w:val="0"/>
          <w:divBdr>
            <w:top w:val="none" w:sz="0" w:space="0" w:color="auto"/>
            <w:left w:val="none" w:sz="0" w:space="0" w:color="auto"/>
            <w:bottom w:val="none" w:sz="0" w:space="0" w:color="auto"/>
            <w:right w:val="none" w:sz="0" w:space="0" w:color="auto"/>
          </w:divBdr>
        </w:div>
        <w:div w:id="1989359970">
          <w:marLeft w:val="640"/>
          <w:marRight w:val="0"/>
          <w:marTop w:val="0"/>
          <w:marBottom w:val="0"/>
          <w:divBdr>
            <w:top w:val="none" w:sz="0" w:space="0" w:color="auto"/>
            <w:left w:val="none" w:sz="0" w:space="0" w:color="auto"/>
            <w:bottom w:val="none" w:sz="0" w:space="0" w:color="auto"/>
            <w:right w:val="none" w:sz="0" w:space="0" w:color="auto"/>
          </w:divBdr>
        </w:div>
        <w:div w:id="1076702912">
          <w:marLeft w:val="640"/>
          <w:marRight w:val="0"/>
          <w:marTop w:val="0"/>
          <w:marBottom w:val="0"/>
          <w:divBdr>
            <w:top w:val="none" w:sz="0" w:space="0" w:color="auto"/>
            <w:left w:val="none" w:sz="0" w:space="0" w:color="auto"/>
            <w:bottom w:val="none" w:sz="0" w:space="0" w:color="auto"/>
            <w:right w:val="none" w:sz="0" w:space="0" w:color="auto"/>
          </w:divBdr>
        </w:div>
        <w:div w:id="203373816">
          <w:marLeft w:val="640"/>
          <w:marRight w:val="0"/>
          <w:marTop w:val="0"/>
          <w:marBottom w:val="0"/>
          <w:divBdr>
            <w:top w:val="none" w:sz="0" w:space="0" w:color="auto"/>
            <w:left w:val="none" w:sz="0" w:space="0" w:color="auto"/>
            <w:bottom w:val="none" w:sz="0" w:space="0" w:color="auto"/>
            <w:right w:val="none" w:sz="0" w:space="0" w:color="auto"/>
          </w:divBdr>
        </w:div>
        <w:div w:id="493298871">
          <w:marLeft w:val="640"/>
          <w:marRight w:val="0"/>
          <w:marTop w:val="0"/>
          <w:marBottom w:val="0"/>
          <w:divBdr>
            <w:top w:val="none" w:sz="0" w:space="0" w:color="auto"/>
            <w:left w:val="none" w:sz="0" w:space="0" w:color="auto"/>
            <w:bottom w:val="none" w:sz="0" w:space="0" w:color="auto"/>
            <w:right w:val="none" w:sz="0" w:space="0" w:color="auto"/>
          </w:divBdr>
        </w:div>
        <w:div w:id="1449619867">
          <w:marLeft w:val="640"/>
          <w:marRight w:val="0"/>
          <w:marTop w:val="0"/>
          <w:marBottom w:val="0"/>
          <w:divBdr>
            <w:top w:val="none" w:sz="0" w:space="0" w:color="auto"/>
            <w:left w:val="none" w:sz="0" w:space="0" w:color="auto"/>
            <w:bottom w:val="none" w:sz="0" w:space="0" w:color="auto"/>
            <w:right w:val="none" w:sz="0" w:space="0" w:color="auto"/>
          </w:divBdr>
        </w:div>
        <w:div w:id="706443001">
          <w:marLeft w:val="640"/>
          <w:marRight w:val="0"/>
          <w:marTop w:val="0"/>
          <w:marBottom w:val="0"/>
          <w:divBdr>
            <w:top w:val="none" w:sz="0" w:space="0" w:color="auto"/>
            <w:left w:val="none" w:sz="0" w:space="0" w:color="auto"/>
            <w:bottom w:val="none" w:sz="0" w:space="0" w:color="auto"/>
            <w:right w:val="none" w:sz="0" w:space="0" w:color="auto"/>
          </w:divBdr>
        </w:div>
        <w:div w:id="2013951316">
          <w:marLeft w:val="640"/>
          <w:marRight w:val="0"/>
          <w:marTop w:val="0"/>
          <w:marBottom w:val="0"/>
          <w:divBdr>
            <w:top w:val="none" w:sz="0" w:space="0" w:color="auto"/>
            <w:left w:val="none" w:sz="0" w:space="0" w:color="auto"/>
            <w:bottom w:val="none" w:sz="0" w:space="0" w:color="auto"/>
            <w:right w:val="none" w:sz="0" w:space="0" w:color="auto"/>
          </w:divBdr>
        </w:div>
        <w:div w:id="1138180583">
          <w:marLeft w:val="640"/>
          <w:marRight w:val="0"/>
          <w:marTop w:val="0"/>
          <w:marBottom w:val="0"/>
          <w:divBdr>
            <w:top w:val="none" w:sz="0" w:space="0" w:color="auto"/>
            <w:left w:val="none" w:sz="0" w:space="0" w:color="auto"/>
            <w:bottom w:val="none" w:sz="0" w:space="0" w:color="auto"/>
            <w:right w:val="none" w:sz="0" w:space="0" w:color="auto"/>
          </w:divBdr>
        </w:div>
      </w:divsChild>
    </w:div>
    <w:div w:id="1576210116">
      <w:bodyDiv w:val="1"/>
      <w:marLeft w:val="0"/>
      <w:marRight w:val="0"/>
      <w:marTop w:val="0"/>
      <w:marBottom w:val="0"/>
      <w:divBdr>
        <w:top w:val="none" w:sz="0" w:space="0" w:color="auto"/>
        <w:left w:val="none" w:sz="0" w:space="0" w:color="auto"/>
        <w:bottom w:val="none" w:sz="0" w:space="0" w:color="auto"/>
        <w:right w:val="none" w:sz="0" w:space="0" w:color="auto"/>
      </w:divBdr>
      <w:divsChild>
        <w:div w:id="664017157">
          <w:marLeft w:val="640"/>
          <w:marRight w:val="0"/>
          <w:marTop w:val="0"/>
          <w:marBottom w:val="0"/>
          <w:divBdr>
            <w:top w:val="none" w:sz="0" w:space="0" w:color="auto"/>
            <w:left w:val="none" w:sz="0" w:space="0" w:color="auto"/>
            <w:bottom w:val="none" w:sz="0" w:space="0" w:color="auto"/>
            <w:right w:val="none" w:sz="0" w:space="0" w:color="auto"/>
          </w:divBdr>
        </w:div>
        <w:div w:id="480968949">
          <w:marLeft w:val="640"/>
          <w:marRight w:val="0"/>
          <w:marTop w:val="0"/>
          <w:marBottom w:val="0"/>
          <w:divBdr>
            <w:top w:val="none" w:sz="0" w:space="0" w:color="auto"/>
            <w:left w:val="none" w:sz="0" w:space="0" w:color="auto"/>
            <w:bottom w:val="none" w:sz="0" w:space="0" w:color="auto"/>
            <w:right w:val="none" w:sz="0" w:space="0" w:color="auto"/>
          </w:divBdr>
        </w:div>
        <w:div w:id="1484272879">
          <w:marLeft w:val="640"/>
          <w:marRight w:val="0"/>
          <w:marTop w:val="0"/>
          <w:marBottom w:val="0"/>
          <w:divBdr>
            <w:top w:val="none" w:sz="0" w:space="0" w:color="auto"/>
            <w:left w:val="none" w:sz="0" w:space="0" w:color="auto"/>
            <w:bottom w:val="none" w:sz="0" w:space="0" w:color="auto"/>
            <w:right w:val="none" w:sz="0" w:space="0" w:color="auto"/>
          </w:divBdr>
        </w:div>
        <w:div w:id="1105150926">
          <w:marLeft w:val="640"/>
          <w:marRight w:val="0"/>
          <w:marTop w:val="0"/>
          <w:marBottom w:val="0"/>
          <w:divBdr>
            <w:top w:val="none" w:sz="0" w:space="0" w:color="auto"/>
            <w:left w:val="none" w:sz="0" w:space="0" w:color="auto"/>
            <w:bottom w:val="none" w:sz="0" w:space="0" w:color="auto"/>
            <w:right w:val="none" w:sz="0" w:space="0" w:color="auto"/>
          </w:divBdr>
        </w:div>
        <w:div w:id="1687751873">
          <w:marLeft w:val="640"/>
          <w:marRight w:val="0"/>
          <w:marTop w:val="0"/>
          <w:marBottom w:val="0"/>
          <w:divBdr>
            <w:top w:val="none" w:sz="0" w:space="0" w:color="auto"/>
            <w:left w:val="none" w:sz="0" w:space="0" w:color="auto"/>
            <w:bottom w:val="none" w:sz="0" w:space="0" w:color="auto"/>
            <w:right w:val="none" w:sz="0" w:space="0" w:color="auto"/>
          </w:divBdr>
        </w:div>
        <w:div w:id="350227263">
          <w:marLeft w:val="640"/>
          <w:marRight w:val="0"/>
          <w:marTop w:val="0"/>
          <w:marBottom w:val="0"/>
          <w:divBdr>
            <w:top w:val="none" w:sz="0" w:space="0" w:color="auto"/>
            <w:left w:val="none" w:sz="0" w:space="0" w:color="auto"/>
            <w:bottom w:val="none" w:sz="0" w:space="0" w:color="auto"/>
            <w:right w:val="none" w:sz="0" w:space="0" w:color="auto"/>
          </w:divBdr>
        </w:div>
        <w:div w:id="1118599568">
          <w:marLeft w:val="640"/>
          <w:marRight w:val="0"/>
          <w:marTop w:val="0"/>
          <w:marBottom w:val="0"/>
          <w:divBdr>
            <w:top w:val="none" w:sz="0" w:space="0" w:color="auto"/>
            <w:left w:val="none" w:sz="0" w:space="0" w:color="auto"/>
            <w:bottom w:val="none" w:sz="0" w:space="0" w:color="auto"/>
            <w:right w:val="none" w:sz="0" w:space="0" w:color="auto"/>
          </w:divBdr>
        </w:div>
        <w:div w:id="2039311932">
          <w:marLeft w:val="640"/>
          <w:marRight w:val="0"/>
          <w:marTop w:val="0"/>
          <w:marBottom w:val="0"/>
          <w:divBdr>
            <w:top w:val="none" w:sz="0" w:space="0" w:color="auto"/>
            <w:left w:val="none" w:sz="0" w:space="0" w:color="auto"/>
            <w:bottom w:val="none" w:sz="0" w:space="0" w:color="auto"/>
            <w:right w:val="none" w:sz="0" w:space="0" w:color="auto"/>
          </w:divBdr>
        </w:div>
        <w:div w:id="579755642">
          <w:marLeft w:val="640"/>
          <w:marRight w:val="0"/>
          <w:marTop w:val="0"/>
          <w:marBottom w:val="0"/>
          <w:divBdr>
            <w:top w:val="none" w:sz="0" w:space="0" w:color="auto"/>
            <w:left w:val="none" w:sz="0" w:space="0" w:color="auto"/>
            <w:bottom w:val="none" w:sz="0" w:space="0" w:color="auto"/>
            <w:right w:val="none" w:sz="0" w:space="0" w:color="auto"/>
          </w:divBdr>
        </w:div>
        <w:div w:id="1480415932">
          <w:marLeft w:val="640"/>
          <w:marRight w:val="0"/>
          <w:marTop w:val="0"/>
          <w:marBottom w:val="0"/>
          <w:divBdr>
            <w:top w:val="none" w:sz="0" w:space="0" w:color="auto"/>
            <w:left w:val="none" w:sz="0" w:space="0" w:color="auto"/>
            <w:bottom w:val="none" w:sz="0" w:space="0" w:color="auto"/>
            <w:right w:val="none" w:sz="0" w:space="0" w:color="auto"/>
          </w:divBdr>
        </w:div>
        <w:div w:id="1312364509">
          <w:marLeft w:val="640"/>
          <w:marRight w:val="0"/>
          <w:marTop w:val="0"/>
          <w:marBottom w:val="0"/>
          <w:divBdr>
            <w:top w:val="none" w:sz="0" w:space="0" w:color="auto"/>
            <w:left w:val="none" w:sz="0" w:space="0" w:color="auto"/>
            <w:bottom w:val="none" w:sz="0" w:space="0" w:color="auto"/>
            <w:right w:val="none" w:sz="0" w:space="0" w:color="auto"/>
          </w:divBdr>
        </w:div>
        <w:div w:id="520244006">
          <w:marLeft w:val="640"/>
          <w:marRight w:val="0"/>
          <w:marTop w:val="0"/>
          <w:marBottom w:val="0"/>
          <w:divBdr>
            <w:top w:val="none" w:sz="0" w:space="0" w:color="auto"/>
            <w:left w:val="none" w:sz="0" w:space="0" w:color="auto"/>
            <w:bottom w:val="none" w:sz="0" w:space="0" w:color="auto"/>
            <w:right w:val="none" w:sz="0" w:space="0" w:color="auto"/>
          </w:divBdr>
        </w:div>
        <w:div w:id="123810989">
          <w:marLeft w:val="640"/>
          <w:marRight w:val="0"/>
          <w:marTop w:val="0"/>
          <w:marBottom w:val="0"/>
          <w:divBdr>
            <w:top w:val="none" w:sz="0" w:space="0" w:color="auto"/>
            <w:left w:val="none" w:sz="0" w:space="0" w:color="auto"/>
            <w:bottom w:val="none" w:sz="0" w:space="0" w:color="auto"/>
            <w:right w:val="none" w:sz="0" w:space="0" w:color="auto"/>
          </w:divBdr>
        </w:div>
        <w:div w:id="604269971">
          <w:marLeft w:val="640"/>
          <w:marRight w:val="0"/>
          <w:marTop w:val="0"/>
          <w:marBottom w:val="0"/>
          <w:divBdr>
            <w:top w:val="none" w:sz="0" w:space="0" w:color="auto"/>
            <w:left w:val="none" w:sz="0" w:space="0" w:color="auto"/>
            <w:bottom w:val="none" w:sz="0" w:space="0" w:color="auto"/>
            <w:right w:val="none" w:sz="0" w:space="0" w:color="auto"/>
          </w:divBdr>
        </w:div>
        <w:div w:id="2040860418">
          <w:marLeft w:val="640"/>
          <w:marRight w:val="0"/>
          <w:marTop w:val="0"/>
          <w:marBottom w:val="0"/>
          <w:divBdr>
            <w:top w:val="none" w:sz="0" w:space="0" w:color="auto"/>
            <w:left w:val="none" w:sz="0" w:space="0" w:color="auto"/>
            <w:bottom w:val="none" w:sz="0" w:space="0" w:color="auto"/>
            <w:right w:val="none" w:sz="0" w:space="0" w:color="auto"/>
          </w:divBdr>
        </w:div>
        <w:div w:id="1131095263">
          <w:marLeft w:val="640"/>
          <w:marRight w:val="0"/>
          <w:marTop w:val="0"/>
          <w:marBottom w:val="0"/>
          <w:divBdr>
            <w:top w:val="none" w:sz="0" w:space="0" w:color="auto"/>
            <w:left w:val="none" w:sz="0" w:space="0" w:color="auto"/>
            <w:bottom w:val="none" w:sz="0" w:space="0" w:color="auto"/>
            <w:right w:val="none" w:sz="0" w:space="0" w:color="auto"/>
          </w:divBdr>
        </w:div>
        <w:div w:id="623999058">
          <w:marLeft w:val="640"/>
          <w:marRight w:val="0"/>
          <w:marTop w:val="0"/>
          <w:marBottom w:val="0"/>
          <w:divBdr>
            <w:top w:val="none" w:sz="0" w:space="0" w:color="auto"/>
            <w:left w:val="none" w:sz="0" w:space="0" w:color="auto"/>
            <w:bottom w:val="none" w:sz="0" w:space="0" w:color="auto"/>
            <w:right w:val="none" w:sz="0" w:space="0" w:color="auto"/>
          </w:divBdr>
        </w:div>
      </w:divsChild>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597709476">
      <w:bodyDiv w:val="1"/>
      <w:marLeft w:val="0"/>
      <w:marRight w:val="0"/>
      <w:marTop w:val="0"/>
      <w:marBottom w:val="0"/>
      <w:divBdr>
        <w:top w:val="none" w:sz="0" w:space="0" w:color="auto"/>
        <w:left w:val="none" w:sz="0" w:space="0" w:color="auto"/>
        <w:bottom w:val="none" w:sz="0" w:space="0" w:color="auto"/>
        <w:right w:val="none" w:sz="0" w:space="0" w:color="auto"/>
      </w:divBdr>
      <w:divsChild>
        <w:div w:id="602155670">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0781305">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0120961">
      <w:bodyDiv w:val="1"/>
      <w:marLeft w:val="0"/>
      <w:marRight w:val="0"/>
      <w:marTop w:val="0"/>
      <w:marBottom w:val="0"/>
      <w:divBdr>
        <w:top w:val="none" w:sz="0" w:space="0" w:color="auto"/>
        <w:left w:val="none" w:sz="0" w:space="0" w:color="auto"/>
        <w:bottom w:val="none" w:sz="0" w:space="0" w:color="auto"/>
        <w:right w:val="none" w:sz="0" w:space="0" w:color="auto"/>
      </w:divBdr>
      <w:divsChild>
        <w:div w:id="1494562119">
          <w:marLeft w:val="640"/>
          <w:marRight w:val="0"/>
          <w:marTop w:val="0"/>
          <w:marBottom w:val="0"/>
          <w:divBdr>
            <w:top w:val="none" w:sz="0" w:space="0" w:color="auto"/>
            <w:left w:val="none" w:sz="0" w:space="0" w:color="auto"/>
            <w:bottom w:val="none" w:sz="0" w:space="0" w:color="auto"/>
            <w:right w:val="none" w:sz="0" w:space="0" w:color="auto"/>
          </w:divBdr>
        </w:div>
        <w:div w:id="1954557325">
          <w:marLeft w:val="640"/>
          <w:marRight w:val="0"/>
          <w:marTop w:val="0"/>
          <w:marBottom w:val="0"/>
          <w:divBdr>
            <w:top w:val="none" w:sz="0" w:space="0" w:color="auto"/>
            <w:left w:val="none" w:sz="0" w:space="0" w:color="auto"/>
            <w:bottom w:val="none" w:sz="0" w:space="0" w:color="auto"/>
            <w:right w:val="none" w:sz="0" w:space="0" w:color="auto"/>
          </w:divBdr>
        </w:div>
        <w:div w:id="1563518560">
          <w:marLeft w:val="640"/>
          <w:marRight w:val="0"/>
          <w:marTop w:val="0"/>
          <w:marBottom w:val="0"/>
          <w:divBdr>
            <w:top w:val="none" w:sz="0" w:space="0" w:color="auto"/>
            <w:left w:val="none" w:sz="0" w:space="0" w:color="auto"/>
            <w:bottom w:val="none" w:sz="0" w:space="0" w:color="auto"/>
            <w:right w:val="none" w:sz="0" w:space="0" w:color="auto"/>
          </w:divBdr>
        </w:div>
        <w:div w:id="856579218">
          <w:marLeft w:val="640"/>
          <w:marRight w:val="0"/>
          <w:marTop w:val="0"/>
          <w:marBottom w:val="0"/>
          <w:divBdr>
            <w:top w:val="none" w:sz="0" w:space="0" w:color="auto"/>
            <w:left w:val="none" w:sz="0" w:space="0" w:color="auto"/>
            <w:bottom w:val="none" w:sz="0" w:space="0" w:color="auto"/>
            <w:right w:val="none" w:sz="0" w:space="0" w:color="auto"/>
          </w:divBdr>
        </w:div>
        <w:div w:id="1175420277">
          <w:marLeft w:val="640"/>
          <w:marRight w:val="0"/>
          <w:marTop w:val="0"/>
          <w:marBottom w:val="0"/>
          <w:divBdr>
            <w:top w:val="none" w:sz="0" w:space="0" w:color="auto"/>
            <w:left w:val="none" w:sz="0" w:space="0" w:color="auto"/>
            <w:bottom w:val="none" w:sz="0" w:space="0" w:color="auto"/>
            <w:right w:val="none" w:sz="0" w:space="0" w:color="auto"/>
          </w:divBdr>
        </w:div>
        <w:div w:id="240605518">
          <w:marLeft w:val="640"/>
          <w:marRight w:val="0"/>
          <w:marTop w:val="0"/>
          <w:marBottom w:val="0"/>
          <w:divBdr>
            <w:top w:val="none" w:sz="0" w:space="0" w:color="auto"/>
            <w:left w:val="none" w:sz="0" w:space="0" w:color="auto"/>
            <w:bottom w:val="none" w:sz="0" w:space="0" w:color="auto"/>
            <w:right w:val="none" w:sz="0" w:space="0" w:color="auto"/>
          </w:divBdr>
        </w:div>
        <w:div w:id="102530783">
          <w:marLeft w:val="640"/>
          <w:marRight w:val="0"/>
          <w:marTop w:val="0"/>
          <w:marBottom w:val="0"/>
          <w:divBdr>
            <w:top w:val="none" w:sz="0" w:space="0" w:color="auto"/>
            <w:left w:val="none" w:sz="0" w:space="0" w:color="auto"/>
            <w:bottom w:val="none" w:sz="0" w:space="0" w:color="auto"/>
            <w:right w:val="none" w:sz="0" w:space="0" w:color="auto"/>
          </w:divBdr>
        </w:div>
        <w:div w:id="791023588">
          <w:marLeft w:val="640"/>
          <w:marRight w:val="0"/>
          <w:marTop w:val="0"/>
          <w:marBottom w:val="0"/>
          <w:divBdr>
            <w:top w:val="none" w:sz="0" w:space="0" w:color="auto"/>
            <w:left w:val="none" w:sz="0" w:space="0" w:color="auto"/>
            <w:bottom w:val="none" w:sz="0" w:space="0" w:color="auto"/>
            <w:right w:val="none" w:sz="0" w:space="0" w:color="auto"/>
          </w:divBdr>
        </w:div>
        <w:div w:id="1580367709">
          <w:marLeft w:val="640"/>
          <w:marRight w:val="0"/>
          <w:marTop w:val="0"/>
          <w:marBottom w:val="0"/>
          <w:divBdr>
            <w:top w:val="none" w:sz="0" w:space="0" w:color="auto"/>
            <w:left w:val="none" w:sz="0" w:space="0" w:color="auto"/>
            <w:bottom w:val="none" w:sz="0" w:space="0" w:color="auto"/>
            <w:right w:val="none" w:sz="0" w:space="0" w:color="auto"/>
          </w:divBdr>
        </w:div>
        <w:div w:id="1201164047">
          <w:marLeft w:val="640"/>
          <w:marRight w:val="0"/>
          <w:marTop w:val="0"/>
          <w:marBottom w:val="0"/>
          <w:divBdr>
            <w:top w:val="none" w:sz="0" w:space="0" w:color="auto"/>
            <w:left w:val="none" w:sz="0" w:space="0" w:color="auto"/>
            <w:bottom w:val="none" w:sz="0" w:space="0" w:color="auto"/>
            <w:right w:val="none" w:sz="0" w:space="0" w:color="auto"/>
          </w:divBdr>
        </w:div>
        <w:div w:id="1429303858">
          <w:marLeft w:val="640"/>
          <w:marRight w:val="0"/>
          <w:marTop w:val="0"/>
          <w:marBottom w:val="0"/>
          <w:divBdr>
            <w:top w:val="none" w:sz="0" w:space="0" w:color="auto"/>
            <w:left w:val="none" w:sz="0" w:space="0" w:color="auto"/>
            <w:bottom w:val="none" w:sz="0" w:space="0" w:color="auto"/>
            <w:right w:val="none" w:sz="0" w:space="0" w:color="auto"/>
          </w:divBdr>
        </w:div>
        <w:div w:id="767967869">
          <w:marLeft w:val="640"/>
          <w:marRight w:val="0"/>
          <w:marTop w:val="0"/>
          <w:marBottom w:val="0"/>
          <w:divBdr>
            <w:top w:val="none" w:sz="0" w:space="0" w:color="auto"/>
            <w:left w:val="none" w:sz="0" w:space="0" w:color="auto"/>
            <w:bottom w:val="none" w:sz="0" w:space="0" w:color="auto"/>
            <w:right w:val="none" w:sz="0" w:space="0" w:color="auto"/>
          </w:divBdr>
        </w:div>
        <w:div w:id="214702397">
          <w:marLeft w:val="640"/>
          <w:marRight w:val="0"/>
          <w:marTop w:val="0"/>
          <w:marBottom w:val="0"/>
          <w:divBdr>
            <w:top w:val="none" w:sz="0" w:space="0" w:color="auto"/>
            <w:left w:val="none" w:sz="0" w:space="0" w:color="auto"/>
            <w:bottom w:val="none" w:sz="0" w:space="0" w:color="auto"/>
            <w:right w:val="none" w:sz="0" w:space="0" w:color="auto"/>
          </w:divBdr>
        </w:div>
        <w:div w:id="825628268">
          <w:marLeft w:val="640"/>
          <w:marRight w:val="0"/>
          <w:marTop w:val="0"/>
          <w:marBottom w:val="0"/>
          <w:divBdr>
            <w:top w:val="none" w:sz="0" w:space="0" w:color="auto"/>
            <w:left w:val="none" w:sz="0" w:space="0" w:color="auto"/>
            <w:bottom w:val="none" w:sz="0" w:space="0" w:color="auto"/>
            <w:right w:val="none" w:sz="0" w:space="0" w:color="auto"/>
          </w:divBdr>
        </w:div>
        <w:div w:id="1002464490">
          <w:marLeft w:val="640"/>
          <w:marRight w:val="0"/>
          <w:marTop w:val="0"/>
          <w:marBottom w:val="0"/>
          <w:divBdr>
            <w:top w:val="none" w:sz="0" w:space="0" w:color="auto"/>
            <w:left w:val="none" w:sz="0" w:space="0" w:color="auto"/>
            <w:bottom w:val="none" w:sz="0" w:space="0" w:color="auto"/>
            <w:right w:val="none" w:sz="0" w:space="0" w:color="auto"/>
          </w:divBdr>
        </w:div>
        <w:div w:id="948271806">
          <w:marLeft w:val="640"/>
          <w:marRight w:val="0"/>
          <w:marTop w:val="0"/>
          <w:marBottom w:val="0"/>
          <w:divBdr>
            <w:top w:val="none" w:sz="0" w:space="0" w:color="auto"/>
            <w:left w:val="none" w:sz="0" w:space="0" w:color="auto"/>
            <w:bottom w:val="none" w:sz="0" w:space="0" w:color="auto"/>
            <w:right w:val="none" w:sz="0" w:space="0" w:color="auto"/>
          </w:divBdr>
        </w:div>
        <w:div w:id="452750461">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60407428">
      <w:bodyDiv w:val="1"/>
      <w:marLeft w:val="0"/>
      <w:marRight w:val="0"/>
      <w:marTop w:val="0"/>
      <w:marBottom w:val="0"/>
      <w:divBdr>
        <w:top w:val="none" w:sz="0" w:space="0" w:color="auto"/>
        <w:left w:val="none" w:sz="0" w:space="0" w:color="auto"/>
        <w:bottom w:val="none" w:sz="0" w:space="0" w:color="auto"/>
        <w:right w:val="none" w:sz="0" w:space="0" w:color="auto"/>
      </w:divBdr>
      <w:divsChild>
        <w:div w:id="1316179966">
          <w:marLeft w:val="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032441">
      <w:bodyDiv w:val="1"/>
      <w:marLeft w:val="0"/>
      <w:marRight w:val="0"/>
      <w:marTop w:val="0"/>
      <w:marBottom w:val="0"/>
      <w:divBdr>
        <w:top w:val="none" w:sz="0" w:space="0" w:color="auto"/>
        <w:left w:val="none" w:sz="0" w:space="0" w:color="auto"/>
        <w:bottom w:val="none" w:sz="0" w:space="0" w:color="auto"/>
        <w:right w:val="none" w:sz="0" w:space="0" w:color="auto"/>
      </w:divBdr>
      <w:divsChild>
        <w:div w:id="1923105926">
          <w:marLeft w:val="0"/>
          <w:marRight w:val="0"/>
          <w:marTop w:val="0"/>
          <w:marBottom w:val="0"/>
          <w:divBdr>
            <w:top w:val="none" w:sz="0" w:space="0" w:color="auto"/>
            <w:left w:val="none" w:sz="0" w:space="0" w:color="auto"/>
            <w:bottom w:val="none" w:sz="0" w:space="0" w:color="auto"/>
            <w:right w:val="none" w:sz="0" w:space="0" w:color="auto"/>
          </w:divBdr>
          <w:divsChild>
            <w:div w:id="601911872">
              <w:marLeft w:val="0"/>
              <w:marRight w:val="0"/>
              <w:marTop w:val="0"/>
              <w:marBottom w:val="0"/>
              <w:divBdr>
                <w:top w:val="none" w:sz="0" w:space="0" w:color="auto"/>
                <w:left w:val="none" w:sz="0" w:space="0" w:color="auto"/>
                <w:bottom w:val="none" w:sz="0" w:space="0" w:color="auto"/>
                <w:right w:val="none" w:sz="0" w:space="0" w:color="auto"/>
              </w:divBdr>
              <w:divsChild>
                <w:div w:id="8883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7950595">
      <w:bodyDiv w:val="1"/>
      <w:marLeft w:val="0"/>
      <w:marRight w:val="0"/>
      <w:marTop w:val="0"/>
      <w:marBottom w:val="0"/>
      <w:divBdr>
        <w:top w:val="none" w:sz="0" w:space="0" w:color="auto"/>
        <w:left w:val="none" w:sz="0" w:space="0" w:color="auto"/>
        <w:bottom w:val="none" w:sz="0" w:space="0" w:color="auto"/>
        <w:right w:val="none" w:sz="0" w:space="0" w:color="auto"/>
      </w:divBdr>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5949899">
      <w:bodyDiv w:val="1"/>
      <w:marLeft w:val="0"/>
      <w:marRight w:val="0"/>
      <w:marTop w:val="0"/>
      <w:marBottom w:val="0"/>
      <w:divBdr>
        <w:top w:val="none" w:sz="0" w:space="0" w:color="auto"/>
        <w:left w:val="none" w:sz="0" w:space="0" w:color="auto"/>
        <w:bottom w:val="none" w:sz="0" w:space="0" w:color="auto"/>
        <w:right w:val="none" w:sz="0" w:space="0" w:color="auto"/>
      </w:divBdr>
      <w:divsChild>
        <w:div w:id="2026974870">
          <w:marLeft w:val="640"/>
          <w:marRight w:val="0"/>
          <w:marTop w:val="0"/>
          <w:marBottom w:val="0"/>
          <w:divBdr>
            <w:top w:val="none" w:sz="0" w:space="0" w:color="auto"/>
            <w:left w:val="none" w:sz="0" w:space="0" w:color="auto"/>
            <w:bottom w:val="none" w:sz="0" w:space="0" w:color="auto"/>
            <w:right w:val="none" w:sz="0" w:space="0" w:color="auto"/>
          </w:divBdr>
        </w:div>
        <w:div w:id="1284196294">
          <w:marLeft w:val="640"/>
          <w:marRight w:val="0"/>
          <w:marTop w:val="0"/>
          <w:marBottom w:val="0"/>
          <w:divBdr>
            <w:top w:val="none" w:sz="0" w:space="0" w:color="auto"/>
            <w:left w:val="none" w:sz="0" w:space="0" w:color="auto"/>
            <w:bottom w:val="none" w:sz="0" w:space="0" w:color="auto"/>
            <w:right w:val="none" w:sz="0" w:space="0" w:color="auto"/>
          </w:divBdr>
        </w:div>
        <w:div w:id="722755667">
          <w:marLeft w:val="640"/>
          <w:marRight w:val="0"/>
          <w:marTop w:val="0"/>
          <w:marBottom w:val="0"/>
          <w:divBdr>
            <w:top w:val="none" w:sz="0" w:space="0" w:color="auto"/>
            <w:left w:val="none" w:sz="0" w:space="0" w:color="auto"/>
            <w:bottom w:val="none" w:sz="0" w:space="0" w:color="auto"/>
            <w:right w:val="none" w:sz="0" w:space="0" w:color="auto"/>
          </w:divBdr>
        </w:div>
        <w:div w:id="1229878207">
          <w:marLeft w:val="640"/>
          <w:marRight w:val="0"/>
          <w:marTop w:val="0"/>
          <w:marBottom w:val="0"/>
          <w:divBdr>
            <w:top w:val="none" w:sz="0" w:space="0" w:color="auto"/>
            <w:left w:val="none" w:sz="0" w:space="0" w:color="auto"/>
            <w:bottom w:val="none" w:sz="0" w:space="0" w:color="auto"/>
            <w:right w:val="none" w:sz="0" w:space="0" w:color="auto"/>
          </w:divBdr>
        </w:div>
        <w:div w:id="659424126">
          <w:marLeft w:val="640"/>
          <w:marRight w:val="0"/>
          <w:marTop w:val="0"/>
          <w:marBottom w:val="0"/>
          <w:divBdr>
            <w:top w:val="none" w:sz="0" w:space="0" w:color="auto"/>
            <w:left w:val="none" w:sz="0" w:space="0" w:color="auto"/>
            <w:bottom w:val="none" w:sz="0" w:space="0" w:color="auto"/>
            <w:right w:val="none" w:sz="0" w:space="0" w:color="auto"/>
          </w:divBdr>
        </w:div>
        <w:div w:id="1127815162">
          <w:marLeft w:val="640"/>
          <w:marRight w:val="0"/>
          <w:marTop w:val="0"/>
          <w:marBottom w:val="0"/>
          <w:divBdr>
            <w:top w:val="none" w:sz="0" w:space="0" w:color="auto"/>
            <w:left w:val="none" w:sz="0" w:space="0" w:color="auto"/>
            <w:bottom w:val="none" w:sz="0" w:space="0" w:color="auto"/>
            <w:right w:val="none" w:sz="0" w:space="0" w:color="auto"/>
          </w:divBdr>
        </w:div>
        <w:div w:id="1436826919">
          <w:marLeft w:val="640"/>
          <w:marRight w:val="0"/>
          <w:marTop w:val="0"/>
          <w:marBottom w:val="0"/>
          <w:divBdr>
            <w:top w:val="none" w:sz="0" w:space="0" w:color="auto"/>
            <w:left w:val="none" w:sz="0" w:space="0" w:color="auto"/>
            <w:bottom w:val="none" w:sz="0" w:space="0" w:color="auto"/>
            <w:right w:val="none" w:sz="0" w:space="0" w:color="auto"/>
          </w:divBdr>
        </w:div>
        <w:div w:id="1671520451">
          <w:marLeft w:val="640"/>
          <w:marRight w:val="0"/>
          <w:marTop w:val="0"/>
          <w:marBottom w:val="0"/>
          <w:divBdr>
            <w:top w:val="none" w:sz="0" w:space="0" w:color="auto"/>
            <w:left w:val="none" w:sz="0" w:space="0" w:color="auto"/>
            <w:bottom w:val="none" w:sz="0" w:space="0" w:color="auto"/>
            <w:right w:val="none" w:sz="0" w:space="0" w:color="auto"/>
          </w:divBdr>
        </w:div>
        <w:div w:id="1635407675">
          <w:marLeft w:val="640"/>
          <w:marRight w:val="0"/>
          <w:marTop w:val="0"/>
          <w:marBottom w:val="0"/>
          <w:divBdr>
            <w:top w:val="none" w:sz="0" w:space="0" w:color="auto"/>
            <w:left w:val="none" w:sz="0" w:space="0" w:color="auto"/>
            <w:bottom w:val="none" w:sz="0" w:space="0" w:color="auto"/>
            <w:right w:val="none" w:sz="0" w:space="0" w:color="auto"/>
          </w:divBdr>
        </w:div>
        <w:div w:id="1233349582">
          <w:marLeft w:val="640"/>
          <w:marRight w:val="0"/>
          <w:marTop w:val="0"/>
          <w:marBottom w:val="0"/>
          <w:divBdr>
            <w:top w:val="none" w:sz="0" w:space="0" w:color="auto"/>
            <w:left w:val="none" w:sz="0" w:space="0" w:color="auto"/>
            <w:bottom w:val="none" w:sz="0" w:space="0" w:color="auto"/>
            <w:right w:val="none" w:sz="0" w:space="0" w:color="auto"/>
          </w:divBdr>
        </w:div>
        <w:div w:id="879364901">
          <w:marLeft w:val="640"/>
          <w:marRight w:val="0"/>
          <w:marTop w:val="0"/>
          <w:marBottom w:val="0"/>
          <w:divBdr>
            <w:top w:val="none" w:sz="0" w:space="0" w:color="auto"/>
            <w:left w:val="none" w:sz="0" w:space="0" w:color="auto"/>
            <w:bottom w:val="none" w:sz="0" w:space="0" w:color="auto"/>
            <w:right w:val="none" w:sz="0" w:space="0" w:color="auto"/>
          </w:divBdr>
        </w:div>
        <w:div w:id="2135638467">
          <w:marLeft w:val="640"/>
          <w:marRight w:val="0"/>
          <w:marTop w:val="0"/>
          <w:marBottom w:val="0"/>
          <w:divBdr>
            <w:top w:val="none" w:sz="0" w:space="0" w:color="auto"/>
            <w:left w:val="none" w:sz="0" w:space="0" w:color="auto"/>
            <w:bottom w:val="none" w:sz="0" w:space="0" w:color="auto"/>
            <w:right w:val="none" w:sz="0" w:space="0" w:color="auto"/>
          </w:divBdr>
        </w:div>
        <w:div w:id="1379472285">
          <w:marLeft w:val="640"/>
          <w:marRight w:val="0"/>
          <w:marTop w:val="0"/>
          <w:marBottom w:val="0"/>
          <w:divBdr>
            <w:top w:val="none" w:sz="0" w:space="0" w:color="auto"/>
            <w:left w:val="none" w:sz="0" w:space="0" w:color="auto"/>
            <w:bottom w:val="none" w:sz="0" w:space="0" w:color="auto"/>
            <w:right w:val="none" w:sz="0" w:space="0" w:color="auto"/>
          </w:divBdr>
        </w:div>
        <w:div w:id="2116049399">
          <w:marLeft w:val="640"/>
          <w:marRight w:val="0"/>
          <w:marTop w:val="0"/>
          <w:marBottom w:val="0"/>
          <w:divBdr>
            <w:top w:val="none" w:sz="0" w:space="0" w:color="auto"/>
            <w:left w:val="none" w:sz="0" w:space="0" w:color="auto"/>
            <w:bottom w:val="none" w:sz="0" w:space="0" w:color="auto"/>
            <w:right w:val="none" w:sz="0" w:space="0" w:color="auto"/>
          </w:divBdr>
        </w:div>
        <w:div w:id="709112431">
          <w:marLeft w:val="640"/>
          <w:marRight w:val="0"/>
          <w:marTop w:val="0"/>
          <w:marBottom w:val="0"/>
          <w:divBdr>
            <w:top w:val="none" w:sz="0" w:space="0" w:color="auto"/>
            <w:left w:val="none" w:sz="0" w:space="0" w:color="auto"/>
            <w:bottom w:val="none" w:sz="0" w:space="0" w:color="auto"/>
            <w:right w:val="none" w:sz="0" w:space="0" w:color="auto"/>
          </w:divBdr>
        </w:div>
        <w:div w:id="1644121886">
          <w:marLeft w:val="640"/>
          <w:marRight w:val="0"/>
          <w:marTop w:val="0"/>
          <w:marBottom w:val="0"/>
          <w:divBdr>
            <w:top w:val="none" w:sz="0" w:space="0" w:color="auto"/>
            <w:left w:val="none" w:sz="0" w:space="0" w:color="auto"/>
            <w:bottom w:val="none" w:sz="0" w:space="0" w:color="auto"/>
            <w:right w:val="none" w:sz="0" w:space="0" w:color="auto"/>
          </w:divBdr>
        </w:div>
        <w:div w:id="2066367293">
          <w:marLeft w:val="640"/>
          <w:marRight w:val="0"/>
          <w:marTop w:val="0"/>
          <w:marBottom w:val="0"/>
          <w:divBdr>
            <w:top w:val="none" w:sz="0" w:space="0" w:color="auto"/>
            <w:left w:val="none" w:sz="0" w:space="0" w:color="auto"/>
            <w:bottom w:val="none" w:sz="0" w:space="0" w:color="auto"/>
            <w:right w:val="none" w:sz="0" w:space="0" w:color="auto"/>
          </w:divBdr>
        </w:div>
        <w:div w:id="2103531605">
          <w:marLeft w:val="640"/>
          <w:marRight w:val="0"/>
          <w:marTop w:val="0"/>
          <w:marBottom w:val="0"/>
          <w:divBdr>
            <w:top w:val="none" w:sz="0" w:space="0" w:color="auto"/>
            <w:left w:val="none" w:sz="0" w:space="0" w:color="auto"/>
            <w:bottom w:val="none" w:sz="0" w:space="0" w:color="auto"/>
            <w:right w:val="none" w:sz="0" w:space="0" w:color="auto"/>
          </w:divBdr>
        </w:div>
        <w:div w:id="1636837078">
          <w:marLeft w:val="640"/>
          <w:marRight w:val="0"/>
          <w:marTop w:val="0"/>
          <w:marBottom w:val="0"/>
          <w:divBdr>
            <w:top w:val="none" w:sz="0" w:space="0" w:color="auto"/>
            <w:left w:val="none" w:sz="0" w:space="0" w:color="auto"/>
            <w:bottom w:val="none" w:sz="0" w:space="0" w:color="auto"/>
            <w:right w:val="none" w:sz="0" w:space="0" w:color="auto"/>
          </w:divBdr>
        </w:div>
        <w:div w:id="1257442693">
          <w:marLeft w:val="640"/>
          <w:marRight w:val="0"/>
          <w:marTop w:val="0"/>
          <w:marBottom w:val="0"/>
          <w:divBdr>
            <w:top w:val="none" w:sz="0" w:space="0" w:color="auto"/>
            <w:left w:val="none" w:sz="0" w:space="0" w:color="auto"/>
            <w:bottom w:val="none" w:sz="0" w:space="0" w:color="auto"/>
            <w:right w:val="none" w:sz="0" w:space="0" w:color="auto"/>
          </w:divBdr>
        </w:div>
        <w:div w:id="153113347">
          <w:marLeft w:val="640"/>
          <w:marRight w:val="0"/>
          <w:marTop w:val="0"/>
          <w:marBottom w:val="0"/>
          <w:divBdr>
            <w:top w:val="none" w:sz="0" w:space="0" w:color="auto"/>
            <w:left w:val="none" w:sz="0" w:space="0" w:color="auto"/>
            <w:bottom w:val="none" w:sz="0" w:space="0" w:color="auto"/>
            <w:right w:val="none" w:sz="0" w:space="0" w:color="auto"/>
          </w:divBdr>
        </w:div>
        <w:div w:id="1539969947">
          <w:marLeft w:val="640"/>
          <w:marRight w:val="0"/>
          <w:marTop w:val="0"/>
          <w:marBottom w:val="0"/>
          <w:divBdr>
            <w:top w:val="none" w:sz="0" w:space="0" w:color="auto"/>
            <w:left w:val="none" w:sz="0" w:space="0" w:color="auto"/>
            <w:bottom w:val="none" w:sz="0" w:space="0" w:color="auto"/>
            <w:right w:val="none" w:sz="0" w:space="0" w:color="auto"/>
          </w:divBdr>
        </w:div>
        <w:div w:id="184171418">
          <w:marLeft w:val="64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0F4761"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156082"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0F4761"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156082"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156082"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340886" w:rsidRDefault="00792EC8" w:rsidP="00792EC8">
          <w:pPr>
            <w:pStyle w:val="8E521CFF41194297AF61370AF6A6D319"/>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5720F"/>
    <w:rsid w:val="00092ACC"/>
    <w:rsid w:val="000A3891"/>
    <w:rsid w:val="001C1C98"/>
    <w:rsid w:val="002C61B6"/>
    <w:rsid w:val="002D56A2"/>
    <w:rsid w:val="00340886"/>
    <w:rsid w:val="003726EC"/>
    <w:rsid w:val="00425B1C"/>
    <w:rsid w:val="00493FD1"/>
    <w:rsid w:val="00517A94"/>
    <w:rsid w:val="005D665B"/>
    <w:rsid w:val="00664D0D"/>
    <w:rsid w:val="006E64F8"/>
    <w:rsid w:val="006E6EE9"/>
    <w:rsid w:val="006F4A05"/>
    <w:rsid w:val="00741F93"/>
    <w:rsid w:val="00791841"/>
    <w:rsid w:val="00792EC8"/>
    <w:rsid w:val="007E0724"/>
    <w:rsid w:val="008D48BB"/>
    <w:rsid w:val="008E40A3"/>
    <w:rsid w:val="008E7501"/>
    <w:rsid w:val="00942B99"/>
    <w:rsid w:val="00A5239C"/>
    <w:rsid w:val="00B61C19"/>
    <w:rsid w:val="00B66D62"/>
    <w:rsid w:val="00C240A8"/>
    <w:rsid w:val="00C24BD8"/>
    <w:rsid w:val="00CB6C38"/>
    <w:rsid w:val="00CD3D52"/>
    <w:rsid w:val="00D211D5"/>
    <w:rsid w:val="00D271D4"/>
    <w:rsid w:val="00D84836"/>
    <w:rsid w:val="00DA2E1D"/>
    <w:rsid w:val="00E64318"/>
    <w:rsid w:val="00EC1192"/>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8"/>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8"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d8e15415-f599-4c75-9b82-25f7e1054d69&quot;,&quot;properties&quot;:{&quot;noteIndex&quot;:0},&quot;isEdited&quot;:false,&quot;manualOverride&quot;:{&quot;isManuallyOverridden&quot;:false,&quot;citeprocText&quot;:&quot;[10]&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n0sImlzVGVtcG9yYXJ5IjpmYWxzZX1dfQ==&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isTemporary&quot;:false}]},{&quot;citationID&quot;:&quot;MENDELEY_CITATION_9a2e3ec3-9ec1-4ebd-9560-71b5ac95cdfe&quot;,&quot;properties&quot;:{&quot;noteIndex&quot;:0},&quot;isEdited&quot;:false,&quot;manualOverride&quot;:{&quot;isManuallyOverridden&quot;:false,&quot;citeprocText&quot;:&quot;[12]&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3]&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4]&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5]&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4]&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6]&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6]&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7]&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7]&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37682</TotalTime>
  <Pages>1</Pages>
  <Words>5915</Words>
  <Characters>32533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38372</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772</cp:revision>
  <dcterms:created xsi:type="dcterms:W3CDTF">2023-03-19T00:50:00Z</dcterms:created>
  <dcterms:modified xsi:type="dcterms:W3CDTF">2024-06-18T07:48:00Z</dcterms:modified>
  <cp:category>INGENIERÍA INFORMÁTICA DEL SOFTWARE</cp:category>
</cp:coreProperties>
</file>