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A53" w:rsidRDefault="00CB38F7">
      <w:pPr>
        <w:rPr>
          <w:rFonts w:ascii="Bradley Hand ITC" w:eastAsia="华文楷体" w:hAnsi="Bradley Hand ITC"/>
          <w:b/>
          <w:sz w:val="28"/>
          <w:szCs w:val="28"/>
        </w:rPr>
      </w:pPr>
      <w:r>
        <w:rPr>
          <w:rFonts w:ascii="Bradley Hand ITC" w:eastAsia="华文楷体" w:hAnsi="Bradley Hand ITC"/>
          <w:b/>
          <w:sz w:val="28"/>
          <w:szCs w:val="28"/>
        </w:rPr>
        <w:t xml:space="preserve"> “I </w:t>
      </w:r>
      <w:proofErr w:type="spellStart"/>
      <w:r>
        <w:rPr>
          <w:rFonts w:ascii="Bradley Hand ITC" w:eastAsia="华文楷体" w:hAnsi="Bradley Hand ITC"/>
          <w:b/>
          <w:sz w:val="28"/>
          <w:szCs w:val="28"/>
        </w:rPr>
        <w:t>trembeled</w:t>
      </w:r>
      <w:proofErr w:type="spellEnd"/>
      <w:r>
        <w:rPr>
          <w:rFonts w:ascii="Bradley Hand ITC" w:eastAsia="华文楷体" w:hAnsi="Bradley Hand ITC"/>
          <w:b/>
          <w:sz w:val="28"/>
          <w:szCs w:val="28"/>
        </w:rPr>
        <w:t xml:space="preserve"> even if it isn’t cold when I talk about winter.”</w:t>
      </w:r>
    </w:p>
    <w:p w:rsidR="00CB38F7" w:rsidRDefault="00CB38F7">
      <w:pPr>
        <w:rPr>
          <w:rFonts w:ascii="Bradley Hand ITC" w:eastAsia="华文楷体" w:hAnsi="Bradley Hand ITC"/>
          <w:b/>
          <w:sz w:val="28"/>
          <w:szCs w:val="28"/>
        </w:rPr>
      </w:pPr>
      <w:r>
        <w:rPr>
          <w:rFonts w:ascii="Bradley Hand ITC" w:eastAsia="华文楷体" w:hAnsi="Bradley Hand ITC"/>
          <w:b/>
          <w:sz w:val="28"/>
          <w:szCs w:val="28"/>
        </w:rPr>
        <w:t>That’s what writer says about winter in Beijing.</w:t>
      </w:r>
    </w:p>
    <w:p w:rsidR="00CB38F7" w:rsidRDefault="00CB38F7">
      <w:pPr>
        <w:rPr>
          <w:rFonts w:ascii="Bradley Hand ITC" w:eastAsia="华文楷体" w:hAnsi="Bradley Hand ITC"/>
          <w:b/>
          <w:sz w:val="28"/>
          <w:szCs w:val="28"/>
        </w:rPr>
      </w:pPr>
      <w:r>
        <w:rPr>
          <w:rFonts w:ascii="Bradley Hand ITC" w:eastAsia="华文楷体" w:hAnsi="Bradley Hand ITC"/>
          <w:b/>
          <w:sz w:val="28"/>
          <w:szCs w:val="28"/>
        </w:rPr>
        <w:t>But I think Beijing’s winter is full of warm and sweet.</w:t>
      </w:r>
    </w:p>
    <w:p w:rsidR="00CB38F7" w:rsidRDefault="00EF39BD">
      <w:pPr>
        <w:rPr>
          <w:rFonts w:ascii="Bradley Hand ITC" w:eastAsia="华文楷体" w:hAnsi="Bradley Hand ITC"/>
          <w:b/>
          <w:sz w:val="28"/>
          <w:szCs w:val="28"/>
        </w:rPr>
      </w:pPr>
      <w:r>
        <w:rPr>
          <w:rFonts w:ascii="Bradley Hand ITC" w:eastAsia="华文楷体" w:hAnsi="Bradley Hand ITC"/>
          <w:b/>
          <w:sz w:val="28"/>
          <w:szCs w:val="28"/>
        </w:rPr>
        <w:t xml:space="preserve">Years ago, people lived in a yard </w:t>
      </w:r>
      <w:proofErr w:type="gramStart"/>
      <w:r>
        <w:rPr>
          <w:rFonts w:ascii="Bradley Hand ITC" w:eastAsia="华文楷体" w:hAnsi="Bradley Hand ITC"/>
          <w:b/>
          <w:sz w:val="28"/>
          <w:szCs w:val="28"/>
        </w:rPr>
        <w:t>called ”Si</w:t>
      </w:r>
      <w:proofErr w:type="gramEnd"/>
      <w:r>
        <w:rPr>
          <w:rFonts w:ascii="Bradley Hand ITC" w:eastAsia="华文楷体" w:hAnsi="Bradley Hand ITC"/>
          <w:b/>
          <w:sz w:val="28"/>
          <w:szCs w:val="28"/>
        </w:rPr>
        <w:t xml:space="preserve"> He Yuan”. They weren’t rich enough to buy the yard themselves, so they decided to buy it together, and they live in which they buy</w:t>
      </w:r>
      <w:r w:rsidR="00AD23A6">
        <w:rPr>
          <w:rFonts w:ascii="Bradley Hand ITC" w:eastAsia="华文楷体" w:hAnsi="Bradley Hand ITC"/>
          <w:b/>
          <w:sz w:val="28"/>
          <w:szCs w:val="28"/>
        </w:rPr>
        <w:t>.</w:t>
      </w:r>
    </w:p>
    <w:p w:rsidR="00AD23A6" w:rsidRDefault="00AD23A6">
      <w:pPr>
        <w:rPr>
          <w:rFonts w:ascii="Bradley Hand ITC" w:eastAsia="华文楷体" w:hAnsi="Bradley Hand ITC"/>
          <w:b/>
          <w:sz w:val="28"/>
          <w:szCs w:val="28"/>
        </w:rPr>
      </w:pPr>
      <w:r>
        <w:rPr>
          <w:rFonts w:ascii="Bradley Hand ITC" w:eastAsia="华文楷体" w:hAnsi="Bradley Hand ITC"/>
          <w:b/>
          <w:sz w:val="28"/>
          <w:szCs w:val="28"/>
        </w:rPr>
        <w:t>Two families could see each other when they came out of the door, the</w:t>
      </w:r>
      <w:r w:rsidR="00A32DEF">
        <w:rPr>
          <w:rFonts w:ascii="Bradley Hand ITC" w:eastAsia="华文楷体" w:hAnsi="Bradley Hand ITC"/>
          <w:b/>
          <w:sz w:val="28"/>
          <w:szCs w:val="28"/>
        </w:rPr>
        <w:t>y could even know their neighbo</w:t>
      </w:r>
      <w:r>
        <w:rPr>
          <w:rFonts w:ascii="Bradley Hand ITC" w:eastAsia="华文楷体" w:hAnsi="Bradley Hand ITC"/>
          <w:b/>
          <w:sz w:val="28"/>
          <w:szCs w:val="28"/>
        </w:rPr>
        <w:t>r’s dinner from the smelling.</w:t>
      </w:r>
    </w:p>
    <w:p w:rsidR="00AD23A6" w:rsidRDefault="00AD23A6">
      <w:pPr>
        <w:rPr>
          <w:rFonts w:ascii="Bradley Hand ITC" w:eastAsia="华文楷体" w:hAnsi="Bradley Hand ITC"/>
          <w:b/>
          <w:sz w:val="28"/>
          <w:szCs w:val="28"/>
        </w:rPr>
      </w:pPr>
      <w:r>
        <w:rPr>
          <w:rFonts w:ascii="Bradley Hand ITC" w:eastAsia="华文楷体" w:hAnsi="Bradley Hand ITC"/>
          <w:b/>
          <w:sz w:val="28"/>
          <w:szCs w:val="28"/>
        </w:rPr>
        <w:t>In winter</w:t>
      </w:r>
      <w:r>
        <w:rPr>
          <w:rFonts w:ascii="Bradley Hand ITC" w:eastAsia="华文楷体" w:hAnsi="Bradley Hand ITC" w:hint="eastAsia"/>
          <w:b/>
          <w:sz w:val="28"/>
          <w:szCs w:val="28"/>
        </w:rPr>
        <w:t>，</w:t>
      </w:r>
      <w:r>
        <w:rPr>
          <w:rFonts w:ascii="Bradley Hand ITC" w:eastAsia="华文楷体" w:hAnsi="Bradley Hand ITC" w:hint="eastAsia"/>
          <w:b/>
          <w:sz w:val="28"/>
          <w:szCs w:val="28"/>
        </w:rPr>
        <w:t>people</w:t>
      </w:r>
      <w:r>
        <w:rPr>
          <w:rFonts w:ascii="Bradley Hand ITC" w:eastAsia="华文楷体" w:hAnsi="Bradley Hand ITC"/>
          <w:b/>
          <w:sz w:val="28"/>
          <w:szCs w:val="28"/>
        </w:rPr>
        <w:t xml:space="preserve"> made frozen persimmons and hot broth. </w:t>
      </w:r>
      <w:r w:rsidR="00A32DEF">
        <w:rPr>
          <w:rFonts w:ascii="Bradley Hand ITC" w:eastAsia="华文楷体" w:hAnsi="Bradley Hand ITC"/>
          <w:b/>
          <w:sz w:val="28"/>
          <w:szCs w:val="28"/>
        </w:rPr>
        <w:t>If their neighbo</w:t>
      </w:r>
      <w:r>
        <w:rPr>
          <w:rFonts w:ascii="Bradley Hand ITC" w:eastAsia="华文楷体" w:hAnsi="Bradley Hand ITC"/>
          <w:b/>
          <w:sz w:val="28"/>
          <w:szCs w:val="28"/>
        </w:rPr>
        <w:t>r came back late, they will share their dinner with neigh</w:t>
      </w:r>
      <w:r w:rsidR="00A32DEF">
        <w:rPr>
          <w:rFonts w:ascii="Bradley Hand ITC" w:eastAsia="华文楷体" w:hAnsi="Bradley Hand ITC"/>
          <w:b/>
          <w:sz w:val="28"/>
          <w:szCs w:val="28"/>
        </w:rPr>
        <w:t>bo</w:t>
      </w:r>
      <w:r>
        <w:rPr>
          <w:rFonts w:ascii="Bradley Hand ITC" w:eastAsia="华文楷体" w:hAnsi="Bradley Hand ITC"/>
          <w:b/>
          <w:sz w:val="28"/>
          <w:szCs w:val="28"/>
        </w:rPr>
        <w:t xml:space="preserve">r’s children and took care of them until their parents </w:t>
      </w:r>
      <w:r w:rsidR="00A32DEF">
        <w:rPr>
          <w:rFonts w:ascii="Bradley Hand ITC" w:eastAsia="华文楷体" w:hAnsi="Bradley Hand ITC"/>
          <w:b/>
          <w:sz w:val="28"/>
          <w:szCs w:val="28"/>
        </w:rPr>
        <w:t>were back.</w:t>
      </w:r>
    </w:p>
    <w:p w:rsidR="00B608BD" w:rsidRDefault="00A32DEF">
      <w:pPr>
        <w:rPr>
          <w:rFonts w:ascii="Bradley Hand ITC" w:eastAsia="华文楷体" w:hAnsi="Bradley Hand ITC"/>
          <w:b/>
          <w:sz w:val="28"/>
          <w:szCs w:val="28"/>
        </w:rPr>
      </w:pPr>
      <w:r>
        <w:rPr>
          <w:rFonts w:ascii="Bradley Hand ITC" w:eastAsia="华文楷体" w:hAnsi="Bradley Hand ITC"/>
          <w:b/>
          <w:sz w:val="28"/>
          <w:szCs w:val="28"/>
        </w:rPr>
        <w:t xml:space="preserve">Waiting for a long time, all the people could finally have a family reunion—the Spring Festival is coming! </w:t>
      </w:r>
      <w:r w:rsidR="00B608BD">
        <w:rPr>
          <w:rFonts w:ascii="Bradley Hand ITC" w:eastAsia="华文楷体" w:hAnsi="Bradley Hand ITC"/>
          <w:b/>
          <w:sz w:val="28"/>
          <w:szCs w:val="28"/>
        </w:rPr>
        <w:t>During the Spring Festival, people invite others to their home and celebrate together. Everyone in the yard would give their neighbors food they made and candies to children. Leisure time in early spring, the elders will put seats outside and enjoy sunshine while telling stories to small kids.</w:t>
      </w:r>
    </w:p>
    <w:p w:rsidR="00B608BD" w:rsidRPr="00231A53" w:rsidRDefault="00B608BD">
      <w:pPr>
        <w:rPr>
          <w:rFonts w:ascii="Bradley Hand ITC" w:eastAsia="华文楷体" w:hAnsi="Bradley Hand ITC"/>
          <w:b/>
          <w:sz w:val="28"/>
          <w:szCs w:val="28"/>
        </w:rPr>
      </w:pPr>
      <w:r>
        <w:rPr>
          <w:rFonts w:ascii="Bradley Hand ITC" w:eastAsia="华文楷体" w:hAnsi="Bradley Hand ITC"/>
          <w:b/>
          <w:sz w:val="28"/>
          <w:szCs w:val="28"/>
        </w:rPr>
        <w:t>The winter had gone, but the stories and sunshine in the yard, will never disappear.</w:t>
      </w:r>
      <w:bookmarkStart w:id="0" w:name="_GoBack"/>
      <w:bookmarkEnd w:id="0"/>
    </w:p>
    <w:sectPr w:rsidR="00B608BD" w:rsidRPr="00231A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4DB"/>
    <w:rsid w:val="00114E19"/>
    <w:rsid w:val="00231A53"/>
    <w:rsid w:val="00812288"/>
    <w:rsid w:val="008574DB"/>
    <w:rsid w:val="00A32DEF"/>
    <w:rsid w:val="00AD23A6"/>
    <w:rsid w:val="00B608BD"/>
    <w:rsid w:val="00CB38F7"/>
    <w:rsid w:val="00EF39BD"/>
    <w:rsid w:val="00F033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8FB78"/>
  <w15:chartTrackingRefBased/>
  <w15:docId w15:val="{9C0B5854-CBDA-4EBD-9E93-303577EE1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92725-983A-49DF-985D-0A531F86D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888</TotalTime>
  <Pages>1</Pages>
  <Words>172</Words>
  <Characters>986</Characters>
  <Application>Microsoft Office Word</Application>
  <DocSecurity>0</DocSecurity>
  <Lines>8</Lines>
  <Paragraphs>2</Paragraphs>
  <ScaleCrop>false</ScaleCrop>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dc:creator>
  <cp:keywords/>
  <dc:description/>
  <cp:lastModifiedBy>Li Jia</cp:lastModifiedBy>
  <cp:revision>5</cp:revision>
  <dcterms:created xsi:type="dcterms:W3CDTF">2020-11-14T12:18:00Z</dcterms:created>
  <dcterms:modified xsi:type="dcterms:W3CDTF">2020-11-15T03:06:00Z</dcterms:modified>
</cp:coreProperties>
</file>