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6E3" w:rsidRPr="003F4329" w:rsidRDefault="004B7199" w:rsidP="00146BE6">
      <w:pPr>
        <w:pStyle w:val="t0Unternehmensprofil"/>
        <w:pBdr>
          <w:right w:val="single" w:sz="4" w:space="10" w:color="auto"/>
        </w:pBdr>
        <w:spacing w:before="120"/>
        <w:ind w:left="0" w:right="0"/>
      </w:pPr>
      <w:r>
        <w:t>Ausgangssituation</w:t>
      </w:r>
    </w:p>
    <w:p w:rsidR="004E76AF" w:rsidRDefault="004E76AF" w:rsidP="00146BE6">
      <w:pPr>
        <w:pStyle w:val="berschrift1"/>
        <w:tabs>
          <w:tab w:val="clear" w:pos="760"/>
          <w:tab w:val="left" w:pos="284"/>
        </w:tabs>
        <w:jc w:val="both"/>
        <w:rPr>
          <w:rFonts w:cs="Arial"/>
          <w:b w:val="0"/>
          <w:sz w:val="24"/>
          <w:szCs w:val="24"/>
        </w:rPr>
      </w:pPr>
    </w:p>
    <w:p w:rsidR="004E76AF" w:rsidRPr="008F0124" w:rsidRDefault="00233592" w:rsidP="007D309F">
      <w:pPr>
        <w:pStyle w:val="berschrift1"/>
        <w:tabs>
          <w:tab w:val="clear" w:pos="760"/>
          <w:tab w:val="left" w:pos="284"/>
        </w:tabs>
        <w:spacing w:after="120"/>
        <w:jc w:val="both"/>
        <w:rPr>
          <w:rFonts w:cs="Arial"/>
          <w:b w:val="0"/>
          <w:sz w:val="24"/>
          <w:szCs w:val="24"/>
        </w:rPr>
      </w:pPr>
      <w:r w:rsidRPr="008F0124">
        <w:rPr>
          <w:rFonts w:cs="Arial"/>
          <w:b w:val="0"/>
          <w:sz w:val="24"/>
          <w:szCs w:val="24"/>
        </w:rPr>
        <w:t>Kai erzählt Ihnen folgendes Erlebnis:</w:t>
      </w:r>
    </w:p>
    <w:p w:rsidR="00A54736" w:rsidRPr="008F0124" w:rsidRDefault="00B276CE" w:rsidP="00A54736">
      <w:pPr>
        <w:jc w:val="both"/>
        <w:rPr>
          <w:rFonts w:cs="Arial"/>
          <w:sz w:val="12"/>
          <w:szCs w:val="12"/>
        </w:rPr>
      </w:pPr>
      <w:r w:rsidRPr="008F0124">
        <w:rPr>
          <w:noProof/>
        </w:rPr>
        <w:drawing>
          <wp:anchor distT="107950" distB="107950" distL="114300" distR="0" simplePos="0" relativeHeight="251618304" behindDoc="1" locked="0" layoutInCell="1" allowOverlap="1" wp14:anchorId="2BF05EF7" wp14:editId="3F77E466">
            <wp:simplePos x="0" y="0"/>
            <wp:positionH relativeFrom="column">
              <wp:posOffset>4407535</wp:posOffset>
            </wp:positionH>
            <wp:positionV relativeFrom="paragraph">
              <wp:posOffset>29845</wp:posOffset>
            </wp:positionV>
            <wp:extent cx="2422525" cy="1331595"/>
            <wp:effectExtent l="0" t="0" r="0" b="190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6" t="29192" r="16220" b="1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09F" w:rsidRPr="008F0124" w:rsidRDefault="007D309F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Kai</w:t>
      </w:r>
      <w:r w:rsidR="00D81589" w:rsidRPr="008F0124">
        <w:rPr>
          <w:rFonts w:cs="Arial"/>
        </w:rPr>
        <w:t>:</w:t>
      </w:r>
      <w:r w:rsidR="00D81589" w:rsidRPr="008F0124">
        <w:rPr>
          <w:rFonts w:cs="Arial"/>
        </w:rPr>
        <w:tab/>
        <w:t>„Stell Dir vor, ich habe mir ein</w:t>
      </w:r>
      <w:r w:rsidR="00834F74">
        <w:rPr>
          <w:rFonts w:cs="Arial"/>
        </w:rPr>
        <w:t>en</w:t>
      </w:r>
      <w:r w:rsidR="00D81589" w:rsidRPr="008F0124">
        <w:rPr>
          <w:rFonts w:cs="Arial"/>
        </w:rPr>
        <w:t xml:space="preserve"> Tag nach meiner Geburtstagsfete am 9. November </w:t>
      </w:r>
      <w:r w:rsidR="007A65DC" w:rsidRPr="008F0124">
        <w:rPr>
          <w:rFonts w:cs="Arial"/>
        </w:rPr>
        <w:t xml:space="preserve">für meinen Golf </w:t>
      </w:r>
      <w:r w:rsidR="00233592" w:rsidRPr="008F0124">
        <w:rPr>
          <w:rFonts w:cs="Arial"/>
        </w:rPr>
        <w:t>ein Navi mit Rückfahr</w:t>
      </w:r>
      <w:r w:rsidR="003617EE" w:rsidRPr="008F0124">
        <w:rPr>
          <w:rFonts w:cs="Arial"/>
        </w:rPr>
        <w:t>kamera für nur 2</w:t>
      </w:r>
      <w:r w:rsidR="00233592" w:rsidRPr="008F0124">
        <w:rPr>
          <w:rFonts w:cs="Arial"/>
        </w:rPr>
        <w:t>99</w:t>
      </w:r>
      <w:r w:rsidR="00251860">
        <w:rPr>
          <w:rFonts w:cs="Arial"/>
        </w:rPr>
        <w:t xml:space="preserve"> </w:t>
      </w:r>
      <w:r w:rsidR="00233592" w:rsidRPr="008F0124">
        <w:rPr>
          <w:rFonts w:cs="Arial"/>
        </w:rPr>
        <w:t>€ auf Rechnung gekau</w:t>
      </w:r>
      <w:r w:rsidR="00D81589" w:rsidRPr="008F0124">
        <w:rPr>
          <w:rFonts w:cs="Arial"/>
        </w:rPr>
        <w:t>ft</w:t>
      </w:r>
      <w:r w:rsidR="00FB40C4" w:rsidRPr="008F0124">
        <w:rPr>
          <w:rFonts w:cs="Arial"/>
        </w:rPr>
        <w:t>, die ich beim Kauf gleich bekommen habe</w:t>
      </w:r>
      <w:r w:rsidR="00D81589" w:rsidRPr="008F0124">
        <w:rPr>
          <w:rFonts w:cs="Arial"/>
        </w:rPr>
        <w:t>. S</w:t>
      </w:r>
      <w:r w:rsidR="00826B41" w:rsidRPr="008F0124">
        <w:rPr>
          <w:rFonts w:cs="Arial"/>
        </w:rPr>
        <w:t xml:space="preserve">chicken </w:t>
      </w:r>
      <w:r w:rsidR="00D81589" w:rsidRPr="008F0124">
        <w:rPr>
          <w:rFonts w:cs="Arial"/>
        </w:rPr>
        <w:t xml:space="preserve">die </w:t>
      </w:r>
      <w:r w:rsidR="00826B41" w:rsidRPr="008F0124">
        <w:rPr>
          <w:rFonts w:cs="Arial"/>
        </w:rPr>
        <w:t xml:space="preserve">mir </w:t>
      </w:r>
      <w:r w:rsidR="00D81589" w:rsidRPr="008F0124">
        <w:rPr>
          <w:rFonts w:cs="Arial"/>
        </w:rPr>
        <w:t>tats</w:t>
      </w:r>
      <w:r w:rsidR="003617EE" w:rsidRPr="008F0124">
        <w:rPr>
          <w:rFonts w:cs="Arial"/>
        </w:rPr>
        <w:t>ä</w:t>
      </w:r>
      <w:r w:rsidR="00D81589" w:rsidRPr="008F0124">
        <w:rPr>
          <w:rFonts w:cs="Arial"/>
        </w:rPr>
        <w:t>chlich am 25.11.</w:t>
      </w:r>
      <w:r w:rsidR="007A65DC" w:rsidRPr="008F0124">
        <w:rPr>
          <w:rFonts w:cs="Arial"/>
        </w:rPr>
        <w:t xml:space="preserve"> </w:t>
      </w:r>
      <w:r w:rsidR="00826B41" w:rsidRPr="008F0124">
        <w:rPr>
          <w:rFonts w:cs="Arial"/>
        </w:rPr>
        <w:t>eine Mahnung</w:t>
      </w:r>
      <w:r w:rsidR="007A65DC" w:rsidRPr="008F0124">
        <w:rPr>
          <w:rFonts w:cs="Arial"/>
        </w:rPr>
        <w:t xml:space="preserve"> mit einer Mahngebühr</w:t>
      </w:r>
      <w:r w:rsidR="003617EE" w:rsidRPr="008F0124">
        <w:rPr>
          <w:rFonts w:cs="Arial"/>
        </w:rPr>
        <w:t xml:space="preserve"> von 5,50 € inkl. Verzugszinsen von 50 Cent</w:t>
      </w:r>
      <w:r w:rsidR="00826B41" w:rsidRPr="008F0124">
        <w:rPr>
          <w:rFonts w:cs="Arial"/>
        </w:rPr>
        <w:t xml:space="preserve">, obwohl man doch immer 30 Tage Zeit </w:t>
      </w:r>
      <w:r w:rsidR="007A65DC" w:rsidRPr="008F0124">
        <w:rPr>
          <w:rFonts w:cs="Arial"/>
        </w:rPr>
        <w:t xml:space="preserve">hat </w:t>
      </w:r>
      <w:r w:rsidR="00834F74">
        <w:rPr>
          <w:rFonts w:cs="Arial"/>
        </w:rPr>
        <w:t>zum B</w:t>
      </w:r>
      <w:r w:rsidR="00826B41" w:rsidRPr="008F0124">
        <w:rPr>
          <w:rFonts w:cs="Arial"/>
        </w:rPr>
        <w:t>ezahlen. Da war ich echt sauer</w:t>
      </w:r>
      <w:r w:rsidRPr="008F0124">
        <w:rPr>
          <w:rFonts w:cs="Arial"/>
        </w:rPr>
        <w:t>“.</w:t>
      </w:r>
    </w:p>
    <w:p w:rsidR="007A65DC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  <w:sz w:val="12"/>
          <w:szCs w:val="12"/>
        </w:rPr>
      </w:pPr>
    </w:p>
    <w:p w:rsidR="007D309F" w:rsidRPr="008F0124" w:rsidRDefault="007D309F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Sie:</w:t>
      </w:r>
      <w:r w:rsidRPr="008F0124">
        <w:rPr>
          <w:rFonts w:cs="Arial"/>
        </w:rPr>
        <w:tab/>
      </w:r>
      <w:r w:rsidR="00826B41" w:rsidRPr="008F0124">
        <w:rPr>
          <w:rFonts w:cs="Arial"/>
        </w:rPr>
        <w:t xml:space="preserve">„30 Tage sind sicherlich eine übliche Zeitspanne. Da </w:t>
      </w:r>
      <w:r w:rsidR="007A65DC" w:rsidRPr="008F0124">
        <w:rPr>
          <w:rFonts w:cs="Arial"/>
        </w:rPr>
        <w:t>muss doch aber in d</w:t>
      </w:r>
      <w:r w:rsidR="00826B41" w:rsidRPr="008F0124">
        <w:rPr>
          <w:rFonts w:cs="Arial"/>
        </w:rPr>
        <w:t>einer Rechnung ein Hinweis zum Zahlungstermin stehen</w:t>
      </w:r>
      <w:r w:rsidRPr="008F0124">
        <w:rPr>
          <w:rFonts w:cs="Arial"/>
        </w:rPr>
        <w:t>.“</w:t>
      </w:r>
    </w:p>
    <w:p w:rsidR="007A65DC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  <w:sz w:val="12"/>
          <w:szCs w:val="12"/>
        </w:rPr>
      </w:pPr>
    </w:p>
    <w:p w:rsidR="007A65DC" w:rsidRPr="008F0124" w:rsidRDefault="00826B41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Kai:</w:t>
      </w:r>
      <w:r w:rsidRPr="008F0124">
        <w:rPr>
          <w:rFonts w:cs="Arial"/>
        </w:rPr>
        <w:tab/>
        <w:t>„</w:t>
      </w:r>
      <w:r w:rsidR="007A65DC" w:rsidRPr="008F0124">
        <w:rPr>
          <w:rFonts w:cs="Arial"/>
        </w:rPr>
        <w:t>Da</w:t>
      </w:r>
      <w:r w:rsidRPr="008F0124">
        <w:rPr>
          <w:rFonts w:cs="Arial"/>
        </w:rPr>
        <w:t xml:space="preserve"> steht: </w:t>
      </w:r>
      <w:r w:rsidR="00051750" w:rsidRPr="008F0124">
        <w:rPr>
          <w:rFonts w:cs="Arial"/>
        </w:rPr>
        <w:t>„</w:t>
      </w:r>
      <w:r w:rsidR="00051750" w:rsidRPr="008F0124">
        <w:rPr>
          <w:rFonts w:cs="Arial"/>
          <w:i/>
        </w:rPr>
        <w:t xml:space="preserve">Fällig bei </w:t>
      </w:r>
      <w:r w:rsidRPr="008F0124">
        <w:rPr>
          <w:rFonts w:cs="Arial"/>
          <w:i/>
        </w:rPr>
        <w:t>Rechnung</w:t>
      </w:r>
      <w:r w:rsidR="00051750" w:rsidRPr="008F0124">
        <w:rPr>
          <w:rFonts w:cs="Arial"/>
          <w:i/>
        </w:rPr>
        <w:t>serhalt“</w:t>
      </w:r>
      <w:r w:rsidR="00051750" w:rsidRPr="008F0124">
        <w:rPr>
          <w:rFonts w:cs="Arial"/>
        </w:rPr>
        <w:t xml:space="preserve">. Es kann doch </w:t>
      </w:r>
      <w:r w:rsidRPr="008F0124">
        <w:rPr>
          <w:rFonts w:cs="Arial"/>
        </w:rPr>
        <w:t xml:space="preserve">nicht sein, dass ich sofort zahlen muss. </w:t>
      </w:r>
    </w:p>
    <w:p w:rsidR="00826B41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ab/>
      </w:r>
      <w:r w:rsidR="00F67E75" w:rsidRPr="008F0124">
        <w:rPr>
          <w:rFonts w:cs="Arial"/>
        </w:rPr>
        <w:t>Auf jeden Fall zahl ich erstmal nicht und wenn, dann ohne Gebühr</w:t>
      </w:r>
      <w:r w:rsidR="00826B41" w:rsidRPr="008F0124">
        <w:rPr>
          <w:rFonts w:cs="Arial"/>
        </w:rPr>
        <w:t>“.</w:t>
      </w:r>
    </w:p>
    <w:p w:rsidR="00D90084" w:rsidRPr="004E6016" w:rsidRDefault="00D90084" w:rsidP="004B7199">
      <w:pPr>
        <w:pStyle w:val="T"/>
        <w:jc w:val="both"/>
        <w:rPr>
          <w:rFonts w:cs="Arial"/>
          <w:sz w:val="28"/>
          <w:szCs w:val="28"/>
        </w:rPr>
      </w:pPr>
    </w:p>
    <w:p w:rsidR="00CF6301" w:rsidRPr="001626A0" w:rsidRDefault="00CF6301" w:rsidP="009C6AEE">
      <w:pPr>
        <w:pStyle w:val="t0Auftrge"/>
      </w:pPr>
      <w:r>
        <w:t>Aufträge</w:t>
      </w:r>
    </w:p>
    <w:p w:rsidR="00057F7A" w:rsidRPr="00480C53" w:rsidRDefault="00057F7A" w:rsidP="00834F74">
      <w:pPr>
        <w:pStyle w:val="TNummerierung"/>
        <w:numPr>
          <w:ilvl w:val="0"/>
          <w:numId w:val="0"/>
        </w:numPr>
        <w:tabs>
          <w:tab w:val="clear" w:pos="567"/>
          <w:tab w:val="left" w:pos="284"/>
        </w:tabs>
        <w:spacing w:before="0"/>
        <w:rPr>
          <w:rFonts w:cs="Arial"/>
          <w:sz w:val="28"/>
          <w:szCs w:val="28"/>
        </w:rPr>
      </w:pPr>
    </w:p>
    <w:p w:rsidR="00580DEC" w:rsidRPr="00580DEC" w:rsidRDefault="00480C53" w:rsidP="002A310A">
      <w:pPr>
        <w:pStyle w:val="TNummerierung"/>
        <w:numPr>
          <w:ilvl w:val="0"/>
          <w:numId w:val="11"/>
        </w:numPr>
        <w:tabs>
          <w:tab w:val="clear" w:pos="567"/>
          <w:tab w:val="left" w:pos="426"/>
        </w:tabs>
        <w:ind w:left="426" w:hanging="284"/>
        <w:jc w:val="left"/>
        <w:rPr>
          <w:rFonts w:cs="Arial"/>
        </w:rPr>
      </w:pPr>
      <w:r w:rsidRPr="008F0124">
        <w:rPr>
          <w:rFonts w:cs="Arial"/>
        </w:rPr>
        <w:t>Erl</w:t>
      </w:r>
      <w:r w:rsidR="006D3953">
        <w:rPr>
          <w:rFonts w:cs="Arial"/>
        </w:rPr>
        <w:t>äut</w:t>
      </w:r>
      <w:r w:rsidR="007F337F">
        <w:rPr>
          <w:rFonts w:cs="Arial"/>
        </w:rPr>
        <w:t>ere die</w:t>
      </w:r>
      <w:r w:rsidR="002A310A">
        <w:rPr>
          <w:rFonts w:cs="Arial"/>
        </w:rPr>
        <w:t xml:space="preserve"> Rechte des Gläubigers (hier der</w:t>
      </w:r>
      <w:r w:rsidR="006D3953">
        <w:rPr>
          <w:rFonts w:cs="Arial"/>
        </w:rPr>
        <w:t xml:space="preserve"> Verkäufer)</w:t>
      </w:r>
      <w:r w:rsidR="009D799E">
        <w:rPr>
          <w:rFonts w:cs="Arial"/>
        </w:rPr>
        <w:t xml:space="preserve"> </w:t>
      </w:r>
      <w:r w:rsidR="008F0124" w:rsidRPr="008F0124">
        <w:rPr>
          <w:rFonts w:cs="Arial"/>
        </w:rPr>
        <w:t xml:space="preserve">im außergerichtlichen </w:t>
      </w:r>
      <w:r w:rsidR="006D3953">
        <w:rPr>
          <w:rFonts w:cs="Arial"/>
        </w:rPr>
        <w:br/>
      </w:r>
      <w:r w:rsidR="008F0124" w:rsidRPr="008F0124">
        <w:rPr>
          <w:rFonts w:cs="Arial"/>
        </w:rPr>
        <w:t>Mahnverfahren</w:t>
      </w:r>
      <w:r w:rsidR="00291600">
        <w:rPr>
          <w:rFonts w:cs="Arial"/>
        </w:rPr>
        <w:t xml:space="preserve"> und fülle die „Übersicht 1“ aus.</w:t>
      </w:r>
    </w:p>
    <w:p w:rsidR="00580DEC" w:rsidRDefault="007F337F" w:rsidP="002A310A">
      <w:pPr>
        <w:pStyle w:val="TNummerierung"/>
        <w:numPr>
          <w:ilvl w:val="0"/>
          <w:numId w:val="11"/>
        </w:numPr>
        <w:tabs>
          <w:tab w:val="clear" w:pos="567"/>
          <w:tab w:val="left" w:pos="426"/>
        </w:tabs>
        <w:ind w:left="426" w:hanging="284"/>
        <w:rPr>
          <w:rFonts w:cs="Arial"/>
        </w:rPr>
      </w:pPr>
      <w:r>
        <w:rPr>
          <w:rFonts w:cs="Arial"/>
        </w:rPr>
        <w:t xml:space="preserve">Erläutere die </w:t>
      </w:r>
      <w:r w:rsidR="00480C53" w:rsidRPr="008F0124">
        <w:rPr>
          <w:rFonts w:cs="Arial"/>
        </w:rPr>
        <w:t xml:space="preserve">Rechte des </w:t>
      </w:r>
      <w:r w:rsidR="002A310A">
        <w:rPr>
          <w:rFonts w:cs="Arial"/>
        </w:rPr>
        <w:t>Gläubigers</w:t>
      </w:r>
      <w:r w:rsidR="008F0124" w:rsidRPr="008F0124">
        <w:rPr>
          <w:rFonts w:cs="Arial"/>
        </w:rPr>
        <w:t xml:space="preserve"> im gericht</w:t>
      </w:r>
      <w:r w:rsidR="00291600">
        <w:rPr>
          <w:rFonts w:cs="Arial"/>
        </w:rPr>
        <w:t>lichen Mahn- und Klageverfahren und fülle die „Übersicht 2“ aus.</w:t>
      </w:r>
    </w:p>
    <w:p w:rsidR="00F60E74" w:rsidRPr="00580DEC" w:rsidRDefault="00F60E74" w:rsidP="00F60E74">
      <w:pPr>
        <w:pStyle w:val="T1"/>
        <w:numPr>
          <w:ilvl w:val="0"/>
          <w:numId w:val="11"/>
        </w:numPr>
        <w:tabs>
          <w:tab w:val="clear" w:pos="568"/>
          <w:tab w:val="left" w:pos="426"/>
        </w:tabs>
        <w:spacing w:before="60"/>
        <w:ind w:left="426" w:hanging="284"/>
      </w:pPr>
      <w:r>
        <w:rPr>
          <w:vanish w:val="0"/>
        </w:rPr>
        <w:t>Erläutere in eigenen Worten die  Rechte des Schuldners, wenn er mit der Zahlungsaufforderung nicht einverstanden ist.</w:t>
      </w:r>
    </w:p>
    <w:p w:rsidR="00F60E74" w:rsidRPr="00F60E74" w:rsidRDefault="00F60E74" w:rsidP="00F60E74">
      <w:pPr>
        <w:pStyle w:val="T1"/>
        <w:numPr>
          <w:ilvl w:val="0"/>
          <w:numId w:val="11"/>
        </w:numPr>
        <w:rPr>
          <w:vanish w:val="0"/>
        </w:rPr>
      </w:pPr>
      <w:r>
        <w:rPr>
          <w:vanish w:val="0"/>
        </w:rPr>
        <w:t xml:space="preserve"> Bewerte Kais Verhalten erneut, wenn er nicht zahlen will.</w:t>
      </w:r>
    </w:p>
    <w:p w:rsidR="00370BB4" w:rsidRDefault="00370BB4" w:rsidP="00370BB4">
      <w:pPr>
        <w:pStyle w:val="T1"/>
        <w:ind w:left="502"/>
        <w:rPr>
          <w:vanish w:val="0"/>
        </w:rPr>
      </w:pPr>
    </w:p>
    <w:p w:rsidR="00F60E74" w:rsidRDefault="00370BB4" w:rsidP="00370BB4">
      <w:pPr>
        <w:pStyle w:val="T1"/>
        <w:ind w:left="0"/>
        <w:rPr>
          <w:vanish w:val="0"/>
        </w:rPr>
      </w:pPr>
      <w:r w:rsidRPr="00370BB4">
        <w:rPr>
          <w:b/>
          <w:vanish w:val="0"/>
        </w:rPr>
        <w:t>Zusatz:</w:t>
      </w:r>
      <w:r>
        <w:rPr>
          <w:vanish w:val="0"/>
        </w:rPr>
        <w:t xml:space="preserve"> </w:t>
      </w:r>
      <w:r w:rsidR="00F60E74">
        <w:rPr>
          <w:vanish w:val="0"/>
        </w:rPr>
        <w:t>Überprüfe durch Rechnung die angegebenen Verzugszinsen.</w:t>
      </w:r>
      <w:r w:rsidR="00E17207">
        <w:rPr>
          <w:vanish w:val="0"/>
        </w:rPr>
        <w:t xml:space="preserve"> (Basiszins ist aktuell: -0,88 %)</w:t>
      </w:r>
    </w:p>
    <w:p w:rsidR="00F60E74" w:rsidRPr="00F60E74" w:rsidRDefault="00F60E74" w:rsidP="00F60E74">
      <w:pPr>
        <w:pStyle w:val="T1"/>
      </w:pPr>
    </w:p>
    <w:p w:rsidR="00F60E74" w:rsidRPr="00F60E74" w:rsidRDefault="00F60E74" w:rsidP="00F60E74">
      <w:pPr>
        <w:pStyle w:val="T1"/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432941" w:rsidRDefault="00432941" w:rsidP="00B276CE">
      <w:pPr>
        <w:pStyle w:val="T1"/>
        <w:rPr>
          <w:vanish w:val="0"/>
        </w:rPr>
      </w:pPr>
    </w:p>
    <w:p w:rsidR="00AA75BD" w:rsidRDefault="00AA75BD" w:rsidP="00B276CE">
      <w:pPr>
        <w:pStyle w:val="T1"/>
        <w:rPr>
          <w:vanish w:val="0"/>
        </w:rPr>
      </w:pPr>
      <w:bookmarkStart w:id="0" w:name="_GoBack"/>
      <w:bookmarkEnd w:id="0"/>
    </w:p>
    <w:p w:rsidR="00432941" w:rsidRDefault="00432941" w:rsidP="00B276CE">
      <w:pPr>
        <w:pStyle w:val="T1"/>
        <w:rPr>
          <w:vanish w:val="0"/>
        </w:rPr>
      </w:pPr>
    </w:p>
    <w:p w:rsidR="00432941" w:rsidRDefault="00432941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7F337F" w:rsidRDefault="007F337F" w:rsidP="00835D51">
      <w:pPr>
        <w:rPr>
          <w:b/>
        </w:rPr>
      </w:pPr>
    </w:p>
    <w:p w:rsidR="00835D51" w:rsidRDefault="00835D51" w:rsidP="00835D51">
      <w:pPr>
        <w:rPr>
          <w:b/>
        </w:rPr>
      </w:pPr>
      <w:r>
        <w:rPr>
          <w:b/>
        </w:rPr>
        <w:lastRenderedPageBreak/>
        <w:t>Informationsblatt 1: Auszug aus dem BGB</w:t>
      </w:r>
    </w:p>
    <w:p w:rsidR="00835D51" w:rsidRDefault="00835D51" w:rsidP="00835D51">
      <w:pPr>
        <w:rPr>
          <w:b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276 [Verantwortlichkeit des Schuldners]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Schuldner hat Vorsatz und Fahrlässigkeit zu vertreten, ...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Fahrlässig handelt, wer die im Verkehr erforderliche Sorgfalt außer Acht lässt.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Haftung wegen Vorsatzes kann dem Schuldner nicht im Voraus erlassen werden.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280 [Schadenersatz wegen Pflichtverletzung]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Verletzt der Schuldner eine </w:t>
      </w:r>
      <w:r w:rsidR="00F92F64">
        <w:rPr>
          <w:sz w:val="21"/>
          <w:szCs w:val="21"/>
        </w:rPr>
        <w:t>Pflicht …</w:t>
      </w:r>
      <w:r w:rsidRPr="00835D51">
        <w:rPr>
          <w:sz w:val="21"/>
          <w:szCs w:val="21"/>
        </w:rPr>
        <w:t>, so kann der Gläubiger Ersatz des hierdurch entstehenden Schadens verlangen. Dies gilt nicht, wenn der Schuldner die Pflichtverletzung nicht zu vertreten hat.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Schadenersatz wegen Verzögerung der Leistung kann der Gläubiger nur unter der zusätzlichen Voraussetzung des § 286 verlangen.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Schadenersatz statt der Leistung kann der Gläubiger nur unter den zusätzlichen Voraussetzungen des § 281, ... verlangen.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281 [Schaden</w:t>
      </w:r>
      <w:r w:rsidR="00F92F64">
        <w:rPr>
          <w:b/>
          <w:sz w:val="21"/>
          <w:szCs w:val="21"/>
        </w:rPr>
        <w:t>ersatz anstatt der Leistung</w:t>
      </w:r>
      <w:r w:rsidRPr="00835D51">
        <w:rPr>
          <w:b/>
          <w:sz w:val="21"/>
          <w:szCs w:val="21"/>
        </w:rPr>
        <w:t>]</w:t>
      </w:r>
    </w:p>
    <w:p w:rsidR="00835D51" w:rsidRPr="00835D51" w:rsidRDefault="00835D51" w:rsidP="00F92F64">
      <w:pPr>
        <w:widowControl/>
        <w:numPr>
          <w:ilvl w:val="0"/>
          <w:numId w:val="15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Soweit der Schuldner die fällige Leistung nicht oder nicht wie geschuldet erbringt, kann der Gläubi</w:t>
      </w:r>
      <w:r w:rsidR="00056222">
        <w:rPr>
          <w:sz w:val="21"/>
          <w:szCs w:val="21"/>
        </w:rPr>
        <w:t xml:space="preserve">ger … </w:t>
      </w:r>
      <w:r w:rsidRPr="00835D51">
        <w:rPr>
          <w:sz w:val="21"/>
          <w:szCs w:val="21"/>
        </w:rPr>
        <w:t>Schadenersatz statt der Leistung verlangen, wenn er dem Schuldner erfolglos eine angemesse</w:t>
      </w:r>
      <w:r w:rsidR="00056222">
        <w:rPr>
          <w:sz w:val="21"/>
          <w:szCs w:val="21"/>
        </w:rPr>
        <w:t>ne Frist …</w:t>
      </w:r>
      <w:r w:rsidRPr="00835D51">
        <w:rPr>
          <w:sz w:val="21"/>
          <w:szCs w:val="21"/>
        </w:rPr>
        <w:t xml:space="preserve"> bestimmt hat. ...</w:t>
      </w:r>
    </w:p>
    <w:p w:rsidR="00835D51" w:rsidRDefault="00835D51" w:rsidP="00F92F64">
      <w:pPr>
        <w:widowControl/>
        <w:numPr>
          <w:ilvl w:val="0"/>
          <w:numId w:val="15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Fristsetzung ist entbehrlich, wenn der Schu</w:t>
      </w:r>
      <w:r w:rsidR="00056222">
        <w:rPr>
          <w:sz w:val="21"/>
          <w:szCs w:val="21"/>
        </w:rPr>
        <w:t>ldner die Leistung …</w:t>
      </w:r>
      <w:r w:rsidRPr="00835D51">
        <w:rPr>
          <w:sz w:val="21"/>
          <w:szCs w:val="21"/>
        </w:rPr>
        <w:t xml:space="preserve"> endgültig</w:t>
      </w:r>
      <w:r w:rsidR="00056222">
        <w:rPr>
          <w:sz w:val="21"/>
          <w:szCs w:val="21"/>
        </w:rPr>
        <w:t xml:space="preserve"> verweigert oder wenn … </w:t>
      </w:r>
      <w:r w:rsidRPr="00835D51">
        <w:rPr>
          <w:sz w:val="21"/>
          <w:szCs w:val="21"/>
        </w:rPr>
        <w:t>Umst</w:t>
      </w:r>
      <w:r w:rsidR="00056222">
        <w:rPr>
          <w:sz w:val="21"/>
          <w:szCs w:val="21"/>
        </w:rPr>
        <w:t>ände vorliegen, die …</w:t>
      </w:r>
      <w:r w:rsidRPr="00835D51">
        <w:rPr>
          <w:sz w:val="21"/>
          <w:szCs w:val="21"/>
        </w:rPr>
        <w:t xml:space="preserve"> die sofortige Geltendmachung des </w:t>
      </w:r>
      <w:r w:rsidR="00056222">
        <w:rPr>
          <w:sz w:val="21"/>
          <w:szCs w:val="21"/>
        </w:rPr>
        <w:t>[</w:t>
      </w:r>
      <w:r w:rsidRPr="00835D51">
        <w:rPr>
          <w:sz w:val="21"/>
          <w:szCs w:val="21"/>
        </w:rPr>
        <w:t>Schadenersatz</w:t>
      </w:r>
      <w:r w:rsidR="00056222">
        <w:rPr>
          <w:sz w:val="21"/>
          <w:szCs w:val="21"/>
        </w:rPr>
        <w:t>es]</w:t>
      </w:r>
      <w:r w:rsidRPr="00835D51">
        <w:rPr>
          <w:sz w:val="21"/>
          <w:szCs w:val="21"/>
        </w:rPr>
        <w:t xml:space="preserve"> rechtferti</w:t>
      </w:r>
      <w:r w:rsidR="00056222">
        <w:rPr>
          <w:sz w:val="21"/>
          <w:szCs w:val="21"/>
        </w:rPr>
        <w:t>gen.</w:t>
      </w:r>
    </w:p>
    <w:p w:rsidR="00B276CE" w:rsidRPr="00F92F64" w:rsidRDefault="00B276CE" w:rsidP="00056222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286 [Verzug des Schuldners]</w:t>
      </w:r>
    </w:p>
    <w:p w:rsidR="00835D51" w:rsidRPr="00835D51" w:rsidRDefault="00835D51" w:rsidP="00F92F64">
      <w:pPr>
        <w:widowControl/>
        <w:numPr>
          <w:ilvl w:val="0"/>
          <w:numId w:val="16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Leistet der Schuldner auf eine Mahnung des Gläubigers nicht, die nach dem Eintritt der Fälligkeit erfolgt, so kommt er durch die Mahnung in Verzug. Der Mahnung stehen die Erhebung der K</w:t>
      </w:r>
      <w:r w:rsidR="00056222">
        <w:rPr>
          <w:sz w:val="21"/>
          <w:szCs w:val="21"/>
        </w:rPr>
        <w:t>lage …</w:t>
      </w:r>
      <w:r w:rsidRPr="00835D51">
        <w:rPr>
          <w:sz w:val="21"/>
          <w:szCs w:val="21"/>
        </w:rPr>
        <w:t xml:space="preserve"> sowie die Zustellung eine</w:t>
      </w:r>
      <w:r w:rsidR="00056222">
        <w:rPr>
          <w:sz w:val="21"/>
          <w:szCs w:val="21"/>
        </w:rPr>
        <w:t xml:space="preserve">s Mahnbescheids … </w:t>
      </w:r>
      <w:r w:rsidRPr="00835D51">
        <w:rPr>
          <w:sz w:val="21"/>
          <w:szCs w:val="21"/>
        </w:rPr>
        <w:t xml:space="preserve"> gleich.</w:t>
      </w:r>
    </w:p>
    <w:p w:rsidR="00835D51" w:rsidRPr="00056222" w:rsidRDefault="00835D51" w:rsidP="00F92F64">
      <w:pPr>
        <w:widowControl/>
        <w:numPr>
          <w:ilvl w:val="0"/>
          <w:numId w:val="16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Der Mahnung bedarf es nicht, wenn </w:t>
      </w:r>
      <w:r w:rsidRPr="00835D51">
        <w:rPr>
          <w:sz w:val="21"/>
          <w:szCs w:val="21"/>
        </w:rPr>
        <w:br/>
        <w:t>1. für die Leistung eine Zeit nach dem Kalender bestimmt ist, ...</w:t>
      </w:r>
      <w:r w:rsidR="00F92F64">
        <w:rPr>
          <w:sz w:val="21"/>
          <w:szCs w:val="21"/>
        </w:rPr>
        <w:br/>
        <w:t>2. Der Leistung ein Ereignis vorauszu</w:t>
      </w:r>
      <w:r w:rsidR="00FA4E20">
        <w:rPr>
          <w:sz w:val="21"/>
          <w:szCs w:val="21"/>
        </w:rPr>
        <w:t xml:space="preserve">gehen hat [z. B. </w:t>
      </w:r>
      <w:proofErr w:type="gramStart"/>
      <w:r w:rsidR="00FA4E20">
        <w:rPr>
          <w:sz w:val="21"/>
          <w:szCs w:val="21"/>
        </w:rPr>
        <w:t>Rechnung</w:t>
      </w:r>
      <w:r w:rsidR="009112FA">
        <w:rPr>
          <w:sz w:val="21"/>
          <w:szCs w:val="21"/>
        </w:rPr>
        <w:t>serhalt</w:t>
      </w:r>
      <w:r w:rsidR="00F92F64">
        <w:rPr>
          <w:sz w:val="21"/>
          <w:szCs w:val="21"/>
        </w:rPr>
        <w:t>]…</w:t>
      </w:r>
      <w:proofErr w:type="gramEnd"/>
      <w:r w:rsidRPr="00056222">
        <w:rPr>
          <w:sz w:val="21"/>
          <w:szCs w:val="21"/>
        </w:rPr>
        <w:br/>
        <w:t>3. der Schuldner die Leistung ernsthaft und endgültig verweigert,</w:t>
      </w:r>
      <w:r w:rsidRPr="00056222">
        <w:rPr>
          <w:sz w:val="21"/>
          <w:szCs w:val="21"/>
        </w:rPr>
        <w:br/>
        <w:t>4. aus</w:t>
      </w:r>
      <w:r w:rsidR="00056222" w:rsidRPr="00056222">
        <w:rPr>
          <w:sz w:val="21"/>
          <w:szCs w:val="21"/>
        </w:rPr>
        <w:t xml:space="preserve"> besonderen Gründen …</w:t>
      </w:r>
      <w:r w:rsidRPr="00056222">
        <w:rPr>
          <w:sz w:val="21"/>
          <w:szCs w:val="21"/>
        </w:rPr>
        <w:t xml:space="preserve"> der sofortige Eintritt des Verzugs gerechtfertigt ist.</w:t>
      </w:r>
    </w:p>
    <w:p w:rsidR="00835D51" w:rsidRPr="00835D51" w:rsidRDefault="00835D51" w:rsidP="00056222">
      <w:pPr>
        <w:widowControl/>
        <w:numPr>
          <w:ilvl w:val="0"/>
          <w:numId w:val="16"/>
        </w:numPr>
        <w:overflowPunct w:val="0"/>
        <w:spacing w:before="40"/>
        <w:ind w:left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</w:t>
      </w:r>
      <w:r w:rsidR="00056222">
        <w:rPr>
          <w:sz w:val="21"/>
          <w:szCs w:val="21"/>
        </w:rPr>
        <w:t xml:space="preserve">ner … </w:t>
      </w:r>
      <w:r w:rsidRPr="00835D51">
        <w:rPr>
          <w:sz w:val="21"/>
          <w:szCs w:val="21"/>
        </w:rPr>
        <w:t xml:space="preserve"> kommt spätestens in Verzug, wenn er nicht innerhalb von 30 Tagen nach Fälligkeit und Zugang </w:t>
      </w:r>
      <w:r w:rsidR="00056222">
        <w:rPr>
          <w:sz w:val="21"/>
          <w:szCs w:val="21"/>
        </w:rPr>
        <w:t>einer Rechnung …</w:t>
      </w:r>
      <w:r w:rsidRPr="00835D51">
        <w:rPr>
          <w:sz w:val="21"/>
          <w:szCs w:val="21"/>
        </w:rPr>
        <w:t xml:space="preserve"> leistet; dies gilt gegenüber einem Schuldner, der Verbraucher ist, nur, </w:t>
      </w:r>
      <w:r w:rsidR="00056222">
        <w:rPr>
          <w:sz w:val="21"/>
          <w:szCs w:val="21"/>
        </w:rPr>
        <w:t>wenn auf diese Folgen …</w:t>
      </w:r>
      <w:r w:rsidRPr="00835D51">
        <w:rPr>
          <w:sz w:val="21"/>
          <w:szCs w:val="21"/>
        </w:rPr>
        <w:t xml:space="preserve"> besonders hingewiesen worden ist. ...</w:t>
      </w:r>
    </w:p>
    <w:p w:rsidR="00835D51" w:rsidRPr="00835D51" w:rsidRDefault="00835D51" w:rsidP="00056222">
      <w:pPr>
        <w:widowControl/>
        <w:numPr>
          <w:ilvl w:val="0"/>
          <w:numId w:val="17"/>
        </w:numPr>
        <w:overflowPunct w:val="0"/>
        <w:spacing w:before="40"/>
        <w:ind w:left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Schuldner kommt nicht in Verzug, solange die Leistung infolge eines Umstandes unterbleibt, den er nicht zu vertreten hat.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288 [Verzugszins]</w:t>
      </w:r>
    </w:p>
    <w:p w:rsidR="00835D51" w:rsidRPr="00835D51" w:rsidRDefault="00835D51" w:rsidP="00F92F64">
      <w:pPr>
        <w:widowControl/>
        <w:numPr>
          <w:ilvl w:val="0"/>
          <w:numId w:val="18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Eine Geldschuld ist während des Verzuges zu verzinsen. Der Verzugszins beträgt für das Jahr fünf </w:t>
      </w:r>
      <w:r w:rsidR="00056222">
        <w:rPr>
          <w:sz w:val="21"/>
          <w:szCs w:val="21"/>
        </w:rPr>
        <w:t xml:space="preserve">  </w:t>
      </w:r>
      <w:r w:rsidR="00056222">
        <w:rPr>
          <w:sz w:val="21"/>
          <w:szCs w:val="21"/>
        </w:rPr>
        <w:br/>
      </w:r>
      <w:r w:rsidRPr="00835D51">
        <w:rPr>
          <w:sz w:val="21"/>
          <w:szCs w:val="21"/>
        </w:rPr>
        <w:t xml:space="preserve">Prozentpunkte über dem Basiszins. (Anmerkung: Stand </w:t>
      </w:r>
      <w:r w:rsidRPr="00056222">
        <w:rPr>
          <w:b/>
          <w:sz w:val="21"/>
          <w:szCs w:val="21"/>
        </w:rPr>
        <w:t>20</w:t>
      </w:r>
      <w:r w:rsidR="005561D0">
        <w:rPr>
          <w:b/>
          <w:sz w:val="21"/>
          <w:szCs w:val="21"/>
        </w:rPr>
        <w:t>2</w:t>
      </w:r>
      <w:r w:rsidRPr="00056222">
        <w:rPr>
          <w:b/>
          <w:sz w:val="21"/>
          <w:szCs w:val="21"/>
        </w:rPr>
        <w:t>1 -0,88 %)</w:t>
      </w:r>
    </w:p>
    <w:p w:rsidR="00835D51" w:rsidRPr="00835D51" w:rsidRDefault="00835D51" w:rsidP="00F92F64">
      <w:pPr>
        <w:widowControl/>
        <w:numPr>
          <w:ilvl w:val="0"/>
          <w:numId w:val="18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Geltendmachung eines weiteren Schadens ist nicht ausgeschlossen</w:t>
      </w:r>
      <w:r w:rsidR="00056222">
        <w:rPr>
          <w:sz w:val="21"/>
          <w:szCs w:val="21"/>
        </w:rPr>
        <w:t xml:space="preserve"> [z. B. Mahngebühren]</w:t>
      </w:r>
      <w:r w:rsidRPr="00835D51">
        <w:rPr>
          <w:sz w:val="21"/>
          <w:szCs w:val="21"/>
        </w:rPr>
        <w:t>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323 [Rücktritt wegen nicht oder nicht vertragsgemäß erbrachter Leistung]</w:t>
      </w:r>
    </w:p>
    <w:p w:rsidR="00835D51" w:rsidRPr="00835D51" w:rsidRDefault="00835D51" w:rsidP="00F92F64">
      <w:pPr>
        <w:pStyle w:val="Listenabsatz"/>
        <w:numPr>
          <w:ilvl w:val="0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426" w:hanging="426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 xml:space="preserve">Erbringt </w:t>
      </w:r>
      <w:r w:rsidR="00056222">
        <w:rPr>
          <w:rFonts w:ascii="Arial" w:hAnsi="Arial" w:cs="Arial"/>
          <w:sz w:val="21"/>
          <w:szCs w:val="21"/>
        </w:rPr>
        <w:t xml:space="preserve">… </w:t>
      </w:r>
      <w:r w:rsidRPr="00835D51">
        <w:rPr>
          <w:rFonts w:ascii="Arial" w:hAnsi="Arial" w:cs="Arial"/>
          <w:sz w:val="21"/>
          <w:szCs w:val="21"/>
        </w:rPr>
        <w:t>der Schuldner eine fällige Leistung nicht oder nicht vertragsgemäß, so kann der Gläubiger, wenn er dem Schuldner erfolglo</w:t>
      </w:r>
      <w:r w:rsidR="00056222">
        <w:rPr>
          <w:rFonts w:ascii="Arial" w:hAnsi="Arial" w:cs="Arial"/>
          <w:sz w:val="21"/>
          <w:szCs w:val="21"/>
        </w:rPr>
        <w:t>s eine angemessene Frist …</w:t>
      </w:r>
      <w:r w:rsidRPr="00835D51">
        <w:rPr>
          <w:rFonts w:ascii="Arial" w:hAnsi="Arial" w:cs="Arial"/>
          <w:sz w:val="21"/>
          <w:szCs w:val="21"/>
        </w:rPr>
        <w:t xml:space="preserve"> bestimmt hat, vom Vertrag zurücktreten.</w:t>
      </w:r>
    </w:p>
    <w:p w:rsidR="00835D51" w:rsidRPr="00835D51" w:rsidRDefault="00835D51" w:rsidP="00F92F64">
      <w:pPr>
        <w:pStyle w:val="Listenabsatz"/>
        <w:numPr>
          <w:ilvl w:val="0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426" w:hanging="426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Die Fristsetzung ist entbehrlich, wenn</w:t>
      </w:r>
    </w:p>
    <w:p w:rsidR="00835D51" w:rsidRPr="00835D51" w:rsidRDefault="00835D51" w:rsidP="00F92F64">
      <w:pPr>
        <w:pStyle w:val="Listenabsatz"/>
        <w:numPr>
          <w:ilvl w:val="1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567" w:hanging="283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der Schuldner die Leistung ernsthaft und endgültig verweigert. …</w:t>
      </w:r>
    </w:p>
    <w:p w:rsidR="00835D51" w:rsidRPr="00F92F64" w:rsidRDefault="00835D51" w:rsidP="00835D51">
      <w:pPr>
        <w:pStyle w:val="Listenabsatz"/>
        <w:overflowPunct w:val="0"/>
        <w:autoSpaceDE w:val="0"/>
        <w:autoSpaceDN w:val="0"/>
        <w:adjustRightInd w:val="0"/>
        <w:spacing w:after="0" w:line="240" w:lineRule="auto"/>
        <w:ind w:left="567"/>
        <w:textAlignment w:val="baseline"/>
        <w:rPr>
          <w:rFonts w:ascii="Arial" w:hAnsi="Arial" w:cs="Arial"/>
          <w:sz w:val="28"/>
          <w:szCs w:val="28"/>
        </w:rPr>
      </w:pPr>
    </w:p>
    <w:p w:rsidR="00835D51" w:rsidRPr="00835D51" w:rsidRDefault="00835D51" w:rsidP="00835D51">
      <w:pPr>
        <w:pStyle w:val="Listenabsatz"/>
        <w:overflowPunct w:val="0"/>
        <w:ind w:left="57"/>
        <w:textAlignment w:val="baseline"/>
        <w:rPr>
          <w:rFonts w:ascii="Arial" w:hAnsi="Arial" w:cs="Arial"/>
          <w:b/>
          <w:sz w:val="21"/>
          <w:szCs w:val="21"/>
        </w:rPr>
      </w:pPr>
      <w:r w:rsidRPr="00835D51">
        <w:rPr>
          <w:rFonts w:ascii="Arial" w:hAnsi="Arial" w:cs="Arial"/>
          <w:b/>
          <w:sz w:val="21"/>
          <w:szCs w:val="21"/>
        </w:rPr>
        <w:t>§ 325 [Schadenersatz und Rücktritt]</w:t>
      </w:r>
    </w:p>
    <w:p w:rsidR="00835D51" w:rsidRPr="00835D51" w:rsidRDefault="00835D51" w:rsidP="00F92F64">
      <w:pPr>
        <w:pStyle w:val="Listenabsatz"/>
        <w:overflowPunct w:val="0"/>
        <w:spacing w:before="40"/>
        <w:ind w:left="57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Das Recht, bei einem gegenseitigen Vertrag Schadenersatz zu verlangen, wird durch den Rücktritt nicht ausgeschlossen.</w:t>
      </w:r>
    </w:p>
    <w:p w:rsidR="004A18EA" w:rsidRDefault="004A18EA" w:rsidP="004A18EA">
      <w:pPr>
        <w:widowControl/>
        <w:autoSpaceDE/>
        <w:autoSpaceDN/>
        <w:adjustRightInd/>
        <w:rPr>
          <w:rFonts w:cs="Arial"/>
          <w:lang w:eastAsia="en-US"/>
        </w:rPr>
        <w:sectPr w:rsidR="004A18EA" w:rsidSect="00B276CE">
          <w:headerReference w:type="default" r:id="rId13"/>
          <w:pgSz w:w="11907" w:h="16840" w:code="9"/>
          <w:pgMar w:top="238" w:right="284" w:bottom="244" w:left="851" w:header="482" w:footer="539" w:gutter="0"/>
          <w:cols w:space="720"/>
          <w:noEndnote/>
          <w:docGrid w:linePitch="360"/>
        </w:sectPr>
      </w:pPr>
    </w:p>
    <w:p w:rsidR="005437E6" w:rsidRPr="00952E80" w:rsidRDefault="008E0EAC" w:rsidP="005437E6">
      <w:pPr>
        <w:widowControl/>
        <w:autoSpaceDE/>
        <w:autoSpaceDN/>
        <w:adjustRightInd/>
        <w:jc w:val="center"/>
        <w:rPr>
          <w:rFonts w:cs="Arial"/>
          <w:b/>
          <w:sz w:val="28"/>
          <w:szCs w:val="28"/>
          <w:u w:val="single"/>
          <w:lang w:eastAsia="en-US"/>
        </w:rPr>
      </w:pPr>
      <w:r>
        <w:rPr>
          <w:rFonts w:cs="Arial"/>
          <w:b/>
          <w:sz w:val="28"/>
          <w:szCs w:val="28"/>
          <w:u w:val="single"/>
          <w:lang w:eastAsia="en-US"/>
        </w:rPr>
        <w:lastRenderedPageBreak/>
        <w:t>Übersicht</w:t>
      </w:r>
      <w:r w:rsidR="00291600">
        <w:rPr>
          <w:rFonts w:cs="Arial"/>
          <w:b/>
          <w:sz w:val="28"/>
          <w:szCs w:val="28"/>
          <w:u w:val="single"/>
          <w:lang w:eastAsia="en-US"/>
        </w:rPr>
        <w:t xml:space="preserve"> 1</w:t>
      </w:r>
      <w:r>
        <w:rPr>
          <w:rFonts w:cs="Arial"/>
          <w:b/>
          <w:sz w:val="28"/>
          <w:szCs w:val="28"/>
          <w:u w:val="single"/>
          <w:lang w:eastAsia="en-US"/>
        </w:rPr>
        <w:t xml:space="preserve">: </w:t>
      </w:r>
      <w:r w:rsidR="005437E6">
        <w:rPr>
          <w:rFonts w:cs="Arial"/>
          <w:b/>
          <w:sz w:val="28"/>
          <w:szCs w:val="28"/>
          <w:u w:val="single"/>
          <w:lang w:eastAsia="en-US"/>
        </w:rPr>
        <w:t>Zahlungsverzug (ZV) prüfen und Rechte erläutern</w:t>
      </w:r>
    </w:p>
    <w:p w:rsidR="005437E6" w:rsidRDefault="0073243C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B18CABD" wp14:editId="3126A08F">
                <wp:simplePos x="0" y="0"/>
                <wp:positionH relativeFrom="column">
                  <wp:posOffset>5634990</wp:posOffset>
                </wp:positionH>
                <wp:positionV relativeFrom="paragraph">
                  <wp:posOffset>87630</wp:posOffset>
                </wp:positionV>
                <wp:extent cx="4323715" cy="1367790"/>
                <wp:effectExtent l="38100" t="38100" r="114935" b="118110"/>
                <wp:wrapNone/>
                <wp:docPr id="39" name="Textfeld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3715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840F0" w:rsidRDefault="00D840F0" w:rsidP="005437E6">
                            <w:pPr>
                              <w:rPr>
                                <w:rFonts w:cs="Arial"/>
                                <w:u w:val="single"/>
                              </w:rPr>
                            </w:pPr>
                            <w:r w:rsidRPr="004A18EA">
                              <w:rPr>
                                <w:rFonts w:cs="Arial"/>
                                <w:b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 xml:space="preserve">. Verantwortlichkeit des Schuldner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(§ 276, 286 Abs. 4 BGB)</w:t>
                            </w:r>
                          </w:p>
                          <w:p w:rsidR="00D840F0" w:rsidRPr="00B17F77" w:rsidRDefault="00D840F0" w:rsidP="005437E6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>a)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  <w:t>:</w:t>
                            </w:r>
                            <w:r>
                              <w:rPr>
                                <w:rFonts w:cs="Arial"/>
                              </w:rPr>
                              <w:t xml:space="preserve"> Schuldner zahlt absichtlich nicht.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>b)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  <w:t>:</w:t>
                            </w:r>
                            <w:r>
                              <w:rPr>
                                <w:rFonts w:cs="Arial"/>
                              </w:rPr>
                              <w:t xml:space="preserve"> Schuldner ist nicht sorgfältig im Umgang mit seiner Zahlungspflicht und </w:t>
                            </w:r>
                            <w:r w:rsidRPr="00B17F77">
                              <w:rPr>
                                <w:rFonts w:cs="Arial"/>
                              </w:rPr>
                              <w:t xml:space="preserve">beachtet </w:t>
                            </w:r>
                            <w:r>
                              <w:rPr>
                                <w:rFonts w:cs="Arial"/>
                              </w:rPr>
                              <w:t xml:space="preserve">ohne Vorsatz </w:t>
                            </w:r>
                            <w:r w:rsidRPr="00B17F77">
                              <w:rPr>
                                <w:rFonts w:cs="Arial"/>
                              </w:rPr>
                              <w:t>Fälligkeit nicht.</w:t>
                            </w:r>
                          </w:p>
                          <w:p w:rsidR="00D840F0" w:rsidRPr="00B17F77" w:rsidRDefault="00D840F0" w:rsidP="00237281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8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→ Kein Zahlungsverzug, wenn Umstand nicht verschuldet!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18CABD" id="_x0000_t202" coordsize="21600,21600" o:spt="202" path="m,l,21600r21600,l21600,xe">
                <v:stroke joinstyle="miter"/>
                <v:path gradientshapeok="t" o:connecttype="rect"/>
              </v:shapetype>
              <v:shape id="Textfeld 39" o:spid="_x0000_s1026" type="#_x0000_t202" style="position:absolute;margin-left:443.7pt;margin-top:6.9pt;width:340.45pt;height:107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">
                <v:shadow on="t" color="black" opacity="26214f" origin="-.5,-.5" offset=".74836mm,.74836mm"/>
                <v:textbox>
                  <w:txbxContent>
                    <w:p w:rsidR="00D840F0" w:rsidRDefault="00D840F0" w:rsidP="005437E6">
                      <w:pPr>
                        <w:rPr>
                          <w:rFonts w:cs="Arial"/>
                          <w:u w:val="single"/>
                        </w:rPr>
                      </w:pPr>
                      <w:r w:rsidRPr="004A18EA">
                        <w:rPr>
                          <w:rFonts w:cs="Arial"/>
                          <w:b/>
                          <w:u w:val="single"/>
                        </w:rPr>
                        <w:t>2</w:t>
                      </w:r>
                      <w:r>
                        <w:rPr>
                          <w:rFonts w:cs="Arial"/>
                          <w:b/>
                          <w:u w:val="single"/>
                        </w:rPr>
                        <w:t xml:space="preserve">. Verantwortlichkeit des Schuldner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(§ 276, 286 Abs. 4 BGB)</w:t>
                      </w:r>
                    </w:p>
                    <w:p w:rsidR="00D840F0" w:rsidRPr="00B17F77" w:rsidRDefault="00D840F0" w:rsidP="005437E6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>a)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  <w:t>:</w:t>
                      </w:r>
                      <w:r>
                        <w:rPr>
                          <w:rFonts w:cs="Arial"/>
                        </w:rPr>
                        <w:t xml:space="preserve"> Schuldner zahlt absichtlich nicht.</w:t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>b)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  <w:t>:</w:t>
                      </w:r>
                      <w:r>
                        <w:rPr>
                          <w:rFonts w:cs="Arial"/>
                        </w:rPr>
                        <w:t xml:space="preserve"> Schuldner ist nicht sorgfältig im Umgang mit seiner Zahlungspflicht und </w:t>
                      </w:r>
                      <w:r w:rsidRPr="00B17F77">
                        <w:rPr>
                          <w:rFonts w:cs="Arial"/>
                        </w:rPr>
                        <w:t xml:space="preserve">beachtet </w:t>
                      </w:r>
                      <w:r>
                        <w:rPr>
                          <w:rFonts w:cs="Arial"/>
                        </w:rPr>
                        <w:t xml:space="preserve">ohne Vorsatz </w:t>
                      </w:r>
                      <w:r w:rsidRPr="00B17F77">
                        <w:rPr>
                          <w:rFonts w:cs="Arial"/>
                        </w:rPr>
                        <w:t>Fälligkeit nicht.</w:t>
                      </w:r>
                    </w:p>
                    <w:p w:rsidR="00D840F0" w:rsidRPr="00B17F77" w:rsidRDefault="00D840F0" w:rsidP="00237281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8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→ Kein Zahlungsverzug, wenn Umstand nicht verschuldet!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B2FD1A" wp14:editId="23A48A3D">
                <wp:simplePos x="0" y="0"/>
                <wp:positionH relativeFrom="column">
                  <wp:posOffset>45085</wp:posOffset>
                </wp:positionH>
                <wp:positionV relativeFrom="paragraph">
                  <wp:posOffset>87935</wp:posOffset>
                </wp:positionV>
                <wp:extent cx="5454650" cy="1367790"/>
                <wp:effectExtent l="38100" t="38100" r="107950" b="118110"/>
                <wp:wrapNone/>
                <wp:docPr id="38" name="Textfeld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840F0" w:rsidRPr="00B17F77" w:rsidRDefault="00D840F0" w:rsidP="005437E6">
                            <w:pPr>
                              <w:tabs>
                                <w:tab w:val="left" w:pos="284"/>
                                <w:tab w:val="left" w:pos="7230"/>
                                <w:tab w:val="left" w:pos="8647"/>
                              </w:tabs>
                              <w:rPr>
                                <w:rFonts w:cs="Arial"/>
                                <w:u w:val="single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>Begriffserkärungen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 xml:space="preserve">: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(§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286 BGB)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 w:rsidRPr="00B17F77">
                              <w:rPr>
                                <w:rFonts w:cs="Arial"/>
                                <w:b/>
                                <w:u w:val="dotted"/>
                              </w:rPr>
                              <w:t>Zahlungsverzug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>:</w:t>
                            </w:r>
                            <w:r w:rsidRPr="00C31C6D"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1276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 w:rsidRPr="00B17F77">
                              <w:rPr>
                                <w:rFonts w:cs="Arial"/>
                                <w:b/>
                                <w:u w:val="dotted"/>
                              </w:rPr>
                              <w:t>Fälligkeit: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Pr="00C31C6D" w:rsidRDefault="00D840F0" w:rsidP="005437E6">
                            <w:pPr>
                              <w:tabs>
                                <w:tab w:val="left" w:pos="0"/>
                                <w:tab w:val="left" w:pos="1276"/>
                                <w:tab w:val="left" w:pos="8222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2FD1A" id="Textfeld 38" o:spid="_x0000_s1027" type="#_x0000_t202" style="position:absolute;margin-left:3.55pt;margin-top:6.9pt;width:429.5pt;height:10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">
                <v:shadow on="t" color="black" opacity="26214f" origin="-.5,-.5" offset=".74836mm,.74836mm"/>
                <v:textbox>
                  <w:txbxContent>
                    <w:p w:rsidR="00D840F0" w:rsidRPr="00B17F77" w:rsidRDefault="00D840F0" w:rsidP="005437E6">
                      <w:pPr>
                        <w:tabs>
                          <w:tab w:val="left" w:pos="284"/>
                          <w:tab w:val="left" w:pos="7230"/>
                          <w:tab w:val="left" w:pos="8647"/>
                        </w:tabs>
                        <w:rPr>
                          <w:rFonts w:cs="Arial"/>
                          <w:u w:val="single"/>
                        </w:rPr>
                      </w:pPr>
                      <w:r>
                        <w:rPr>
                          <w:rFonts w:cs="Arial"/>
                          <w:b/>
                          <w:u w:val="single"/>
                        </w:rPr>
                        <w:t>1.</w:t>
                      </w:r>
                      <w:r>
                        <w:rPr>
                          <w:rFonts w:cs="Arial"/>
                          <w:b/>
                          <w:u w:val="single"/>
                        </w:rPr>
                        <w:tab/>
                      </w:r>
                      <w:proofErr w:type="spellStart"/>
                      <w:r>
                        <w:rPr>
                          <w:rFonts w:cs="Arial"/>
                          <w:b/>
                          <w:u w:val="single"/>
                        </w:rPr>
                        <w:t>Begriffserkärungen</w:t>
                      </w:r>
                      <w:proofErr w:type="spellEnd"/>
                      <w:r>
                        <w:rPr>
                          <w:rFonts w:cs="Arial"/>
                          <w:b/>
                          <w:u w:val="single"/>
                        </w:rPr>
                        <w:t xml:space="preserve">: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(§</w:t>
                      </w:r>
                      <w:r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286 BGB)</w:t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 w:rsidRPr="00B17F77">
                        <w:rPr>
                          <w:rFonts w:cs="Arial"/>
                          <w:b/>
                          <w:u w:val="dotted"/>
                        </w:rPr>
                        <w:t>Zahlungsverzug</w:t>
                      </w:r>
                      <w:r>
                        <w:rPr>
                          <w:rFonts w:cs="Arial"/>
                          <w:u w:val="dotted"/>
                        </w:rPr>
                        <w:t>:</w:t>
                      </w:r>
                      <w:r w:rsidRPr="00C31C6D"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1276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 w:rsidRPr="00B17F77">
                        <w:rPr>
                          <w:rFonts w:cs="Arial"/>
                          <w:b/>
                          <w:u w:val="dotted"/>
                        </w:rPr>
                        <w:t>Fälligkeit: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Pr="00C31C6D" w:rsidRDefault="00D840F0" w:rsidP="005437E6">
                      <w:pPr>
                        <w:tabs>
                          <w:tab w:val="left" w:pos="0"/>
                          <w:tab w:val="left" w:pos="1276"/>
                          <w:tab w:val="left" w:pos="8222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 xml:space="preserve"> 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Pr="0073243C" w:rsidRDefault="005437E6" w:rsidP="005437E6">
      <w:pPr>
        <w:widowControl/>
        <w:autoSpaceDE/>
        <w:autoSpaceDN/>
        <w:adjustRightInd/>
        <w:rPr>
          <w:rFonts w:cs="Arial"/>
          <w:sz w:val="32"/>
          <w:szCs w:val="32"/>
          <w:lang w:eastAsia="en-US"/>
        </w:rPr>
      </w:pPr>
    </w:p>
    <w:p w:rsidR="005437E6" w:rsidRPr="0073243C" w:rsidRDefault="0073243C" w:rsidP="0073243C">
      <w:pPr>
        <w:widowControl/>
        <w:tabs>
          <w:tab w:val="left" w:pos="284"/>
        </w:tabs>
        <w:autoSpaceDE/>
        <w:autoSpaceDN/>
        <w:adjustRightInd/>
        <w:spacing w:after="240"/>
        <w:rPr>
          <w:rFonts w:cs="Arial"/>
          <w:b/>
          <w:u w:val="single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E66FB7" wp14:editId="2A588DB5">
                <wp:simplePos x="0" y="0"/>
                <wp:positionH relativeFrom="column">
                  <wp:posOffset>855980</wp:posOffset>
                </wp:positionH>
                <wp:positionV relativeFrom="paragraph">
                  <wp:posOffset>214325</wp:posOffset>
                </wp:positionV>
                <wp:extent cx="3593465" cy="284480"/>
                <wp:effectExtent l="0" t="0" r="0" b="0"/>
                <wp:wrapNone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2 Satz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E66FB7" id="Textfeld 2" o:spid="_x0000_s1028" type="#_x0000_t202" style="position:absolute;margin-left:67.4pt;margin-top:16.9pt;width:282.95pt;height:22.4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2 Satz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B3E7AAF" wp14:editId="26F5846F">
                <wp:simplePos x="0" y="0"/>
                <wp:positionH relativeFrom="column">
                  <wp:posOffset>15570</wp:posOffset>
                </wp:positionH>
                <wp:positionV relativeFrom="paragraph">
                  <wp:posOffset>313690</wp:posOffset>
                </wp:positionV>
                <wp:extent cx="789305" cy="285115"/>
                <wp:effectExtent l="0" t="0" r="10795" b="19685"/>
                <wp:wrapNone/>
                <wp:docPr id="41" name="Textfeld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7AAF" id="Textfeld 41" o:spid="_x0000_s1029" type="#_x0000_t202" style="position:absolute;margin-left:1.25pt;margin-top:24.7pt;width:62.15pt;height:22.4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37E6" w:rsidRPr="00B17F77">
        <w:rPr>
          <w:rFonts w:cs="Arial"/>
          <w:b/>
          <w:u w:val="single"/>
          <w:lang w:eastAsia="en-US"/>
        </w:rPr>
        <w:t>3.</w:t>
      </w:r>
      <w:r w:rsidR="005437E6" w:rsidRPr="00B17F77">
        <w:rPr>
          <w:rFonts w:cs="Arial"/>
          <w:b/>
          <w:u w:val="single"/>
          <w:lang w:eastAsia="en-US"/>
        </w:rPr>
        <w:tab/>
        <w:t>Außergerichtliches Mahnverfahren</w: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EAF689" wp14:editId="1800D56A">
                <wp:simplePos x="0" y="0"/>
                <wp:positionH relativeFrom="column">
                  <wp:posOffset>813147</wp:posOffset>
                </wp:positionH>
                <wp:positionV relativeFrom="paragraph">
                  <wp:posOffset>136417</wp:posOffset>
                </wp:positionV>
                <wp:extent cx="8880823" cy="0"/>
                <wp:effectExtent l="0" t="76200" r="15875" b="114300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0823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F4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4" o:spid="_x0000_s1026" type="#_x0000_t32" style="position:absolute;margin-left:64.05pt;margin-top:10.75pt;width:699.3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</w:p>
    <w:p w:rsidR="005437E6" w:rsidRDefault="0073243C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3857375" wp14:editId="31AB0C32">
                <wp:simplePos x="0" y="0"/>
                <wp:positionH relativeFrom="column">
                  <wp:posOffset>405765</wp:posOffset>
                </wp:positionH>
                <wp:positionV relativeFrom="paragraph">
                  <wp:posOffset>89865</wp:posOffset>
                </wp:positionV>
                <wp:extent cx="0" cy="1079500"/>
                <wp:effectExtent l="0" t="0" r="19050" b="25400"/>
                <wp:wrapNone/>
                <wp:docPr id="43" name="Gerade Verbindung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1D795" id="Gerade Verbindung 43" o:spid="_x0000_s1026" style="position:absolute;z-index:-25155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.95pt,7.1pt" to="31.95pt,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" strokeweight="2pt"/>
            </w:pict>
          </mc:Fallback>
        </mc:AlternateContent>
      </w:r>
      <w:r w:rsidR="005437E6"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BE21CE" wp14:editId="3723A052">
                <wp:simplePos x="0" y="0"/>
                <wp:positionH relativeFrom="column">
                  <wp:posOffset>3116017</wp:posOffset>
                </wp:positionH>
                <wp:positionV relativeFrom="paragraph">
                  <wp:posOffset>20320</wp:posOffset>
                </wp:positionV>
                <wp:extent cx="3593465" cy="284480"/>
                <wp:effectExtent l="0" t="0" r="0" b="0"/>
                <wp:wrapNone/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2 Satz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E21CE" id="_x0000_s1030" type="#_x0000_t202" style="position:absolute;margin-left:245.35pt;margin-top:1.6pt;width:282.95pt;height:22.4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2 Satz 1)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CA4460" wp14:editId="26AE07DE">
                <wp:simplePos x="0" y="0"/>
                <wp:positionH relativeFrom="column">
                  <wp:posOffset>2168261</wp:posOffset>
                </wp:positionH>
                <wp:positionV relativeFrom="paragraph">
                  <wp:posOffset>110490</wp:posOffset>
                </wp:positionV>
                <wp:extent cx="789305" cy="285115"/>
                <wp:effectExtent l="0" t="0" r="10795" b="19685"/>
                <wp:wrapNone/>
                <wp:docPr id="47" name="Textfeld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  <w:r w:rsidRPr="001101C7">
                              <w:rPr>
                                <w:rFonts w:cs="Arial"/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>7</w:t>
                            </w:r>
                            <w:r w:rsidRPr="001101C7">
                              <w:rPr>
                                <w:rFonts w:cs="Arial"/>
                                <w:b/>
                                <w:bCs/>
                              </w:rPr>
                              <w:t>.11.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A4460" id="Textfeld 47" o:spid="_x0000_s1031" type="#_x0000_t202" style="position:absolute;margin-left:170.75pt;margin-top:8.7pt;width:62.15pt;height:22.4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  <w:r w:rsidRPr="001101C7">
                        <w:rPr>
                          <w:rFonts w:cs="Arial"/>
                          <w:b/>
                          <w:bCs/>
                        </w:rPr>
                        <w:t>1</w:t>
                      </w:r>
                      <w:r>
                        <w:rPr>
                          <w:rFonts w:cs="Arial"/>
                          <w:b/>
                          <w:bCs/>
                        </w:rPr>
                        <w:t>7</w:t>
                      </w:r>
                      <w:r w:rsidRPr="001101C7">
                        <w:rPr>
                          <w:rFonts w:cs="Arial"/>
                          <w:b/>
                          <w:bCs/>
                        </w:rPr>
                        <w:t>.11.</w:t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70A630" wp14:editId="65A477C5">
                <wp:simplePos x="0" y="0"/>
                <wp:positionH relativeFrom="column">
                  <wp:posOffset>2961125</wp:posOffset>
                </wp:positionH>
                <wp:positionV relativeFrom="paragraph">
                  <wp:posOffset>79195</wp:posOffset>
                </wp:positionV>
                <wp:extent cx="6732845" cy="0"/>
                <wp:effectExtent l="0" t="76200" r="11430" b="114300"/>
                <wp:wrapNone/>
                <wp:docPr id="48" name="Gerade Verbindung mit Pfei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84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D0A5" id="Gerade Verbindung mit Pfeil 48" o:spid="_x0000_s1026" type="#_x0000_t32" style="position:absolute;margin-left:233.15pt;margin-top:6.25pt;width:530.15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7193B5D4" wp14:editId="4AB36A1F">
                <wp:simplePos x="0" y="0"/>
                <wp:positionH relativeFrom="column">
                  <wp:posOffset>4305935</wp:posOffset>
                </wp:positionH>
                <wp:positionV relativeFrom="paragraph">
                  <wp:posOffset>436880</wp:posOffset>
                </wp:positionV>
                <wp:extent cx="0" cy="601980"/>
                <wp:effectExtent l="0" t="0" r="19050" b="26670"/>
                <wp:wrapNone/>
                <wp:docPr id="49" name="Gerade Verbindung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2678C" id="Gerade Verbindung 49" o:spid="_x0000_s1026" style="position:absolute;z-index:-25154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.05pt,34.4pt" to="339.05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" strokeweight="2pt"/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FAF483" wp14:editId="398329D8">
                <wp:simplePos x="0" y="0"/>
                <wp:positionH relativeFrom="column">
                  <wp:posOffset>4815840</wp:posOffset>
                </wp:positionH>
                <wp:positionV relativeFrom="paragraph">
                  <wp:posOffset>148590</wp:posOffset>
                </wp:positionV>
                <wp:extent cx="3593465" cy="284480"/>
                <wp:effectExtent l="0" t="0" r="0" b="0"/>
                <wp:wrapNone/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AF483" id="_x0000_s1032" type="#_x0000_t202" style="position:absolute;margin-left:379.2pt;margin-top:11.7pt;width:282.95pt;height:22.4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1)</w:t>
                      </w:r>
                    </w:p>
                  </w:txbxContent>
                </v:textbox>
              </v:shape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E91EA7" wp14:editId="4549EF0B">
                <wp:simplePos x="0" y="0"/>
                <wp:positionH relativeFrom="column">
                  <wp:posOffset>3911600</wp:posOffset>
                </wp:positionH>
                <wp:positionV relativeFrom="paragraph">
                  <wp:posOffset>233045</wp:posOffset>
                </wp:positionV>
                <wp:extent cx="789305" cy="285115"/>
                <wp:effectExtent l="0" t="0" r="10795" b="19685"/>
                <wp:wrapNone/>
                <wp:docPr id="51" name="Textfel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1EA7" id="Textfeld 51" o:spid="_x0000_s1033" type="#_x0000_t202" style="position:absolute;margin-left:308pt;margin-top:18.35pt;width:62.15pt;height:22.4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06454EF" wp14:editId="641B29CB">
                <wp:simplePos x="0" y="0"/>
                <wp:positionH relativeFrom="column">
                  <wp:posOffset>2562596</wp:posOffset>
                </wp:positionH>
                <wp:positionV relativeFrom="paragraph">
                  <wp:posOffset>56515</wp:posOffset>
                </wp:positionV>
                <wp:extent cx="0" cy="863600"/>
                <wp:effectExtent l="0" t="0" r="19050" b="12700"/>
                <wp:wrapNone/>
                <wp:docPr id="52" name="Gerade Verbindung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36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098D7" id="Gerade Verbindung 52" o:spid="_x0000_s1026" style="position:absolute;z-index:-2515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8pt,4.45pt" to="201.8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" strokeweight="2pt"/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1F29D7" wp14:editId="2394CF76">
                <wp:simplePos x="0" y="0"/>
                <wp:positionH relativeFrom="column">
                  <wp:posOffset>4699335</wp:posOffset>
                </wp:positionH>
                <wp:positionV relativeFrom="paragraph">
                  <wp:posOffset>31235</wp:posOffset>
                </wp:positionV>
                <wp:extent cx="4994204" cy="0"/>
                <wp:effectExtent l="0" t="76200" r="16510" b="114300"/>
                <wp:wrapNone/>
                <wp:docPr id="53" name="Gerade Verbindung mit Pfei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204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A4F01" id="Gerade Verbindung mit Pfeil 53" o:spid="_x0000_s1026" type="#_x0000_t32" style="position:absolute;margin-left:370.05pt;margin-top:2.45pt;width:393.25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E797BF" wp14:editId="35B52A01">
                <wp:simplePos x="0" y="0"/>
                <wp:positionH relativeFrom="column">
                  <wp:posOffset>6506210</wp:posOffset>
                </wp:positionH>
                <wp:positionV relativeFrom="paragraph">
                  <wp:posOffset>65405</wp:posOffset>
                </wp:positionV>
                <wp:extent cx="2932430" cy="284480"/>
                <wp:effectExtent l="0" t="0" r="0" b="0"/>
                <wp:wrapNone/>
                <wp:docPr id="5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243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E797BF" id="_x0000_s1034" type="#_x0000_t202" style="position:absolute;margin-left:512.3pt;margin-top:5.15pt;width:230.9pt;height:22.4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3)</w:t>
                      </w:r>
                    </w:p>
                  </w:txbxContent>
                </v:textbox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193F9F" wp14:editId="1DAA6B10">
                <wp:simplePos x="0" y="0"/>
                <wp:positionH relativeFrom="column">
                  <wp:posOffset>5683885</wp:posOffset>
                </wp:positionH>
                <wp:positionV relativeFrom="paragraph">
                  <wp:posOffset>140335</wp:posOffset>
                </wp:positionV>
                <wp:extent cx="789305" cy="285115"/>
                <wp:effectExtent l="0" t="0" r="10795" b="19685"/>
                <wp:wrapNone/>
                <wp:docPr id="56" name="Textfeld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3F9F" id="Textfeld 56" o:spid="_x0000_s1035" type="#_x0000_t202" style="position:absolute;margin-left:447.55pt;margin-top:11.05pt;width:62.15pt;height:22.4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2DDA166A" wp14:editId="229AA392">
                <wp:simplePos x="0" y="0"/>
                <wp:positionH relativeFrom="column">
                  <wp:posOffset>6078220</wp:posOffset>
                </wp:positionH>
                <wp:positionV relativeFrom="paragraph">
                  <wp:posOffset>291465</wp:posOffset>
                </wp:positionV>
                <wp:extent cx="0" cy="601980"/>
                <wp:effectExtent l="0" t="0" r="19050" b="26670"/>
                <wp:wrapNone/>
                <wp:docPr id="57" name="Gerade Verbindung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D33D4" id="Gerade Verbindung 57" o:spid="_x0000_s1026" style="position:absolute;z-index:-25153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8.6pt,22.95pt" to="478.6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" strokeweight="2pt"/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2181E152" wp14:editId="0EADD2FF">
                <wp:simplePos x="0" y="0"/>
                <wp:positionH relativeFrom="column">
                  <wp:posOffset>6342680</wp:posOffset>
                </wp:positionH>
                <wp:positionV relativeFrom="paragraph">
                  <wp:posOffset>123394</wp:posOffset>
                </wp:positionV>
                <wp:extent cx="3351290" cy="0"/>
                <wp:effectExtent l="0" t="76200" r="20955" b="114300"/>
                <wp:wrapNone/>
                <wp:docPr id="58" name="Gerade Verbindung mit Pfei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129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15A12" id="Gerade Verbindung mit Pfeil 58" o:spid="_x0000_s1026" type="#_x0000_t32" style="position:absolute;margin-left:499.4pt;margin-top:9.7pt;width:263.9pt;height:0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8429B3" wp14:editId="12408030">
                <wp:simplePos x="0" y="0"/>
                <wp:positionH relativeFrom="column">
                  <wp:posOffset>414655</wp:posOffset>
                </wp:positionH>
                <wp:positionV relativeFrom="paragraph">
                  <wp:posOffset>148590</wp:posOffset>
                </wp:positionV>
                <wp:extent cx="9504000" cy="0"/>
                <wp:effectExtent l="0" t="95250" r="0" b="114300"/>
                <wp:wrapNone/>
                <wp:docPr id="59" name="Gerade Verbindung mit Pfei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40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01F6F" id="Gerade Verbindung mit Pfeil 59" o:spid="_x0000_s1026" type="#_x0000_t32" style="position:absolute;margin-left:32.65pt;margin-top:11.7pt;width:748.35pt;height:0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" strokecolor="black [3213]" strokeweight="2pt">
                <v:stroke endarrow="classic" endarrowwidth="wide" endarrowlength="long"/>
              </v:shape>
            </w:pict>
          </mc:Fallback>
        </mc:AlternateContent>
      </w:r>
    </w:p>
    <w:p w:rsidR="005437E6" w:rsidRDefault="004D2F21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D95956" wp14:editId="2F451767">
                <wp:simplePos x="0" y="0"/>
                <wp:positionH relativeFrom="column">
                  <wp:posOffset>37465</wp:posOffset>
                </wp:positionH>
                <wp:positionV relativeFrom="paragraph">
                  <wp:posOffset>79706</wp:posOffset>
                </wp:positionV>
                <wp:extent cx="1619885" cy="1079500"/>
                <wp:effectExtent l="0" t="0" r="18415" b="25400"/>
                <wp:wrapNone/>
                <wp:docPr id="30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4D2F21">
                            <w:pPr>
                              <w:spacing w:before="120"/>
                              <w:jc w:val="center"/>
                            </w:pPr>
                            <w:r>
                              <w:t>z. B.</w:t>
                            </w:r>
                          </w:p>
                          <w:p w:rsidR="00D840F0" w:rsidRDefault="00D840F0" w:rsidP="004D2F21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Default="00D840F0" w:rsidP="00BE2867">
                            <w:pPr>
                              <w:jc w:val="center"/>
                            </w:pPr>
                            <w:r>
                              <w:t>„zah</w:t>
                            </w:r>
                            <w:r w:rsidR="00215AE1">
                              <w:t>l</w:t>
                            </w:r>
                            <w:r>
                              <w:t>bar bei</w:t>
                            </w:r>
                          </w:p>
                          <w:p w:rsidR="00D840F0" w:rsidRDefault="00D840F0" w:rsidP="00BE2867">
                            <w:pPr>
                              <w:spacing w:before="120"/>
                              <w:jc w:val="center"/>
                            </w:pPr>
                            <w:r>
                              <w:t>….……………………</w:t>
                            </w:r>
                          </w:p>
                          <w:p w:rsidR="00D840F0" w:rsidRDefault="00D840F0" w:rsidP="00BE2867">
                            <w:pPr>
                              <w:spacing w:before="12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5956" id="_x0000_s1036" type="#_x0000_t202" style="position:absolute;margin-left:2.95pt;margin-top:6.3pt;width:127.55pt;height: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">
                <v:textbox>
                  <w:txbxContent>
                    <w:p w:rsidR="00D840F0" w:rsidRDefault="00D840F0" w:rsidP="004D2F21">
                      <w:pPr>
                        <w:spacing w:before="120"/>
                        <w:jc w:val="center"/>
                      </w:pPr>
                      <w:r>
                        <w:t>z. B.</w:t>
                      </w:r>
                    </w:p>
                    <w:p w:rsidR="00D840F0" w:rsidRDefault="00D840F0" w:rsidP="004D2F21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Default="00D840F0" w:rsidP="00BE2867">
                      <w:pPr>
                        <w:jc w:val="center"/>
                      </w:pPr>
                      <w:r>
                        <w:t>„zah</w:t>
                      </w:r>
                      <w:r w:rsidR="00215AE1">
                        <w:t>l</w:t>
                      </w:r>
                      <w:r>
                        <w:t>bar bei</w:t>
                      </w:r>
                    </w:p>
                    <w:p w:rsidR="00D840F0" w:rsidRDefault="00D840F0" w:rsidP="00BE2867">
                      <w:pPr>
                        <w:spacing w:before="120"/>
                        <w:jc w:val="center"/>
                      </w:pPr>
                      <w:r>
                        <w:t>….……………………</w:t>
                      </w:r>
                    </w:p>
                    <w:p w:rsidR="00D840F0" w:rsidRDefault="00D840F0" w:rsidP="00BE2867">
                      <w:pPr>
                        <w:spacing w:before="120"/>
                        <w:jc w:val="center"/>
                      </w:pPr>
                      <w:r>
                        <w:t>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C1553DB" wp14:editId="593F0499">
                <wp:simplePos x="0" y="0"/>
                <wp:positionH relativeFrom="column">
                  <wp:posOffset>1752600</wp:posOffset>
                </wp:positionH>
                <wp:positionV relativeFrom="paragraph">
                  <wp:posOffset>78740</wp:posOffset>
                </wp:positionV>
                <wp:extent cx="1619885" cy="1080000"/>
                <wp:effectExtent l="0" t="0" r="18415" b="25400"/>
                <wp:wrapNone/>
                <wp:docPr id="6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2335B4">
                            <w:pPr>
                              <w:jc w:val="center"/>
                            </w:pPr>
                            <w:r>
                              <w:t>Nach</w:t>
                            </w:r>
                          </w:p>
                          <w:p w:rsidR="00D840F0" w:rsidRDefault="00D840F0" w:rsidP="005437E6">
                            <w:pPr>
                              <w:spacing w:before="240"/>
                              <w:jc w:val="center"/>
                            </w:pPr>
                            <w:r>
                              <w:t>……………………..</w:t>
                            </w:r>
                          </w:p>
                          <w:p w:rsidR="00D840F0" w:rsidRDefault="00D840F0" w:rsidP="005437E6">
                            <w:pPr>
                              <w:spacing w:before="80"/>
                              <w:jc w:val="center"/>
                            </w:pPr>
                            <w:r>
                              <w:t>bestimmbar</w:t>
                            </w:r>
                          </w:p>
                          <w:p w:rsidR="00D840F0" w:rsidRPr="006E1F69" w:rsidRDefault="00D840F0" w:rsidP="005437E6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Pr="001101C7" w:rsidRDefault="00D840F0" w:rsidP="005437E6">
                            <w:pPr>
                              <w:jc w:val="center"/>
                            </w:pPr>
                            <w:r>
                              <w:t>z. B. „zahlbar bis“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553DB" id="_x0000_s1037" type="#_x0000_t202" style="position:absolute;margin-left:138pt;margin-top:6.2pt;width:127.55pt;height:85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">
                <v:textbox>
                  <w:txbxContent>
                    <w:p w:rsidR="00D840F0" w:rsidRDefault="00D840F0" w:rsidP="002335B4">
                      <w:pPr>
                        <w:jc w:val="center"/>
                      </w:pPr>
                      <w:r>
                        <w:t>Nach</w:t>
                      </w:r>
                    </w:p>
                    <w:p w:rsidR="00D840F0" w:rsidRDefault="00D840F0" w:rsidP="005437E6">
                      <w:pPr>
                        <w:spacing w:before="240"/>
                        <w:jc w:val="center"/>
                      </w:pPr>
                      <w:r>
                        <w:t>……………………..</w:t>
                      </w:r>
                    </w:p>
                    <w:p w:rsidR="00D840F0" w:rsidRDefault="00D840F0" w:rsidP="005437E6">
                      <w:pPr>
                        <w:spacing w:before="80"/>
                        <w:jc w:val="center"/>
                      </w:pPr>
                      <w:r>
                        <w:t>bestimmbar</w:t>
                      </w:r>
                    </w:p>
                    <w:p w:rsidR="00D840F0" w:rsidRPr="006E1F69" w:rsidRDefault="00D840F0" w:rsidP="005437E6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Pr="001101C7" w:rsidRDefault="00D840F0" w:rsidP="005437E6">
                      <w:pPr>
                        <w:jc w:val="center"/>
                      </w:pPr>
                      <w:r>
                        <w:t>z. B. „zahlbar bis“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A04E27" wp14:editId="5DE30F93">
                <wp:simplePos x="0" y="0"/>
                <wp:positionH relativeFrom="column">
                  <wp:posOffset>5268595</wp:posOffset>
                </wp:positionH>
                <wp:positionV relativeFrom="paragraph">
                  <wp:posOffset>79375</wp:posOffset>
                </wp:positionV>
                <wp:extent cx="1619885" cy="1080000"/>
                <wp:effectExtent l="0" t="0" r="18415" b="25400"/>
                <wp:wrapNone/>
                <wp:docPr id="6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2335B4">
                            <w:pPr>
                              <w:spacing w:before="120"/>
                              <w:jc w:val="center"/>
                            </w:pPr>
                            <w:r>
                              <w:t>Nach ………… Tage</w:t>
                            </w:r>
                          </w:p>
                          <w:p w:rsidR="00D840F0" w:rsidRPr="004D2F21" w:rsidRDefault="00D840F0" w:rsidP="005437E6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Default="00D840F0" w:rsidP="005437E6">
                            <w:pPr>
                              <w:jc w:val="center"/>
                            </w:pPr>
                            <w:r>
                              <w:t xml:space="preserve">Hinweis für </w:t>
                            </w:r>
                          </w:p>
                          <w:p w:rsidR="00D840F0" w:rsidRDefault="00D840F0" w:rsidP="004D2F21">
                            <w:pPr>
                              <w:spacing w:before="20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  <w:p w:rsidR="00D840F0" w:rsidRPr="001101C7" w:rsidRDefault="00D840F0" w:rsidP="005437E6">
                            <w:pPr>
                              <w:jc w:val="center"/>
                            </w:pPr>
                            <w:r>
                              <w:t>notwendig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4E27" id="_x0000_s1038" type="#_x0000_t202" style="position:absolute;margin-left:414.85pt;margin-top:6.25pt;width:127.55pt;height:85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">
                <v:textbox>
                  <w:txbxContent>
                    <w:p w:rsidR="00D840F0" w:rsidRDefault="00D840F0" w:rsidP="002335B4">
                      <w:pPr>
                        <w:spacing w:before="120"/>
                        <w:jc w:val="center"/>
                      </w:pPr>
                      <w:r>
                        <w:t>Nach ………… Tage</w:t>
                      </w:r>
                    </w:p>
                    <w:p w:rsidR="00D840F0" w:rsidRPr="004D2F21" w:rsidRDefault="00D840F0" w:rsidP="005437E6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Default="00D840F0" w:rsidP="005437E6">
                      <w:pPr>
                        <w:jc w:val="center"/>
                      </w:pPr>
                      <w:r>
                        <w:t xml:space="preserve">Hinweis für </w:t>
                      </w:r>
                    </w:p>
                    <w:p w:rsidR="00D840F0" w:rsidRDefault="00D840F0" w:rsidP="004D2F21">
                      <w:pPr>
                        <w:spacing w:before="200"/>
                        <w:jc w:val="center"/>
                      </w:pPr>
                      <w:r>
                        <w:t>……………………….</w:t>
                      </w:r>
                    </w:p>
                    <w:p w:rsidR="00D840F0" w:rsidRPr="001101C7" w:rsidRDefault="00D840F0" w:rsidP="005437E6">
                      <w:pPr>
                        <w:jc w:val="center"/>
                      </w:pPr>
                      <w:r>
                        <w:t>notwendig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821B2B" wp14:editId="0E58FD51">
                <wp:simplePos x="0" y="0"/>
                <wp:positionH relativeFrom="column">
                  <wp:posOffset>3496310</wp:posOffset>
                </wp:positionH>
                <wp:positionV relativeFrom="paragraph">
                  <wp:posOffset>78740</wp:posOffset>
                </wp:positionV>
                <wp:extent cx="1619885" cy="1080000"/>
                <wp:effectExtent l="0" t="0" r="18415" b="25400"/>
                <wp:wrapNone/>
                <wp:docPr id="2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BE2867" w:rsidRDefault="00D840F0" w:rsidP="004D2F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840F0" w:rsidRDefault="00D840F0" w:rsidP="004D2F21">
                            <w:pPr>
                              <w:spacing w:before="120" w:after="120"/>
                              <w:jc w:val="center"/>
                            </w:pPr>
                            <w:r>
                              <w:t>Durch</w:t>
                            </w:r>
                            <w:r w:rsidR="005555C8">
                              <w:t xml:space="preserve"> </w:t>
                            </w:r>
                            <w:r>
                              <w:t>1.</w:t>
                            </w:r>
                          </w:p>
                          <w:p w:rsidR="00D840F0" w:rsidRPr="001101C7" w:rsidRDefault="00D840F0" w:rsidP="00BE2867">
                            <w:pPr>
                              <w:spacing w:before="38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21B2B" id="_x0000_s1039" type="#_x0000_t202" style="position:absolute;margin-left:275.3pt;margin-top:6.2pt;width:127.55pt;height:85.0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">
                <v:textbox>
                  <w:txbxContent>
                    <w:p w:rsidR="00D840F0" w:rsidRPr="00BE2867" w:rsidRDefault="00D840F0" w:rsidP="004D2F21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D840F0" w:rsidRDefault="00D840F0" w:rsidP="004D2F21">
                      <w:pPr>
                        <w:spacing w:before="120" w:after="120"/>
                        <w:jc w:val="center"/>
                      </w:pPr>
                      <w:r>
                        <w:t>Durch</w:t>
                      </w:r>
                      <w:r w:rsidR="005555C8">
                        <w:t xml:space="preserve"> </w:t>
                      </w:r>
                      <w:r>
                        <w:t>1.</w:t>
                      </w:r>
                    </w:p>
                    <w:p w:rsidR="00D840F0" w:rsidRPr="001101C7" w:rsidRDefault="00D840F0" w:rsidP="00BE2867">
                      <w:pPr>
                        <w:spacing w:before="380"/>
                        <w:jc w:val="center"/>
                      </w:pPr>
                      <w:r>
                        <w:t>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118425" wp14:editId="4F074AAB">
                <wp:simplePos x="0" y="0"/>
                <wp:positionH relativeFrom="column">
                  <wp:posOffset>7018655</wp:posOffset>
                </wp:positionH>
                <wp:positionV relativeFrom="paragraph">
                  <wp:posOffset>79375</wp:posOffset>
                </wp:positionV>
                <wp:extent cx="2678430" cy="1080000"/>
                <wp:effectExtent l="0" t="0" r="26670" b="25400"/>
                <wp:wrapNone/>
                <wp:docPr id="2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Weitere Schritte: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>Weitere Mahnungen möglich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Letzte Mahnung : </w:t>
                            </w:r>
                          </w:p>
                          <w:p w:rsidR="00D840F0" w:rsidRPr="001101C7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ab/>
                              <w:t>Androhung gerichtlicher Schritte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8425" id="_x0000_s1040" type="#_x0000_t202" style="position:absolute;margin-left:552.65pt;margin-top:6.25pt;width:210.9pt;height:85.0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">
                <v:textbox>
                  <w:txbxContent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Weitere Schritte:</w:t>
                      </w:r>
                    </w:p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-</w:t>
                      </w:r>
                      <w:r>
                        <w:tab/>
                        <w:t>Weitere Mahnungen möglich</w:t>
                      </w:r>
                    </w:p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-</w:t>
                      </w:r>
                      <w:r>
                        <w:tab/>
                        <w:t xml:space="preserve">Letzte Mahnung : </w:t>
                      </w:r>
                    </w:p>
                    <w:p w:rsidR="00D840F0" w:rsidRPr="001101C7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ab/>
                        <w:t>Androhung gerichtlicher Schritte</w:t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Pr="00B20F8E" w:rsidRDefault="005437E6" w:rsidP="005437E6">
      <w:pPr>
        <w:widowControl/>
        <w:autoSpaceDE/>
        <w:autoSpaceDN/>
        <w:adjustRightInd/>
        <w:rPr>
          <w:rFonts w:cs="Arial"/>
          <w:sz w:val="44"/>
          <w:szCs w:val="44"/>
          <w:lang w:eastAsia="en-US"/>
        </w:rPr>
      </w:pPr>
    </w:p>
    <w:p w:rsidR="005437E6" w:rsidRDefault="005437E6" w:rsidP="005437E6">
      <w:pPr>
        <w:pStyle w:val="berschrift1"/>
        <w:rPr>
          <w:rFonts w:ascii="Courier New" w:hAnsi="Courier New" w:cs="Courier New"/>
          <w:b w:val="0"/>
          <w:sz w:val="19"/>
          <w:szCs w:val="19"/>
        </w:rPr>
      </w:pPr>
    </w:p>
    <w:p w:rsidR="005437E6" w:rsidRPr="00E04C32" w:rsidRDefault="005437E6" w:rsidP="005437E6">
      <w:pPr>
        <w:pStyle w:val="berschrift1"/>
        <w:rPr>
          <w:sz w:val="32"/>
          <w:szCs w:val="32"/>
        </w:rPr>
      </w:pPr>
      <w:r w:rsidRPr="00F759BF">
        <w:rPr>
          <w:rFonts w:ascii="Courier New" w:hAnsi="Courier New" w:cs="Courier New"/>
          <w:b w:val="0"/>
          <w:sz w:val="19"/>
          <w:szCs w:val="19"/>
        </w:rPr>
        <w:t>.</w:t>
      </w:r>
      <w:r w:rsidRPr="00F759BF">
        <w:rPr>
          <w:rFonts w:ascii="Courier New" w:hAnsi="Courier New" w:cs="Courier New"/>
          <w:sz w:val="19"/>
          <w:szCs w:val="19"/>
        </w:rPr>
        <w:t xml:space="preserve"> </w:t>
      </w:r>
    </w:p>
    <w:p w:rsidR="002335B4" w:rsidRPr="00F53334" w:rsidRDefault="00F53334" w:rsidP="003A2F5C">
      <w:pPr>
        <w:tabs>
          <w:tab w:val="left" w:pos="2694"/>
          <w:tab w:val="left" w:pos="15593"/>
        </w:tabs>
        <w:spacing w:after="120"/>
        <w:rPr>
          <w:u w:val="single"/>
        </w:rPr>
      </w:pPr>
      <w:r w:rsidRPr="00F53334">
        <w:rPr>
          <w:u w:val="single"/>
        </w:rPr>
        <w:t>Gläubigerrechte</w:t>
      </w:r>
      <w:r w:rsidR="00D1703B" w:rsidRPr="00F53334">
        <w:rPr>
          <w:u w:val="single"/>
        </w:rPr>
        <w:t xml:space="preserve">: </w:t>
      </w:r>
    </w:p>
    <w:p w:rsidR="005437E6" w:rsidRDefault="00D1703B" w:rsidP="005437E6">
      <w:pPr>
        <w:tabs>
          <w:tab w:val="left" w:pos="2694"/>
          <w:tab w:val="left" w:pos="1559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403280</wp:posOffset>
                </wp:positionH>
                <wp:positionV relativeFrom="paragraph">
                  <wp:posOffset>3092</wp:posOffset>
                </wp:positionV>
                <wp:extent cx="1269393" cy="454991"/>
                <wp:effectExtent l="0" t="0" r="26035" b="21590"/>
                <wp:wrapNone/>
                <wp:docPr id="290" name="Gruppieren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393" cy="454991"/>
                          <a:chOff x="0" y="0"/>
                          <a:chExt cx="1269393" cy="454991"/>
                        </a:xfrm>
                      </wpg:grpSpPr>
                      <wps:wsp>
                        <wps:cNvPr id="37" name="Rechteck 37"/>
                        <wps:cNvSpPr/>
                        <wps:spPr>
                          <a:xfrm>
                            <a:off x="0" y="0"/>
                            <a:ext cx="1176655" cy="44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40F0" w:rsidRPr="003A2F5C" w:rsidRDefault="00D840F0" w:rsidP="003A2F5C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</w:pPr>
                              <w:r w:rsidRPr="001E7472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o</w:t>
                              </w:r>
                              <w:r w:rsidRPr="003A2F5C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hne Nachfrist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eschweifte Klammer links 45"/>
                        <wps:cNvSpPr/>
                        <wps:spPr>
                          <a:xfrm>
                            <a:off x="1113183" y="7951"/>
                            <a:ext cx="156210" cy="44704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290" o:spid="_x0000_s1041" style="position:absolute;margin-left:31.75pt;margin-top:.25pt;width:99.95pt;height:35.85pt;z-index:251788288" coordsize="12693,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">
                <v:rect id="Rechteck 37" o:spid="_x0000_s1042" style="position:absolute;width:11766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" filled="f" stroked="f">
                  <v:textbox>
                    <w:txbxContent>
                      <w:p w:rsidR="00D840F0" w:rsidRPr="003A2F5C" w:rsidRDefault="00D840F0" w:rsidP="003A2F5C">
                        <w:pPr>
                          <w:jc w:val="center"/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</w:pPr>
                        <w:r w:rsidRPr="001E7472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o</w:t>
                        </w:r>
                        <w:r w:rsidRPr="003A2F5C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hne Nachfrist</w:t>
                        </w:r>
                      </w:p>
                    </w:txbxContent>
                  </v:textbox>
                </v:rect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Geschweifte Klammer links 45" o:spid="_x0000_s1043" type="#_x0000_t87" style="position:absolute;left:11131;top:79;width:1562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" adj="629" strokecolor="#0d0d0d [3069]" strokeweight="1pt"/>
              </v:group>
            </w:pict>
          </mc:Fallback>
        </mc:AlternateContent>
      </w:r>
      <w:r w:rsidR="002335B4">
        <w:tab/>
      </w:r>
      <w:r w:rsidR="005437E6">
        <w:t xml:space="preserve">a) </w:t>
      </w:r>
      <w:r w:rsidR="005437E6" w:rsidRPr="006B6E39">
        <w:rPr>
          <w:u w:val="dotted"/>
        </w:rPr>
        <w:tab/>
      </w:r>
    </w:p>
    <w:p w:rsidR="005437E6" w:rsidRDefault="005437E6" w:rsidP="005437E6">
      <w:pPr>
        <w:tabs>
          <w:tab w:val="left" w:pos="2694"/>
          <w:tab w:val="left" w:pos="15593"/>
        </w:tabs>
        <w:spacing w:before="120"/>
      </w:pPr>
      <w:r w:rsidRPr="003B68BA">
        <w:tab/>
      </w:r>
      <w:r>
        <w:t xml:space="preserve">b) </w:t>
      </w:r>
      <w:r w:rsidRPr="006B6E39">
        <w:rPr>
          <w:u w:val="dotted"/>
        </w:rPr>
        <w:tab/>
      </w:r>
    </w:p>
    <w:p w:rsidR="005437E6" w:rsidRDefault="00D1703B" w:rsidP="005437E6">
      <w:pPr>
        <w:tabs>
          <w:tab w:val="left" w:pos="2694"/>
          <w:tab w:val="left" w:pos="15593"/>
        </w:tabs>
        <w:spacing w:before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403280</wp:posOffset>
                </wp:positionH>
                <wp:positionV relativeFrom="paragraph">
                  <wp:posOffset>69353</wp:posOffset>
                </wp:positionV>
                <wp:extent cx="1269393" cy="454991"/>
                <wp:effectExtent l="0" t="0" r="26035" b="21590"/>
                <wp:wrapNone/>
                <wp:docPr id="292" name="Gruppieren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393" cy="454991"/>
                          <a:chOff x="0" y="0"/>
                          <a:chExt cx="1269393" cy="454991"/>
                        </a:xfrm>
                      </wpg:grpSpPr>
                      <wps:wsp>
                        <wps:cNvPr id="61" name="Rechteck 61"/>
                        <wps:cNvSpPr/>
                        <wps:spPr>
                          <a:xfrm>
                            <a:off x="0" y="0"/>
                            <a:ext cx="1176655" cy="44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40F0" w:rsidRPr="003A2F5C" w:rsidRDefault="00D840F0" w:rsidP="003A2F5C">
                              <w:pPr>
                                <w:jc w:val="right"/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mit</w:t>
                              </w:r>
                              <w:r w:rsidRPr="003A2F5C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 xml:space="preserve"> Nachfrist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eschweifte Klammer links 63"/>
                        <wps:cNvSpPr/>
                        <wps:spPr>
                          <a:xfrm>
                            <a:off x="1113183" y="7951"/>
                            <a:ext cx="156210" cy="44704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292" o:spid="_x0000_s1044" style="position:absolute;margin-left:31.75pt;margin-top:5.45pt;width:99.95pt;height:35.85pt;z-index:251791360" coordsize="12693,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">
                <v:rect id="Rechteck 61" o:spid="_x0000_s1045" style="position:absolute;width:11766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" filled="f" stroked="f">
                  <v:textbox>
                    <w:txbxContent>
                      <w:p w:rsidR="00D840F0" w:rsidRPr="003A2F5C" w:rsidRDefault="00D840F0" w:rsidP="003A2F5C">
                        <w:pPr>
                          <w:jc w:val="right"/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</w:pPr>
                        <w:r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mit</w:t>
                        </w:r>
                        <w:r w:rsidRPr="003A2F5C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 xml:space="preserve"> Nachfrist</w:t>
                        </w:r>
                      </w:p>
                    </w:txbxContent>
                  </v:textbox>
                </v:rect>
                <v:shape id="Geschweifte Klammer links 63" o:spid="_x0000_s1046" type="#_x0000_t87" style="position:absolute;left:11131;top:79;width:1562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" adj="629" strokecolor="#0d0d0d [3069]" strokeweight="1pt"/>
              </v:group>
            </w:pict>
          </mc:Fallback>
        </mc:AlternateContent>
      </w:r>
      <w:r w:rsidR="005437E6">
        <w:tab/>
        <w:t xml:space="preserve">c) </w:t>
      </w:r>
      <w:r w:rsidR="005437E6" w:rsidRPr="006B6E39">
        <w:rPr>
          <w:u w:val="dotted"/>
        </w:rPr>
        <w:tab/>
      </w:r>
    </w:p>
    <w:p w:rsidR="003B68BA" w:rsidRDefault="005437E6" w:rsidP="005437E6">
      <w:pPr>
        <w:tabs>
          <w:tab w:val="left" w:pos="2694"/>
          <w:tab w:val="left" w:pos="15593"/>
        </w:tabs>
        <w:spacing w:before="120"/>
      </w:pPr>
      <w:r>
        <w:tab/>
        <w:t xml:space="preserve">d) </w:t>
      </w:r>
      <w:r w:rsidRPr="006B6E39">
        <w:rPr>
          <w:u w:val="dotted"/>
        </w:rPr>
        <w:tab/>
      </w:r>
    </w:p>
    <w:p w:rsidR="003B68BA" w:rsidRPr="00C31C6D" w:rsidRDefault="003B68BA" w:rsidP="003B68BA">
      <w:pPr>
        <w:tabs>
          <w:tab w:val="left" w:pos="2694"/>
          <w:tab w:val="left" w:pos="15593"/>
        </w:tabs>
        <w:sectPr w:rsidR="003B68BA" w:rsidRPr="00C31C6D" w:rsidSect="004A18EA">
          <w:headerReference w:type="default" r:id="rId14"/>
          <w:footerReference w:type="default" r:id="rId15"/>
          <w:pgSz w:w="16840" w:h="11907" w:orient="landscape" w:code="9"/>
          <w:pgMar w:top="1134" w:right="680" w:bottom="567" w:left="567" w:header="482" w:footer="510" w:gutter="0"/>
          <w:cols w:space="720"/>
          <w:noEndnote/>
          <w:docGrid w:linePitch="360"/>
        </w:sectPr>
      </w:pPr>
    </w:p>
    <w:p w:rsidR="0043446F" w:rsidRPr="00A56085" w:rsidRDefault="0043446F" w:rsidP="00094543">
      <w:pPr>
        <w:widowControl/>
        <w:autoSpaceDE/>
        <w:autoSpaceDN/>
        <w:adjustRightInd/>
        <w:jc w:val="center"/>
        <w:rPr>
          <w:b/>
        </w:rPr>
      </w:pPr>
      <w:r w:rsidRPr="00A56085">
        <w:rPr>
          <w:b/>
        </w:rPr>
        <w:lastRenderedPageBreak/>
        <w:t>Informationstext 2</w:t>
      </w:r>
      <w:r w:rsidR="00A56085">
        <w:rPr>
          <w:b/>
        </w:rPr>
        <w:t>: Gerichtliches Mahn- und Klageverfahren</w:t>
      </w:r>
    </w:p>
    <w:p w:rsidR="00A56085" w:rsidRDefault="00A56085">
      <w:pPr>
        <w:widowControl/>
        <w:autoSpaceDE/>
        <w:autoSpaceDN/>
        <w:adjustRightInd/>
        <w:rPr>
          <w:b/>
        </w:rPr>
      </w:pPr>
    </w:p>
    <w:p w:rsidR="00A56085" w:rsidRPr="00EC020B" w:rsidRDefault="00A56085" w:rsidP="001A7410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Reagiert der Schuldner auf Zahlungsaufforde</w:t>
      </w:r>
      <w:r w:rsidR="005F6B4F">
        <w:rPr>
          <w:sz w:val="22"/>
          <w:szCs w:val="22"/>
        </w:rPr>
        <w:t>rungen nicht, kann der Gläubiger</w:t>
      </w:r>
      <w:r w:rsidRPr="00EC020B">
        <w:rPr>
          <w:sz w:val="22"/>
          <w:szCs w:val="22"/>
        </w:rPr>
        <w:t xml:space="preserve"> die Schulden mit Hilfe der Gerichte eintreiben. Dazu gibt es zwei verschiedene Wege:</w:t>
      </w:r>
    </w:p>
    <w:p w:rsidR="00A56085" w:rsidRPr="00EC020B" w:rsidRDefault="00A56085" w:rsidP="00094543">
      <w:pPr>
        <w:widowControl/>
        <w:autoSpaceDE/>
        <w:autoSpaceDN/>
        <w:adjustRightInd/>
        <w:spacing w:before="60"/>
        <w:rPr>
          <w:sz w:val="22"/>
          <w:szCs w:val="22"/>
        </w:rPr>
      </w:pPr>
      <w:r w:rsidRPr="00EC020B">
        <w:rPr>
          <w:sz w:val="22"/>
          <w:szCs w:val="22"/>
        </w:rPr>
        <w:t xml:space="preserve">a) </w:t>
      </w:r>
      <w:r w:rsidR="00D840F0" w:rsidRPr="001E7472">
        <w:rPr>
          <w:sz w:val="22"/>
          <w:szCs w:val="22"/>
        </w:rPr>
        <w:t>g</w:t>
      </w:r>
      <w:r w:rsidRPr="00EC020B">
        <w:rPr>
          <w:sz w:val="22"/>
          <w:szCs w:val="22"/>
        </w:rPr>
        <w:t>erichtliches Mahnverfahren</w:t>
      </w:r>
    </w:p>
    <w:p w:rsidR="00A56085" w:rsidRPr="00EC020B" w:rsidRDefault="00A56085" w:rsidP="00094543">
      <w:pPr>
        <w:widowControl/>
        <w:autoSpaceDE/>
        <w:autoSpaceDN/>
        <w:adjustRightInd/>
        <w:spacing w:before="60"/>
        <w:rPr>
          <w:sz w:val="22"/>
          <w:szCs w:val="22"/>
        </w:rPr>
      </w:pPr>
      <w:r w:rsidRPr="00EC020B">
        <w:rPr>
          <w:sz w:val="22"/>
          <w:szCs w:val="22"/>
        </w:rPr>
        <w:t>b) Klageverfahren</w:t>
      </w:r>
    </w:p>
    <w:p w:rsidR="00A56085" w:rsidRPr="00EB4181" w:rsidRDefault="00A56085">
      <w:pPr>
        <w:widowControl/>
        <w:autoSpaceDE/>
        <w:autoSpaceDN/>
        <w:adjustRightInd/>
        <w:rPr>
          <w:sz w:val="12"/>
          <w:szCs w:val="12"/>
        </w:rPr>
      </w:pPr>
    </w:p>
    <w:p w:rsidR="00FC020A" w:rsidRPr="00EC020B" w:rsidRDefault="00FC020A">
      <w:pPr>
        <w:widowControl/>
        <w:autoSpaceDE/>
        <w:autoSpaceDN/>
        <w:adjustRightInd/>
        <w:rPr>
          <w:sz w:val="22"/>
          <w:szCs w:val="22"/>
        </w:rPr>
      </w:pPr>
      <w:r w:rsidRPr="00EC020B">
        <w:rPr>
          <w:sz w:val="22"/>
          <w:szCs w:val="22"/>
        </w:rPr>
        <w:t>Beide Wege können zur Zwangsvollstreckung durch den Gerichtsvollzieher führen</w:t>
      </w:r>
      <w:r w:rsidR="001724ED" w:rsidRPr="00EC020B">
        <w:rPr>
          <w:sz w:val="22"/>
          <w:szCs w:val="22"/>
        </w:rPr>
        <w:t>.</w:t>
      </w:r>
    </w:p>
    <w:p w:rsidR="00FC020A" w:rsidRPr="001724ED" w:rsidRDefault="00FC020A">
      <w:pPr>
        <w:widowControl/>
        <w:autoSpaceDE/>
        <w:autoSpaceDN/>
        <w:adjustRightInd/>
        <w:rPr>
          <w:sz w:val="23"/>
          <w:szCs w:val="23"/>
        </w:rPr>
      </w:pPr>
    </w:p>
    <w:p w:rsidR="00A56085" w:rsidRPr="001A7410" w:rsidRDefault="001A7410">
      <w:pPr>
        <w:widowControl/>
        <w:autoSpaceDE/>
        <w:autoSpaceDN/>
        <w:adjustRightInd/>
        <w:rPr>
          <w:b/>
          <w:sz w:val="22"/>
          <w:szCs w:val="22"/>
        </w:rPr>
      </w:pPr>
      <w:r w:rsidRPr="001A7410">
        <w:rPr>
          <w:b/>
          <w:noProof/>
        </w:rPr>
        <w:drawing>
          <wp:anchor distT="0" distB="0" distL="114300" distR="114300" simplePos="0" relativeHeight="251798528" behindDoc="1" locked="0" layoutInCell="1" allowOverlap="1" wp14:anchorId="724B6C34" wp14:editId="5282F842">
            <wp:simplePos x="0" y="0"/>
            <wp:positionH relativeFrom="column">
              <wp:posOffset>5450840</wp:posOffset>
            </wp:positionH>
            <wp:positionV relativeFrom="paragraph">
              <wp:posOffset>121920</wp:posOffset>
            </wp:positionV>
            <wp:extent cx="1398905" cy="1979295"/>
            <wp:effectExtent l="0" t="0" r="0" b="1905"/>
            <wp:wrapTight wrapText="bothSides">
              <wp:wrapPolygon edited="0">
                <wp:start x="0" y="0"/>
                <wp:lineTo x="0" y="21413"/>
                <wp:lineTo x="21178" y="21413"/>
                <wp:lineTo x="21178" y="0"/>
                <wp:lineTo x="0" y="0"/>
              </wp:wrapPolygon>
            </wp:wrapTight>
            <wp:docPr id="303" name="Grafik 303" descr="https://www.mahngerichte.de/verfahren/antragstellung/images/EMA1_Seite_1_mu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hngerichte.de/verfahren/antragstellung/images/EMA1_Seite_1_mus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085" w:rsidRPr="001A7410">
        <w:rPr>
          <w:b/>
          <w:sz w:val="22"/>
          <w:szCs w:val="22"/>
        </w:rPr>
        <w:t>a) Gerichtliches Mahnverfahren</w:t>
      </w:r>
    </w:p>
    <w:p w:rsidR="00A56085" w:rsidRPr="00FC020A" w:rsidRDefault="00A56085">
      <w:pPr>
        <w:widowControl/>
        <w:autoSpaceDE/>
        <w:autoSpaceDN/>
        <w:adjustRightInd/>
        <w:rPr>
          <w:sz w:val="12"/>
          <w:szCs w:val="12"/>
        </w:rPr>
      </w:pP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Das Mahnverfahren wir</w:t>
      </w:r>
      <w:r w:rsidR="00D840F0" w:rsidRPr="001E7472">
        <w:rPr>
          <w:sz w:val="22"/>
          <w:szCs w:val="22"/>
        </w:rPr>
        <w:t>d</w:t>
      </w:r>
      <w:r w:rsidRPr="00EC020B">
        <w:rPr>
          <w:sz w:val="22"/>
          <w:szCs w:val="22"/>
        </w:rPr>
        <w:t xml:space="preserve"> durch Antrag auf </w:t>
      </w:r>
      <w:r w:rsidRPr="00094543">
        <w:rPr>
          <w:sz w:val="22"/>
          <w:szCs w:val="22"/>
        </w:rPr>
        <w:t>Erlass eines</w:t>
      </w:r>
      <w:r w:rsidRPr="00094543">
        <w:rPr>
          <w:sz w:val="22"/>
          <w:szCs w:val="22"/>
          <w:u w:val="single"/>
        </w:rPr>
        <w:t xml:space="preserve"> Mahnbescheides</w:t>
      </w:r>
      <w:r w:rsidRPr="00EC020B">
        <w:rPr>
          <w:sz w:val="22"/>
          <w:szCs w:val="22"/>
        </w:rPr>
        <w:t xml:space="preserve"> beim Amtsgericht eingeleitet. Das Gericht erlässt den Mahnbescheid und leitet ihn an den Schuldner.</w:t>
      </w: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Zahlt der Schuldner ist das Verfahren abgeschlossen. Ist der Schuldner mit der Forderung nicht einverstanden, kann er Widerspruch gegen den Mahnbescheid einlegen. Dann kommt es zum Klageverfahren.</w:t>
      </w:r>
    </w:p>
    <w:p w:rsidR="00A56085" w:rsidRPr="001724ED" w:rsidRDefault="00A56085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Reagiert der Schuldner erneut nicht, kann der Gläubiger eine</w:t>
      </w:r>
      <w:r w:rsidR="00EB4181" w:rsidRPr="00EC020B">
        <w:rPr>
          <w:sz w:val="22"/>
          <w:szCs w:val="22"/>
        </w:rPr>
        <w:t>n</w:t>
      </w:r>
      <w:r w:rsidRPr="00EC020B">
        <w:rPr>
          <w:sz w:val="22"/>
          <w:szCs w:val="22"/>
        </w:rPr>
        <w:t xml:space="preserve"> </w:t>
      </w:r>
      <w:r w:rsidRPr="00094543">
        <w:rPr>
          <w:sz w:val="22"/>
          <w:szCs w:val="22"/>
          <w:u w:val="single"/>
        </w:rPr>
        <w:t>Vollstreckungsbescheid</w:t>
      </w:r>
      <w:r w:rsidRPr="00EC020B">
        <w:rPr>
          <w:sz w:val="22"/>
          <w:szCs w:val="22"/>
        </w:rPr>
        <w:t xml:space="preserve"> beantragen. Zahlt der Schuldner ist das Verfahren abgeschlossen. Ist der Schuldner mit der Forderung nicht einverstanden, kann er Einspruch gegen den </w:t>
      </w:r>
      <w:proofErr w:type="spellStart"/>
      <w:r w:rsidRPr="00EC020B">
        <w:rPr>
          <w:sz w:val="22"/>
          <w:szCs w:val="22"/>
        </w:rPr>
        <w:t>Vollstreckungsbeischeid</w:t>
      </w:r>
      <w:proofErr w:type="spellEnd"/>
      <w:r w:rsidRPr="00EC020B">
        <w:rPr>
          <w:sz w:val="22"/>
          <w:szCs w:val="22"/>
        </w:rPr>
        <w:t xml:space="preserve"> erheben. Dann kommt es zum Klageverfahren.</w:t>
      </w:r>
    </w:p>
    <w:p w:rsidR="00EB4181" w:rsidRPr="001724ED" w:rsidRDefault="00EB4181" w:rsidP="00A56085">
      <w:pPr>
        <w:widowControl/>
        <w:autoSpaceDE/>
        <w:autoSpaceDN/>
        <w:adjustRightInd/>
        <w:jc w:val="both"/>
        <w:rPr>
          <w:sz w:val="23"/>
          <w:szCs w:val="23"/>
        </w:rPr>
      </w:pPr>
    </w:p>
    <w:p w:rsidR="00EB4181" w:rsidRPr="001A7410" w:rsidRDefault="00EB4181" w:rsidP="00EB4181">
      <w:pPr>
        <w:widowControl/>
        <w:autoSpaceDE/>
        <w:autoSpaceDN/>
        <w:adjustRightInd/>
        <w:rPr>
          <w:b/>
          <w:sz w:val="22"/>
          <w:szCs w:val="22"/>
        </w:rPr>
      </w:pPr>
      <w:r w:rsidRPr="001A7410">
        <w:rPr>
          <w:b/>
          <w:sz w:val="22"/>
          <w:szCs w:val="22"/>
        </w:rPr>
        <w:t>b) Klageverfahren</w:t>
      </w:r>
    </w:p>
    <w:p w:rsidR="00EB4181" w:rsidRPr="001724ED" w:rsidRDefault="00EB4181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EB4181" w:rsidRPr="00EC020B" w:rsidRDefault="00EB4181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Zum Gerichtsverfahren kann es aus mehrer</w:t>
      </w:r>
      <w:r w:rsidR="000C79C9">
        <w:rPr>
          <w:sz w:val="22"/>
          <w:szCs w:val="22"/>
        </w:rPr>
        <w:t>e</w:t>
      </w:r>
      <w:r w:rsidRPr="00EC020B">
        <w:rPr>
          <w:sz w:val="22"/>
          <w:szCs w:val="22"/>
        </w:rPr>
        <w:t>n Gründen kommen:</w:t>
      </w:r>
    </w:p>
    <w:p w:rsidR="00EB4181" w:rsidRPr="00EC020B" w:rsidRDefault="00EB4181" w:rsidP="00EB4181">
      <w:pPr>
        <w:pStyle w:val="Listenabsatz"/>
        <w:numPr>
          <w:ilvl w:val="0"/>
          <w:numId w:val="8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Der Gläubiger befürchtet, dass das Mahnverfahren nicht zum Erfolg führt und erhebt sofort Klage.</w:t>
      </w:r>
    </w:p>
    <w:p w:rsidR="00EB4181" w:rsidRPr="00EC020B" w:rsidRDefault="00EB4181" w:rsidP="00EB4181">
      <w:pPr>
        <w:pStyle w:val="Listenabsatz"/>
        <w:numPr>
          <w:ilvl w:val="0"/>
          <w:numId w:val="8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Der Schuldner sieht die Zahlungsaufforderung al</w:t>
      </w:r>
      <w:r w:rsidR="00094543">
        <w:rPr>
          <w:rFonts w:ascii="Arial" w:hAnsi="Arial" w:cs="Arial"/>
        </w:rPr>
        <w:t>s ung</w:t>
      </w:r>
      <w:r w:rsidRPr="00EC020B">
        <w:rPr>
          <w:rFonts w:ascii="Arial" w:hAnsi="Arial" w:cs="Arial"/>
        </w:rPr>
        <w:t>erecht</w:t>
      </w:r>
      <w:r w:rsidR="00094543">
        <w:rPr>
          <w:rFonts w:ascii="Arial" w:hAnsi="Arial" w:cs="Arial"/>
        </w:rPr>
        <w:t>fert</w:t>
      </w:r>
      <w:r w:rsidRPr="00EC020B">
        <w:rPr>
          <w:rFonts w:ascii="Arial" w:hAnsi="Arial" w:cs="Arial"/>
        </w:rPr>
        <w:t>igt an und erhebt sofort Klage.</w:t>
      </w:r>
    </w:p>
    <w:p w:rsidR="00EB4181" w:rsidRPr="00EC020B" w:rsidRDefault="00EB4181" w:rsidP="001724ED">
      <w:pPr>
        <w:pStyle w:val="Listenabsatz"/>
        <w:numPr>
          <w:ilvl w:val="0"/>
          <w:numId w:val="8"/>
        </w:numPr>
        <w:spacing w:after="120"/>
        <w:ind w:left="568" w:hanging="284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 xml:space="preserve">Der Schuldner widerspricht dem Mahnbescheid oder </w:t>
      </w:r>
      <w:r w:rsidR="00055905">
        <w:rPr>
          <w:rFonts w:ascii="Arial" w:hAnsi="Arial" w:cs="Arial"/>
        </w:rPr>
        <w:t xml:space="preserve">legt </w:t>
      </w:r>
      <w:r w:rsidRPr="00EC020B">
        <w:rPr>
          <w:rFonts w:ascii="Arial" w:hAnsi="Arial" w:cs="Arial"/>
        </w:rPr>
        <w:t>gegen eine</w:t>
      </w:r>
      <w:r w:rsidR="00055905">
        <w:rPr>
          <w:rFonts w:ascii="Arial" w:hAnsi="Arial" w:cs="Arial"/>
        </w:rPr>
        <w:t>n</w:t>
      </w:r>
      <w:r w:rsidRPr="00EC020B">
        <w:rPr>
          <w:rFonts w:ascii="Arial" w:hAnsi="Arial" w:cs="Arial"/>
        </w:rPr>
        <w:t xml:space="preserve"> Vollstreckungsbescheid Einspruch ein.</w:t>
      </w:r>
    </w:p>
    <w:p w:rsidR="00EB4181" w:rsidRPr="00EC020B" w:rsidRDefault="00EB4181" w:rsidP="001724ED">
      <w:pPr>
        <w:jc w:val="both"/>
        <w:rPr>
          <w:rFonts w:cs="Arial"/>
          <w:sz w:val="22"/>
          <w:szCs w:val="22"/>
        </w:rPr>
      </w:pPr>
      <w:r w:rsidRPr="00EC020B">
        <w:rPr>
          <w:rFonts w:cs="Arial"/>
          <w:sz w:val="22"/>
          <w:szCs w:val="22"/>
        </w:rPr>
        <w:t>Zuständig ist bei einem Streitwert (=</w:t>
      </w:r>
      <w:r w:rsidR="00094543">
        <w:rPr>
          <w:rFonts w:cs="Arial"/>
          <w:sz w:val="22"/>
          <w:szCs w:val="22"/>
        </w:rPr>
        <w:t xml:space="preserve"> </w:t>
      </w:r>
      <w:r w:rsidRPr="00EC020B">
        <w:rPr>
          <w:rFonts w:cs="Arial"/>
          <w:sz w:val="22"/>
          <w:szCs w:val="22"/>
        </w:rPr>
        <w:t xml:space="preserve">geschuldeter Geldbetrag) bis 5000 € das Amtsgericht, bei einem höheren Streitwert das Landgericht. </w:t>
      </w:r>
    </w:p>
    <w:p w:rsidR="00EB4181" w:rsidRPr="001724ED" w:rsidRDefault="00EB4181" w:rsidP="00EB4181">
      <w:pPr>
        <w:jc w:val="both"/>
        <w:rPr>
          <w:rFonts w:cs="Arial"/>
          <w:sz w:val="12"/>
          <w:szCs w:val="12"/>
        </w:rPr>
      </w:pPr>
    </w:p>
    <w:p w:rsidR="00EB4181" w:rsidRPr="00EC020B" w:rsidRDefault="00EB4181" w:rsidP="00EB4181">
      <w:pPr>
        <w:jc w:val="both"/>
        <w:rPr>
          <w:rFonts w:cs="Arial"/>
          <w:sz w:val="22"/>
          <w:szCs w:val="22"/>
        </w:rPr>
      </w:pPr>
      <w:r w:rsidRPr="00EC020B">
        <w:rPr>
          <w:rFonts w:cs="Arial"/>
          <w:sz w:val="22"/>
          <w:szCs w:val="22"/>
        </w:rPr>
        <w:t>Der Prozess wird beendet durch:</w:t>
      </w:r>
    </w:p>
    <w:p w:rsidR="00EB4181" w:rsidRPr="00EC020B" w:rsidRDefault="00EB4181" w:rsidP="00EB4181">
      <w:pPr>
        <w:pStyle w:val="Listenabsatz"/>
        <w:numPr>
          <w:ilvl w:val="0"/>
          <w:numId w:val="20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eine Einigung zwischen Gläubiger und Schuldner (= Vergleich)</w:t>
      </w:r>
    </w:p>
    <w:p w:rsidR="00EB4181" w:rsidRPr="00EC020B" w:rsidRDefault="00EB4181" w:rsidP="00EB4181">
      <w:pPr>
        <w:pStyle w:val="Listenabsatz"/>
        <w:numPr>
          <w:ilvl w:val="0"/>
          <w:numId w:val="20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Zurücknahme der Klage</w:t>
      </w:r>
    </w:p>
    <w:p w:rsidR="00EB4181" w:rsidRPr="00EC020B" w:rsidRDefault="00975068" w:rsidP="001724ED">
      <w:pPr>
        <w:pStyle w:val="Listenabsatz"/>
        <w:numPr>
          <w:ilvl w:val="0"/>
          <w:numId w:val="20"/>
        </w:numPr>
        <w:spacing w:after="240"/>
        <w:ind w:left="568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Urteil</w:t>
      </w:r>
    </w:p>
    <w:p w:rsidR="001724ED" w:rsidRPr="001A7410" w:rsidRDefault="001724ED" w:rsidP="00A56085">
      <w:pPr>
        <w:widowControl/>
        <w:autoSpaceDE/>
        <w:autoSpaceDN/>
        <w:adjustRightInd/>
        <w:jc w:val="both"/>
        <w:rPr>
          <w:b/>
          <w:sz w:val="22"/>
          <w:szCs w:val="22"/>
        </w:rPr>
      </w:pPr>
      <w:r w:rsidRPr="001A7410">
        <w:rPr>
          <w:b/>
          <w:sz w:val="22"/>
          <w:szCs w:val="22"/>
        </w:rPr>
        <w:t>c) Zwangsvollstreckung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A7410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057ACF13" wp14:editId="5366D03C">
            <wp:simplePos x="0" y="0"/>
            <wp:positionH relativeFrom="column">
              <wp:posOffset>5864860</wp:posOffset>
            </wp:positionH>
            <wp:positionV relativeFrom="paragraph">
              <wp:posOffset>8255</wp:posOffset>
            </wp:positionV>
            <wp:extent cx="871855" cy="1310005"/>
            <wp:effectExtent l="0" t="0" r="4445" b="4445"/>
            <wp:wrapTight wrapText="bothSides">
              <wp:wrapPolygon edited="0">
                <wp:start x="0" y="0"/>
                <wp:lineTo x="0" y="21359"/>
                <wp:lineTo x="21238" y="21359"/>
                <wp:lineTo x="21238" y="0"/>
                <wp:lineTo x="0" y="0"/>
              </wp:wrapPolygon>
            </wp:wrapTight>
            <wp:docPr id="302" name="Grafik 302" descr="https://images.gutefrage.net/media/fragen-antworten/bilder/141965883/0_original.jpg?v=141794829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gutefrage.net/media/fragen-antworten/bilder/141965883/0_original.jpg?v=1417948295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4ED" w:rsidRPr="00EC020B">
        <w:rPr>
          <w:sz w:val="22"/>
          <w:szCs w:val="22"/>
        </w:rPr>
        <w:t>Das Gericht zieht durch den Gerichtsvollzieher zwangsweise Vermögen des Schuldners ein, das dem Gläubiger aufgrund eines Urteils oder eines Vollstreckungsbescheids zusteht.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724ED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Es können Sachen oder Forderungen (z. B. Lohnpfändung) gepfändet werden. Gepfändete Sachen werden zwangsversteigert.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724ED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Ist die Pfändung ohne oder nur teilweise vo</w:t>
      </w:r>
      <w:r w:rsidR="00094543">
        <w:rPr>
          <w:sz w:val="22"/>
          <w:szCs w:val="22"/>
        </w:rPr>
        <w:t>n</w:t>
      </w:r>
      <w:r w:rsidRPr="00EC020B">
        <w:rPr>
          <w:sz w:val="22"/>
          <w:szCs w:val="22"/>
        </w:rPr>
        <w:t xml:space="preserve"> Erfolg, kann der Schuldner zur Abgabe einer Vermögensauskunft gezwungen werden, dessen Richtigkeit er eidesstattlich versichern muss. Eine Verweigerung kann zu Erzwingungshaft von bis zu 6 Monaten führen.</w:t>
      </w:r>
    </w:p>
    <w:p w:rsidR="001724ED" w:rsidRPr="00EC020B" w:rsidRDefault="001724ED">
      <w:pPr>
        <w:widowControl/>
        <w:autoSpaceDE/>
        <w:autoSpaceDN/>
        <w:adjustRightInd/>
        <w:rPr>
          <w:sz w:val="12"/>
          <w:szCs w:val="12"/>
        </w:rPr>
      </w:pPr>
    </w:p>
    <w:p w:rsidR="00EC020B" w:rsidRPr="00EC020B" w:rsidRDefault="001724ED">
      <w:pPr>
        <w:widowControl/>
        <w:autoSpaceDE/>
        <w:autoSpaceDN/>
        <w:adjustRightInd/>
        <w:rPr>
          <w:sz w:val="22"/>
          <w:szCs w:val="22"/>
        </w:rPr>
      </w:pPr>
      <w:r w:rsidRPr="00EC020B">
        <w:rPr>
          <w:sz w:val="22"/>
          <w:szCs w:val="22"/>
        </w:rPr>
        <w:t>Folgende</w:t>
      </w:r>
      <w:r w:rsidR="00EC020B" w:rsidRPr="00EC020B">
        <w:rPr>
          <w:sz w:val="22"/>
          <w:szCs w:val="22"/>
        </w:rPr>
        <w:t xml:space="preserve"> Gegenstände sind unpfändbar:</w:t>
      </w:r>
    </w:p>
    <w:p w:rsidR="00EC020B" w:rsidRPr="00EC020B" w:rsidRDefault="00EC020B" w:rsidP="00EC020B">
      <w:pPr>
        <w:pStyle w:val="Listenabsatz"/>
        <w:numPr>
          <w:ilvl w:val="0"/>
          <w:numId w:val="23"/>
        </w:numPr>
        <w:ind w:left="567" w:hanging="283"/>
        <w:rPr>
          <w:rFonts w:ascii="Arial" w:hAnsi="Arial" w:cs="Arial"/>
        </w:rPr>
      </w:pPr>
      <w:r w:rsidRPr="00EC020B">
        <w:rPr>
          <w:rFonts w:ascii="Arial" w:hAnsi="Arial" w:cs="Arial"/>
        </w:rPr>
        <w:t>Dinge des persönlichen Gebrauchs und Hausrat, z. B. Kleidung, Fernseher, Küchengeräte…</w:t>
      </w:r>
    </w:p>
    <w:p w:rsidR="00EC020B" w:rsidRPr="00055905" w:rsidRDefault="00EC020B" w:rsidP="00055905">
      <w:pPr>
        <w:pStyle w:val="Listenabsatz"/>
        <w:numPr>
          <w:ilvl w:val="0"/>
          <w:numId w:val="23"/>
        </w:numPr>
        <w:ind w:left="567" w:hanging="283"/>
        <w:rPr>
          <w:rFonts w:ascii="Arial" w:hAnsi="Arial" w:cs="Arial"/>
        </w:rPr>
      </w:pPr>
      <w:r w:rsidRPr="00EC020B">
        <w:rPr>
          <w:rFonts w:ascii="Arial" w:hAnsi="Arial" w:cs="Arial"/>
        </w:rPr>
        <w:t>Sachen zur Fortsetzung der Erwerbstätigkeit</w:t>
      </w:r>
      <w:r w:rsidR="00055905">
        <w:rPr>
          <w:rFonts w:ascii="Arial" w:hAnsi="Arial" w:cs="Arial"/>
        </w:rPr>
        <w:t xml:space="preserve"> und ein </w:t>
      </w:r>
      <w:r w:rsidRPr="00055905">
        <w:rPr>
          <w:rFonts w:ascii="Arial" w:hAnsi="Arial" w:cs="Arial"/>
        </w:rPr>
        <w:t>Mindesteinkommen</w:t>
      </w:r>
    </w:p>
    <w:p w:rsidR="00EC020B" w:rsidRPr="00EC020B" w:rsidRDefault="00EC020B" w:rsidP="00EC020B">
      <w:pPr>
        <w:pStyle w:val="Listenabsatz"/>
        <w:ind w:left="0"/>
        <w:rPr>
          <w:rFonts w:ascii="Arial" w:hAnsi="Arial" w:cs="Arial"/>
          <w:sz w:val="12"/>
          <w:szCs w:val="12"/>
        </w:rPr>
      </w:pPr>
    </w:p>
    <w:p w:rsidR="0043446F" w:rsidRPr="00EC020B" w:rsidRDefault="00EC020B" w:rsidP="00EC020B">
      <w:pPr>
        <w:pStyle w:val="Listenabsatz"/>
        <w:ind w:left="0"/>
        <w:rPr>
          <w:rFonts w:ascii="Arial" w:hAnsi="Arial" w:cs="Arial"/>
          <w:sz w:val="23"/>
          <w:szCs w:val="23"/>
        </w:rPr>
      </w:pPr>
      <w:r w:rsidRPr="00EC020B">
        <w:rPr>
          <w:rFonts w:ascii="Arial" w:hAnsi="Arial" w:cs="Arial"/>
        </w:rPr>
        <w:t xml:space="preserve">Wertvolle Gegenstände können durch Sachen mit geringerem Wert </w:t>
      </w:r>
      <w:proofErr w:type="spellStart"/>
      <w:r w:rsidRPr="00EC020B">
        <w:rPr>
          <w:rFonts w:ascii="Arial" w:hAnsi="Arial" w:cs="Arial"/>
        </w:rPr>
        <w:t>ausgetausch</w:t>
      </w:r>
      <w:proofErr w:type="spellEnd"/>
      <w:r w:rsidRPr="00EC020B">
        <w:rPr>
          <w:rFonts w:ascii="Arial" w:hAnsi="Arial" w:cs="Arial"/>
        </w:rPr>
        <w:t xml:space="preserve"> werden (Austauschpfändung)</w:t>
      </w:r>
      <w:r w:rsidR="00094543">
        <w:rPr>
          <w:rFonts w:ascii="Arial" w:hAnsi="Arial" w:cs="Arial"/>
        </w:rPr>
        <w:t>.</w:t>
      </w:r>
      <w:r w:rsidR="0043446F" w:rsidRPr="00EC020B">
        <w:rPr>
          <w:b/>
          <w:sz w:val="23"/>
          <w:szCs w:val="23"/>
        </w:rPr>
        <w:br w:type="page"/>
      </w:r>
    </w:p>
    <w:p w:rsidR="006A1AA6" w:rsidRPr="00112E2E" w:rsidRDefault="00291600">
      <w:pPr>
        <w:widowControl/>
        <w:autoSpaceDE/>
        <w:autoSpaceDN/>
        <w:adjustRightInd/>
        <w:rPr>
          <w:b/>
          <w:sz w:val="22"/>
        </w:rPr>
      </w:pPr>
      <w:r>
        <w:rPr>
          <w:b/>
          <w:sz w:val="22"/>
        </w:rPr>
        <w:lastRenderedPageBreak/>
        <w:t>Übersicht 2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1"/>
        <w:gridCol w:w="980"/>
        <w:gridCol w:w="980"/>
        <w:gridCol w:w="981"/>
        <w:gridCol w:w="160"/>
        <w:gridCol w:w="1675"/>
        <w:gridCol w:w="1658"/>
        <w:gridCol w:w="18"/>
      </w:tblGrid>
      <w:tr w:rsidR="006A1AA6" w:rsidTr="00112E2E">
        <w:trPr>
          <w:gridAfter w:val="1"/>
          <w:wAfter w:w="18" w:type="dxa"/>
          <w:jc w:val="center"/>
        </w:trPr>
        <w:tc>
          <w:tcPr>
            <w:tcW w:w="9375" w:type="dxa"/>
            <w:gridSpan w:val="9"/>
          </w:tcPr>
          <w:p w:rsidR="006A1AA6" w:rsidRDefault="006A1AA6" w:rsidP="00112E2E">
            <w:pPr>
              <w:jc w:val="center"/>
              <w:rPr>
                <w:b/>
              </w:rPr>
            </w:pPr>
            <w:r>
              <w:rPr>
                <w:b/>
              </w:rPr>
              <w:t>Gerichtliches Mahn- und Klageverfahren</w:t>
            </w:r>
          </w:p>
          <w:p w:rsidR="006A1AA6" w:rsidRDefault="006A1AA6" w:rsidP="00112E2E"/>
        </w:tc>
      </w:tr>
      <w:tr w:rsidR="006A1AA6" w:rsidTr="00112E2E">
        <w:trPr>
          <w:jc w:val="center"/>
        </w:trPr>
        <w:tc>
          <w:tcPr>
            <w:tcW w:w="5882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AA6" w:rsidRDefault="006A1AA6" w:rsidP="00112E2E">
            <w:pPr>
              <w:jc w:val="center"/>
            </w:pPr>
            <w:r>
              <w:rPr>
                <w:b/>
              </w:rPr>
              <w:t>Mahnverfahren</w:t>
            </w:r>
          </w:p>
        </w:tc>
        <w:tc>
          <w:tcPr>
            <w:tcW w:w="160" w:type="dxa"/>
            <w:tcBorders>
              <w:left w:val="nil"/>
            </w:tcBorders>
          </w:tcPr>
          <w:p w:rsidR="006A1AA6" w:rsidRDefault="006A1AA6" w:rsidP="00112E2E"/>
        </w:tc>
        <w:tc>
          <w:tcPr>
            <w:tcW w:w="335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AA6" w:rsidRDefault="006A1AA6" w:rsidP="00112E2E">
            <w:pPr>
              <w:jc w:val="center"/>
            </w:pPr>
            <w:r>
              <w:rPr>
                <w:b/>
              </w:rPr>
              <w:t>Klageverfahren</w:t>
            </w:r>
          </w:p>
        </w:tc>
      </w:tr>
      <w:tr w:rsidR="006A1AA6" w:rsidTr="00112E2E">
        <w:trPr>
          <w:jc w:val="center"/>
        </w:trPr>
        <w:tc>
          <w:tcPr>
            <w:tcW w:w="5882" w:type="dxa"/>
            <w:gridSpan w:val="6"/>
          </w:tcPr>
          <w:p w:rsidR="006A1AA6" w:rsidRDefault="006A1AA6" w:rsidP="00112E2E"/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6A1AA6" w:rsidP="00112E2E"/>
        </w:tc>
      </w:tr>
      <w:tr w:rsidR="006A1AA6" w:rsidTr="00112E2E">
        <w:trPr>
          <w:jc w:val="center"/>
        </w:trPr>
        <w:tc>
          <w:tcPr>
            <w:tcW w:w="5882" w:type="dxa"/>
            <w:gridSpan w:val="6"/>
          </w:tcPr>
          <w:p w:rsidR="006A1AA6" w:rsidRDefault="006A1AA6" w:rsidP="00112E2E">
            <w:pPr>
              <w:jc w:val="center"/>
            </w:pPr>
            <w:r>
              <w:t>Antrag auf .....................</w:t>
            </w:r>
            <w:r w:rsidR="001D7523">
              <w:t>.....</w:t>
            </w:r>
            <w:r>
              <w:t>....................</w:t>
            </w:r>
          </w:p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6A1AA6" w:rsidP="00112E2E">
            <w:r>
              <w:t>falls:</w:t>
            </w:r>
          </w:p>
        </w:tc>
      </w:tr>
      <w:tr w:rsidR="006A1AA6" w:rsidTr="00112E2E">
        <w:trPr>
          <w:jc w:val="center"/>
        </w:trPr>
        <w:tc>
          <w:tcPr>
            <w:tcW w:w="2941" w:type="dxa"/>
            <w:gridSpan w:val="3"/>
            <w:tcBorders>
              <w:right w:val="single" w:sz="6" w:space="0" w:color="auto"/>
            </w:tcBorders>
          </w:tcPr>
          <w:p w:rsidR="006A1AA6" w:rsidRDefault="006A1AA6" w:rsidP="00112E2E"/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6A1AA6" w:rsidRDefault="006A1AA6" w:rsidP="00112E2E"/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  <w:r>
              <w:t>Sofortige Klage</w:t>
            </w: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>
            <w:pPr>
              <w:jc w:val="center"/>
            </w:pPr>
          </w:p>
          <w:p w:rsidR="00112E2E" w:rsidRPr="00112E2E" w:rsidRDefault="00112E2E" w:rsidP="00112E2E">
            <w:pPr>
              <w:jc w:val="center"/>
              <w:rPr>
                <w:b/>
              </w:rPr>
            </w:pPr>
            <w:r w:rsidRPr="00112E2E">
              <w:rPr>
                <w:b/>
              </w:rPr>
              <w:t>Mahnbescheid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>
            <w:pPr>
              <w:widowControl/>
              <w:overflowPunct w:val="0"/>
              <w:ind w:left="283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2941" w:type="dxa"/>
            <w:gridSpan w:val="3"/>
          </w:tcPr>
          <w:p w:rsidR="00112E2E" w:rsidRDefault="00112E2E" w:rsidP="00112E2E">
            <w:pPr>
              <w:jc w:val="center"/>
            </w:pPr>
          </w:p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112E2E" w:rsidRDefault="00112E2E" w:rsidP="00112E2E">
            <w:pPr>
              <w:jc w:val="center"/>
            </w:pP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980" w:type="dxa"/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top w:val="single" w:sz="6" w:space="0" w:color="auto"/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nil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60" w:type="dxa"/>
          </w:tcPr>
          <w:p w:rsidR="00112E2E" w:rsidRDefault="00112E2E" w:rsidP="00112E2E">
            <w:pPr>
              <w:jc w:val="center"/>
            </w:pPr>
          </w:p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FD1929" w:rsidP="001D7523">
            <w:pPr>
              <w:jc w:val="center"/>
            </w:pPr>
            <w:r>
              <w:t>z</w:t>
            </w:r>
            <w:r w:rsidR="00112E2E">
              <w:t>ahlt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zahlt nicht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Widerspruch</w:t>
            </w:r>
          </w:p>
        </w:tc>
        <w:tc>
          <w:tcPr>
            <w:tcW w:w="160" w:type="dxa"/>
          </w:tcPr>
          <w:p w:rsidR="00112E2E" w:rsidRDefault="00112E2E" w:rsidP="00112E2E">
            <w:pPr>
              <w:jc w:val="center"/>
            </w:pPr>
          </w:p>
        </w:tc>
        <w:tc>
          <w:tcPr>
            <w:tcW w:w="3351" w:type="dxa"/>
            <w:gridSpan w:val="3"/>
          </w:tcPr>
          <w:p w:rsidR="00112E2E" w:rsidRDefault="00112E2E" w:rsidP="00112E2E">
            <w:pPr>
              <w:jc w:val="center"/>
            </w:pPr>
          </w:p>
        </w:tc>
      </w:tr>
      <w:tr w:rsidR="00112E2E" w:rsidTr="001D7523">
        <w:trPr>
          <w:jc w:val="center"/>
        </w:trPr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  <w:r>
              <w:t>Verfahren</w:t>
            </w:r>
          </w:p>
          <w:p w:rsidR="00112E2E" w:rsidRDefault="00112E2E" w:rsidP="001D7523">
            <w:pPr>
              <w:jc w:val="center"/>
            </w:pPr>
            <w:r>
              <w:t>beendet</w:t>
            </w: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  <w:p w:rsidR="00112E2E" w:rsidRDefault="00112E2E" w:rsidP="00112E2E"/>
          <w:p w:rsidR="00112E2E" w:rsidRDefault="00112E2E" w:rsidP="00112E2E"/>
          <w:p w:rsidR="00112E2E" w:rsidRDefault="00112E2E" w:rsidP="00112E2E"/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5882" w:type="dxa"/>
            <w:gridSpan w:val="6"/>
            <w:tcBorders>
              <w:top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>
            <w:pPr>
              <w:jc w:val="center"/>
            </w:pPr>
            <w:r>
              <w:t>..................................................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2941" w:type="dxa"/>
            <w:gridSpan w:val="3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980" w:type="dxa"/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top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1675" w:type="dxa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1676" w:type="dxa"/>
            <w:gridSpan w:val="2"/>
            <w:tcBorders>
              <w:left w:val="single" w:sz="6" w:space="0" w:color="auto"/>
            </w:tcBorders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>
            <w:pPr>
              <w:jc w:val="center"/>
            </w:pPr>
            <w:r>
              <w:t>Amts-/Landgericht</w:t>
            </w:r>
          </w:p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6A1AA6">
            <w:pPr>
              <w:jc w:val="center"/>
            </w:pPr>
            <w:r>
              <w:t>zahlt</w:t>
            </w:r>
          </w:p>
        </w:tc>
        <w:tc>
          <w:tcPr>
            <w:tcW w:w="1961" w:type="dxa"/>
            <w:gridSpan w:val="2"/>
          </w:tcPr>
          <w:p w:rsidR="00112E2E" w:rsidRDefault="00112E2E" w:rsidP="006A1AA6">
            <w:pPr>
              <w:jc w:val="center"/>
            </w:pPr>
            <w:r>
              <w:t>zahlt nicht</w:t>
            </w:r>
          </w:p>
        </w:tc>
        <w:tc>
          <w:tcPr>
            <w:tcW w:w="1961" w:type="dxa"/>
            <w:gridSpan w:val="2"/>
          </w:tcPr>
          <w:p w:rsidR="00112E2E" w:rsidRDefault="00112E2E" w:rsidP="006A1AA6">
            <w:pPr>
              <w:jc w:val="center"/>
            </w:pPr>
            <w:r>
              <w:t>Einspruch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1675" w:type="dxa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1676" w:type="dxa"/>
            <w:gridSpan w:val="2"/>
            <w:tcBorders>
              <w:left w:val="single" w:sz="6" w:space="0" w:color="auto"/>
            </w:tcBorders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  <w:r>
              <w:t>Vergleich</w:t>
            </w: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  <w:r>
              <w:t>Verfahren</w:t>
            </w:r>
          </w:p>
          <w:p w:rsidR="00112E2E" w:rsidRDefault="00112E2E" w:rsidP="001D7523">
            <w:pPr>
              <w:jc w:val="center"/>
            </w:pPr>
            <w:r>
              <w:t>beendet</w:t>
            </w: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</w:p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5882" w:type="dxa"/>
            <w:gridSpan w:val="6"/>
            <w:tcBorders>
              <w:top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Pr="00FD1929" w:rsidRDefault="00FD1929" w:rsidP="00112E2E">
            <w:r w:rsidRPr="00FD1929">
              <w:sym w:font="Wingdings" w:char="F0E0"/>
            </w: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</w:tbl>
    <w:p w:rsidR="006A1AA6" w:rsidRDefault="006A1AA6" w:rsidP="006A1AA6">
      <w:pPr>
        <w:rPr>
          <w:sz w:val="22"/>
        </w:rPr>
      </w:pPr>
    </w:p>
    <w:p w:rsidR="006A1AA6" w:rsidRPr="00112E2E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b/>
        </w:rPr>
      </w:pPr>
      <w:r w:rsidRPr="00112E2E">
        <w:rPr>
          <w:b/>
          <w:u w:val="single"/>
        </w:rPr>
        <w:t>Zwangsvollstreckung</w:t>
      </w:r>
      <w:r w:rsidRPr="00112E2E">
        <w:rPr>
          <w:b/>
        </w:rPr>
        <w:t>: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……………………………………………………………………………………………………………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112E2E" w:rsidRDefault="00112E2E" w:rsidP="00112E2E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……………………………………………………………………………………………………………</w:t>
      </w:r>
    </w:p>
    <w:p w:rsidR="00112E2E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sym w:font="Wingdings" w:char="F0E0"/>
      </w:r>
      <w:r w:rsidR="00112E2E">
        <w:t>Pfändung</w:t>
      </w:r>
    </w:p>
    <w:p w:rsidR="00112E2E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D840F0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 w:rsidRPr="001E7472">
        <w:rPr>
          <w:u w:val="single"/>
        </w:rPr>
        <w:t>u</w:t>
      </w:r>
      <w:r w:rsidR="006A1AA6" w:rsidRPr="00112E2E">
        <w:rPr>
          <w:u w:val="single"/>
        </w:rPr>
        <w:t>npfändbar</w:t>
      </w:r>
      <w:r w:rsidR="006A1AA6">
        <w:t>: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1E7472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Dinge</w:t>
      </w:r>
      <w:r w:rsidR="00EC5C74">
        <w:t xml:space="preserve"> des……………………………………….</w:t>
      </w:r>
      <w:r w:rsidR="00112E2E">
        <w:t>………, ……………………………………………</w:t>
      </w:r>
    </w:p>
    <w:p w:rsidR="00DF0317" w:rsidRPr="007F337F" w:rsidRDefault="00E760E1">
      <w:pPr>
        <w:widowControl/>
        <w:autoSpaceDE/>
        <w:autoSpaceDN/>
        <w:adjustRightInd/>
        <w:rPr>
          <w:b/>
          <w:sz w:val="22"/>
        </w:rPr>
      </w:pPr>
      <w:r>
        <w:rPr>
          <w:b/>
          <w:sz w:val="22"/>
        </w:rPr>
        <w:br w:type="page"/>
      </w:r>
    </w:p>
    <w:p w:rsidR="00164EA5" w:rsidRPr="00804D88" w:rsidRDefault="00111926" w:rsidP="0011192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Hinweis</w:t>
      </w:r>
      <w:r w:rsidR="00D07289">
        <w:rPr>
          <w:b/>
          <w:sz w:val="32"/>
          <w:szCs w:val="32"/>
        </w:rPr>
        <w:t>e zur Zinsrechnung mit Prozent</w:t>
      </w:r>
    </w:p>
    <w:p w:rsidR="00111926" w:rsidRDefault="00111926" w:rsidP="0024707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613"/>
      </w:tblGrid>
      <w:tr w:rsidR="00E17207" w:rsidTr="00E17207">
        <w:tc>
          <w:tcPr>
            <w:tcW w:w="8613" w:type="dxa"/>
            <w:tcBorders>
              <w:bottom w:val="single" w:sz="4" w:space="0" w:color="000000"/>
            </w:tcBorders>
          </w:tcPr>
          <w:p w:rsidR="00E17207" w:rsidRPr="00FC4489" w:rsidRDefault="00E17207" w:rsidP="00247076">
            <w:pPr>
              <w:rPr>
                <w:rFonts w:asciiTheme="minorHAnsi" w:hAnsiTheme="minorHAnsi"/>
              </w:rPr>
            </w:pPr>
            <w:r w:rsidRPr="00FC4489">
              <w:rPr>
                <w:rFonts w:asciiTheme="minorHAnsi" w:hAnsiTheme="minorHAnsi"/>
              </w:rPr>
              <w:t>Kai zahlt für einen  Geldbetrag von 299</w:t>
            </w:r>
            <w:r>
              <w:rPr>
                <w:rFonts w:asciiTheme="minorHAnsi" w:hAnsiTheme="minorHAnsi"/>
              </w:rPr>
              <w:t xml:space="preserve"> </w:t>
            </w:r>
            <w:r w:rsidRPr="00FC4489">
              <w:rPr>
                <w:rFonts w:asciiTheme="minorHAnsi" w:hAnsiTheme="minorHAnsi"/>
              </w:rPr>
              <w:t>€ (K) für eine</w:t>
            </w:r>
            <w:r>
              <w:rPr>
                <w:rFonts w:asciiTheme="minorHAnsi" w:hAnsiTheme="minorHAnsi"/>
              </w:rPr>
              <w:t>n</w:t>
            </w:r>
            <w:r w:rsidRPr="00FC4489">
              <w:rPr>
                <w:rFonts w:asciiTheme="minorHAnsi" w:hAnsiTheme="minorHAnsi"/>
              </w:rPr>
              <w:t xml:space="preserve"> Zeitraum von 14 Tagen (t) 0,50</w:t>
            </w:r>
            <w:r>
              <w:rPr>
                <w:rFonts w:asciiTheme="minorHAnsi" w:hAnsiTheme="minorHAnsi"/>
              </w:rPr>
              <w:t xml:space="preserve"> </w:t>
            </w:r>
            <w:r w:rsidR="00D5665E">
              <w:rPr>
                <w:rFonts w:asciiTheme="minorHAnsi" w:hAnsiTheme="minorHAnsi"/>
              </w:rPr>
              <w:t>€ Verzugszinsen (Z</w:t>
            </w:r>
            <w:r w:rsidRPr="00FC4489">
              <w:rPr>
                <w:rFonts w:asciiTheme="minorHAnsi" w:hAnsiTheme="minorHAnsi"/>
              </w:rPr>
              <w:t>). Die Schuld ist gemäß § 288 BGB mit einem Prozentsatz von 5</w:t>
            </w:r>
            <w:r>
              <w:rPr>
                <w:rFonts w:asciiTheme="minorHAnsi" w:hAnsiTheme="minorHAnsi"/>
              </w:rPr>
              <w:t xml:space="preserve"> </w:t>
            </w:r>
            <w:r w:rsidR="00D5665E">
              <w:rPr>
                <w:rFonts w:asciiTheme="minorHAnsi" w:hAnsiTheme="minorHAnsi"/>
              </w:rPr>
              <w:t>% (p</w:t>
            </w:r>
            <w:r w:rsidRPr="00FC4489">
              <w:rPr>
                <w:rFonts w:asciiTheme="minorHAnsi" w:hAnsiTheme="minorHAnsi"/>
              </w:rPr>
              <w:t>) für ein Jahr zu verzinsen.</w:t>
            </w:r>
          </w:p>
          <w:p w:rsidR="00E17207" w:rsidRPr="00FC4489" w:rsidRDefault="00E17207" w:rsidP="00247076">
            <w:pPr>
              <w:rPr>
                <w:sz w:val="12"/>
                <w:szCs w:val="12"/>
              </w:rPr>
            </w:pPr>
          </w:p>
          <w:p w:rsidR="00E17207" w:rsidRPr="00FC4489" w:rsidRDefault="00E17207" w:rsidP="00247076">
            <w:r w:rsidRPr="00FC4489">
              <w:t>Überprüfen Sie, ob der Betrag dem Gesetz entspricht.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  <w:vAlign w:val="center"/>
          </w:tcPr>
          <w:p w:rsidR="00E17207" w:rsidRPr="00FC4489" w:rsidRDefault="00E17207" w:rsidP="004F68A6">
            <w:r w:rsidRPr="00FC4489">
              <w:t>100</w:t>
            </w:r>
            <w:r>
              <w:t xml:space="preserve"> </w:t>
            </w:r>
            <w:r w:rsidRPr="00FC4489">
              <w:t>% = 299</w:t>
            </w:r>
            <w:r>
              <w:t xml:space="preserve"> </w:t>
            </w:r>
            <w:r w:rsidRPr="00FC4489">
              <w:t>€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  <w:vAlign w:val="center"/>
          </w:tcPr>
          <w:p w:rsidR="00E17207" w:rsidRPr="00FC4489" w:rsidRDefault="00E17207" w:rsidP="004F68A6">
            <w:r w:rsidRPr="00FC4489">
              <w:t>Zinsen bei 1% pro Jahr</w:t>
            </w:r>
          </w:p>
          <w:p w:rsidR="00E17207" w:rsidRPr="00FC4489" w:rsidRDefault="00E17207" w:rsidP="004F68A6"/>
          <w:p w:rsidR="00E17207" w:rsidRPr="00FC4489" w:rsidRDefault="00E17207" w:rsidP="004F68A6">
            <w:r w:rsidRPr="00FC4489">
              <w:t>1</w:t>
            </w:r>
            <w:r>
              <w:t xml:space="preserve"> </w:t>
            </w:r>
            <w:r w:rsidRPr="00FC4489">
              <w:t>% = 299</w:t>
            </w:r>
            <w:r>
              <w:t xml:space="preserve"> </w:t>
            </w:r>
            <w:r w:rsidRPr="00FC4489">
              <w:t>€ / 100</w:t>
            </w:r>
            <w:r>
              <w:t xml:space="preserve"> </w:t>
            </w:r>
            <w:r w:rsidRPr="00FC4489">
              <w:t>% = 2,99</w:t>
            </w:r>
            <w:r>
              <w:t xml:space="preserve"> </w:t>
            </w:r>
            <w:r w:rsidR="00D5665E">
              <w:t>€ ( z pro Jahr bei p</w:t>
            </w:r>
            <w:r w:rsidRPr="00FC4489">
              <w:t xml:space="preserve"> = 1%)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</w:tcPr>
          <w:p w:rsidR="00E17207" w:rsidRPr="00FC4489" w:rsidRDefault="00E17207" w:rsidP="008F0124"/>
          <w:p w:rsidR="00E17207" w:rsidRPr="00FC4489" w:rsidRDefault="00E17207" w:rsidP="00FC4489">
            <w:r w:rsidRPr="00FC4489">
              <w:t>Zinsen bei 5</w:t>
            </w:r>
            <w:r>
              <w:t xml:space="preserve"> </w:t>
            </w:r>
            <w:r w:rsidRPr="00FC4489">
              <w:t xml:space="preserve">% </w:t>
            </w:r>
            <w:r>
              <w:t xml:space="preserve">+ Basiszins </w:t>
            </w:r>
            <w:r w:rsidRPr="00FC4489">
              <w:t>pro Jahr</w:t>
            </w:r>
          </w:p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>
            <w:r w:rsidRPr="00FC4489">
              <w:t>z bei 5</w:t>
            </w:r>
            <w:r>
              <w:t xml:space="preserve"> </w:t>
            </w:r>
            <w:r w:rsidRPr="00FC4489">
              <w:t xml:space="preserve">% </w:t>
            </w:r>
            <w:r>
              <w:t xml:space="preserve">+ Basiszins </w:t>
            </w:r>
            <w:r w:rsidRPr="00FC4489">
              <w:t>pro Jahr = __________€</w:t>
            </w:r>
          </w:p>
          <w:p w:rsidR="00E17207" w:rsidRPr="00FC4489" w:rsidRDefault="00E17207" w:rsidP="00FC4489"/>
        </w:tc>
      </w:tr>
      <w:tr w:rsidR="00E17207" w:rsidTr="00E17207">
        <w:tc>
          <w:tcPr>
            <w:tcW w:w="8613" w:type="dxa"/>
          </w:tcPr>
          <w:p w:rsidR="00E17207" w:rsidRPr="00FC4489" w:rsidRDefault="00E17207" w:rsidP="00FC4489">
            <w:pPr>
              <w:spacing w:before="120"/>
            </w:pPr>
            <w:r>
              <w:t>I</w:t>
            </w:r>
            <w:r w:rsidRPr="00FC4489">
              <w:t xml:space="preserve">n Deutschland </w:t>
            </w:r>
            <w:r>
              <w:t xml:space="preserve">werden </w:t>
            </w:r>
            <w:r w:rsidRPr="00FC4489">
              <w:t>zur Berechnung von Zinsen 360 Tage</w:t>
            </w:r>
            <w:r>
              <w:t xml:space="preserve"> pro Jahr angesetzt</w:t>
            </w:r>
            <w:r w:rsidRPr="00FC4489">
              <w:t>.</w:t>
            </w:r>
          </w:p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Default="00E17207" w:rsidP="008F0124">
            <w:r w:rsidRPr="00FC4489">
              <w:t>Verzugszinsen in € = _______________€</w:t>
            </w:r>
          </w:p>
          <w:p w:rsidR="00E17207" w:rsidRDefault="00E17207" w:rsidP="008F0124"/>
          <w:p w:rsidR="00E17207" w:rsidRDefault="00E17207" w:rsidP="00D14D9A">
            <w:pPr>
              <w:tabs>
                <w:tab w:val="left" w:pos="7088"/>
              </w:tabs>
              <w:rPr>
                <w:u w:val="dotted"/>
              </w:rPr>
            </w:pPr>
            <w:r>
              <w:t xml:space="preserve">Ergebnisbewertung: </w:t>
            </w:r>
            <w:r w:rsidRPr="00D14D9A">
              <w:rPr>
                <w:u w:val="dotted"/>
              </w:rPr>
              <w:tab/>
            </w:r>
          </w:p>
          <w:p w:rsidR="00E17207" w:rsidRPr="00FC4489" w:rsidRDefault="00E17207" w:rsidP="00D14D9A">
            <w:pPr>
              <w:tabs>
                <w:tab w:val="left" w:pos="7088"/>
              </w:tabs>
              <w:spacing w:before="240"/>
            </w:pPr>
            <w:r>
              <w:rPr>
                <w:u w:val="dotted"/>
              </w:rPr>
              <w:tab/>
            </w:r>
          </w:p>
        </w:tc>
      </w:tr>
      <w:tr w:rsidR="00E17207" w:rsidTr="00E17207">
        <w:tc>
          <w:tcPr>
            <w:tcW w:w="8613" w:type="dxa"/>
          </w:tcPr>
          <w:p w:rsidR="00E17207" w:rsidRDefault="00E17207" w:rsidP="00FC4489">
            <w:pPr>
              <w:spacing w:before="120"/>
            </w:pPr>
          </w:p>
        </w:tc>
      </w:tr>
    </w:tbl>
    <w:p w:rsidR="00FC4489" w:rsidRPr="00112E2E" w:rsidRDefault="00FC4489">
      <w:pPr>
        <w:rPr>
          <w:sz w:val="32"/>
          <w:szCs w:val="3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338"/>
        <w:gridCol w:w="3008"/>
      </w:tblGrid>
      <w:tr w:rsidR="00111926" w:rsidTr="004F68A6">
        <w:tc>
          <w:tcPr>
            <w:tcW w:w="7338" w:type="dxa"/>
          </w:tcPr>
          <w:p w:rsidR="00D07289" w:rsidRDefault="00FC4489" w:rsidP="00FC4489">
            <w:pPr>
              <w:spacing w:before="120"/>
            </w:pPr>
            <w:r>
              <w:t>Die Zinsen z könnten auch direkt mit Hilfe einer Formel berechnet werden</w:t>
            </w:r>
            <w:r w:rsidR="00D14D9A">
              <w:t>:</w:t>
            </w:r>
          </w:p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>
            <w:r w:rsidRPr="00FC4489">
              <w:t>Verzugszinsen in € = _______________€</w:t>
            </w:r>
          </w:p>
        </w:tc>
        <w:tc>
          <w:tcPr>
            <w:tcW w:w="3008" w:type="dxa"/>
            <w:shd w:val="clear" w:color="auto" w:fill="FFFF00"/>
            <w:vAlign w:val="center"/>
          </w:tcPr>
          <w:p w:rsidR="00111926" w:rsidRPr="00FC4489" w:rsidRDefault="00D5665E" w:rsidP="004F68A6">
            <w:pPr>
              <w:jc w:val="center"/>
              <w:rPr>
                <w:noProof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A4F80D0" wp14:editId="470D7E6F">
                  <wp:extent cx="1394460" cy="601980"/>
                  <wp:effectExtent l="0" t="0" r="0" b="762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489" w:rsidRDefault="00FC4489" w:rsidP="004F68A6">
            <w:pPr>
              <w:jc w:val="center"/>
              <w:rPr>
                <w:noProof/>
              </w:rPr>
            </w:pPr>
          </w:p>
          <w:p w:rsidR="00FC4489" w:rsidRPr="00FC4489" w:rsidRDefault="00FC4489" w:rsidP="004F68A6">
            <w:pPr>
              <w:jc w:val="center"/>
            </w:pPr>
          </w:p>
        </w:tc>
      </w:tr>
    </w:tbl>
    <w:p w:rsidR="00111926" w:rsidRDefault="00111926" w:rsidP="00247076"/>
    <w:p w:rsidR="007F337F" w:rsidRDefault="007F337F" w:rsidP="00247076"/>
    <w:p w:rsidR="00C81916" w:rsidRPr="00C81916" w:rsidRDefault="00C81916" w:rsidP="007F337F">
      <w:pPr>
        <w:widowControl/>
        <w:autoSpaceDE/>
        <w:autoSpaceDN/>
        <w:adjustRightInd/>
        <w:rPr>
          <w:rFonts w:cs="Arial"/>
          <w:sz w:val="20"/>
          <w:szCs w:val="20"/>
          <w:lang w:eastAsia="en-US"/>
        </w:rPr>
      </w:pPr>
    </w:p>
    <w:sectPr w:rsidR="00C81916" w:rsidRPr="00C81916" w:rsidSect="009929E7">
      <w:headerReference w:type="default" r:id="rId19"/>
      <w:footerReference w:type="default" r:id="rId20"/>
      <w:pgSz w:w="11907" w:h="16840" w:code="9"/>
      <w:pgMar w:top="680" w:right="567" w:bottom="567" w:left="1134" w:header="482" w:footer="51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3B4A" w:rsidRDefault="00B03B4A">
      <w:r>
        <w:separator/>
      </w:r>
    </w:p>
    <w:p w:rsidR="00B03B4A" w:rsidRDefault="00B03B4A"/>
  </w:endnote>
  <w:endnote w:type="continuationSeparator" w:id="0">
    <w:p w:rsidR="00B03B4A" w:rsidRDefault="00B03B4A">
      <w:r>
        <w:continuationSeparator/>
      </w:r>
    </w:p>
    <w:p w:rsidR="00B03B4A" w:rsidRDefault="00B03B4A"/>
  </w:endnote>
  <w:endnote w:type="continuationNotice" w:id="1">
    <w:p w:rsidR="00B03B4A" w:rsidRDefault="00B03B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Fet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B20F8E" w:rsidRDefault="00D840F0" w:rsidP="00B20F8E">
    <w:pPr>
      <w:pStyle w:val="Fuzeile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B20F8E" w:rsidRDefault="00D840F0" w:rsidP="007F337F">
    <w:pPr>
      <w:pStyle w:val="Fuzeile"/>
      <w:jc w:val="right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3B4A" w:rsidRDefault="00B03B4A">
      <w:r>
        <w:separator/>
      </w:r>
    </w:p>
    <w:p w:rsidR="00B03B4A" w:rsidRDefault="00B03B4A"/>
  </w:footnote>
  <w:footnote w:type="continuationSeparator" w:id="0">
    <w:p w:rsidR="00B03B4A" w:rsidRDefault="00B03B4A">
      <w:r>
        <w:continuationSeparator/>
      </w:r>
    </w:p>
    <w:p w:rsidR="00B03B4A" w:rsidRDefault="00B03B4A"/>
  </w:footnote>
  <w:footnote w:type="continuationNotice" w:id="1">
    <w:p w:rsidR="00B03B4A" w:rsidRDefault="00B03B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1" layoutInCell="1" allowOverlap="1" wp14:anchorId="64FC9A24" wp14:editId="49B23A35">
              <wp:simplePos x="0" y="0"/>
              <wp:positionH relativeFrom="page">
                <wp:posOffset>186690</wp:posOffset>
              </wp:positionH>
              <wp:positionV relativeFrom="page">
                <wp:posOffset>-3871595</wp:posOffset>
              </wp:positionV>
              <wp:extent cx="457200" cy="0"/>
              <wp:effectExtent l="0" t="0" r="0" b="0"/>
              <wp:wrapNone/>
              <wp:docPr id="8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72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FA6CC2" id="Line 2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7pt,-304.85pt" to="50.7pt,-3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" stroked="f">
              <w10:wrap anchorx="page" anchory="page"/>
              <w10:anchorlock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1040" behindDoc="0" locked="1" layoutInCell="1" allowOverlap="1" wp14:anchorId="556FE901" wp14:editId="414ABED4">
              <wp:simplePos x="0" y="0"/>
              <wp:positionH relativeFrom="column">
                <wp:posOffset>-4648200</wp:posOffset>
              </wp:positionH>
              <wp:positionV relativeFrom="paragraph">
                <wp:posOffset>4603750</wp:posOffset>
              </wp:positionV>
              <wp:extent cx="8755380" cy="436880"/>
              <wp:effectExtent l="6350" t="12700" r="13970" b="13970"/>
              <wp:wrapNone/>
              <wp:docPr id="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8755380" cy="43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C31E93" w:rsidRDefault="00D840F0" w:rsidP="003542F2">
                          <w:pPr>
                            <w:pStyle w:val="LLehrerversion"/>
                          </w:pPr>
                          <w:r w:rsidRPr="00C31E93">
                            <w:t>L</w:t>
                          </w:r>
                          <w:r>
                            <w:t>-Version</w:t>
                          </w:r>
                          <w:r>
                            <w:tab/>
                            <w:t>L-Version</w:t>
                          </w:r>
                          <w:r w:rsidRPr="00170774">
                            <w:t xml:space="preserve"> </w:t>
                          </w:r>
                          <w:r>
                            <w:tab/>
                            <w:t>L-Version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FE90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-366pt;margin-top:362.5pt;width:689.4pt;height:34.4pt;rotation:-90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" filled="f" stroked="f">
              <v:textbox inset="0,0,0,0">
                <w:txbxContent>
                  <w:p w:rsidR="00D840F0" w:rsidRPr="00C31E93" w:rsidRDefault="00D840F0" w:rsidP="003542F2">
                    <w:pPr>
                      <w:pStyle w:val="LLehrerversion"/>
                    </w:pPr>
                    <w:r w:rsidRPr="00C31E93">
                      <w:t>L</w:t>
                    </w:r>
                    <w:r>
                      <w:t>-Version</w:t>
                    </w:r>
                    <w:r>
                      <w:tab/>
                      <w:t>L-Version</w:t>
                    </w:r>
                    <w:r w:rsidRPr="00170774">
                      <w:t xml:space="preserve"> </w:t>
                    </w:r>
                    <w:r>
                      <w:tab/>
                      <w:t>L-Version</w:t>
                    </w:r>
                  </w:p>
                </w:txbxContent>
              </v:textbox>
              <w10:anchorlock/>
            </v:shap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6B87A155" wp14:editId="4D451D4F">
              <wp:simplePos x="0" y="0"/>
              <wp:positionH relativeFrom="column">
                <wp:posOffset>9783445</wp:posOffset>
              </wp:positionH>
              <wp:positionV relativeFrom="paragraph">
                <wp:posOffset>-30480</wp:posOffset>
              </wp:positionV>
              <wp:extent cx="200025" cy="257175"/>
              <wp:effectExtent l="0" t="0" r="9525" b="9525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650708" w:rsidRDefault="00D840F0" w:rsidP="008D13CD">
                          <w:pPr>
                            <w:rPr>
                              <w:b/>
                              <w:bCs/>
                              <w:vanish/>
                            </w:rPr>
                          </w:pPr>
                          <w:r w:rsidRPr="00650708">
                            <w:rPr>
                              <w:b/>
                              <w:bCs/>
                              <w:vanish/>
                              <w:highlight w:val="yellow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7A155" id="_x0000_s1048" type="#_x0000_t202" style="position:absolute;margin-left:770.35pt;margin-top:-2.4pt;width:15.75pt;height:2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" filled="f" stroked="f">
              <v:textbox inset="0,0,0,0">
                <w:txbxContent>
                  <w:p w:rsidR="00D840F0" w:rsidRPr="00650708" w:rsidRDefault="00D840F0" w:rsidP="008D13CD">
                    <w:pPr>
                      <w:rPr>
                        <w:b/>
                        <w:bCs/>
                        <w:vanish/>
                      </w:rPr>
                    </w:pPr>
                    <w:r w:rsidRPr="00650708">
                      <w:rPr>
                        <w:b/>
                        <w:bCs/>
                        <w:vanish/>
                        <w:highlight w:val="yellow"/>
                      </w:rPr>
                      <w:t>L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  <w:vanish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1" layoutInCell="1" allowOverlap="1" wp14:anchorId="17C157C2" wp14:editId="6F507182">
              <wp:simplePos x="0" y="0"/>
              <wp:positionH relativeFrom="page">
                <wp:posOffset>186690</wp:posOffset>
              </wp:positionH>
              <wp:positionV relativeFrom="page">
                <wp:posOffset>-3871595</wp:posOffset>
              </wp:positionV>
              <wp:extent cx="457200" cy="0"/>
              <wp:effectExtent l="0" t="0" r="0" b="0"/>
              <wp:wrapNone/>
              <wp:docPr id="44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72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33F03A" id="Line 2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7pt,-304.85pt" to="50.7pt,-3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" stroked="f">
              <w10:wrap anchorx="page" anchory="page"/>
              <w10:anchorlock/>
            </v:lin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9232" behindDoc="0" locked="1" layoutInCell="1" allowOverlap="1" wp14:anchorId="7C1F85BA" wp14:editId="605A3A5D">
              <wp:simplePos x="0" y="0"/>
              <wp:positionH relativeFrom="column">
                <wp:posOffset>-4648200</wp:posOffset>
              </wp:positionH>
              <wp:positionV relativeFrom="paragraph">
                <wp:posOffset>4603750</wp:posOffset>
              </wp:positionV>
              <wp:extent cx="8755380" cy="436880"/>
              <wp:effectExtent l="6350" t="12700" r="13970" b="13970"/>
              <wp:wrapNone/>
              <wp:docPr id="4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8755380" cy="43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C31E93" w:rsidRDefault="00D840F0" w:rsidP="003542F2">
                          <w:pPr>
                            <w:pStyle w:val="LLehrerversion"/>
                          </w:pPr>
                          <w:r w:rsidRPr="00C31E93">
                            <w:t>L</w:t>
                          </w:r>
                          <w:r>
                            <w:t>-Version</w:t>
                          </w:r>
                          <w:r>
                            <w:tab/>
                            <w:t>L-Version</w:t>
                          </w:r>
                          <w:r w:rsidRPr="00170774">
                            <w:t xml:space="preserve"> </w:t>
                          </w:r>
                          <w:r>
                            <w:tab/>
                            <w:t>L-Version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F85BA" id="_x0000_t202" coordsize="21600,21600" o:spt="202" path="m,l,21600r21600,l21600,xe">
              <v:stroke joinstyle="miter"/>
              <v:path gradientshapeok="t" o:connecttype="rect"/>
            </v:shapetype>
            <v:shape id="_x0000_s1049" type="#_x0000_t202" style="position:absolute;margin-left:-366pt;margin-top:362.5pt;width:689.4pt;height:34.4pt;rotation:-9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" filled="f" stroked="f">
              <v:textbox inset="0,0,0,0">
                <w:txbxContent>
                  <w:p w:rsidR="00D840F0" w:rsidRPr="00C31E93" w:rsidRDefault="00D840F0" w:rsidP="003542F2">
                    <w:pPr>
                      <w:pStyle w:val="LLehrerversion"/>
                    </w:pPr>
                    <w:r w:rsidRPr="00C31E93">
                      <w:t>L</w:t>
                    </w:r>
                    <w:r>
                      <w:t>-Version</w:t>
                    </w:r>
                    <w:r>
                      <w:tab/>
                      <w:t>L-Version</w:t>
                    </w:r>
                    <w:r w:rsidRPr="00170774">
                      <w:t xml:space="preserve"> </w:t>
                    </w:r>
                    <w:r>
                      <w:tab/>
                      <w:t>L-Version</w:t>
                    </w:r>
                  </w:p>
                </w:txbxContent>
              </v:textbox>
              <w10:anchorlock/>
            </v:shap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8208" behindDoc="0" locked="1" layoutInCell="1" allowOverlap="1" wp14:anchorId="007DDD20" wp14:editId="7798D835">
              <wp:simplePos x="0" y="0"/>
              <wp:positionH relativeFrom="column">
                <wp:posOffset>9783445</wp:posOffset>
              </wp:positionH>
              <wp:positionV relativeFrom="paragraph">
                <wp:posOffset>-30480</wp:posOffset>
              </wp:positionV>
              <wp:extent cx="200025" cy="257175"/>
              <wp:effectExtent l="0" t="0" r="9525" b="9525"/>
              <wp:wrapNone/>
              <wp:docPr id="44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650708" w:rsidRDefault="00D840F0" w:rsidP="008D13CD">
                          <w:pPr>
                            <w:rPr>
                              <w:b/>
                              <w:bCs/>
                              <w:vanish/>
                            </w:rPr>
                          </w:pPr>
                          <w:r w:rsidRPr="00650708">
                            <w:rPr>
                              <w:b/>
                              <w:bCs/>
                              <w:vanish/>
                              <w:highlight w:val="yellow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DDD20" id="_x0000_s1050" type="#_x0000_t202" style="position:absolute;margin-left:770.35pt;margin-top:-2.4pt;width:15.75pt;height:20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" filled="f" stroked="f">
              <v:textbox inset="0,0,0,0">
                <w:txbxContent>
                  <w:p w:rsidR="00D840F0" w:rsidRPr="00650708" w:rsidRDefault="00D840F0" w:rsidP="008D13CD">
                    <w:pPr>
                      <w:rPr>
                        <w:b/>
                        <w:bCs/>
                        <w:vanish/>
                      </w:rPr>
                    </w:pPr>
                    <w:r w:rsidRPr="00650708">
                      <w:rPr>
                        <w:b/>
                        <w:bCs/>
                        <w:vanish/>
                        <w:highlight w:val="yellow"/>
                      </w:rPr>
                      <w:t>L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19CABEE"/>
    <w:lvl w:ilvl="0">
      <w:numFmt w:val="bullet"/>
      <w:lvlText w:val="*"/>
      <w:lvlJc w:val="left"/>
    </w:lvl>
  </w:abstractNum>
  <w:abstractNum w:abstractNumId="1" w15:restartNumberingAfterBreak="0">
    <w:nsid w:val="047B08A8"/>
    <w:multiLevelType w:val="singleLevel"/>
    <w:tmpl w:val="26FCEFD4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2" w15:restartNumberingAfterBreak="0">
    <w:nsid w:val="0BF274AC"/>
    <w:multiLevelType w:val="hybridMultilevel"/>
    <w:tmpl w:val="70B40524"/>
    <w:lvl w:ilvl="0" w:tplc="0407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" w15:restartNumberingAfterBreak="0">
    <w:nsid w:val="1A502CDF"/>
    <w:multiLevelType w:val="hybridMultilevel"/>
    <w:tmpl w:val="AA5C39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B296E"/>
    <w:multiLevelType w:val="hybridMultilevel"/>
    <w:tmpl w:val="4AF2AB1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3855FCA"/>
    <w:multiLevelType w:val="hybridMultilevel"/>
    <w:tmpl w:val="3C5293F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504514B"/>
    <w:multiLevelType w:val="hybridMultilevel"/>
    <w:tmpl w:val="BF34C406"/>
    <w:lvl w:ilvl="0" w:tplc="CB0400A6">
      <w:start w:val="1"/>
      <w:numFmt w:val="bullet"/>
      <w:pStyle w:val="T2Liste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cs="Wingdings" w:hint="default"/>
        <w:color w:val="0000FF"/>
      </w:rPr>
    </w:lvl>
    <w:lvl w:ilvl="1" w:tplc="04070019">
      <w:start w:val="1"/>
      <w:numFmt w:val="lowerLetter"/>
      <w:lvlText w:val="%2)"/>
      <w:lvlJc w:val="left"/>
      <w:pPr>
        <w:tabs>
          <w:tab w:val="num" w:pos="1647"/>
        </w:tabs>
        <w:ind w:left="1647" w:hanging="567"/>
      </w:pPr>
      <w:rPr>
        <w:rFonts w:hint="default"/>
        <w:color w:val="0000FF"/>
      </w:rPr>
    </w:lvl>
    <w:lvl w:ilvl="2" w:tplc="0407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E4546F"/>
    <w:multiLevelType w:val="hybridMultilevel"/>
    <w:tmpl w:val="0582CF0A"/>
    <w:lvl w:ilvl="0" w:tplc="3D3C7310">
      <w:start w:val="1"/>
      <w:numFmt w:val="decimal"/>
      <w:lvlText w:val="%1."/>
      <w:lvlJc w:val="left"/>
      <w:pPr>
        <w:ind w:left="1070" w:hanging="360"/>
      </w:pPr>
      <w:rPr>
        <w:rFonts w:hint="default"/>
        <w:sz w:val="24"/>
        <w:szCs w:val="24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E1E6768"/>
    <w:multiLevelType w:val="multilevel"/>
    <w:tmpl w:val="F86C04F8"/>
    <w:lvl w:ilvl="0">
      <w:numFmt w:val="bullet"/>
      <w:pStyle w:val="L0"/>
      <w:lvlText w:val="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color w:val="17365D" w:themeColor="text2" w:themeShade="BF"/>
      </w:rPr>
    </w:lvl>
    <w:lvl w:ilvl="1">
      <w:start w:val="1"/>
      <w:numFmt w:val="bullet"/>
      <w:pStyle w:val="LListe"/>
      <w:lvlText w:val="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0070C0"/>
      </w:rPr>
    </w:lvl>
    <w:lvl w:ilvl="2">
      <w:start w:val="1"/>
      <w:numFmt w:val="bullet"/>
      <w:lvlText w:val="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color w:val="943634" w:themeColor="accent2" w:themeShade="BF"/>
      </w:rPr>
    </w:lvl>
    <w:lvl w:ilvl="3">
      <w:start w:val="1"/>
      <w:numFmt w:val="bullet"/>
      <w:lvlText w:val="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  <w:color w:val="4F6228" w:themeColor="accent3" w:themeShade="80"/>
      </w:rPr>
    </w:lvl>
    <w:lvl w:ilvl="4">
      <w:start w:val="1"/>
      <w:numFmt w:val="bullet"/>
      <w:lvlText w:val="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</w:rPr>
    </w:lvl>
    <w:lvl w:ilvl="6">
      <w:start w:val="1"/>
      <w:numFmt w:val="bullet"/>
      <w:lvlText w:val=""/>
      <w:lvlJc w:val="left"/>
      <w:pPr>
        <w:tabs>
          <w:tab w:val="num" w:pos="3969"/>
        </w:tabs>
        <w:ind w:left="3969" w:hanging="567"/>
      </w:pPr>
      <w:rPr>
        <w:rFonts w:ascii="Wingdings" w:hAnsi="Wingdings" w:hint="default"/>
      </w:rPr>
    </w:lvl>
    <w:lvl w:ilvl="7">
      <w:start w:val="1"/>
      <w:numFmt w:val="bullet"/>
      <w:lvlText w:val=""/>
      <w:lvlJc w:val="left"/>
      <w:pPr>
        <w:tabs>
          <w:tab w:val="num" w:pos="4536"/>
        </w:tabs>
        <w:ind w:left="4536" w:hanging="567"/>
      </w:pPr>
      <w:rPr>
        <w:rFonts w:ascii="Wingdings" w:hAnsi="Wingdings" w:hint="default"/>
      </w:rPr>
    </w:lvl>
    <w:lvl w:ilvl="8">
      <w:start w:val="1"/>
      <w:numFmt w:val="bullet"/>
      <w:lvlText w:val=""/>
      <w:lvlJc w:val="left"/>
      <w:pPr>
        <w:tabs>
          <w:tab w:val="num" w:pos="5103"/>
        </w:tabs>
        <w:ind w:left="5103" w:hanging="567"/>
      </w:pPr>
      <w:rPr>
        <w:rFonts w:ascii="Wingdings" w:hAnsi="Wingdings" w:hint="default"/>
      </w:rPr>
    </w:lvl>
  </w:abstractNum>
  <w:abstractNum w:abstractNumId="9" w15:restartNumberingAfterBreak="0">
    <w:nsid w:val="324C39DA"/>
    <w:multiLevelType w:val="singleLevel"/>
    <w:tmpl w:val="073A856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0" w15:restartNumberingAfterBreak="0">
    <w:nsid w:val="389C03D4"/>
    <w:multiLevelType w:val="hybridMultilevel"/>
    <w:tmpl w:val="97AE9378"/>
    <w:lvl w:ilvl="0" w:tplc="1BAAA946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39047C31"/>
    <w:multiLevelType w:val="singleLevel"/>
    <w:tmpl w:val="228490D6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2" w15:restartNumberingAfterBreak="0">
    <w:nsid w:val="39EF561A"/>
    <w:multiLevelType w:val="hybridMultilevel"/>
    <w:tmpl w:val="CC1E308C"/>
    <w:lvl w:ilvl="0" w:tplc="AA32C876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3C414868"/>
    <w:multiLevelType w:val="hybridMultilevel"/>
    <w:tmpl w:val="6C8E1F50"/>
    <w:lvl w:ilvl="0" w:tplc="0BA6382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1236456"/>
    <w:multiLevelType w:val="hybridMultilevel"/>
    <w:tmpl w:val="8CBEC2F6"/>
    <w:lvl w:ilvl="0" w:tplc="2FEE40CE">
      <w:start w:val="1"/>
      <w:numFmt w:val="decimal"/>
      <w:lvlText w:val="(%1) "/>
      <w:lvlJc w:val="left"/>
      <w:pPr>
        <w:ind w:left="720" w:hanging="360"/>
      </w:pPr>
      <w:rPr>
        <w:rFonts w:ascii="Arial" w:hAnsi="Arial" w:cs="Arial" w:hint="default"/>
        <w:b w:val="0"/>
        <w:i w:val="0"/>
        <w:sz w:val="22"/>
        <w:szCs w:val="22"/>
        <w:u w:val="none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502273"/>
    <w:multiLevelType w:val="multilevel"/>
    <w:tmpl w:val="AF76D8D6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 w15:restartNumberingAfterBreak="0">
    <w:nsid w:val="51753842"/>
    <w:multiLevelType w:val="hybridMultilevel"/>
    <w:tmpl w:val="91ACEBCA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70F7D"/>
    <w:multiLevelType w:val="hybridMultilevel"/>
    <w:tmpl w:val="E5905D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16389"/>
    <w:multiLevelType w:val="singleLevel"/>
    <w:tmpl w:val="49D02EF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9" w15:restartNumberingAfterBreak="0">
    <w:nsid w:val="5C9209E1"/>
    <w:multiLevelType w:val="hybridMultilevel"/>
    <w:tmpl w:val="74AA1316"/>
    <w:lvl w:ilvl="0" w:tplc="E73685B4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27EDE"/>
    <w:multiLevelType w:val="hybridMultilevel"/>
    <w:tmpl w:val="B3126868"/>
    <w:lvl w:ilvl="0" w:tplc="E67A7DBA">
      <w:start w:val="1"/>
      <w:numFmt w:val="bullet"/>
      <w:pStyle w:val="T0-Liste"/>
      <w:lvlText w:val=""/>
      <w:lvlJc w:val="left"/>
      <w:pPr>
        <w:ind w:left="360" w:hanging="360"/>
      </w:pPr>
      <w:rPr>
        <w:rFonts w:ascii="Symbol" w:hAnsi="Symbol" w:hint="default"/>
        <w:b/>
        <w:bCs/>
        <w:i w:val="0"/>
        <w:iCs w:val="0"/>
        <w:color w:val="0000FF"/>
        <w:sz w:val="32"/>
        <w:szCs w:val="32"/>
      </w:rPr>
    </w:lvl>
    <w:lvl w:ilvl="1" w:tplc="CCBE16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0E48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9E768C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554C94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3EA34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D885C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249E11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3E823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AD96171"/>
    <w:multiLevelType w:val="singleLevel"/>
    <w:tmpl w:val="41B05284"/>
    <w:lvl w:ilvl="0">
      <w:start w:val="1"/>
      <w:numFmt w:val="decimal"/>
      <w:pStyle w:val="AufgabenNr"/>
      <w:lvlText w:val="%1.   Aufgabe"/>
      <w:lvlJc w:val="left"/>
      <w:pPr>
        <w:tabs>
          <w:tab w:val="num" w:pos="1800"/>
        </w:tabs>
        <w:ind w:left="563" w:hanging="563"/>
      </w:pPr>
      <w:rPr>
        <w:rFonts w:ascii="Arial" w:hAnsi="Arial" w:hint="default"/>
        <w:vanish w:val="0"/>
        <w:sz w:val="28"/>
      </w:rPr>
    </w:lvl>
  </w:abstractNum>
  <w:abstractNum w:abstractNumId="22" w15:restartNumberingAfterBreak="0">
    <w:nsid w:val="6CDB5694"/>
    <w:multiLevelType w:val="multilevel"/>
    <w:tmpl w:val="CE1CBEC2"/>
    <w:lvl w:ilvl="0">
      <w:start w:val="1"/>
      <w:numFmt w:val="ordinal"/>
      <w:pStyle w:val="TNummerierung"/>
      <w:lvlText w:val="%1"/>
      <w:lvlJc w:val="left"/>
      <w:pPr>
        <w:ind w:left="709" w:hanging="567"/>
      </w:pPr>
      <w:rPr>
        <w:rFonts w:ascii="Arial" w:hAnsi="Arial" w:cs="Arial" w:hint="default"/>
        <w:b w:val="0"/>
        <w:bCs/>
        <w:i w:val="0"/>
        <w:iCs w:val="0"/>
        <w:vanish w:val="0"/>
        <w:color w:val="auto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276"/>
        </w:tabs>
        <w:ind w:left="1276" w:hanging="567"/>
      </w:pPr>
      <w:rPr>
        <w:rFonts w:hint="default"/>
        <w:b/>
        <w:bCs/>
        <w:i w:val="0"/>
        <w:iCs w:val="0"/>
        <w:vanish w:val="0"/>
        <w:color w:val="auto"/>
        <w:sz w:val="28"/>
        <w:szCs w:val="28"/>
      </w:rPr>
    </w:lvl>
    <w:lvl w:ilvl="2">
      <w:start w:val="1"/>
      <w:numFmt w:val="lowerLetter"/>
      <w:lvlText w:val="%2%3)"/>
      <w:lvlJc w:val="left"/>
      <w:pPr>
        <w:tabs>
          <w:tab w:val="num" w:pos="1843"/>
        </w:tabs>
        <w:ind w:left="1843" w:hanging="567"/>
      </w:pPr>
      <w:rPr>
        <w:rFonts w:hint="default"/>
        <w:b/>
        <w:bCs/>
        <w:i w:val="0"/>
        <w:iCs w:val="0"/>
        <w:sz w:val="24"/>
        <w:szCs w:val="24"/>
      </w:rPr>
    </w:lvl>
    <w:lvl w:ilvl="3">
      <w:start w:val="1"/>
      <w:numFmt w:val="lowerLetter"/>
      <w:lvlText w:val="%2%3%4)"/>
      <w:lvlJc w:val="left"/>
      <w:pPr>
        <w:tabs>
          <w:tab w:val="num" w:pos="2410"/>
        </w:tabs>
        <w:ind w:left="2410" w:hanging="567"/>
      </w:pPr>
      <w:rPr>
        <w:rFonts w:hint="default"/>
        <w:sz w:val="24"/>
        <w:szCs w:val="24"/>
      </w:rPr>
    </w:lvl>
    <w:lvl w:ilvl="4">
      <w:start w:val="1"/>
      <w:numFmt w:val="lowerLetter"/>
      <w:lvlText w:val="%2%3%4%5)"/>
      <w:lvlJc w:val="left"/>
      <w:pPr>
        <w:tabs>
          <w:tab w:val="num" w:pos="2977"/>
        </w:tabs>
        <w:ind w:left="2977" w:hanging="567"/>
      </w:pPr>
      <w:rPr>
        <w:rFonts w:hint="default"/>
      </w:rPr>
    </w:lvl>
    <w:lvl w:ilvl="5">
      <w:start w:val="1"/>
      <w:numFmt w:val="decimal"/>
      <w:lvlText w:val="%2%3%4%5a)"/>
      <w:lvlJc w:val="left"/>
      <w:pPr>
        <w:tabs>
          <w:tab w:val="num" w:pos="3544"/>
        </w:tabs>
        <w:ind w:left="3544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96"/>
        </w:tabs>
        <w:ind w:left="4111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56"/>
        </w:tabs>
        <w:ind w:left="4678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76"/>
        </w:tabs>
        <w:ind w:left="5245" w:hanging="567"/>
      </w:pPr>
      <w:rPr>
        <w:rFonts w:hint="default"/>
      </w:rPr>
    </w:lvl>
  </w:abstractNum>
  <w:abstractNum w:abstractNumId="23" w15:restartNumberingAfterBreak="0">
    <w:nsid w:val="70023A53"/>
    <w:multiLevelType w:val="multilevel"/>
    <w:tmpl w:val="D3C01114"/>
    <w:lvl w:ilvl="0">
      <w:start w:val="1"/>
      <w:numFmt w:val="bullet"/>
      <w:pStyle w:val="TListe"/>
      <w:lvlText w:val="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auto"/>
      </w:rPr>
    </w:lvl>
    <w:lvl w:ilvl="1">
      <w:start w:val="1"/>
      <w:numFmt w:val="bullet"/>
      <w:lvlText w:val="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  <w:color w:val="0070C0"/>
      </w:rPr>
    </w:lvl>
    <w:lvl w:ilvl="2">
      <w:start w:val="1"/>
      <w:numFmt w:val="bullet"/>
      <w:lvlText w:val="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  <w:color w:val="943634" w:themeColor="accent2" w:themeShade="BF"/>
      </w:rPr>
    </w:lvl>
    <w:lvl w:ilvl="3">
      <w:start w:val="1"/>
      <w:numFmt w:val="bullet"/>
      <w:lvlText w:val="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  <w:color w:val="4F6228" w:themeColor="accent3" w:themeShade="80"/>
      </w:rPr>
    </w:lvl>
    <w:lvl w:ilvl="4">
      <w:start w:val="1"/>
      <w:numFmt w:val="bullet"/>
      <w:lvlText w:val=""/>
      <w:lvlJc w:val="left"/>
      <w:pPr>
        <w:tabs>
          <w:tab w:val="num" w:pos="3969"/>
        </w:tabs>
        <w:ind w:left="3969" w:hanging="567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4536"/>
        </w:tabs>
        <w:ind w:left="4536" w:hanging="567"/>
      </w:pPr>
      <w:rPr>
        <w:rFonts w:ascii="Wingdings" w:hAnsi="Wingdings" w:hint="default"/>
      </w:rPr>
    </w:lvl>
    <w:lvl w:ilvl="6">
      <w:start w:val="1"/>
      <w:numFmt w:val="bullet"/>
      <w:lvlText w:val=""/>
      <w:lvlJc w:val="left"/>
      <w:pPr>
        <w:tabs>
          <w:tab w:val="num" w:pos="5103"/>
        </w:tabs>
        <w:ind w:left="5103" w:hanging="567"/>
      </w:pPr>
      <w:rPr>
        <w:rFonts w:ascii="Wingdings" w:hAnsi="Wingdings" w:hint="default"/>
      </w:rPr>
    </w:lvl>
    <w:lvl w:ilvl="7">
      <w:start w:val="1"/>
      <w:numFmt w:val="bullet"/>
      <w:lvlText w:val=""/>
      <w:lvlJc w:val="left"/>
      <w:pPr>
        <w:tabs>
          <w:tab w:val="num" w:pos="5670"/>
        </w:tabs>
        <w:ind w:left="5670" w:hanging="567"/>
      </w:pPr>
      <w:rPr>
        <w:rFonts w:ascii="Wingdings" w:hAnsi="Wingdings" w:hint="default"/>
      </w:rPr>
    </w:lvl>
    <w:lvl w:ilvl="8">
      <w:start w:val="1"/>
      <w:numFmt w:val="bullet"/>
      <w:lvlText w:val=""/>
      <w:lvlJc w:val="left"/>
      <w:pPr>
        <w:tabs>
          <w:tab w:val="num" w:pos="6237"/>
        </w:tabs>
        <w:ind w:left="6237" w:hanging="567"/>
      </w:pPr>
      <w:rPr>
        <w:rFonts w:ascii="Wingdings" w:hAnsi="Wingdings" w:hint="default"/>
      </w:rPr>
    </w:lvl>
  </w:abstractNum>
  <w:abstractNum w:abstractNumId="24" w15:restartNumberingAfterBreak="0">
    <w:nsid w:val="7F151047"/>
    <w:multiLevelType w:val="singleLevel"/>
    <w:tmpl w:val="24FAF9A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num w:numId="1">
    <w:abstractNumId w:val="22"/>
  </w:num>
  <w:num w:numId="2">
    <w:abstractNumId w:val="20"/>
  </w:num>
  <w:num w:numId="3">
    <w:abstractNumId w:val="6"/>
  </w:num>
  <w:num w:numId="4">
    <w:abstractNumId w:val="23"/>
  </w:num>
  <w:num w:numId="5">
    <w:abstractNumId w:val="8"/>
  </w:num>
  <w:num w:numId="6">
    <w:abstractNumId w:val="21"/>
  </w:num>
  <w:num w:numId="7">
    <w:abstractNumId w:val="15"/>
  </w:num>
  <w:num w:numId="8">
    <w:abstractNumId w:val="16"/>
  </w:num>
  <w:num w:numId="9">
    <w:abstractNumId w:val="7"/>
  </w:num>
  <w:num w:numId="10">
    <w:abstractNumId w:val="3"/>
  </w:num>
  <w:num w:numId="11">
    <w:abstractNumId w:val="13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3">
    <w:abstractNumId w:val="18"/>
  </w:num>
  <w:num w:numId="14">
    <w:abstractNumId w:val="9"/>
  </w:num>
  <w:num w:numId="15">
    <w:abstractNumId w:val="11"/>
  </w:num>
  <w:num w:numId="16">
    <w:abstractNumId w:val="1"/>
  </w:num>
  <w:num w:numId="17">
    <w:abstractNumId w:val="1"/>
    <w:lvlOverride w:ilvl="0">
      <w:lvl w:ilvl="0">
        <w:start w:val="4"/>
        <w:numFmt w:val="decimal"/>
        <w:lvlText w:val="(%1) "/>
        <w:legacy w:legacy="1" w:legacySpace="0" w:legacyIndent="283"/>
        <w:lvlJc w:val="left"/>
        <w:pPr>
          <w:ind w:left="283" w:hanging="283"/>
        </w:pPr>
        <w:rPr>
          <w:rFonts w:ascii="Arial" w:hAnsi="Arial" w:cs="Arial" w:hint="default"/>
          <w:b w:val="0"/>
          <w:i w:val="0"/>
          <w:sz w:val="22"/>
          <w:szCs w:val="22"/>
          <w:u w:val="none"/>
        </w:rPr>
      </w:lvl>
    </w:lvlOverride>
  </w:num>
  <w:num w:numId="18">
    <w:abstractNumId w:val="24"/>
  </w:num>
  <w:num w:numId="19">
    <w:abstractNumId w:val="14"/>
  </w:num>
  <w:num w:numId="20">
    <w:abstractNumId w:val="2"/>
  </w:num>
  <w:num w:numId="21">
    <w:abstractNumId w:val="5"/>
  </w:num>
  <w:num w:numId="22">
    <w:abstractNumId w:val="4"/>
  </w:num>
  <w:num w:numId="23">
    <w:abstractNumId w:val="17"/>
  </w:num>
  <w:num w:numId="24">
    <w:abstractNumId w:val="12"/>
  </w:num>
  <w:num w:numId="25">
    <w:abstractNumId w:val="19"/>
  </w:num>
  <w:num w:numId="26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hideGrammaticalErrors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stylePaneSortMethod w:val="0004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31C"/>
    <w:rsid w:val="000055A1"/>
    <w:rsid w:val="000070F7"/>
    <w:rsid w:val="00010C76"/>
    <w:rsid w:val="000254BA"/>
    <w:rsid w:val="00030B29"/>
    <w:rsid w:val="00031385"/>
    <w:rsid w:val="00035959"/>
    <w:rsid w:val="000364D6"/>
    <w:rsid w:val="0003757C"/>
    <w:rsid w:val="00037F3F"/>
    <w:rsid w:val="00041CDB"/>
    <w:rsid w:val="00051750"/>
    <w:rsid w:val="000517C7"/>
    <w:rsid w:val="00051A70"/>
    <w:rsid w:val="000523A7"/>
    <w:rsid w:val="00055905"/>
    <w:rsid w:val="00056222"/>
    <w:rsid w:val="00057F7A"/>
    <w:rsid w:val="000654BB"/>
    <w:rsid w:val="000674B3"/>
    <w:rsid w:val="00081512"/>
    <w:rsid w:val="00082A45"/>
    <w:rsid w:val="00085986"/>
    <w:rsid w:val="00094543"/>
    <w:rsid w:val="00094EA0"/>
    <w:rsid w:val="00095DD6"/>
    <w:rsid w:val="000A69E7"/>
    <w:rsid w:val="000B5200"/>
    <w:rsid w:val="000C23CB"/>
    <w:rsid w:val="000C546C"/>
    <w:rsid w:val="000C79C9"/>
    <w:rsid w:val="000D089B"/>
    <w:rsid w:val="000E4222"/>
    <w:rsid w:val="000F64F3"/>
    <w:rsid w:val="001101C7"/>
    <w:rsid w:val="00111926"/>
    <w:rsid w:val="00111B5B"/>
    <w:rsid w:val="00112E2E"/>
    <w:rsid w:val="00113C01"/>
    <w:rsid w:val="00115CB0"/>
    <w:rsid w:val="00116423"/>
    <w:rsid w:val="001176D1"/>
    <w:rsid w:val="00131825"/>
    <w:rsid w:val="00133312"/>
    <w:rsid w:val="00140068"/>
    <w:rsid w:val="00146BE6"/>
    <w:rsid w:val="00150D1F"/>
    <w:rsid w:val="001515C4"/>
    <w:rsid w:val="001536F5"/>
    <w:rsid w:val="00153776"/>
    <w:rsid w:val="00155EAB"/>
    <w:rsid w:val="001601D6"/>
    <w:rsid w:val="001626A0"/>
    <w:rsid w:val="001642F9"/>
    <w:rsid w:val="00164EA5"/>
    <w:rsid w:val="00170774"/>
    <w:rsid w:val="0017153A"/>
    <w:rsid w:val="001724ED"/>
    <w:rsid w:val="00175489"/>
    <w:rsid w:val="0017569F"/>
    <w:rsid w:val="001778CF"/>
    <w:rsid w:val="00181E83"/>
    <w:rsid w:val="0018389A"/>
    <w:rsid w:val="00195CE0"/>
    <w:rsid w:val="001A0CAF"/>
    <w:rsid w:val="001A2D56"/>
    <w:rsid w:val="001A2FAB"/>
    <w:rsid w:val="001A3C0F"/>
    <w:rsid w:val="001A6B82"/>
    <w:rsid w:val="001A6FFF"/>
    <w:rsid w:val="001A7410"/>
    <w:rsid w:val="001B5914"/>
    <w:rsid w:val="001B599C"/>
    <w:rsid w:val="001C52B5"/>
    <w:rsid w:val="001C6D5A"/>
    <w:rsid w:val="001D054C"/>
    <w:rsid w:val="001D7523"/>
    <w:rsid w:val="001E15A9"/>
    <w:rsid w:val="001E1762"/>
    <w:rsid w:val="001E35D6"/>
    <w:rsid w:val="001E448A"/>
    <w:rsid w:val="001E4D8C"/>
    <w:rsid w:val="001E7472"/>
    <w:rsid w:val="001F0F8A"/>
    <w:rsid w:val="00200D06"/>
    <w:rsid w:val="00201FCB"/>
    <w:rsid w:val="00207BEC"/>
    <w:rsid w:val="002138BE"/>
    <w:rsid w:val="00214565"/>
    <w:rsid w:val="00215AE1"/>
    <w:rsid w:val="00233592"/>
    <w:rsid w:val="002335B4"/>
    <w:rsid w:val="00237281"/>
    <w:rsid w:val="0024131C"/>
    <w:rsid w:val="00247076"/>
    <w:rsid w:val="002473DC"/>
    <w:rsid w:val="002511E4"/>
    <w:rsid w:val="00251333"/>
    <w:rsid w:val="00251860"/>
    <w:rsid w:val="00253284"/>
    <w:rsid w:val="00257BDF"/>
    <w:rsid w:val="00257C97"/>
    <w:rsid w:val="00260A69"/>
    <w:rsid w:val="00264D16"/>
    <w:rsid w:val="00266892"/>
    <w:rsid w:val="002672EA"/>
    <w:rsid w:val="00270326"/>
    <w:rsid w:val="00272FE9"/>
    <w:rsid w:val="00276B7A"/>
    <w:rsid w:val="0028628C"/>
    <w:rsid w:val="00291600"/>
    <w:rsid w:val="00292196"/>
    <w:rsid w:val="00297D3A"/>
    <w:rsid w:val="002A0FF4"/>
    <w:rsid w:val="002A310A"/>
    <w:rsid w:val="002A51E3"/>
    <w:rsid w:val="002A5FBC"/>
    <w:rsid w:val="002C1CC3"/>
    <w:rsid w:val="002C459A"/>
    <w:rsid w:val="002C585D"/>
    <w:rsid w:val="002C7206"/>
    <w:rsid w:val="002C7E5B"/>
    <w:rsid w:val="002D3E31"/>
    <w:rsid w:val="002D406B"/>
    <w:rsid w:val="002D6D57"/>
    <w:rsid w:val="002E17A1"/>
    <w:rsid w:val="002E6170"/>
    <w:rsid w:val="002F6699"/>
    <w:rsid w:val="00302665"/>
    <w:rsid w:val="003036F1"/>
    <w:rsid w:val="003101AB"/>
    <w:rsid w:val="00310CED"/>
    <w:rsid w:val="003174AB"/>
    <w:rsid w:val="003320A6"/>
    <w:rsid w:val="00345F9B"/>
    <w:rsid w:val="00345FC4"/>
    <w:rsid w:val="00347CF6"/>
    <w:rsid w:val="0035316F"/>
    <w:rsid w:val="003542F2"/>
    <w:rsid w:val="003617EE"/>
    <w:rsid w:val="003620AC"/>
    <w:rsid w:val="00363593"/>
    <w:rsid w:val="003673AB"/>
    <w:rsid w:val="00367D29"/>
    <w:rsid w:val="00370BB4"/>
    <w:rsid w:val="00372424"/>
    <w:rsid w:val="00376196"/>
    <w:rsid w:val="00376C09"/>
    <w:rsid w:val="0038148A"/>
    <w:rsid w:val="0038316B"/>
    <w:rsid w:val="00383C30"/>
    <w:rsid w:val="00386F1E"/>
    <w:rsid w:val="003904F3"/>
    <w:rsid w:val="00397D66"/>
    <w:rsid w:val="003A246F"/>
    <w:rsid w:val="003A2F5C"/>
    <w:rsid w:val="003A3EB5"/>
    <w:rsid w:val="003A58E2"/>
    <w:rsid w:val="003A7DD7"/>
    <w:rsid w:val="003B262C"/>
    <w:rsid w:val="003B5DF2"/>
    <w:rsid w:val="003B68BA"/>
    <w:rsid w:val="003B7AA3"/>
    <w:rsid w:val="003C0858"/>
    <w:rsid w:val="003D1DF4"/>
    <w:rsid w:val="003E2206"/>
    <w:rsid w:val="003E49D6"/>
    <w:rsid w:val="003F0E6D"/>
    <w:rsid w:val="003F3AD5"/>
    <w:rsid w:val="003F4329"/>
    <w:rsid w:val="003F5F36"/>
    <w:rsid w:val="00412853"/>
    <w:rsid w:val="0041595A"/>
    <w:rsid w:val="00420633"/>
    <w:rsid w:val="00426EC3"/>
    <w:rsid w:val="00430BB0"/>
    <w:rsid w:val="00432941"/>
    <w:rsid w:val="00433A50"/>
    <w:rsid w:val="0043446F"/>
    <w:rsid w:val="00435197"/>
    <w:rsid w:val="00437F0E"/>
    <w:rsid w:val="00440A94"/>
    <w:rsid w:val="00441BA2"/>
    <w:rsid w:val="004449CC"/>
    <w:rsid w:val="0045167E"/>
    <w:rsid w:val="004546E5"/>
    <w:rsid w:val="00454927"/>
    <w:rsid w:val="00457186"/>
    <w:rsid w:val="00457446"/>
    <w:rsid w:val="004601AC"/>
    <w:rsid w:val="00461110"/>
    <w:rsid w:val="00461255"/>
    <w:rsid w:val="004622F8"/>
    <w:rsid w:val="00467956"/>
    <w:rsid w:val="004730F7"/>
    <w:rsid w:val="004733CE"/>
    <w:rsid w:val="004734C9"/>
    <w:rsid w:val="004774D5"/>
    <w:rsid w:val="0048042F"/>
    <w:rsid w:val="00480C53"/>
    <w:rsid w:val="0048153E"/>
    <w:rsid w:val="00481BD7"/>
    <w:rsid w:val="00483120"/>
    <w:rsid w:val="0049537F"/>
    <w:rsid w:val="0049599A"/>
    <w:rsid w:val="004A18EA"/>
    <w:rsid w:val="004A221B"/>
    <w:rsid w:val="004A3C3B"/>
    <w:rsid w:val="004A57CA"/>
    <w:rsid w:val="004B7199"/>
    <w:rsid w:val="004B73CA"/>
    <w:rsid w:val="004C0330"/>
    <w:rsid w:val="004C220F"/>
    <w:rsid w:val="004C33F4"/>
    <w:rsid w:val="004C48EB"/>
    <w:rsid w:val="004C55BD"/>
    <w:rsid w:val="004D1C9F"/>
    <w:rsid w:val="004D22A3"/>
    <w:rsid w:val="004D2F21"/>
    <w:rsid w:val="004D39EA"/>
    <w:rsid w:val="004D74EC"/>
    <w:rsid w:val="004E3A02"/>
    <w:rsid w:val="004E6016"/>
    <w:rsid w:val="004E76AF"/>
    <w:rsid w:val="004F2594"/>
    <w:rsid w:val="004F2789"/>
    <w:rsid w:val="004F34E8"/>
    <w:rsid w:val="004F68A6"/>
    <w:rsid w:val="00501B07"/>
    <w:rsid w:val="00502140"/>
    <w:rsid w:val="0050516F"/>
    <w:rsid w:val="005113F9"/>
    <w:rsid w:val="005162D6"/>
    <w:rsid w:val="00517A16"/>
    <w:rsid w:val="00520807"/>
    <w:rsid w:val="00523588"/>
    <w:rsid w:val="0052597B"/>
    <w:rsid w:val="0053252D"/>
    <w:rsid w:val="00532BBC"/>
    <w:rsid w:val="00532E81"/>
    <w:rsid w:val="00541873"/>
    <w:rsid w:val="005437E6"/>
    <w:rsid w:val="00543819"/>
    <w:rsid w:val="0054617D"/>
    <w:rsid w:val="005555C8"/>
    <w:rsid w:val="00555930"/>
    <w:rsid w:val="00555A18"/>
    <w:rsid w:val="005561D0"/>
    <w:rsid w:val="00556993"/>
    <w:rsid w:val="00556FB5"/>
    <w:rsid w:val="00557939"/>
    <w:rsid w:val="00561F51"/>
    <w:rsid w:val="005644FE"/>
    <w:rsid w:val="00580255"/>
    <w:rsid w:val="00580DEC"/>
    <w:rsid w:val="0058266B"/>
    <w:rsid w:val="00590405"/>
    <w:rsid w:val="005921FB"/>
    <w:rsid w:val="005A1158"/>
    <w:rsid w:val="005A68B1"/>
    <w:rsid w:val="005B0812"/>
    <w:rsid w:val="005B2B3D"/>
    <w:rsid w:val="005C67E2"/>
    <w:rsid w:val="005D6E6D"/>
    <w:rsid w:val="005E34F6"/>
    <w:rsid w:val="005F0CA3"/>
    <w:rsid w:val="005F4743"/>
    <w:rsid w:val="005F4859"/>
    <w:rsid w:val="005F5F9B"/>
    <w:rsid w:val="005F6B4F"/>
    <w:rsid w:val="005F70B6"/>
    <w:rsid w:val="006055D7"/>
    <w:rsid w:val="00611353"/>
    <w:rsid w:val="00613CAE"/>
    <w:rsid w:val="00615926"/>
    <w:rsid w:val="006269A0"/>
    <w:rsid w:val="00626D25"/>
    <w:rsid w:val="00626FF9"/>
    <w:rsid w:val="00634297"/>
    <w:rsid w:val="006424C6"/>
    <w:rsid w:val="00645BC2"/>
    <w:rsid w:val="00650708"/>
    <w:rsid w:val="0065077C"/>
    <w:rsid w:val="006512A5"/>
    <w:rsid w:val="00654A3E"/>
    <w:rsid w:val="00661937"/>
    <w:rsid w:val="006625DA"/>
    <w:rsid w:val="00671A5C"/>
    <w:rsid w:val="00673499"/>
    <w:rsid w:val="00676F92"/>
    <w:rsid w:val="00681539"/>
    <w:rsid w:val="006815B5"/>
    <w:rsid w:val="00695D78"/>
    <w:rsid w:val="00696A3C"/>
    <w:rsid w:val="006A1AA6"/>
    <w:rsid w:val="006A21C8"/>
    <w:rsid w:val="006A5324"/>
    <w:rsid w:val="006B3543"/>
    <w:rsid w:val="006B631C"/>
    <w:rsid w:val="006B6E39"/>
    <w:rsid w:val="006C4AD9"/>
    <w:rsid w:val="006D0A38"/>
    <w:rsid w:val="006D3953"/>
    <w:rsid w:val="006D52AE"/>
    <w:rsid w:val="006E0069"/>
    <w:rsid w:val="006E1F69"/>
    <w:rsid w:val="006E3CC1"/>
    <w:rsid w:val="006E3D65"/>
    <w:rsid w:val="006E403F"/>
    <w:rsid w:val="006E5FDB"/>
    <w:rsid w:val="006F331F"/>
    <w:rsid w:val="006F628E"/>
    <w:rsid w:val="006F7C33"/>
    <w:rsid w:val="007003D5"/>
    <w:rsid w:val="0070577F"/>
    <w:rsid w:val="007130E2"/>
    <w:rsid w:val="00714655"/>
    <w:rsid w:val="0071497B"/>
    <w:rsid w:val="00716107"/>
    <w:rsid w:val="00724622"/>
    <w:rsid w:val="00730DFC"/>
    <w:rsid w:val="0073243C"/>
    <w:rsid w:val="0074691E"/>
    <w:rsid w:val="007505D8"/>
    <w:rsid w:val="007526B1"/>
    <w:rsid w:val="00754F64"/>
    <w:rsid w:val="00755225"/>
    <w:rsid w:val="00757571"/>
    <w:rsid w:val="00760647"/>
    <w:rsid w:val="0076559B"/>
    <w:rsid w:val="00766C5B"/>
    <w:rsid w:val="00773EA7"/>
    <w:rsid w:val="00774EB1"/>
    <w:rsid w:val="00777310"/>
    <w:rsid w:val="00783814"/>
    <w:rsid w:val="00787018"/>
    <w:rsid w:val="00791B3F"/>
    <w:rsid w:val="00792E31"/>
    <w:rsid w:val="007942F8"/>
    <w:rsid w:val="00797038"/>
    <w:rsid w:val="007A0C6A"/>
    <w:rsid w:val="007A548F"/>
    <w:rsid w:val="007A64F8"/>
    <w:rsid w:val="007A65DC"/>
    <w:rsid w:val="007A7267"/>
    <w:rsid w:val="007A7371"/>
    <w:rsid w:val="007B6525"/>
    <w:rsid w:val="007C7BEB"/>
    <w:rsid w:val="007D309F"/>
    <w:rsid w:val="007E5905"/>
    <w:rsid w:val="007F0012"/>
    <w:rsid w:val="007F337F"/>
    <w:rsid w:val="007F4A0D"/>
    <w:rsid w:val="007F5019"/>
    <w:rsid w:val="008005F0"/>
    <w:rsid w:val="00804D88"/>
    <w:rsid w:val="0081068D"/>
    <w:rsid w:val="008159F2"/>
    <w:rsid w:val="00826B41"/>
    <w:rsid w:val="00834F74"/>
    <w:rsid w:val="00835D51"/>
    <w:rsid w:val="00837CED"/>
    <w:rsid w:val="008408BE"/>
    <w:rsid w:val="00843188"/>
    <w:rsid w:val="00851B18"/>
    <w:rsid w:val="00852F92"/>
    <w:rsid w:val="00864AB3"/>
    <w:rsid w:val="00865116"/>
    <w:rsid w:val="00865CC0"/>
    <w:rsid w:val="0086603D"/>
    <w:rsid w:val="00872B18"/>
    <w:rsid w:val="00873A71"/>
    <w:rsid w:val="00873C25"/>
    <w:rsid w:val="008766EE"/>
    <w:rsid w:val="00890A8F"/>
    <w:rsid w:val="00894A52"/>
    <w:rsid w:val="0089576C"/>
    <w:rsid w:val="008A45A1"/>
    <w:rsid w:val="008A5426"/>
    <w:rsid w:val="008A5843"/>
    <w:rsid w:val="008B1022"/>
    <w:rsid w:val="008C2116"/>
    <w:rsid w:val="008C5616"/>
    <w:rsid w:val="008D0B1C"/>
    <w:rsid w:val="008D13CD"/>
    <w:rsid w:val="008E0EAC"/>
    <w:rsid w:val="008E1AA7"/>
    <w:rsid w:val="008F0124"/>
    <w:rsid w:val="008F2620"/>
    <w:rsid w:val="009112FA"/>
    <w:rsid w:val="009129E1"/>
    <w:rsid w:val="009141A7"/>
    <w:rsid w:val="00921E3B"/>
    <w:rsid w:val="00922E6D"/>
    <w:rsid w:val="00926B53"/>
    <w:rsid w:val="009302E5"/>
    <w:rsid w:val="00935CAE"/>
    <w:rsid w:val="00936AFF"/>
    <w:rsid w:val="00936D25"/>
    <w:rsid w:val="00951C14"/>
    <w:rsid w:val="00952E80"/>
    <w:rsid w:val="009571DE"/>
    <w:rsid w:val="00957F2A"/>
    <w:rsid w:val="009669EF"/>
    <w:rsid w:val="00972690"/>
    <w:rsid w:val="00975068"/>
    <w:rsid w:val="0098056F"/>
    <w:rsid w:val="009837A8"/>
    <w:rsid w:val="00984E22"/>
    <w:rsid w:val="009929E7"/>
    <w:rsid w:val="00992AD7"/>
    <w:rsid w:val="00992B0B"/>
    <w:rsid w:val="009A2AE7"/>
    <w:rsid w:val="009A7CE1"/>
    <w:rsid w:val="009B31E4"/>
    <w:rsid w:val="009B3912"/>
    <w:rsid w:val="009B7ABE"/>
    <w:rsid w:val="009C306A"/>
    <w:rsid w:val="009C6AEE"/>
    <w:rsid w:val="009D799E"/>
    <w:rsid w:val="009D7CB1"/>
    <w:rsid w:val="009E3E41"/>
    <w:rsid w:val="009E644F"/>
    <w:rsid w:val="00A0256F"/>
    <w:rsid w:val="00A02DB9"/>
    <w:rsid w:val="00A07CDA"/>
    <w:rsid w:val="00A23407"/>
    <w:rsid w:val="00A24789"/>
    <w:rsid w:val="00A36F27"/>
    <w:rsid w:val="00A4704F"/>
    <w:rsid w:val="00A50F47"/>
    <w:rsid w:val="00A515E2"/>
    <w:rsid w:val="00A54736"/>
    <w:rsid w:val="00A56085"/>
    <w:rsid w:val="00A565B2"/>
    <w:rsid w:val="00A56BE6"/>
    <w:rsid w:val="00A64FC8"/>
    <w:rsid w:val="00A659E6"/>
    <w:rsid w:val="00A75843"/>
    <w:rsid w:val="00A768BB"/>
    <w:rsid w:val="00A777A8"/>
    <w:rsid w:val="00A77BE7"/>
    <w:rsid w:val="00A84257"/>
    <w:rsid w:val="00A8702A"/>
    <w:rsid w:val="00AA1CAC"/>
    <w:rsid w:val="00AA2019"/>
    <w:rsid w:val="00AA75BD"/>
    <w:rsid w:val="00AB268B"/>
    <w:rsid w:val="00AB3225"/>
    <w:rsid w:val="00AB4DD2"/>
    <w:rsid w:val="00AB67E7"/>
    <w:rsid w:val="00AC282B"/>
    <w:rsid w:val="00AC51E4"/>
    <w:rsid w:val="00AC590A"/>
    <w:rsid w:val="00AD4197"/>
    <w:rsid w:val="00AD5B61"/>
    <w:rsid w:val="00AD60CA"/>
    <w:rsid w:val="00AE0F30"/>
    <w:rsid w:val="00AE66B5"/>
    <w:rsid w:val="00AE6C72"/>
    <w:rsid w:val="00AF6629"/>
    <w:rsid w:val="00B01141"/>
    <w:rsid w:val="00B03B4A"/>
    <w:rsid w:val="00B056F4"/>
    <w:rsid w:val="00B06018"/>
    <w:rsid w:val="00B104E2"/>
    <w:rsid w:val="00B13DE8"/>
    <w:rsid w:val="00B13F93"/>
    <w:rsid w:val="00B17F77"/>
    <w:rsid w:val="00B20011"/>
    <w:rsid w:val="00B20F8E"/>
    <w:rsid w:val="00B276CE"/>
    <w:rsid w:val="00B35D4B"/>
    <w:rsid w:val="00B40721"/>
    <w:rsid w:val="00B44295"/>
    <w:rsid w:val="00B4639A"/>
    <w:rsid w:val="00B46F1D"/>
    <w:rsid w:val="00B50D75"/>
    <w:rsid w:val="00B5698B"/>
    <w:rsid w:val="00B574F5"/>
    <w:rsid w:val="00B678BB"/>
    <w:rsid w:val="00B74CEC"/>
    <w:rsid w:val="00B74D8C"/>
    <w:rsid w:val="00B835DE"/>
    <w:rsid w:val="00B836C9"/>
    <w:rsid w:val="00B86D93"/>
    <w:rsid w:val="00B90503"/>
    <w:rsid w:val="00B92777"/>
    <w:rsid w:val="00B935FB"/>
    <w:rsid w:val="00BA195C"/>
    <w:rsid w:val="00BB0130"/>
    <w:rsid w:val="00BB4087"/>
    <w:rsid w:val="00BB5ACE"/>
    <w:rsid w:val="00BC1D5F"/>
    <w:rsid w:val="00BC7A44"/>
    <w:rsid w:val="00BD2339"/>
    <w:rsid w:val="00BD42C2"/>
    <w:rsid w:val="00BE27E6"/>
    <w:rsid w:val="00BE2867"/>
    <w:rsid w:val="00BE3366"/>
    <w:rsid w:val="00BE4FC7"/>
    <w:rsid w:val="00BF44DB"/>
    <w:rsid w:val="00BF6EFB"/>
    <w:rsid w:val="00C020BA"/>
    <w:rsid w:val="00C02A47"/>
    <w:rsid w:val="00C105B0"/>
    <w:rsid w:val="00C1106D"/>
    <w:rsid w:val="00C14DA9"/>
    <w:rsid w:val="00C17309"/>
    <w:rsid w:val="00C22505"/>
    <w:rsid w:val="00C24688"/>
    <w:rsid w:val="00C31C6D"/>
    <w:rsid w:val="00C31E93"/>
    <w:rsid w:val="00C47793"/>
    <w:rsid w:val="00C501FE"/>
    <w:rsid w:val="00C55585"/>
    <w:rsid w:val="00C55803"/>
    <w:rsid w:val="00C573B3"/>
    <w:rsid w:val="00C618A2"/>
    <w:rsid w:val="00C63E7C"/>
    <w:rsid w:val="00C73AA7"/>
    <w:rsid w:val="00C76E30"/>
    <w:rsid w:val="00C7797C"/>
    <w:rsid w:val="00C81916"/>
    <w:rsid w:val="00C81B93"/>
    <w:rsid w:val="00C85E36"/>
    <w:rsid w:val="00C871FB"/>
    <w:rsid w:val="00C90626"/>
    <w:rsid w:val="00CA05C2"/>
    <w:rsid w:val="00CA1E81"/>
    <w:rsid w:val="00CA2280"/>
    <w:rsid w:val="00CA4AA2"/>
    <w:rsid w:val="00CA6ADE"/>
    <w:rsid w:val="00CA7AF3"/>
    <w:rsid w:val="00CB646C"/>
    <w:rsid w:val="00CC3408"/>
    <w:rsid w:val="00CC3E94"/>
    <w:rsid w:val="00CC41EA"/>
    <w:rsid w:val="00CF0D4E"/>
    <w:rsid w:val="00CF6301"/>
    <w:rsid w:val="00D0081C"/>
    <w:rsid w:val="00D00A6B"/>
    <w:rsid w:val="00D02BFD"/>
    <w:rsid w:val="00D05534"/>
    <w:rsid w:val="00D07289"/>
    <w:rsid w:val="00D07EBF"/>
    <w:rsid w:val="00D120B8"/>
    <w:rsid w:val="00D144E0"/>
    <w:rsid w:val="00D14D9A"/>
    <w:rsid w:val="00D1517D"/>
    <w:rsid w:val="00D16D18"/>
    <w:rsid w:val="00D1703B"/>
    <w:rsid w:val="00D265DC"/>
    <w:rsid w:val="00D3366A"/>
    <w:rsid w:val="00D360D3"/>
    <w:rsid w:val="00D3754C"/>
    <w:rsid w:val="00D432DB"/>
    <w:rsid w:val="00D436DE"/>
    <w:rsid w:val="00D44889"/>
    <w:rsid w:val="00D4546D"/>
    <w:rsid w:val="00D45576"/>
    <w:rsid w:val="00D50501"/>
    <w:rsid w:val="00D5665E"/>
    <w:rsid w:val="00D67237"/>
    <w:rsid w:val="00D80313"/>
    <w:rsid w:val="00D81057"/>
    <w:rsid w:val="00D812A1"/>
    <w:rsid w:val="00D81589"/>
    <w:rsid w:val="00D840F0"/>
    <w:rsid w:val="00D90084"/>
    <w:rsid w:val="00D91A2D"/>
    <w:rsid w:val="00D95377"/>
    <w:rsid w:val="00DA05A1"/>
    <w:rsid w:val="00DA5D34"/>
    <w:rsid w:val="00DA5F41"/>
    <w:rsid w:val="00DB124A"/>
    <w:rsid w:val="00DB3AB4"/>
    <w:rsid w:val="00DB4D29"/>
    <w:rsid w:val="00DB5C6B"/>
    <w:rsid w:val="00DB619C"/>
    <w:rsid w:val="00DB7B12"/>
    <w:rsid w:val="00DC2425"/>
    <w:rsid w:val="00DC2A8F"/>
    <w:rsid w:val="00DC5975"/>
    <w:rsid w:val="00DD3F35"/>
    <w:rsid w:val="00DD5FC4"/>
    <w:rsid w:val="00DD67B6"/>
    <w:rsid w:val="00DE521D"/>
    <w:rsid w:val="00DF0317"/>
    <w:rsid w:val="00DF42CB"/>
    <w:rsid w:val="00DF4F9E"/>
    <w:rsid w:val="00DF5667"/>
    <w:rsid w:val="00E01226"/>
    <w:rsid w:val="00E04C32"/>
    <w:rsid w:val="00E065E0"/>
    <w:rsid w:val="00E072EC"/>
    <w:rsid w:val="00E111A2"/>
    <w:rsid w:val="00E11C36"/>
    <w:rsid w:val="00E1566B"/>
    <w:rsid w:val="00E17207"/>
    <w:rsid w:val="00E17A56"/>
    <w:rsid w:val="00E309DC"/>
    <w:rsid w:val="00E314FA"/>
    <w:rsid w:val="00E36210"/>
    <w:rsid w:val="00E4625E"/>
    <w:rsid w:val="00E53393"/>
    <w:rsid w:val="00E5561B"/>
    <w:rsid w:val="00E568AA"/>
    <w:rsid w:val="00E631C5"/>
    <w:rsid w:val="00E760E1"/>
    <w:rsid w:val="00E7623E"/>
    <w:rsid w:val="00E77A64"/>
    <w:rsid w:val="00E961CF"/>
    <w:rsid w:val="00EA06AE"/>
    <w:rsid w:val="00EA41CC"/>
    <w:rsid w:val="00EA5298"/>
    <w:rsid w:val="00EA7B79"/>
    <w:rsid w:val="00EA7BA3"/>
    <w:rsid w:val="00EB0F10"/>
    <w:rsid w:val="00EB4181"/>
    <w:rsid w:val="00EB4B04"/>
    <w:rsid w:val="00EB5585"/>
    <w:rsid w:val="00EC020B"/>
    <w:rsid w:val="00EC5C74"/>
    <w:rsid w:val="00EC6153"/>
    <w:rsid w:val="00EC6174"/>
    <w:rsid w:val="00EC7972"/>
    <w:rsid w:val="00ED47A6"/>
    <w:rsid w:val="00ED7F47"/>
    <w:rsid w:val="00EF02ED"/>
    <w:rsid w:val="00EF4A36"/>
    <w:rsid w:val="00F02E9E"/>
    <w:rsid w:val="00F046E3"/>
    <w:rsid w:val="00F04A37"/>
    <w:rsid w:val="00F12189"/>
    <w:rsid w:val="00F213F0"/>
    <w:rsid w:val="00F23B29"/>
    <w:rsid w:val="00F23BF5"/>
    <w:rsid w:val="00F328ED"/>
    <w:rsid w:val="00F347EE"/>
    <w:rsid w:val="00F35D0D"/>
    <w:rsid w:val="00F45D52"/>
    <w:rsid w:val="00F45EBA"/>
    <w:rsid w:val="00F53334"/>
    <w:rsid w:val="00F56823"/>
    <w:rsid w:val="00F57D87"/>
    <w:rsid w:val="00F60455"/>
    <w:rsid w:val="00F60E74"/>
    <w:rsid w:val="00F6245C"/>
    <w:rsid w:val="00F66ADC"/>
    <w:rsid w:val="00F670E4"/>
    <w:rsid w:val="00F67E75"/>
    <w:rsid w:val="00F71BAF"/>
    <w:rsid w:val="00F759BF"/>
    <w:rsid w:val="00F75DC6"/>
    <w:rsid w:val="00F7662C"/>
    <w:rsid w:val="00F816B7"/>
    <w:rsid w:val="00F91096"/>
    <w:rsid w:val="00F92698"/>
    <w:rsid w:val="00F92F64"/>
    <w:rsid w:val="00FA4E20"/>
    <w:rsid w:val="00FA5887"/>
    <w:rsid w:val="00FB40C4"/>
    <w:rsid w:val="00FB611A"/>
    <w:rsid w:val="00FB7882"/>
    <w:rsid w:val="00FC020A"/>
    <w:rsid w:val="00FC0E40"/>
    <w:rsid w:val="00FC223D"/>
    <w:rsid w:val="00FC2C7C"/>
    <w:rsid w:val="00FC4317"/>
    <w:rsid w:val="00FC4489"/>
    <w:rsid w:val="00FC6B09"/>
    <w:rsid w:val="00FC7A96"/>
    <w:rsid w:val="00FC7F3E"/>
    <w:rsid w:val="00FD1929"/>
    <w:rsid w:val="00FE39D8"/>
    <w:rsid w:val="00FE4940"/>
    <w:rsid w:val="00FF4DFC"/>
    <w:rsid w:val="00FF512D"/>
    <w:rsid w:val="00FF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49C5D38"/>
  <w15:docId w15:val="{46466E3D-AFF2-47C8-9B59-D6B4DF01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/>
    <w:lsdException w:name="heading 7" w:locked="1"/>
    <w:lsdException w:name="heading 8" w:locked="1"/>
    <w:lsdException w:name="heading 9" w:lock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rsid w:val="00081512"/>
    <w:pPr>
      <w:widowControl w:val="0"/>
      <w:autoSpaceDE w:val="0"/>
      <w:autoSpaceDN w:val="0"/>
      <w:adjustRightInd w:val="0"/>
    </w:pPr>
  </w:style>
  <w:style w:type="paragraph" w:styleId="berschrift1">
    <w:name w:val="heading 1"/>
    <w:basedOn w:val="Standard"/>
    <w:next w:val="Standard"/>
    <w:link w:val="berschrift1Zchn"/>
    <w:uiPriority w:val="99"/>
    <w:qFormat/>
    <w:rsid w:val="00140068"/>
    <w:pPr>
      <w:keepNext/>
      <w:tabs>
        <w:tab w:val="left" w:pos="760"/>
        <w:tab w:val="decimal" w:pos="3920"/>
        <w:tab w:val="decimal" w:pos="6180"/>
        <w:tab w:val="left" w:pos="8440"/>
      </w:tabs>
      <w:outlineLvl w:val="0"/>
    </w:pPr>
    <w:rPr>
      <w:b/>
      <w:sz w:val="28"/>
      <w:szCs w:val="22"/>
    </w:rPr>
  </w:style>
  <w:style w:type="paragraph" w:styleId="berschrift2">
    <w:name w:val="heading 2"/>
    <w:basedOn w:val="Standard"/>
    <w:next w:val="Standard"/>
    <w:link w:val="berschrift2Zchn"/>
    <w:uiPriority w:val="99"/>
    <w:qFormat/>
    <w:rsid w:val="00140068"/>
    <w:pPr>
      <w:keepNext/>
      <w:spacing w:before="240" w:after="60"/>
      <w:outlineLvl w:val="1"/>
    </w:pPr>
    <w:rPr>
      <w:b/>
      <w:bCs/>
      <w:iCs/>
      <w:sz w:val="26"/>
      <w:szCs w:val="28"/>
    </w:rPr>
  </w:style>
  <w:style w:type="paragraph" w:styleId="berschrift3">
    <w:name w:val="heading 3"/>
    <w:basedOn w:val="Standard"/>
    <w:next w:val="Standard"/>
    <w:link w:val="berschrift3Zchn"/>
    <w:uiPriority w:val="99"/>
    <w:qFormat/>
    <w:rsid w:val="00140068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9"/>
    <w:qFormat/>
    <w:rsid w:val="00140068"/>
    <w:pPr>
      <w:keepNext/>
      <w:spacing w:before="240" w:after="6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link w:val="berschrift5Zchn"/>
    <w:uiPriority w:val="99"/>
    <w:qFormat/>
    <w:rsid w:val="00140068"/>
    <w:pPr>
      <w:spacing w:before="240" w:after="60"/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99"/>
    <w:rsid w:val="00851B18"/>
    <w:p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9"/>
    <w:rsid w:val="00851B18"/>
    <w:p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9"/>
    <w:rsid w:val="00851B18"/>
    <w:p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9"/>
    <w:rsid w:val="00851B18"/>
    <w:p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uiPriority w:val="99"/>
    <w:rsid w:val="00140068"/>
    <w:rPr>
      <w:rFonts w:ascii="Arial" w:hAnsi="Arial" w:cs="Arial"/>
      <w:b/>
      <w:sz w:val="28"/>
      <w:szCs w:val="22"/>
    </w:rPr>
  </w:style>
  <w:style w:type="character" w:customStyle="1" w:styleId="berschrift2Zchn">
    <w:name w:val="Überschrift 2 Zchn"/>
    <w:link w:val="berschrift2"/>
    <w:uiPriority w:val="99"/>
    <w:rsid w:val="00140068"/>
    <w:rPr>
      <w:rFonts w:ascii="Arial" w:hAnsi="Arial" w:cs="Arial"/>
      <w:b/>
      <w:bCs/>
      <w:iCs/>
      <w:sz w:val="26"/>
      <w:szCs w:val="28"/>
    </w:rPr>
  </w:style>
  <w:style w:type="character" w:customStyle="1" w:styleId="berschrift3Zchn">
    <w:name w:val="Überschrift 3 Zchn"/>
    <w:link w:val="berschrift3"/>
    <w:uiPriority w:val="99"/>
    <w:rsid w:val="00140068"/>
    <w:rPr>
      <w:rFonts w:ascii="Arial" w:hAnsi="Arial" w:cs="Arial"/>
      <w:b/>
      <w:bCs/>
      <w:sz w:val="26"/>
      <w:szCs w:val="26"/>
    </w:rPr>
  </w:style>
  <w:style w:type="character" w:customStyle="1" w:styleId="berschrift4Zchn">
    <w:name w:val="Überschrift 4 Zchn"/>
    <w:link w:val="berschrift4"/>
    <w:uiPriority w:val="99"/>
    <w:rsid w:val="00140068"/>
    <w:rPr>
      <w:rFonts w:ascii="Arial" w:hAnsi="Arial"/>
      <w:b/>
      <w:bCs/>
      <w:sz w:val="24"/>
      <w:szCs w:val="28"/>
    </w:rPr>
  </w:style>
  <w:style w:type="character" w:customStyle="1" w:styleId="berschrift5Zchn">
    <w:name w:val="Überschrift 5 Zchn"/>
    <w:link w:val="berschrift5"/>
    <w:uiPriority w:val="99"/>
    <w:rsid w:val="00140068"/>
    <w:rPr>
      <w:rFonts w:ascii="Arial" w:hAnsi="Arial" w:cs="Arial"/>
      <w:b/>
      <w:bCs/>
      <w:iCs/>
      <w:sz w:val="24"/>
      <w:szCs w:val="26"/>
    </w:rPr>
  </w:style>
  <w:style w:type="character" w:customStyle="1" w:styleId="berschrift6Zchn">
    <w:name w:val="Überschrift 6 Zchn"/>
    <w:link w:val="berschrift6"/>
    <w:uiPriority w:val="9"/>
    <w:semiHidden/>
    <w:rsid w:val="008544F6"/>
    <w:rPr>
      <w:rFonts w:ascii="Calibri" w:eastAsia="Times New Roman" w:hAnsi="Calibri" w:cs="Times New Roman"/>
      <w:b/>
      <w:bCs/>
    </w:rPr>
  </w:style>
  <w:style w:type="character" w:customStyle="1" w:styleId="berschrift7Zchn">
    <w:name w:val="Überschrift 7 Zchn"/>
    <w:link w:val="berschrift7"/>
    <w:uiPriority w:val="9"/>
    <w:semiHidden/>
    <w:rsid w:val="008544F6"/>
    <w:rPr>
      <w:rFonts w:ascii="Calibri" w:eastAsia="Times New Roman" w:hAnsi="Calibri" w:cs="Times New Roman"/>
      <w:sz w:val="24"/>
      <w:szCs w:val="24"/>
    </w:rPr>
  </w:style>
  <w:style w:type="character" w:customStyle="1" w:styleId="berschrift8Zchn">
    <w:name w:val="Überschrift 8 Zchn"/>
    <w:link w:val="berschrift8"/>
    <w:uiPriority w:val="9"/>
    <w:semiHidden/>
    <w:rsid w:val="008544F6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berschrift9Zchn">
    <w:name w:val="Überschrift 9 Zchn"/>
    <w:link w:val="berschrift9"/>
    <w:uiPriority w:val="9"/>
    <w:semiHidden/>
    <w:rsid w:val="008544F6"/>
    <w:rPr>
      <w:rFonts w:ascii="Cambria" w:eastAsia="Times New Roman" w:hAnsi="Cambria" w:cs="Times New Roman"/>
    </w:rPr>
  </w:style>
  <w:style w:type="paragraph" w:customStyle="1" w:styleId="TNummerierung">
    <w:name w:val="T_Nummerierung"/>
    <w:basedOn w:val="T0-NumerierungNr"/>
    <w:next w:val="T1"/>
    <w:link w:val="TNummerierungZchn"/>
    <w:qFormat/>
    <w:rsid w:val="00A50F47"/>
    <w:pPr>
      <w:numPr>
        <w:numId w:val="1"/>
      </w:numPr>
      <w:tabs>
        <w:tab w:val="clear" w:pos="1134"/>
      </w:tabs>
    </w:pPr>
  </w:style>
  <w:style w:type="paragraph" w:customStyle="1" w:styleId="T0">
    <w:name w:val="T0"/>
    <w:basedOn w:val="Standard"/>
    <w:link w:val="T0Char"/>
    <w:rsid w:val="00792E31"/>
    <w:pPr>
      <w:tabs>
        <w:tab w:val="left" w:pos="5670"/>
        <w:tab w:val="right" w:pos="7372"/>
      </w:tabs>
      <w:autoSpaceDE/>
      <w:autoSpaceDN/>
      <w:adjustRightInd/>
      <w:ind w:right="1701"/>
      <w:jc w:val="both"/>
    </w:pPr>
    <w:rPr>
      <w:rFonts w:cs="Arial"/>
    </w:rPr>
  </w:style>
  <w:style w:type="paragraph" w:customStyle="1" w:styleId="T">
    <w:name w:val="T"/>
    <w:basedOn w:val="Standard"/>
    <w:link w:val="TZchn"/>
    <w:rsid w:val="00757571"/>
  </w:style>
  <w:style w:type="paragraph" w:customStyle="1" w:styleId="tLehrplaninhalt">
    <w:name w:val="t_Lehrplaninhalt"/>
    <w:basedOn w:val="Standard"/>
    <w:uiPriority w:val="99"/>
    <w:rsid w:val="00851B18"/>
    <w:pPr>
      <w:jc w:val="center"/>
    </w:pPr>
    <w:rPr>
      <w:vanish/>
      <w:sz w:val="14"/>
      <w:szCs w:val="14"/>
    </w:rPr>
  </w:style>
  <w:style w:type="paragraph" w:customStyle="1" w:styleId="t00">
    <w:name w:val="t0"/>
    <w:basedOn w:val="T"/>
    <w:qFormat/>
    <w:rsid w:val="0017569F"/>
  </w:style>
  <w:style w:type="paragraph" w:customStyle="1" w:styleId="tLehrplantabkopf">
    <w:name w:val="t_Lehrplantabkopf"/>
    <w:basedOn w:val="Standard"/>
    <w:uiPriority w:val="99"/>
    <w:rsid w:val="00851B18"/>
    <w:pPr>
      <w:jc w:val="center"/>
    </w:pPr>
    <w:rPr>
      <w:b/>
      <w:bCs/>
      <w:vanish/>
      <w:sz w:val="18"/>
      <w:szCs w:val="18"/>
    </w:rPr>
  </w:style>
  <w:style w:type="paragraph" w:customStyle="1" w:styleId="TListe">
    <w:name w:val="T_Liste"/>
    <w:basedOn w:val="T"/>
    <w:link w:val="TListeZchn"/>
    <w:qFormat/>
    <w:rsid w:val="002C7E5B"/>
    <w:pPr>
      <w:numPr>
        <w:numId w:val="4"/>
      </w:numPr>
    </w:pPr>
  </w:style>
  <w:style w:type="character" w:customStyle="1" w:styleId="TZchn">
    <w:name w:val="T Zchn"/>
    <w:basedOn w:val="Absatz-Standardschriftart"/>
    <w:link w:val="T"/>
    <w:rsid w:val="0017569F"/>
  </w:style>
  <w:style w:type="character" w:customStyle="1" w:styleId="TListeZchn">
    <w:name w:val="T_Liste Zchn"/>
    <w:basedOn w:val="TZchn"/>
    <w:link w:val="TListe"/>
    <w:rsid w:val="002C7E5B"/>
  </w:style>
  <w:style w:type="paragraph" w:styleId="Dokumentstruktur">
    <w:name w:val="Document Map"/>
    <w:basedOn w:val="Standard"/>
    <w:link w:val="DokumentstrukturZchn"/>
    <w:uiPriority w:val="99"/>
    <w:semiHidden/>
    <w:rsid w:val="00851B1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kumentstrukturZchn">
    <w:name w:val="Dokumentstruktur Zchn"/>
    <w:link w:val="Dokumentstruktur"/>
    <w:uiPriority w:val="99"/>
    <w:semiHidden/>
    <w:rsid w:val="008544F6"/>
    <w:rPr>
      <w:sz w:val="0"/>
      <w:szCs w:val="0"/>
    </w:rPr>
  </w:style>
  <w:style w:type="paragraph" w:styleId="Kopfzeile">
    <w:name w:val="header"/>
    <w:basedOn w:val="Standard"/>
    <w:link w:val="KopfzeileZchn"/>
    <w:uiPriority w:val="99"/>
    <w:rsid w:val="00851B18"/>
    <w:pPr>
      <w:pBdr>
        <w:bottom w:val="single" w:sz="4" w:space="1" w:color="auto"/>
      </w:pBdr>
      <w:tabs>
        <w:tab w:val="left" w:pos="2127"/>
        <w:tab w:val="center" w:pos="6096"/>
        <w:tab w:val="right" w:pos="10009"/>
      </w:tabs>
      <w:spacing w:after="240"/>
    </w:pPr>
    <w:rPr>
      <w:sz w:val="16"/>
      <w:szCs w:val="16"/>
    </w:rPr>
  </w:style>
  <w:style w:type="character" w:customStyle="1" w:styleId="KopfzeileZchn">
    <w:name w:val="Kopfzeile Zchn"/>
    <w:link w:val="Kopfzeile"/>
    <w:uiPriority w:val="99"/>
    <w:rsid w:val="008544F6"/>
    <w:rPr>
      <w:rFonts w:ascii="Arial" w:hAnsi="Arial" w:cs="Arial"/>
      <w:sz w:val="24"/>
      <w:szCs w:val="24"/>
    </w:rPr>
  </w:style>
  <w:style w:type="paragraph" w:styleId="Fuzeile">
    <w:name w:val="footer"/>
    <w:basedOn w:val="Standard"/>
    <w:link w:val="FuzeileZchn"/>
    <w:uiPriority w:val="99"/>
    <w:rsid w:val="00F45D52"/>
    <w:pPr>
      <w:tabs>
        <w:tab w:val="center" w:pos="4536"/>
        <w:tab w:val="right" w:pos="9072"/>
      </w:tabs>
    </w:pPr>
    <w:rPr>
      <w:sz w:val="12"/>
    </w:rPr>
  </w:style>
  <w:style w:type="character" w:customStyle="1" w:styleId="FuzeileZchn">
    <w:name w:val="Fußzeile Zchn"/>
    <w:link w:val="Fuzeile"/>
    <w:uiPriority w:val="99"/>
    <w:rsid w:val="00F45D52"/>
    <w:rPr>
      <w:rFonts w:ascii="Arial" w:hAnsi="Arial" w:cs="Arial"/>
      <w:sz w:val="12"/>
      <w:szCs w:val="24"/>
    </w:rPr>
  </w:style>
  <w:style w:type="paragraph" w:styleId="StandardWeb">
    <w:name w:val="Normal (Web)"/>
    <w:basedOn w:val="Standard"/>
    <w:uiPriority w:val="99"/>
    <w:rsid w:val="00851B18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color w:val="363A8F"/>
    </w:rPr>
  </w:style>
  <w:style w:type="paragraph" w:customStyle="1" w:styleId="t0Auftrge">
    <w:name w:val="t0_Aufträge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spacing w:before="120"/>
      <w:ind w:left="833" w:right="113" w:hanging="720"/>
    </w:pPr>
    <w:rPr>
      <w:b/>
      <w:bCs/>
      <w:sz w:val="28"/>
      <w:szCs w:val="28"/>
    </w:rPr>
  </w:style>
  <w:style w:type="paragraph" w:customStyle="1" w:styleId="tLernfeldKopf">
    <w:name w:val="t_Lernfeld_Kopf"/>
    <w:basedOn w:val="Standard"/>
    <w:uiPriority w:val="99"/>
    <w:rsid w:val="006A5324"/>
    <w:pPr>
      <w:ind w:left="720" w:hanging="720"/>
    </w:pPr>
    <w:rPr>
      <w:bCs/>
      <w:sz w:val="16"/>
      <w:szCs w:val="16"/>
    </w:rPr>
  </w:style>
  <w:style w:type="paragraph" w:customStyle="1" w:styleId="tLernfeldBezeichnung">
    <w:name w:val="t_Lernfeld_Bezeichnung"/>
    <w:basedOn w:val="Standard"/>
    <w:uiPriority w:val="99"/>
    <w:rsid w:val="006A5324"/>
    <w:pPr>
      <w:jc w:val="center"/>
    </w:pPr>
    <w:rPr>
      <w:b/>
      <w:bCs/>
      <w:sz w:val="28"/>
      <w:szCs w:val="40"/>
    </w:rPr>
  </w:style>
  <w:style w:type="paragraph" w:customStyle="1" w:styleId="t0Datenkranz">
    <w:name w:val="t0_Datenkranz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tabs>
        <w:tab w:val="left" w:pos="709"/>
      </w:tabs>
      <w:spacing w:before="120"/>
      <w:ind w:left="833" w:right="113" w:hanging="720"/>
    </w:pPr>
    <w:rPr>
      <w:b/>
      <w:bCs/>
      <w:sz w:val="28"/>
      <w:szCs w:val="28"/>
    </w:rPr>
  </w:style>
  <w:style w:type="character" w:customStyle="1" w:styleId="T0-NumerierungNrZchn">
    <w:name w:val="T0-Numerierung_Nr Zchn"/>
    <w:basedOn w:val="Absatz-Standardschriftart"/>
    <w:link w:val="T0-NumerierungNr"/>
    <w:uiPriority w:val="99"/>
    <w:rsid w:val="00A50F47"/>
  </w:style>
  <w:style w:type="paragraph" w:customStyle="1" w:styleId="LLehrerhinweis">
    <w:name w:val="L_Lehrerhinweis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99CC"/>
      <w:tabs>
        <w:tab w:val="left" w:pos="709"/>
      </w:tabs>
      <w:spacing w:before="120" w:after="40"/>
      <w:ind w:left="833" w:right="113" w:hanging="720"/>
    </w:pPr>
    <w:rPr>
      <w:b/>
      <w:bCs/>
      <w:vanish/>
      <w:sz w:val="28"/>
      <w:szCs w:val="28"/>
    </w:rPr>
  </w:style>
  <w:style w:type="paragraph" w:customStyle="1" w:styleId="L">
    <w:name w:val="L"/>
    <w:basedOn w:val="Standard"/>
    <w:link w:val="LZchn"/>
    <w:qFormat/>
    <w:rsid w:val="006A5324"/>
    <w:pPr>
      <w:widowControl/>
      <w:autoSpaceDE/>
      <w:autoSpaceDN/>
      <w:adjustRightInd/>
    </w:pPr>
    <w:rPr>
      <w:rFonts w:ascii="Times New Roman" w:hAnsi="Times New Roman"/>
      <w:vanish/>
      <w:color w:val="FF0000"/>
      <w:sz w:val="20"/>
      <w:szCs w:val="20"/>
    </w:rPr>
  </w:style>
  <w:style w:type="paragraph" w:customStyle="1" w:styleId="L0">
    <w:name w:val="L0"/>
    <w:basedOn w:val="L"/>
    <w:link w:val="L0Zchn"/>
    <w:rsid w:val="00DB7B12"/>
    <w:pPr>
      <w:numPr>
        <w:numId w:val="5"/>
      </w:numPr>
      <w:tabs>
        <w:tab w:val="left" w:pos="5670"/>
        <w:tab w:val="right" w:pos="7372"/>
      </w:tabs>
    </w:pPr>
  </w:style>
  <w:style w:type="paragraph" w:customStyle="1" w:styleId="LLsungshinweis">
    <w:name w:val="L_Lösungshinweis"/>
    <w:basedOn w:val="L0"/>
    <w:next w:val="L0"/>
    <w:link w:val="LLsungshinweisZchn"/>
    <w:uiPriority w:val="99"/>
    <w:qFormat/>
    <w:rsid w:val="00B35D4B"/>
    <w:pPr>
      <w:numPr>
        <w:numId w:val="0"/>
      </w:num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clear" w:color="auto" w:fill="FFFF99"/>
      <w:spacing w:before="160" w:after="60"/>
      <w:ind w:left="57" w:right="57"/>
    </w:pPr>
    <w:rPr>
      <w:b/>
      <w:bCs/>
      <w:sz w:val="28"/>
      <w:szCs w:val="28"/>
    </w:rPr>
  </w:style>
  <w:style w:type="paragraph" w:customStyle="1" w:styleId="L0Kasten-grau">
    <w:name w:val="L0_Kasten-grau"/>
    <w:basedOn w:val="L0"/>
    <w:uiPriority w:val="99"/>
    <w:rsid w:val="00774EB1"/>
    <w:pPr>
      <w:shd w:val="clear" w:color="auto" w:fill="E6E6E6"/>
      <w:spacing w:before="120" w:after="120"/>
      <w:outlineLvl w:val="6"/>
    </w:pPr>
    <w:rPr>
      <w:vanish w:val="0"/>
    </w:rPr>
  </w:style>
  <w:style w:type="paragraph" w:customStyle="1" w:styleId="L0Kasten">
    <w:name w:val="L0_Kasten"/>
    <w:basedOn w:val="L0"/>
    <w:uiPriority w:val="99"/>
    <w:rsid w:val="00DB7B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0Linieoben">
    <w:name w:val="L0_Linie_oben"/>
    <w:basedOn w:val="L0"/>
    <w:next w:val="L0"/>
    <w:uiPriority w:val="99"/>
    <w:rsid w:val="00774EB1"/>
    <w:pPr>
      <w:pBdr>
        <w:top w:val="single" w:sz="8" w:space="1" w:color="auto"/>
      </w:pBdr>
      <w:spacing w:before="120"/>
    </w:pPr>
    <w:rPr>
      <w:vanish w:val="0"/>
    </w:rPr>
  </w:style>
  <w:style w:type="paragraph" w:customStyle="1" w:styleId="L0Linieunten">
    <w:name w:val="L0_Linie_unten"/>
    <w:basedOn w:val="L0"/>
    <w:next w:val="L0"/>
    <w:uiPriority w:val="99"/>
    <w:rsid w:val="00774EB1"/>
    <w:pPr>
      <w:pBdr>
        <w:bottom w:val="single" w:sz="8" w:space="1" w:color="auto"/>
      </w:pBdr>
      <w:spacing w:after="240"/>
    </w:pPr>
    <w:rPr>
      <w:vanish w:val="0"/>
    </w:rPr>
  </w:style>
  <w:style w:type="paragraph" w:customStyle="1" w:styleId="L1">
    <w:name w:val="L1"/>
    <w:basedOn w:val="L0"/>
    <w:uiPriority w:val="99"/>
    <w:rsid w:val="00D0081C"/>
    <w:pPr>
      <w:tabs>
        <w:tab w:val="clear" w:pos="567"/>
        <w:tab w:val="clear" w:pos="5670"/>
        <w:tab w:val="left" w:pos="568"/>
        <w:tab w:val="left" w:pos="3686"/>
      </w:tabs>
      <w:ind w:firstLine="0"/>
    </w:pPr>
  </w:style>
  <w:style w:type="character" w:customStyle="1" w:styleId="TNummerierungZchn">
    <w:name w:val="T_Nummerierung Zchn"/>
    <w:basedOn w:val="T0-NumerierungNrZchn"/>
    <w:link w:val="TNummerierung"/>
    <w:rsid w:val="00A50F47"/>
  </w:style>
  <w:style w:type="paragraph" w:customStyle="1" w:styleId="L1Kasten-grau">
    <w:name w:val="L1_Kasten-grau"/>
    <w:basedOn w:val="L1"/>
    <w:uiPriority w:val="99"/>
    <w:rsid w:val="00774EB1"/>
    <w:pPr>
      <w:shd w:val="clear" w:color="auto" w:fill="E6E6E6"/>
      <w:tabs>
        <w:tab w:val="left" w:pos="5670"/>
      </w:tabs>
      <w:spacing w:before="120" w:after="120"/>
      <w:outlineLvl w:val="6"/>
    </w:pPr>
    <w:rPr>
      <w:vanish w:val="0"/>
    </w:rPr>
  </w:style>
  <w:style w:type="paragraph" w:customStyle="1" w:styleId="L1Linieoben">
    <w:name w:val="L1_Linie_oben"/>
    <w:basedOn w:val="L1"/>
    <w:next w:val="L1"/>
    <w:uiPriority w:val="99"/>
    <w:rsid w:val="00774EB1"/>
    <w:pPr>
      <w:pBdr>
        <w:top w:val="single" w:sz="8" w:space="1" w:color="auto"/>
      </w:pBdr>
      <w:tabs>
        <w:tab w:val="left" w:pos="5670"/>
        <w:tab w:val="decimal" w:pos="9356"/>
      </w:tabs>
      <w:spacing w:before="240"/>
    </w:pPr>
    <w:rPr>
      <w:vanish w:val="0"/>
    </w:rPr>
  </w:style>
  <w:style w:type="paragraph" w:customStyle="1" w:styleId="L1Linieunten">
    <w:name w:val="L1_Linie_unten"/>
    <w:basedOn w:val="L1"/>
    <w:next w:val="L1"/>
    <w:uiPriority w:val="99"/>
    <w:rsid w:val="00774EB1"/>
    <w:pPr>
      <w:pBdr>
        <w:bottom w:val="single" w:sz="8" w:space="1" w:color="auto"/>
      </w:pBdr>
      <w:tabs>
        <w:tab w:val="left" w:pos="5670"/>
        <w:tab w:val="decimal" w:pos="9356"/>
      </w:tabs>
      <w:spacing w:after="240"/>
    </w:pPr>
    <w:rPr>
      <w:vanish w:val="0"/>
    </w:rPr>
  </w:style>
  <w:style w:type="paragraph" w:customStyle="1" w:styleId="L2">
    <w:name w:val="L2"/>
    <w:basedOn w:val="L1"/>
    <w:uiPriority w:val="99"/>
    <w:rsid w:val="00774EB1"/>
    <w:pPr>
      <w:tabs>
        <w:tab w:val="left" w:pos="1134"/>
        <w:tab w:val="left" w:pos="5670"/>
        <w:tab w:val="decimal" w:pos="9356"/>
      </w:tabs>
      <w:ind w:left="1134"/>
    </w:pPr>
    <w:rPr>
      <w:vanish w:val="0"/>
    </w:rPr>
  </w:style>
  <w:style w:type="paragraph" w:customStyle="1" w:styleId="L2Kasten-grau">
    <w:name w:val="L2_Kasten-grau"/>
    <w:basedOn w:val="L2"/>
    <w:uiPriority w:val="99"/>
    <w:rsid w:val="00774EB1"/>
    <w:pPr>
      <w:shd w:val="clear" w:color="auto" w:fill="E6E6E6"/>
    </w:pPr>
  </w:style>
  <w:style w:type="paragraph" w:customStyle="1" w:styleId="L2Linieoben">
    <w:name w:val="L2_Linie_oben"/>
    <w:basedOn w:val="L2"/>
    <w:uiPriority w:val="99"/>
    <w:rsid w:val="00774EB1"/>
    <w:pPr>
      <w:pBdr>
        <w:top w:val="single" w:sz="8" w:space="1" w:color="auto"/>
      </w:pBdr>
      <w:spacing w:before="240"/>
    </w:pPr>
    <w:rPr>
      <w:vanish/>
    </w:rPr>
  </w:style>
  <w:style w:type="paragraph" w:customStyle="1" w:styleId="L2Linieunten">
    <w:name w:val="L2_Linie_unten"/>
    <w:basedOn w:val="L2"/>
    <w:next w:val="L2"/>
    <w:uiPriority w:val="99"/>
    <w:rsid w:val="00774EB1"/>
    <w:pPr>
      <w:pBdr>
        <w:bottom w:val="single" w:sz="6" w:space="1" w:color="auto"/>
      </w:pBdr>
      <w:spacing w:after="240"/>
    </w:pPr>
  </w:style>
  <w:style w:type="paragraph" w:customStyle="1" w:styleId="L3">
    <w:name w:val="L3"/>
    <w:basedOn w:val="L2"/>
    <w:uiPriority w:val="99"/>
    <w:rsid w:val="00774EB1"/>
    <w:pPr>
      <w:tabs>
        <w:tab w:val="left" w:pos="1701"/>
      </w:tabs>
      <w:ind w:left="1701"/>
    </w:pPr>
    <w:rPr>
      <w:vanish/>
    </w:rPr>
  </w:style>
  <w:style w:type="paragraph" w:customStyle="1" w:styleId="T1">
    <w:name w:val="T1"/>
    <w:basedOn w:val="Standard"/>
    <w:uiPriority w:val="99"/>
    <w:rsid w:val="00AE6C72"/>
    <w:pPr>
      <w:widowControl/>
      <w:tabs>
        <w:tab w:val="left" w:pos="568"/>
        <w:tab w:val="left" w:pos="5670"/>
        <w:tab w:val="right" w:pos="7372"/>
        <w:tab w:val="decimal" w:pos="9356"/>
      </w:tabs>
      <w:autoSpaceDE/>
      <w:autoSpaceDN/>
      <w:adjustRightInd/>
      <w:ind w:left="567"/>
    </w:pPr>
    <w:rPr>
      <w:vanish/>
    </w:rPr>
  </w:style>
  <w:style w:type="paragraph" w:customStyle="1" w:styleId="T0-NumerierungNr">
    <w:name w:val="T0-Numerierung_Nr"/>
    <w:basedOn w:val="Standard"/>
    <w:link w:val="T0-NumerierungNrZchn"/>
    <w:uiPriority w:val="99"/>
    <w:qFormat/>
    <w:rsid w:val="00E17A56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</w:tabs>
      <w:spacing w:before="60"/>
      <w:jc w:val="both"/>
    </w:pPr>
  </w:style>
  <w:style w:type="paragraph" w:customStyle="1" w:styleId="T0-ZitatRahmen">
    <w:name w:val="T0-Zitat_Rahmen"/>
    <w:basedOn w:val="Standard"/>
    <w:uiPriority w:val="99"/>
    <w:rsid w:val="00AE6C72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tabs>
        <w:tab w:val="left" w:pos="5670"/>
        <w:tab w:val="right" w:pos="7088"/>
        <w:tab w:val="right" w:pos="7372"/>
      </w:tabs>
      <w:autoSpaceDE/>
      <w:autoSpaceDN/>
      <w:adjustRightInd/>
      <w:ind w:left="567" w:right="2268"/>
      <w:jc w:val="both"/>
    </w:pPr>
    <w:rPr>
      <w:i/>
      <w:iCs/>
      <w:vanish/>
      <w:sz w:val="22"/>
      <w:szCs w:val="22"/>
    </w:rPr>
  </w:style>
  <w:style w:type="paragraph" w:customStyle="1" w:styleId="T0-Kasten-grau">
    <w:name w:val="T0-Kasten-grau"/>
    <w:basedOn w:val="Standard"/>
    <w:uiPriority w:val="99"/>
    <w:rsid w:val="00AE6C72"/>
    <w:pPr>
      <w:widowControl/>
      <w:shd w:val="clear" w:color="auto" w:fill="E6E6E6"/>
      <w:tabs>
        <w:tab w:val="left" w:pos="5670"/>
        <w:tab w:val="right" w:pos="7372"/>
      </w:tabs>
      <w:autoSpaceDE/>
      <w:autoSpaceDN/>
      <w:adjustRightInd/>
      <w:spacing w:before="240" w:after="240"/>
      <w:outlineLvl w:val="6"/>
    </w:pPr>
    <w:rPr>
      <w:vanish/>
    </w:rPr>
  </w:style>
  <w:style w:type="paragraph" w:customStyle="1" w:styleId="T0-Kasten-blau">
    <w:name w:val="T0-Kasten-blau"/>
    <w:basedOn w:val="T0-Kasten-grau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FF"/>
      <w:spacing w:after="120"/>
    </w:pPr>
    <w:rPr>
      <w:b/>
      <w:bCs/>
      <w:sz w:val="28"/>
      <w:szCs w:val="28"/>
    </w:rPr>
  </w:style>
  <w:style w:type="paragraph" w:customStyle="1" w:styleId="T0-Kastengelb14pt">
    <w:name w:val="T0-Kasten_gelb_14pt"/>
    <w:basedOn w:val="Standard"/>
    <w:uiPriority w:val="99"/>
    <w:rsid w:val="00AE6C72"/>
    <w:pPr>
      <w:widowControl/>
      <w:pBdr>
        <w:top w:val="single" w:sz="6" w:space="1" w:color="auto" w:shadow="1"/>
        <w:left w:val="single" w:sz="6" w:space="4" w:color="auto" w:shadow="1"/>
        <w:bottom w:val="single" w:sz="6" w:space="1" w:color="auto" w:shadow="1"/>
        <w:right w:val="single" w:sz="6" w:space="4" w:color="auto" w:shadow="1"/>
      </w:pBdr>
      <w:shd w:val="clear" w:color="auto" w:fill="FFFF99"/>
      <w:autoSpaceDE/>
      <w:autoSpaceDN/>
      <w:adjustRightInd/>
      <w:spacing w:before="120"/>
      <w:jc w:val="center"/>
    </w:pPr>
    <w:rPr>
      <w:b/>
      <w:bCs/>
      <w:sz w:val="28"/>
      <w:szCs w:val="28"/>
    </w:rPr>
  </w:style>
  <w:style w:type="paragraph" w:customStyle="1" w:styleId="T0-Lineoben">
    <w:name w:val="T0-Line_oben"/>
    <w:basedOn w:val="Standard"/>
    <w:uiPriority w:val="99"/>
    <w:rsid w:val="00AE6C72"/>
    <w:pPr>
      <w:widowControl/>
      <w:pBdr>
        <w:top w:val="single" w:sz="8" w:space="1" w:color="auto"/>
      </w:pBdr>
      <w:tabs>
        <w:tab w:val="left" w:pos="5670"/>
        <w:tab w:val="right" w:pos="7372"/>
      </w:tabs>
      <w:autoSpaceDE/>
      <w:autoSpaceDN/>
      <w:adjustRightInd/>
      <w:spacing w:before="120"/>
    </w:pPr>
    <w:rPr>
      <w:vanish/>
    </w:rPr>
  </w:style>
  <w:style w:type="paragraph" w:customStyle="1" w:styleId="T0-Linieunten">
    <w:name w:val="T0-Linie_unten"/>
    <w:basedOn w:val="Standard"/>
    <w:uiPriority w:val="99"/>
    <w:rsid w:val="00AE6C72"/>
    <w:pPr>
      <w:widowControl/>
      <w:pBdr>
        <w:bottom w:val="single" w:sz="8" w:space="1" w:color="auto"/>
      </w:pBdr>
      <w:tabs>
        <w:tab w:val="left" w:pos="5670"/>
        <w:tab w:val="right" w:pos="7372"/>
      </w:tabs>
      <w:autoSpaceDE/>
      <w:autoSpaceDN/>
      <w:adjustRightInd/>
      <w:spacing w:after="240"/>
    </w:pPr>
    <w:rPr>
      <w:vanish/>
    </w:rPr>
  </w:style>
  <w:style w:type="paragraph" w:customStyle="1" w:styleId="T0-Liste">
    <w:name w:val="T0-Liste"/>
    <w:basedOn w:val="Standard"/>
    <w:uiPriority w:val="99"/>
    <w:rsid w:val="00AE6C72"/>
    <w:pPr>
      <w:numPr>
        <w:numId w:val="2"/>
      </w:numPr>
      <w:tabs>
        <w:tab w:val="left" w:pos="5670"/>
        <w:tab w:val="right" w:pos="7372"/>
      </w:tabs>
      <w:spacing w:before="60"/>
    </w:pPr>
    <w:rPr>
      <w:vanish/>
    </w:rPr>
  </w:style>
  <w:style w:type="paragraph" w:customStyle="1" w:styleId="T0--Zwischentitel">
    <w:name w:val="T0-Ü-Zwischentitel"/>
    <w:basedOn w:val="Standard"/>
    <w:next w:val="T1"/>
    <w:uiPriority w:val="99"/>
    <w:rsid w:val="006D52AE"/>
    <w:pPr>
      <w:widowControl/>
      <w:tabs>
        <w:tab w:val="left" w:pos="567"/>
        <w:tab w:val="left" w:pos="5670"/>
        <w:tab w:val="right" w:pos="7372"/>
      </w:tabs>
      <w:autoSpaceDE/>
      <w:autoSpaceDN/>
      <w:adjustRightInd/>
      <w:spacing w:before="120" w:after="20"/>
      <w:ind w:left="567" w:hanging="567"/>
    </w:pPr>
    <w:rPr>
      <w:b/>
      <w:bCs/>
      <w:vanish/>
      <w:sz w:val="28"/>
      <w:szCs w:val="28"/>
    </w:rPr>
  </w:style>
  <w:style w:type="paragraph" w:customStyle="1" w:styleId="T1-Linieoben">
    <w:name w:val="T1-Linie_oben"/>
    <w:basedOn w:val="T1"/>
    <w:next w:val="T1"/>
    <w:uiPriority w:val="99"/>
    <w:rsid w:val="00774EB1"/>
    <w:pPr>
      <w:pBdr>
        <w:top w:val="single" w:sz="8" w:space="1" w:color="auto"/>
      </w:pBdr>
      <w:spacing w:before="60"/>
      <w:jc w:val="both"/>
    </w:pPr>
  </w:style>
  <w:style w:type="paragraph" w:customStyle="1" w:styleId="T1-Linieunten">
    <w:name w:val="T1-Linie_unten"/>
    <w:basedOn w:val="T1"/>
    <w:next w:val="T1"/>
    <w:uiPriority w:val="99"/>
    <w:rsid w:val="00774EB1"/>
    <w:pPr>
      <w:pBdr>
        <w:bottom w:val="single" w:sz="8" w:space="1" w:color="auto"/>
      </w:pBdr>
      <w:spacing w:before="60"/>
      <w:jc w:val="both"/>
    </w:pPr>
  </w:style>
  <w:style w:type="paragraph" w:customStyle="1" w:styleId="T1Einzug">
    <w:name w:val="T1_Einzug"/>
    <w:basedOn w:val="Standard"/>
    <w:uiPriority w:val="99"/>
    <w:rsid w:val="006D52AE"/>
    <w:pPr>
      <w:widowControl/>
      <w:tabs>
        <w:tab w:val="left" w:pos="567"/>
        <w:tab w:val="left" w:pos="5670"/>
        <w:tab w:val="right" w:pos="7372"/>
      </w:tabs>
      <w:autoSpaceDE/>
      <w:autoSpaceDN/>
      <w:adjustRightInd/>
      <w:spacing w:before="60"/>
      <w:ind w:left="1134" w:hanging="567"/>
    </w:pPr>
    <w:rPr>
      <w:vanish/>
    </w:rPr>
  </w:style>
  <w:style w:type="paragraph" w:customStyle="1" w:styleId="T1Kasten">
    <w:name w:val="T1_Kasten"/>
    <w:basedOn w:val="Standard"/>
    <w:uiPriority w:val="99"/>
    <w:rsid w:val="00AE6C72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0"/>
        <w:tab w:val="right" w:pos="7372"/>
      </w:tabs>
      <w:autoSpaceDE/>
      <w:autoSpaceDN/>
      <w:adjustRightInd/>
      <w:spacing w:before="120" w:after="120"/>
      <w:ind w:left="680" w:right="680"/>
      <w:outlineLvl w:val="6"/>
    </w:pPr>
    <w:rPr>
      <w:vanish/>
    </w:rPr>
  </w:style>
  <w:style w:type="paragraph" w:customStyle="1" w:styleId="T1Kasten-grau">
    <w:name w:val="T1_Kasten-grau"/>
    <w:basedOn w:val="T1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567" w:right="567"/>
    </w:pPr>
  </w:style>
  <w:style w:type="paragraph" w:customStyle="1" w:styleId="T2">
    <w:name w:val="T2"/>
    <w:basedOn w:val="T1"/>
    <w:uiPriority w:val="99"/>
    <w:rsid w:val="00774EB1"/>
    <w:pPr>
      <w:tabs>
        <w:tab w:val="left" w:pos="1134"/>
      </w:tabs>
      <w:ind w:left="1134"/>
    </w:pPr>
  </w:style>
  <w:style w:type="paragraph" w:customStyle="1" w:styleId="T2-Kasten">
    <w:name w:val="T2-Kasten"/>
    <w:basedOn w:val="T2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568"/>
        <w:tab w:val="clear" w:pos="5670"/>
        <w:tab w:val="clear" w:pos="7372"/>
        <w:tab w:val="clear" w:pos="9356"/>
      </w:tabs>
      <w:spacing w:before="120" w:after="120"/>
      <w:ind w:left="1247" w:right="1814"/>
    </w:pPr>
  </w:style>
  <w:style w:type="paragraph" w:customStyle="1" w:styleId="T2-Kasten-grau">
    <w:name w:val="T2-Kasten-grau"/>
    <w:basedOn w:val="T2-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1134" w:right="1701"/>
    </w:pPr>
  </w:style>
  <w:style w:type="paragraph" w:customStyle="1" w:styleId="T2Liste">
    <w:name w:val="T2_Liste"/>
    <w:basedOn w:val="T2"/>
    <w:uiPriority w:val="99"/>
    <w:rsid w:val="00774EB1"/>
    <w:pPr>
      <w:numPr>
        <w:numId w:val="3"/>
      </w:numPr>
      <w:tabs>
        <w:tab w:val="clear" w:pos="568"/>
        <w:tab w:val="clear" w:pos="1134"/>
      </w:tabs>
      <w:spacing w:after="60"/>
    </w:pPr>
  </w:style>
  <w:style w:type="paragraph" w:customStyle="1" w:styleId="T210pt">
    <w:name w:val="T2_10pt"/>
    <w:basedOn w:val="T2"/>
    <w:uiPriority w:val="99"/>
    <w:rsid w:val="00774EB1"/>
    <w:rPr>
      <w:sz w:val="20"/>
      <w:szCs w:val="20"/>
    </w:rPr>
  </w:style>
  <w:style w:type="paragraph" w:customStyle="1" w:styleId="T2Linieoben">
    <w:name w:val="T2_Linie_oben"/>
    <w:basedOn w:val="T2"/>
    <w:next w:val="T2"/>
    <w:uiPriority w:val="99"/>
    <w:rsid w:val="00774EB1"/>
    <w:pPr>
      <w:pBdr>
        <w:top w:val="single" w:sz="8" w:space="1" w:color="auto"/>
      </w:pBdr>
    </w:pPr>
  </w:style>
  <w:style w:type="paragraph" w:customStyle="1" w:styleId="T2Linieunten">
    <w:name w:val="T2_Linie_unten"/>
    <w:basedOn w:val="T2"/>
    <w:next w:val="T2"/>
    <w:uiPriority w:val="99"/>
    <w:rsid w:val="00774EB1"/>
    <w:pPr>
      <w:pBdr>
        <w:bottom w:val="single" w:sz="8" w:space="1" w:color="auto"/>
      </w:pBdr>
    </w:pPr>
  </w:style>
  <w:style w:type="paragraph" w:customStyle="1" w:styleId="T3">
    <w:name w:val="T3"/>
    <w:basedOn w:val="T2"/>
    <w:uiPriority w:val="99"/>
    <w:rsid w:val="00774EB1"/>
    <w:pPr>
      <w:tabs>
        <w:tab w:val="left" w:pos="1701"/>
      </w:tabs>
      <w:ind w:left="1701"/>
    </w:pPr>
  </w:style>
  <w:style w:type="paragraph" w:customStyle="1" w:styleId="T3Einrckung">
    <w:name w:val="T3 Einrückung"/>
    <w:basedOn w:val="T3"/>
    <w:uiPriority w:val="99"/>
    <w:rsid w:val="00774EB1"/>
    <w:pPr>
      <w:tabs>
        <w:tab w:val="clear" w:pos="568"/>
        <w:tab w:val="clear" w:pos="1134"/>
        <w:tab w:val="clear" w:pos="1701"/>
      </w:tabs>
      <w:ind w:left="2268"/>
    </w:pPr>
  </w:style>
  <w:style w:type="paragraph" w:customStyle="1" w:styleId="T3Kasten">
    <w:name w:val="T3_Kasten"/>
    <w:basedOn w:val="T3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814" w:right="1814"/>
    </w:pPr>
  </w:style>
  <w:style w:type="paragraph" w:customStyle="1" w:styleId="T3Kasten-grau">
    <w:name w:val="T3_Kasten-grau"/>
    <w:basedOn w:val="T3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1701" w:right="1701"/>
    </w:pPr>
  </w:style>
  <w:style w:type="paragraph" w:customStyle="1" w:styleId="T3Linieoben">
    <w:name w:val="T3_Linie_oben"/>
    <w:basedOn w:val="T3"/>
    <w:next w:val="T3"/>
    <w:uiPriority w:val="99"/>
    <w:rsid w:val="00774EB1"/>
    <w:pPr>
      <w:pBdr>
        <w:top w:val="single" w:sz="8" w:space="1" w:color="auto"/>
      </w:pBdr>
    </w:pPr>
  </w:style>
  <w:style w:type="paragraph" w:customStyle="1" w:styleId="T3Linieunten">
    <w:name w:val="T3_Linie_unten"/>
    <w:basedOn w:val="T3"/>
    <w:next w:val="T3"/>
    <w:uiPriority w:val="99"/>
    <w:rsid w:val="00774EB1"/>
    <w:pPr>
      <w:pBdr>
        <w:bottom w:val="single" w:sz="8" w:space="1" w:color="auto"/>
      </w:pBdr>
    </w:pPr>
  </w:style>
  <w:style w:type="paragraph" w:customStyle="1" w:styleId="T4">
    <w:name w:val="T4"/>
    <w:basedOn w:val="T3"/>
    <w:uiPriority w:val="99"/>
    <w:rsid w:val="00E4625E"/>
    <w:pPr>
      <w:spacing w:before="40" w:after="40"/>
      <w:ind w:left="2268"/>
    </w:pPr>
  </w:style>
  <w:style w:type="paragraph" w:styleId="Titel">
    <w:name w:val="Title"/>
    <w:basedOn w:val="Standard"/>
    <w:link w:val="TitelZchn"/>
    <w:uiPriority w:val="99"/>
    <w:qFormat/>
    <w:rsid w:val="00774EB1"/>
    <w:pPr>
      <w:widowControl/>
      <w:autoSpaceDE/>
      <w:autoSpaceDN/>
      <w:adjustRightInd/>
      <w:spacing w:before="240" w:after="360"/>
      <w:jc w:val="center"/>
    </w:pPr>
    <w:rPr>
      <w:b/>
      <w:bCs/>
      <w:spacing w:val="20"/>
      <w:sz w:val="44"/>
      <w:szCs w:val="44"/>
    </w:rPr>
  </w:style>
  <w:style w:type="character" w:customStyle="1" w:styleId="TitelZchn">
    <w:name w:val="Titel Zchn"/>
    <w:link w:val="Titel"/>
    <w:uiPriority w:val="10"/>
    <w:rsid w:val="008544F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t0Unternehmensprofil">
    <w:name w:val="t0_Unternehmensprofil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spacing w:before="240"/>
      <w:ind w:left="113" w:right="113"/>
    </w:pPr>
    <w:rPr>
      <w:b/>
      <w:bCs/>
      <w:sz w:val="28"/>
      <w:szCs w:val="28"/>
    </w:rPr>
  </w:style>
  <w:style w:type="table" w:styleId="Tabellenraster">
    <w:name w:val="Table Grid"/>
    <w:basedOn w:val="NormaleTabelle"/>
    <w:uiPriority w:val="39"/>
    <w:rsid w:val="00AA201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Liste">
    <w:name w:val="L_Liste"/>
    <w:basedOn w:val="L"/>
    <w:link w:val="LListeZchn"/>
    <w:qFormat/>
    <w:rsid w:val="002C7E5B"/>
    <w:pPr>
      <w:numPr>
        <w:ilvl w:val="1"/>
        <w:numId w:val="5"/>
      </w:numPr>
      <w:tabs>
        <w:tab w:val="left" w:pos="6096"/>
      </w:tabs>
    </w:pPr>
    <w:rPr>
      <w:rFonts w:cs="Arial"/>
    </w:rPr>
  </w:style>
  <w:style w:type="paragraph" w:customStyle="1" w:styleId="AufgabenNr">
    <w:name w:val="Aufgaben_Nr"/>
    <w:basedOn w:val="Standard"/>
    <w:next w:val="Standard"/>
    <w:rsid w:val="00792E31"/>
    <w:pPr>
      <w:keepNext/>
      <w:keepLines/>
      <w:widowControl/>
      <w:numPr>
        <w:numId w:val="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FFFFFF"/>
      <w:tabs>
        <w:tab w:val="left" w:pos="1980"/>
        <w:tab w:val="right" w:pos="7938"/>
        <w:tab w:val="decimal" w:pos="9242"/>
      </w:tabs>
      <w:autoSpaceDE/>
      <w:autoSpaceDN/>
      <w:adjustRightInd/>
      <w:spacing w:after="20"/>
    </w:pPr>
    <w:rPr>
      <w:rFonts w:cs="Arial"/>
      <w:b/>
      <w:sz w:val="28"/>
      <w:szCs w:val="28"/>
    </w:rPr>
  </w:style>
  <w:style w:type="character" w:customStyle="1" w:styleId="LZchn">
    <w:name w:val="L Zchn"/>
    <w:basedOn w:val="Absatz-Standardschriftart"/>
    <w:link w:val="L"/>
    <w:rsid w:val="002C7E5B"/>
    <w:rPr>
      <w:rFonts w:ascii="Times New Roman" w:hAnsi="Times New Roman"/>
      <w:vanish/>
      <w:color w:val="FF0000"/>
      <w:sz w:val="20"/>
      <w:szCs w:val="20"/>
    </w:rPr>
  </w:style>
  <w:style w:type="character" w:customStyle="1" w:styleId="LListeZchn">
    <w:name w:val="L_Liste Zchn"/>
    <w:basedOn w:val="LZchn"/>
    <w:link w:val="LListe"/>
    <w:rsid w:val="002C7E5B"/>
    <w:rPr>
      <w:rFonts w:ascii="Times New Roman" w:hAnsi="Times New Roman" w:cs="Arial"/>
      <w:vanish/>
      <w:color w:val="FF0000"/>
      <w:sz w:val="20"/>
      <w:szCs w:val="20"/>
    </w:rPr>
  </w:style>
  <w:style w:type="paragraph" w:customStyle="1" w:styleId="Dok-Quelle">
    <w:name w:val="Dok-Quelle"/>
    <w:basedOn w:val="Standard"/>
    <w:next w:val="Standard"/>
    <w:autoRedefine/>
    <w:rsid w:val="00792E31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1260"/>
      </w:tabs>
      <w:autoSpaceDE/>
      <w:autoSpaceDN/>
      <w:adjustRightInd/>
      <w:spacing w:after="120"/>
      <w:ind w:left="1259" w:hanging="1259"/>
    </w:pPr>
    <w:rPr>
      <w:b/>
      <w:vanish/>
      <w:color w:val="008000"/>
      <w:sz w:val="16"/>
      <w:szCs w:val="16"/>
    </w:rPr>
  </w:style>
  <w:style w:type="character" w:customStyle="1" w:styleId="L0Zchn">
    <w:name w:val="L0 Zchn"/>
    <w:basedOn w:val="LZchn"/>
    <w:link w:val="L0"/>
    <w:rsid w:val="00DB7B12"/>
    <w:rPr>
      <w:rFonts w:ascii="Times New Roman" w:hAnsi="Times New Roman"/>
      <w:vanish/>
      <w:color w:val="FF0000"/>
      <w:sz w:val="20"/>
      <w:szCs w:val="20"/>
    </w:rPr>
  </w:style>
  <w:style w:type="character" w:customStyle="1" w:styleId="LLsungshinweisZchn">
    <w:name w:val="L_Lösungshinweis Zchn"/>
    <w:basedOn w:val="L0Zchn"/>
    <w:link w:val="LLsungshinweis"/>
    <w:uiPriority w:val="99"/>
    <w:rsid w:val="00B35D4B"/>
    <w:rPr>
      <w:rFonts w:ascii="Times New Roman" w:hAnsi="Times New Roman"/>
      <w:b/>
      <w:bCs/>
      <w:vanish/>
      <w:color w:val="FF0000"/>
      <w:sz w:val="28"/>
      <w:szCs w:val="28"/>
      <w:shd w:val="clear" w:color="auto" w:fill="FFFF99"/>
    </w:rPr>
  </w:style>
  <w:style w:type="paragraph" w:customStyle="1" w:styleId="Dok-Aufgabentyp">
    <w:name w:val="Dok-Aufgabentyp"/>
    <w:basedOn w:val="Dok-Einsatz"/>
    <w:rsid w:val="00792E31"/>
    <w:pPr>
      <w:tabs>
        <w:tab w:val="left" w:pos="2520"/>
        <w:tab w:val="left" w:pos="4536"/>
        <w:tab w:val="right" w:pos="6804"/>
        <w:tab w:val="left" w:pos="7881"/>
      </w:tabs>
    </w:pPr>
    <w:rPr>
      <w:color w:val="0000FF"/>
    </w:rPr>
  </w:style>
  <w:style w:type="paragraph" w:customStyle="1" w:styleId="Dok-Einsatz">
    <w:name w:val="Dok-Einsatz"/>
    <w:basedOn w:val="L"/>
    <w:next w:val="Dok-Aufgabentyp"/>
    <w:autoRedefine/>
    <w:rsid w:val="00792E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1260"/>
      </w:tabs>
      <w:ind w:left="1259" w:hanging="1259"/>
    </w:pPr>
    <w:rPr>
      <w:rFonts w:ascii="Arial" w:hAnsi="Arial" w:cs="Arial"/>
      <w:color w:val="FF00FF"/>
      <w:sz w:val="16"/>
      <w:szCs w:val="16"/>
    </w:rPr>
  </w:style>
  <w:style w:type="paragraph" w:customStyle="1" w:styleId="Dok-Lsungshinweis">
    <w:name w:val="Dok-Lösungshinweis"/>
    <w:basedOn w:val="Standard"/>
    <w:rsid w:val="00792E31"/>
    <w:pPr>
      <w:keepLines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clear" w:color="auto" w:fill="CCFFCC"/>
      <w:tabs>
        <w:tab w:val="left" w:pos="5670"/>
        <w:tab w:val="right" w:pos="7372"/>
      </w:tabs>
      <w:autoSpaceDE/>
      <w:autoSpaceDN/>
      <w:adjustRightInd/>
      <w:spacing w:before="160" w:after="60" w:line="240" w:lineRule="atLeast"/>
      <w:jc w:val="both"/>
    </w:pPr>
    <w:rPr>
      <w:vanish/>
      <w:color w:val="FF0000"/>
      <w:sz w:val="28"/>
      <w:szCs w:val="20"/>
    </w:rPr>
  </w:style>
  <w:style w:type="paragraph" w:customStyle="1" w:styleId="AufgabenNrLehrerneueSeite">
    <w:name w:val="Aufgaben_Nr_Lehrer_neue_Seite"/>
    <w:basedOn w:val="Standard"/>
    <w:next w:val="AufgabenNr"/>
    <w:rsid w:val="00792E31"/>
    <w:pPr>
      <w:keepNext/>
      <w:keepLines/>
      <w:pageBreakBefore/>
      <w:widowControl/>
      <w:suppressLineNumbers/>
      <w:tabs>
        <w:tab w:val="left" w:pos="3969"/>
        <w:tab w:val="left" w:pos="5670"/>
        <w:tab w:val="right" w:pos="7372"/>
      </w:tabs>
      <w:autoSpaceDE/>
      <w:autoSpaceDN/>
      <w:adjustRightInd/>
      <w:jc w:val="both"/>
    </w:pPr>
    <w:rPr>
      <w:vanish/>
      <w:color w:val="FF0000"/>
      <w:sz w:val="16"/>
      <w:szCs w:val="20"/>
    </w:rPr>
  </w:style>
  <w:style w:type="paragraph" w:customStyle="1" w:styleId="AufgabenNrneueSeite">
    <w:name w:val="Aufgaben_Nr_neue_Seite"/>
    <w:basedOn w:val="Standard"/>
    <w:next w:val="AufgabenNrLehrerneueSeite"/>
    <w:autoRedefine/>
    <w:rsid w:val="00792E31"/>
    <w:pPr>
      <w:keepNext/>
      <w:keepLines/>
      <w:widowControl/>
      <w:suppressLineNumbers/>
      <w:tabs>
        <w:tab w:val="left" w:pos="980"/>
        <w:tab w:val="left" w:pos="3969"/>
        <w:tab w:val="right" w:pos="5387"/>
        <w:tab w:val="left" w:pos="5670"/>
        <w:tab w:val="right" w:pos="7372"/>
        <w:tab w:val="decimal" w:pos="9356"/>
      </w:tabs>
      <w:autoSpaceDE/>
      <w:autoSpaceDN/>
      <w:adjustRightInd/>
      <w:spacing w:before="20"/>
      <w:jc w:val="both"/>
    </w:pPr>
    <w:rPr>
      <w:rFonts w:cs="Arial"/>
      <w:sz w:val="16"/>
    </w:rPr>
  </w:style>
  <w:style w:type="paragraph" w:customStyle="1" w:styleId="Dok-Lehrplan">
    <w:name w:val="Dok-Lehrplan"/>
    <w:basedOn w:val="Dok-Aufgabentyp"/>
    <w:rsid w:val="00792E31"/>
    <w:pPr>
      <w:keepNext/>
      <w:keepLines/>
    </w:pPr>
  </w:style>
  <w:style w:type="paragraph" w:customStyle="1" w:styleId="Dok-Lehrerinfo">
    <w:name w:val="Dok-Lehrerinfo"/>
    <w:basedOn w:val="Standard"/>
    <w:rsid w:val="00792E31"/>
    <w:pPr>
      <w:keepNext/>
      <w:keepLines/>
      <w:widowControl/>
      <w:pBdr>
        <w:top w:val="single" w:sz="8" w:space="1" w:color="auto"/>
        <w:left w:val="single" w:sz="8" w:space="1" w:color="auto"/>
        <w:bottom w:val="single" w:sz="8" w:space="1" w:color="auto"/>
        <w:right w:val="single" w:sz="8" w:space="1" w:color="auto"/>
      </w:pBdr>
      <w:shd w:val="clear" w:color="auto" w:fill="C6D9F1"/>
      <w:tabs>
        <w:tab w:val="left" w:pos="1260"/>
      </w:tabs>
      <w:autoSpaceDE/>
      <w:autoSpaceDN/>
      <w:adjustRightInd/>
      <w:spacing w:before="120"/>
      <w:ind w:left="1259" w:hanging="1259"/>
    </w:pPr>
    <w:rPr>
      <w:rFonts w:cs="Arial"/>
      <w:b/>
      <w:vanish/>
      <w:color w:val="FF0000"/>
      <w:sz w:val="32"/>
      <w:szCs w:val="16"/>
    </w:rPr>
  </w:style>
  <w:style w:type="character" w:customStyle="1" w:styleId="T0Char">
    <w:name w:val="T0 Char"/>
    <w:link w:val="T0"/>
    <w:rsid w:val="00792E31"/>
    <w:rPr>
      <w:rFonts w:cs="Aria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D13C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D13CD"/>
    <w:rPr>
      <w:rFonts w:ascii="Tahoma" w:hAnsi="Tahoma" w:cs="Tahoma"/>
      <w:sz w:val="16"/>
      <w:szCs w:val="16"/>
    </w:rPr>
  </w:style>
  <w:style w:type="paragraph" w:customStyle="1" w:styleId="tLernfeldKopf-Titel">
    <w:name w:val="t_Lernfeld_Kopf-Titel"/>
    <w:basedOn w:val="Standard"/>
    <w:rsid w:val="009129E1"/>
    <w:rPr>
      <w:b/>
    </w:rPr>
  </w:style>
  <w:style w:type="paragraph" w:customStyle="1" w:styleId="LLehrerversion">
    <w:name w:val="L_Lehrerversion"/>
    <w:basedOn w:val="Standard"/>
    <w:rsid w:val="003542F2"/>
    <w:pPr>
      <w:tabs>
        <w:tab w:val="center" w:pos="6804"/>
        <w:tab w:val="right" w:pos="13608"/>
      </w:tabs>
    </w:pPr>
    <w:rPr>
      <w:rFonts w:ascii="Arial Fett" w:hAnsi="Arial Fett"/>
      <w:b/>
      <w:bCs/>
      <w:vanish/>
      <w:color w:val="FFFFFF" w:themeColor="background1"/>
      <w:sz w:val="44"/>
      <w14:textOutline w14:w="9525" w14:cap="rnd" w14:cmpd="sng" w14:algn="ctr">
        <w14:solidFill>
          <w14:srgbClr w14:val="FF0000"/>
        </w14:solidFill>
        <w14:prstDash w14:val="solid"/>
        <w14:bevel/>
      </w14:textOutline>
    </w:rPr>
  </w:style>
  <w:style w:type="paragraph" w:styleId="Textkrper">
    <w:name w:val="Body Text"/>
    <w:basedOn w:val="Standard"/>
    <w:link w:val="TextkrperZchn"/>
    <w:rsid w:val="00AE66B5"/>
    <w:pPr>
      <w:widowControl/>
      <w:autoSpaceDE/>
      <w:autoSpaceDN/>
      <w:adjustRightInd/>
    </w:pPr>
    <w:rPr>
      <w:szCs w:val="20"/>
    </w:rPr>
  </w:style>
  <w:style w:type="character" w:customStyle="1" w:styleId="TextkrperZchn">
    <w:name w:val="Textkörper Zchn"/>
    <w:basedOn w:val="Absatz-Standardschriftart"/>
    <w:link w:val="Textkrper"/>
    <w:rsid w:val="00AE66B5"/>
    <w:rPr>
      <w:szCs w:val="20"/>
    </w:rPr>
  </w:style>
  <w:style w:type="character" w:styleId="Hyperlink">
    <w:name w:val="Hyperlink"/>
    <w:basedOn w:val="Absatz-Standardschriftart"/>
    <w:uiPriority w:val="99"/>
    <w:unhideWhenUsed/>
    <w:rsid w:val="00345F9B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777A8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1E448A"/>
    <w:rPr>
      <w:color w:val="808080"/>
    </w:rPr>
  </w:style>
  <w:style w:type="paragraph" w:styleId="berarbeitung">
    <w:name w:val="Revision"/>
    <w:hidden/>
    <w:uiPriority w:val="99"/>
    <w:semiHidden/>
    <w:rsid w:val="00D3366A"/>
  </w:style>
  <w:style w:type="paragraph" w:styleId="Textkrper2">
    <w:name w:val="Body Text 2"/>
    <w:basedOn w:val="Standard"/>
    <w:link w:val="Textkrper2Zchn"/>
    <w:unhideWhenUsed/>
    <w:rsid w:val="005F5F9B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5F5F9B"/>
  </w:style>
  <w:style w:type="character" w:styleId="BesuchterLink">
    <w:name w:val="FollowedHyperlink"/>
    <w:basedOn w:val="Absatz-Standardschriftart"/>
    <w:uiPriority w:val="99"/>
    <w:semiHidden/>
    <w:unhideWhenUsed/>
    <w:rsid w:val="005F5F9B"/>
    <w:rPr>
      <w:color w:val="800080" w:themeColor="followedHyperlink"/>
      <w:u w:val="single"/>
    </w:rPr>
  </w:style>
  <w:style w:type="numbering" w:customStyle="1" w:styleId="WWOutlineListStyle">
    <w:name w:val="WW_OutlineListStyle"/>
    <w:basedOn w:val="KeineListe"/>
    <w:rsid w:val="000674B3"/>
    <w:pPr>
      <w:numPr>
        <w:numId w:val="7"/>
      </w:numPr>
    </w:pPr>
  </w:style>
  <w:style w:type="character" w:styleId="Kommentarzeichen">
    <w:name w:val="annotation reference"/>
    <w:basedOn w:val="Absatz-Standardschriftart"/>
    <w:uiPriority w:val="99"/>
    <w:semiHidden/>
    <w:unhideWhenUsed/>
    <w:rsid w:val="0058025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80255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8025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8025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80255"/>
    <w:rPr>
      <w:b/>
      <w:bCs/>
      <w:sz w:val="20"/>
      <w:szCs w:val="20"/>
    </w:rPr>
  </w:style>
  <w:style w:type="character" w:customStyle="1" w:styleId="jnenbez">
    <w:name w:val="jnenbez"/>
    <w:basedOn w:val="Absatz-Standardschriftart"/>
    <w:rsid w:val="00D432DB"/>
  </w:style>
  <w:style w:type="character" w:customStyle="1" w:styleId="jnentitel">
    <w:name w:val="jnentitel"/>
    <w:basedOn w:val="Absatz-Standardschriftart"/>
    <w:rsid w:val="00D432DB"/>
  </w:style>
  <w:style w:type="paragraph" w:customStyle="1" w:styleId="Default">
    <w:name w:val="Default"/>
    <w:rsid w:val="004E6016"/>
    <w:pPr>
      <w:autoSpaceDE w:val="0"/>
      <w:autoSpaceDN w:val="0"/>
      <w:adjustRightInd w:val="0"/>
    </w:pPr>
    <w:rPr>
      <w:rFonts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7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3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3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7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2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8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56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3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7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8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9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036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6034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6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8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9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0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1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2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6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KTL%20-%20Intern\HR-Autorenpakete\WXX-LF00-LS00-Titel-Lernsituation-Vorlage1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979E2BFCDE0C146B9E4C54392C05371" ma:contentTypeVersion="0" ma:contentTypeDescription="Ein neues Dokument erstellen." ma:contentTypeScope="" ma:versionID="38caeae4d4d1740c67384cdd5a28cbd0">
  <xsd:schema xmlns:xsd="http://www.w3.org/2001/XMLSchema" xmlns:p="http://schemas.microsoft.com/office/2006/metadata/properties" targetNamespace="http://schemas.microsoft.com/office/2006/metadata/properties" ma:root="true" ma:fieldsID="246f02dd96380beb4f7cdcce14d77fd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1099A9-5F04-4FAD-9931-BAFB162ED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5622495-26E0-4384-B741-797866B303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A8AF63-D7B0-4A11-ACD9-0576FD233A67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B3228A28-CB2D-4683-A1E3-EFD147E7E80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378F65E-9044-4235-9790-8EAD6A5A3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WXX-LF00-LS00-Titel-Lernsituation-Vorlage1</Template>
  <TotalTime>0</TotalTime>
  <Pages>6</Pages>
  <Words>1178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Kurztitel der Lernsituation</vt:lpstr>
    </vt:vector>
  </TitlesOfParts>
  <Manager>Manager</Manager>
  <Company>Kürzel Schule Ort</Company>
  <LinksUpToDate>false</LinksUpToDate>
  <CharactersWithSpaces>8584</CharactersWithSpaces>
  <SharedDoc>false</SharedDoc>
  <HyperlinkBase>hyperlingbasis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Kurztitel der Lernsituation</dc:title>
  <dc:subject>WXX</dc:subject>
  <dc:creator>Schneider, Hartmut (LS)</dc:creator>
  <cp:keywords>Stichwort Schlüsselwort</cp:keywords>
  <cp:lastModifiedBy>Carsten Ockert</cp:lastModifiedBy>
  <cp:revision>18</cp:revision>
  <cp:lastPrinted>2020-01-17T06:34:00Z</cp:lastPrinted>
  <dcterms:created xsi:type="dcterms:W3CDTF">2018-01-09T07:35:00Z</dcterms:created>
  <dcterms:modified xsi:type="dcterms:W3CDTF">2022-11-25T10:49:00Z</dcterms:modified>
  <cp:category>00 Lernfeld-Kurztitel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0x0101000979E2BFCDE0C146B9E4C54392C05371</vt:lpwstr>
  </property>
  <property fmtid="{D5CDD505-2E9C-101B-9397-08002B2CF9AE}" pid="3" name="PDF-Prüfung">
    <vt:lpwstr>---</vt:lpwstr>
  </property>
  <property fmtid="{D5CDD505-2E9C-101B-9397-08002B2CF9AE}" pid="4" name="Schuljahr">
    <vt:lpwstr>-----</vt:lpwstr>
  </property>
  <property fmtid="{D5CDD505-2E9C-101B-9397-08002B2CF9AE}" pid="5" name="RP">
    <vt:lpwstr>----</vt:lpwstr>
  </property>
  <property fmtid="{D5CDD505-2E9C-101B-9397-08002B2CF9AE}" pid="6" name="Zweck">
    <vt:lpwstr>------</vt:lpwstr>
  </property>
  <property fmtid="{D5CDD505-2E9C-101B-9397-08002B2CF9AE}" pid="7" name="Dateitendung">
    <vt:lpwstr>docm</vt:lpwstr>
  </property>
  <property fmtid="{D5CDD505-2E9C-101B-9397-08002B2CF9AE}" pid="8" name="HR-Status">
    <vt:lpwstr>6 Druckfertig</vt:lpwstr>
  </property>
  <property fmtid="{D5CDD505-2E9C-101B-9397-08002B2CF9AE}" pid="9" name="Dateizweck">
    <vt:lpwstr>LS-Tools</vt:lpwstr>
  </property>
  <property fmtid="{D5CDD505-2E9C-101B-9397-08002B2CF9AE}" pid="10" name="KTL-geprüft">
    <vt:lpwstr>-----</vt:lpwstr>
  </property>
</Properties>
</file>