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766" w:rsidRPr="006A708B" w:rsidRDefault="003C5766" w:rsidP="000908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4"/>
          <w:szCs w:val="16"/>
        </w:rPr>
      </w:pPr>
      <w:r w:rsidRPr="006A708B">
        <w:rPr>
          <w:rFonts w:ascii="Verdana" w:hAnsi="Verdana" w:cs="Verdana"/>
          <w:b/>
          <w:sz w:val="24"/>
          <w:szCs w:val="16"/>
        </w:rPr>
        <w:t xml:space="preserve">Beantworte die Fragen </w:t>
      </w:r>
      <w:r w:rsidR="006A708B" w:rsidRPr="006A708B">
        <w:rPr>
          <w:rFonts w:ascii="Verdana" w:hAnsi="Verdana" w:cs="Verdana"/>
          <w:b/>
          <w:sz w:val="24"/>
          <w:szCs w:val="16"/>
        </w:rPr>
        <w:t>(</w:t>
      </w:r>
      <w:r w:rsidR="006A708B" w:rsidRPr="00491521">
        <w:rPr>
          <w:rFonts w:ascii="Verdana" w:hAnsi="Verdana" w:cs="Verdana"/>
          <w:b/>
          <w:color w:val="FF0000"/>
          <w:sz w:val="24"/>
          <w:szCs w:val="16"/>
        </w:rPr>
        <w:t>Es geht um euer Vorwissen, daher nicht recherchieren</w:t>
      </w:r>
      <w:r w:rsidR="006A708B" w:rsidRPr="006A708B">
        <w:rPr>
          <w:rFonts w:ascii="Verdana" w:hAnsi="Verdana" w:cs="Verdana"/>
          <w:b/>
          <w:sz w:val="24"/>
          <w:szCs w:val="16"/>
        </w:rPr>
        <w:t>)</w:t>
      </w:r>
    </w:p>
    <w:p w:rsidR="003C5766" w:rsidRDefault="003C5766" w:rsidP="000908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</w:p>
    <w:p w:rsidR="007A169F" w:rsidRDefault="007A169F" w:rsidP="00726C8F">
      <w:pPr>
        <w:autoSpaceDE w:val="0"/>
        <w:autoSpaceDN w:val="0"/>
        <w:adjustRightInd w:val="0"/>
        <w:spacing w:after="0" w:line="240" w:lineRule="auto"/>
        <w:contextualSpacing/>
        <w:rPr>
          <w:rFonts w:ascii="Verdana" w:hAnsi="Verdana" w:cs="Verdana"/>
          <w:sz w:val="20"/>
          <w:szCs w:val="16"/>
        </w:rPr>
      </w:pPr>
    </w:p>
    <w:p w:rsidR="007A169F" w:rsidRPr="00273041" w:rsidRDefault="007A169F" w:rsidP="007A169F">
      <w:pPr>
        <w:autoSpaceDE w:val="0"/>
        <w:autoSpaceDN w:val="0"/>
        <w:adjustRightInd w:val="0"/>
        <w:spacing w:after="0" w:line="240" w:lineRule="auto"/>
        <w:contextualSpacing/>
        <w:rPr>
          <w:rFonts w:ascii="Verdana" w:hAnsi="Verdana" w:cs="Verdana"/>
          <w:sz w:val="20"/>
          <w:szCs w:val="16"/>
        </w:rPr>
      </w:pPr>
      <w:r>
        <w:rPr>
          <w:rFonts w:ascii="Verdana" w:hAnsi="Verdana" w:cs="Verdana"/>
          <w:sz w:val="20"/>
          <w:szCs w:val="16"/>
        </w:rPr>
        <w:t>1</w:t>
      </w:r>
      <w:r w:rsidRPr="00273041">
        <w:rPr>
          <w:rFonts w:ascii="Verdana" w:hAnsi="Verdana" w:cs="Verdana"/>
          <w:sz w:val="20"/>
          <w:szCs w:val="16"/>
        </w:rPr>
        <w:t>. Was versteht man unter einer „Aktie“? (Bist du Aktienbesitzer?)</w:t>
      </w:r>
    </w:p>
    <w:p w:rsidR="000908A5" w:rsidRPr="00273041" w:rsidRDefault="007A169F" w:rsidP="00726C8F">
      <w:pPr>
        <w:autoSpaceDE w:val="0"/>
        <w:autoSpaceDN w:val="0"/>
        <w:adjustRightInd w:val="0"/>
        <w:spacing w:after="0" w:line="240" w:lineRule="auto"/>
        <w:contextualSpacing/>
        <w:rPr>
          <w:rFonts w:ascii="Verdana" w:hAnsi="Verdana" w:cs="Verdana"/>
          <w:sz w:val="20"/>
          <w:szCs w:val="16"/>
        </w:rPr>
      </w:pPr>
      <w:r>
        <w:rPr>
          <w:rFonts w:ascii="Verdana" w:hAnsi="Verdana" w:cs="Verdana"/>
          <w:sz w:val="20"/>
          <w:szCs w:val="16"/>
        </w:rPr>
        <w:t xml:space="preserve">2. </w:t>
      </w:r>
      <w:r w:rsidR="00E50F5C" w:rsidRPr="00273041">
        <w:rPr>
          <w:rFonts w:ascii="Verdana" w:hAnsi="Verdana" w:cs="Verdana"/>
          <w:sz w:val="20"/>
          <w:szCs w:val="16"/>
        </w:rPr>
        <w:t>W</w:t>
      </w:r>
      <w:r w:rsidR="000908A5" w:rsidRPr="00273041">
        <w:rPr>
          <w:rFonts w:ascii="Verdana" w:hAnsi="Verdana" w:cs="Verdana"/>
          <w:sz w:val="20"/>
          <w:szCs w:val="16"/>
        </w:rPr>
        <w:t xml:space="preserve">as </w:t>
      </w:r>
      <w:r w:rsidR="00E50F5C" w:rsidRPr="00273041">
        <w:rPr>
          <w:rFonts w:ascii="Verdana" w:hAnsi="Verdana" w:cs="Verdana"/>
          <w:sz w:val="20"/>
          <w:szCs w:val="16"/>
        </w:rPr>
        <w:t xml:space="preserve">versteht </w:t>
      </w:r>
      <w:r w:rsidR="000908A5" w:rsidRPr="00273041">
        <w:rPr>
          <w:rFonts w:ascii="Verdana" w:hAnsi="Verdana" w:cs="Verdana"/>
          <w:sz w:val="20"/>
          <w:szCs w:val="16"/>
        </w:rPr>
        <w:t>man unt</w:t>
      </w:r>
      <w:r w:rsidR="00E50F5C" w:rsidRPr="00273041">
        <w:rPr>
          <w:rFonts w:ascii="Verdana" w:hAnsi="Verdana" w:cs="Verdana"/>
          <w:sz w:val="20"/>
          <w:szCs w:val="16"/>
        </w:rPr>
        <w:t>er der „Inflationsrate“</w:t>
      </w:r>
      <w:r w:rsidR="000908A5" w:rsidRPr="00273041">
        <w:rPr>
          <w:rFonts w:ascii="Verdana" w:hAnsi="Verdana" w:cs="Verdana"/>
          <w:sz w:val="20"/>
          <w:szCs w:val="16"/>
        </w:rPr>
        <w:t xml:space="preserve">? </w:t>
      </w:r>
      <w:r w:rsidR="00726C8F" w:rsidRPr="00273041">
        <w:rPr>
          <w:rFonts w:ascii="Verdana" w:hAnsi="Verdana" w:cs="Verdana"/>
          <w:sz w:val="20"/>
          <w:szCs w:val="16"/>
        </w:rPr>
        <w:t xml:space="preserve"> </w:t>
      </w:r>
      <w:r w:rsidR="00E50F5C" w:rsidRPr="00273041">
        <w:rPr>
          <w:rFonts w:ascii="Verdana" w:hAnsi="Verdana" w:cs="Verdana"/>
          <w:sz w:val="20"/>
          <w:szCs w:val="16"/>
        </w:rPr>
        <w:t xml:space="preserve">Wie </w:t>
      </w:r>
      <w:r w:rsidR="000908A5" w:rsidRPr="00273041">
        <w:rPr>
          <w:rFonts w:ascii="Verdana" w:hAnsi="Verdana" w:cs="Verdana"/>
          <w:sz w:val="20"/>
          <w:szCs w:val="16"/>
        </w:rPr>
        <w:t xml:space="preserve">hoch </w:t>
      </w:r>
      <w:r w:rsidR="00E50F5C" w:rsidRPr="00273041">
        <w:rPr>
          <w:rFonts w:ascii="Verdana" w:hAnsi="Verdana" w:cs="Verdana"/>
          <w:sz w:val="20"/>
          <w:szCs w:val="16"/>
        </w:rPr>
        <w:t xml:space="preserve">ist </w:t>
      </w:r>
      <w:r w:rsidR="000908A5" w:rsidRPr="00273041">
        <w:rPr>
          <w:rFonts w:ascii="Verdana" w:hAnsi="Verdana" w:cs="Verdana"/>
          <w:sz w:val="20"/>
          <w:szCs w:val="16"/>
        </w:rPr>
        <w:t xml:space="preserve">die Inflationsrate </w:t>
      </w:r>
      <w:r w:rsidR="00E50F5C" w:rsidRPr="00273041">
        <w:rPr>
          <w:rFonts w:ascii="Verdana" w:hAnsi="Verdana" w:cs="Verdana"/>
          <w:sz w:val="20"/>
          <w:szCs w:val="16"/>
        </w:rPr>
        <w:t>in Deutschland aktuell</w:t>
      </w:r>
      <w:r w:rsidR="000908A5" w:rsidRPr="00273041">
        <w:rPr>
          <w:rFonts w:ascii="Verdana" w:hAnsi="Verdana" w:cs="Verdana"/>
          <w:sz w:val="20"/>
          <w:szCs w:val="16"/>
        </w:rPr>
        <w:t xml:space="preserve">? </w:t>
      </w:r>
    </w:p>
    <w:p w:rsidR="007A169F" w:rsidRDefault="00726C8F" w:rsidP="000908A5">
      <w:pPr>
        <w:contextualSpacing/>
        <w:rPr>
          <w:rFonts w:ascii="Verdana" w:hAnsi="Verdana" w:cs="Verdana"/>
          <w:sz w:val="20"/>
          <w:szCs w:val="16"/>
        </w:rPr>
      </w:pPr>
      <w:r w:rsidRPr="00273041">
        <w:rPr>
          <w:rFonts w:ascii="Verdana" w:hAnsi="Verdana" w:cs="Verdana"/>
          <w:sz w:val="20"/>
          <w:szCs w:val="16"/>
        </w:rPr>
        <w:t>3</w:t>
      </w:r>
      <w:r w:rsidR="00B5634D" w:rsidRPr="00273041">
        <w:rPr>
          <w:rFonts w:ascii="Verdana" w:hAnsi="Verdana" w:cs="Verdana"/>
          <w:sz w:val="20"/>
          <w:szCs w:val="16"/>
        </w:rPr>
        <w:t>.</w:t>
      </w:r>
      <w:r w:rsidR="000908A5" w:rsidRPr="00273041">
        <w:rPr>
          <w:rFonts w:ascii="Verdana" w:hAnsi="Verdana" w:cs="Verdana"/>
          <w:sz w:val="20"/>
          <w:szCs w:val="16"/>
        </w:rPr>
        <w:t xml:space="preserve"> </w:t>
      </w:r>
      <w:r w:rsidR="00E50F5C" w:rsidRPr="00273041">
        <w:rPr>
          <w:rFonts w:ascii="Verdana" w:hAnsi="Verdana" w:cs="Verdana"/>
          <w:sz w:val="20"/>
          <w:szCs w:val="16"/>
        </w:rPr>
        <w:t>W</w:t>
      </w:r>
      <w:r w:rsidR="000908A5" w:rsidRPr="00273041">
        <w:rPr>
          <w:rFonts w:ascii="Verdana" w:hAnsi="Verdana" w:cs="Verdana"/>
          <w:sz w:val="20"/>
          <w:szCs w:val="16"/>
        </w:rPr>
        <w:t xml:space="preserve">as </w:t>
      </w:r>
      <w:r w:rsidR="00E50F5C" w:rsidRPr="00273041">
        <w:rPr>
          <w:rFonts w:ascii="Verdana" w:hAnsi="Verdana" w:cs="Verdana"/>
          <w:sz w:val="20"/>
          <w:szCs w:val="16"/>
        </w:rPr>
        <w:t xml:space="preserve">versteht </w:t>
      </w:r>
      <w:r w:rsidR="000908A5" w:rsidRPr="00273041">
        <w:rPr>
          <w:rFonts w:ascii="Verdana" w:hAnsi="Verdana" w:cs="Verdana"/>
          <w:sz w:val="20"/>
          <w:szCs w:val="16"/>
        </w:rPr>
        <w:t>man unter einer „Rendite“?</w:t>
      </w:r>
    </w:p>
    <w:p w:rsidR="007A169F" w:rsidRDefault="007A169F" w:rsidP="000908A5">
      <w:pPr>
        <w:contextualSpacing/>
        <w:rPr>
          <w:rFonts w:ascii="Verdana" w:hAnsi="Verdana" w:cs="Verdana"/>
          <w:sz w:val="20"/>
          <w:szCs w:val="16"/>
        </w:rPr>
      </w:pPr>
      <w:r>
        <w:rPr>
          <w:rFonts w:ascii="Verdana" w:hAnsi="Verdana" w:cs="Verdana"/>
          <w:sz w:val="20"/>
          <w:szCs w:val="16"/>
        </w:rPr>
        <w:t>4. Was bedeutet „Liquidität“?</w:t>
      </w:r>
    </w:p>
    <w:p w:rsidR="007A169F" w:rsidRPr="00273041" w:rsidRDefault="007A169F" w:rsidP="007A169F">
      <w:pPr>
        <w:contextualSpacing/>
        <w:rPr>
          <w:rFonts w:ascii="Verdana" w:hAnsi="Verdana" w:cs="Verdana"/>
          <w:sz w:val="20"/>
          <w:szCs w:val="16"/>
        </w:rPr>
      </w:pPr>
      <w:r>
        <w:rPr>
          <w:rFonts w:ascii="Verdana" w:hAnsi="Verdana" w:cs="Verdana"/>
          <w:sz w:val="20"/>
          <w:szCs w:val="16"/>
        </w:rPr>
        <w:t>5</w:t>
      </w:r>
      <w:r w:rsidRPr="00273041">
        <w:rPr>
          <w:rFonts w:ascii="Verdana" w:hAnsi="Verdana" w:cs="Verdana"/>
          <w:sz w:val="20"/>
          <w:szCs w:val="16"/>
        </w:rPr>
        <w:t>. Was ist ein „ETF</w:t>
      </w:r>
      <w:r w:rsidR="006D1C87">
        <w:rPr>
          <w:rFonts w:ascii="Verdana" w:hAnsi="Verdana" w:cs="Verdana"/>
          <w:sz w:val="20"/>
          <w:szCs w:val="16"/>
        </w:rPr>
        <w:t>“ und welche Vorteile bietet ein „Sparplan“</w:t>
      </w:r>
      <w:bookmarkStart w:id="0" w:name="_GoBack"/>
      <w:bookmarkEnd w:id="0"/>
      <w:r w:rsidR="006D1C87">
        <w:rPr>
          <w:rFonts w:ascii="Verdana" w:hAnsi="Verdana" w:cs="Verdana"/>
          <w:sz w:val="20"/>
          <w:szCs w:val="16"/>
        </w:rPr>
        <w:t xml:space="preserve"> darauf?</w:t>
      </w:r>
    </w:p>
    <w:p w:rsidR="00B5634D" w:rsidRDefault="007A169F" w:rsidP="000908A5">
      <w:pPr>
        <w:contextualSpacing/>
        <w:rPr>
          <w:rFonts w:ascii="Verdana" w:hAnsi="Verdana" w:cs="Verdana"/>
          <w:sz w:val="20"/>
          <w:szCs w:val="16"/>
        </w:rPr>
      </w:pPr>
      <w:r>
        <w:rPr>
          <w:rFonts w:ascii="Verdana" w:hAnsi="Verdana" w:cs="Verdana"/>
          <w:sz w:val="20"/>
          <w:szCs w:val="16"/>
        </w:rPr>
        <w:t>6</w:t>
      </w:r>
      <w:r w:rsidR="00B5634D" w:rsidRPr="00273041">
        <w:rPr>
          <w:rFonts w:ascii="Verdana" w:hAnsi="Verdana" w:cs="Verdana"/>
          <w:sz w:val="20"/>
          <w:szCs w:val="16"/>
        </w:rPr>
        <w:t>. Was ist der „DAX“?</w:t>
      </w:r>
    </w:p>
    <w:p w:rsidR="00BD0E39" w:rsidRDefault="00BD0E39" w:rsidP="000908A5">
      <w:pPr>
        <w:contextualSpacing/>
        <w:rPr>
          <w:rFonts w:ascii="Verdana" w:hAnsi="Verdana" w:cs="Verdana"/>
          <w:sz w:val="20"/>
          <w:szCs w:val="16"/>
        </w:rPr>
      </w:pPr>
      <w:r>
        <w:rPr>
          <w:rFonts w:ascii="Verdana" w:hAnsi="Verdana" w:cs="Verdana"/>
          <w:sz w:val="20"/>
          <w:szCs w:val="16"/>
        </w:rPr>
        <w:t>7. Was ist der Unterschied zwischen „Tagesgeld“ und „Festgeld“?</w:t>
      </w:r>
    </w:p>
    <w:p w:rsidR="00575316" w:rsidRPr="00273041" w:rsidRDefault="00BD0E39" w:rsidP="00575316">
      <w:pPr>
        <w:autoSpaceDE w:val="0"/>
        <w:autoSpaceDN w:val="0"/>
        <w:adjustRightInd w:val="0"/>
        <w:spacing w:after="0" w:line="240" w:lineRule="auto"/>
        <w:contextualSpacing/>
        <w:rPr>
          <w:rFonts w:ascii="Verdana" w:hAnsi="Verdana" w:cs="Verdana"/>
          <w:i/>
          <w:iCs/>
          <w:sz w:val="20"/>
          <w:szCs w:val="16"/>
        </w:rPr>
      </w:pPr>
      <w:r>
        <w:rPr>
          <w:rFonts w:ascii="Verdana" w:hAnsi="Verdana" w:cs="Verdana"/>
          <w:i/>
          <w:iCs/>
          <w:sz w:val="20"/>
          <w:szCs w:val="16"/>
        </w:rPr>
        <w:t>8</w:t>
      </w:r>
      <w:r w:rsidR="00B5634D" w:rsidRPr="00273041">
        <w:rPr>
          <w:rFonts w:ascii="Verdana" w:hAnsi="Verdana" w:cs="Verdana"/>
          <w:i/>
          <w:iCs/>
          <w:sz w:val="20"/>
          <w:szCs w:val="16"/>
        </w:rPr>
        <w:t xml:space="preserve">. </w:t>
      </w:r>
      <w:r w:rsidR="00575316" w:rsidRPr="00273041">
        <w:rPr>
          <w:rFonts w:ascii="Verdana" w:hAnsi="Verdana" w:cs="Verdana"/>
          <w:i/>
          <w:iCs/>
          <w:sz w:val="20"/>
          <w:szCs w:val="16"/>
        </w:rPr>
        <w:t>Welche Aufgabe/Ziel hat die EZB?</w:t>
      </w:r>
    </w:p>
    <w:p w:rsidR="00F6448B" w:rsidRPr="00273041" w:rsidRDefault="00F6448B" w:rsidP="00575316">
      <w:pPr>
        <w:autoSpaceDE w:val="0"/>
        <w:autoSpaceDN w:val="0"/>
        <w:adjustRightInd w:val="0"/>
        <w:spacing w:after="0" w:line="240" w:lineRule="auto"/>
        <w:contextualSpacing/>
        <w:rPr>
          <w:sz w:val="28"/>
        </w:rPr>
      </w:pPr>
    </w:p>
    <w:p w:rsidR="00B17BFA" w:rsidRPr="00273041" w:rsidRDefault="00B17BFA" w:rsidP="00575316">
      <w:pPr>
        <w:contextualSpacing/>
        <w:rPr>
          <w:rFonts w:ascii="Verdana" w:hAnsi="Verdana" w:cs="Verdana"/>
          <w:sz w:val="20"/>
          <w:szCs w:val="16"/>
        </w:rPr>
      </w:pPr>
      <w:r w:rsidRPr="00273041">
        <w:rPr>
          <w:rFonts w:ascii="Verdana" w:hAnsi="Verdana" w:cs="Verdana"/>
          <w:b/>
          <w:sz w:val="20"/>
          <w:szCs w:val="16"/>
        </w:rPr>
        <w:t>R</w:t>
      </w:r>
      <w:r w:rsidR="000908A5" w:rsidRPr="00273041">
        <w:rPr>
          <w:rFonts w:ascii="Verdana" w:hAnsi="Verdana" w:cs="Verdana"/>
          <w:b/>
          <w:sz w:val="20"/>
          <w:szCs w:val="16"/>
        </w:rPr>
        <w:t xml:space="preserve">ichtig </w:t>
      </w:r>
      <w:r w:rsidRPr="00273041">
        <w:rPr>
          <w:rFonts w:ascii="Verdana" w:hAnsi="Verdana" w:cs="Verdana"/>
          <w:sz w:val="20"/>
          <w:szCs w:val="16"/>
        </w:rPr>
        <w:t>oder</w:t>
      </w:r>
      <w:r w:rsidR="000908A5" w:rsidRPr="00273041">
        <w:rPr>
          <w:rFonts w:ascii="Verdana" w:hAnsi="Verdana" w:cs="Verdana"/>
          <w:sz w:val="20"/>
          <w:szCs w:val="16"/>
        </w:rPr>
        <w:t xml:space="preserve"> </w:t>
      </w:r>
      <w:r w:rsidR="000908A5" w:rsidRPr="00273041">
        <w:rPr>
          <w:rFonts w:ascii="Verdana" w:hAnsi="Verdana" w:cs="Verdana"/>
          <w:b/>
          <w:sz w:val="20"/>
          <w:szCs w:val="16"/>
        </w:rPr>
        <w:t>falsch</w:t>
      </w:r>
      <w:r w:rsidR="000908A5" w:rsidRPr="00273041">
        <w:rPr>
          <w:rFonts w:ascii="Verdana" w:hAnsi="Verdana" w:cs="Verdana"/>
          <w:sz w:val="20"/>
          <w:szCs w:val="16"/>
        </w:rPr>
        <w:t>?</w:t>
      </w:r>
      <w:r w:rsidRPr="00273041">
        <w:rPr>
          <w:rFonts w:ascii="Verdana" w:hAnsi="Verdana" w:cs="Verdana"/>
          <w:sz w:val="20"/>
          <w:szCs w:val="16"/>
        </w:rPr>
        <w:t>:</w:t>
      </w:r>
    </w:p>
    <w:p w:rsidR="000908A5" w:rsidRPr="00273041" w:rsidRDefault="00BD0E39" w:rsidP="000908A5">
      <w:pPr>
        <w:autoSpaceDE w:val="0"/>
        <w:autoSpaceDN w:val="0"/>
        <w:adjustRightInd w:val="0"/>
        <w:spacing w:after="0" w:line="240" w:lineRule="auto"/>
        <w:contextualSpacing/>
        <w:rPr>
          <w:rFonts w:ascii="Verdana" w:hAnsi="Verdana" w:cs="Verdana"/>
          <w:i/>
          <w:iCs/>
          <w:sz w:val="20"/>
          <w:szCs w:val="16"/>
        </w:rPr>
      </w:pPr>
      <w:r>
        <w:rPr>
          <w:rFonts w:ascii="Verdana" w:hAnsi="Verdana" w:cs="Verdana"/>
          <w:sz w:val="20"/>
          <w:szCs w:val="16"/>
        </w:rPr>
        <w:t>9</w:t>
      </w:r>
      <w:r w:rsidR="00B5634D" w:rsidRPr="00273041">
        <w:rPr>
          <w:rFonts w:ascii="Verdana" w:hAnsi="Verdana" w:cs="Verdana"/>
          <w:sz w:val="20"/>
          <w:szCs w:val="16"/>
        </w:rPr>
        <w:t xml:space="preserve">. </w:t>
      </w:r>
      <w:r w:rsidR="000908A5" w:rsidRPr="00273041">
        <w:rPr>
          <w:rFonts w:ascii="Verdana" w:hAnsi="Verdana" w:cs="Verdana"/>
          <w:i/>
          <w:iCs/>
          <w:sz w:val="20"/>
          <w:szCs w:val="16"/>
        </w:rPr>
        <w:t>„Je höher die Gewinnaussicht bei Geldanlagen ist, desto höher ist</w:t>
      </w:r>
      <w:r w:rsidR="008A2A2A" w:rsidRPr="00273041">
        <w:rPr>
          <w:rFonts w:ascii="Verdana" w:hAnsi="Verdana" w:cs="Verdana"/>
          <w:i/>
          <w:iCs/>
          <w:sz w:val="20"/>
          <w:szCs w:val="16"/>
        </w:rPr>
        <w:t xml:space="preserve"> </w:t>
      </w:r>
      <w:r w:rsidR="000908A5" w:rsidRPr="00273041">
        <w:rPr>
          <w:rFonts w:ascii="Verdana" w:hAnsi="Verdana" w:cs="Verdana"/>
          <w:i/>
          <w:iCs/>
          <w:sz w:val="20"/>
          <w:szCs w:val="16"/>
        </w:rPr>
        <w:t xml:space="preserve">in der Regel auch das damit verbundene Anlagerisiko.“ </w:t>
      </w:r>
    </w:p>
    <w:p w:rsidR="000908A5" w:rsidRPr="00273041" w:rsidRDefault="00BD0E39" w:rsidP="008A2A2A">
      <w:pPr>
        <w:autoSpaceDE w:val="0"/>
        <w:autoSpaceDN w:val="0"/>
        <w:adjustRightInd w:val="0"/>
        <w:spacing w:after="0" w:line="240" w:lineRule="auto"/>
        <w:contextualSpacing/>
        <w:rPr>
          <w:rFonts w:ascii="Verdana" w:hAnsi="Verdana" w:cs="Verdana"/>
          <w:i/>
          <w:iCs/>
          <w:sz w:val="20"/>
          <w:szCs w:val="16"/>
        </w:rPr>
      </w:pPr>
      <w:r>
        <w:rPr>
          <w:rFonts w:ascii="Verdana" w:hAnsi="Verdana" w:cs="Verdana"/>
          <w:sz w:val="20"/>
          <w:szCs w:val="16"/>
        </w:rPr>
        <w:t>10</w:t>
      </w:r>
      <w:r w:rsidR="00B5634D" w:rsidRPr="00273041">
        <w:rPr>
          <w:rFonts w:ascii="Verdana" w:hAnsi="Verdana" w:cs="Verdana"/>
          <w:sz w:val="20"/>
          <w:szCs w:val="16"/>
        </w:rPr>
        <w:t xml:space="preserve">. </w:t>
      </w:r>
      <w:r w:rsidR="000908A5" w:rsidRPr="00273041">
        <w:rPr>
          <w:rFonts w:ascii="Verdana" w:hAnsi="Verdana" w:cs="Verdana"/>
          <w:i/>
          <w:iCs/>
          <w:sz w:val="20"/>
          <w:szCs w:val="16"/>
        </w:rPr>
        <w:t>„Das Anlagerisiko bei Aktien ist in der Regel geringer, wenn man</w:t>
      </w:r>
      <w:r w:rsidR="008A2A2A" w:rsidRPr="00273041">
        <w:rPr>
          <w:rFonts w:ascii="Verdana" w:hAnsi="Verdana" w:cs="Verdana"/>
          <w:i/>
          <w:iCs/>
          <w:sz w:val="20"/>
          <w:szCs w:val="16"/>
        </w:rPr>
        <w:t xml:space="preserve"> e</w:t>
      </w:r>
      <w:r w:rsidR="000908A5" w:rsidRPr="00273041">
        <w:rPr>
          <w:rFonts w:ascii="Verdana" w:hAnsi="Verdana" w:cs="Verdana"/>
          <w:i/>
          <w:iCs/>
          <w:sz w:val="20"/>
          <w:szCs w:val="16"/>
        </w:rPr>
        <w:t xml:space="preserve">ine Vielzahl verschiedener Aktien kauft.“ </w:t>
      </w:r>
    </w:p>
    <w:p w:rsidR="008A2A2A" w:rsidRDefault="008A2A2A" w:rsidP="008A2A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sz w:val="16"/>
          <w:szCs w:val="16"/>
        </w:rPr>
      </w:pPr>
    </w:p>
    <w:p w:rsidR="006B5717" w:rsidRDefault="006B5717" w:rsidP="008A2A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sz w:val="16"/>
          <w:szCs w:val="16"/>
        </w:rPr>
      </w:pPr>
    </w:p>
    <w:p w:rsidR="006B5717" w:rsidRDefault="006B5717" w:rsidP="008A2A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sz w:val="16"/>
          <w:szCs w:val="16"/>
        </w:rPr>
      </w:pPr>
    </w:p>
    <w:p w:rsidR="00575316" w:rsidRDefault="00575316">
      <w:pPr>
        <w:autoSpaceDE w:val="0"/>
        <w:autoSpaceDN w:val="0"/>
        <w:adjustRightInd w:val="0"/>
        <w:spacing w:after="0" w:line="240" w:lineRule="auto"/>
      </w:pPr>
    </w:p>
    <w:sectPr w:rsidR="00575316" w:rsidSect="00F6448B">
      <w:pgSz w:w="11906" w:h="16838"/>
      <w:pgMar w:top="238" w:right="284" w:bottom="24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8A5"/>
    <w:rsid w:val="000908A5"/>
    <w:rsid w:val="00273041"/>
    <w:rsid w:val="003C5766"/>
    <w:rsid w:val="00491521"/>
    <w:rsid w:val="005722BE"/>
    <w:rsid w:val="00575316"/>
    <w:rsid w:val="006A708B"/>
    <w:rsid w:val="006B5717"/>
    <w:rsid w:val="006D1C87"/>
    <w:rsid w:val="00726C8F"/>
    <w:rsid w:val="007A169F"/>
    <w:rsid w:val="008A2A2A"/>
    <w:rsid w:val="00945F78"/>
    <w:rsid w:val="00A07C56"/>
    <w:rsid w:val="00B17BFA"/>
    <w:rsid w:val="00B5634D"/>
    <w:rsid w:val="00BD0E39"/>
    <w:rsid w:val="00D06A15"/>
    <w:rsid w:val="00E50F5C"/>
    <w:rsid w:val="00E51A2D"/>
    <w:rsid w:val="00F6448B"/>
    <w:rsid w:val="00FC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1A5D"/>
  <w15:docId w15:val="{BD155814-628D-445F-A0D9-5D69F1F6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23</cp:revision>
  <dcterms:created xsi:type="dcterms:W3CDTF">2015-09-13T11:27:00Z</dcterms:created>
  <dcterms:modified xsi:type="dcterms:W3CDTF">2022-01-11T09:37:00Z</dcterms:modified>
</cp:coreProperties>
</file>