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21338" w14:textId="5966E4BD" w:rsidR="00D31B43" w:rsidRDefault="00D31B43">
      <w:r>
        <w:t xml:space="preserve">Der Roman „Die Abenteuer Tom Sawyers“ wurde von Mark Twain geschrieben und als deutsche Ausgabe </w:t>
      </w:r>
      <w:r>
        <w:t>2009</w:t>
      </w:r>
      <w:r>
        <w:t xml:space="preserve"> auf der Webseite „gutenberg.org“ veröffentlicht. Im vorliegenden Auszug aus dem zweiten Kapitel geht es um den jungen Tom Sawyer, der seinen Freund Ben geschickt austrickst, damit dieser ihm seine Arbeit abnimmt. </w:t>
      </w:r>
    </w:p>
    <w:p w14:paraId="64236BA1" w14:textId="64394C62" w:rsidR="00D31B43" w:rsidRDefault="00BB1970" w:rsidP="00BB1970">
      <w:r>
        <w:t>T</w:t>
      </w:r>
      <w:r>
        <w:t>om ist deprimiert, weil er den Zaun seiner Tante Polly streichen muss. Er möchte lieber</w:t>
      </w:r>
      <w:r>
        <w:t xml:space="preserve"> </w:t>
      </w:r>
      <w:r>
        <w:t>Streiche spielen und Zeit mit seinen Freunden verbringen</w:t>
      </w:r>
      <w:r>
        <w:t xml:space="preserve"> (Z. 1–11)</w:t>
      </w:r>
      <w:r>
        <w:t>.</w:t>
      </w:r>
      <w:r>
        <w:t xml:space="preserve"> Als sich sein Freund Ben nährt, tut Tom so, als würde er ihn gar nicht bemerken, weil er so stark auf seine Arbeit fokussiert ist (Z. 11-30). Ben möchte ihn damit necken, dass er schon wieder eine Strafarbeit machen müsse, aber Tom erklärt daraufhin, dass der Zaun seiner Tante Polly ausgesprochen wichtig wäre und nur er diese Aufgabe zufriedenstellend erledigen könne. Er betont zudem, dass es auch schon andere versucht hätten und abgewiesen wurden (Z. 30-42). Ben möchte ihm das Gegenteil beweisen und bietet Tom sogar seinen Apfel an, damit er den Zaun streichen darf. Tom freut sich innerlich, dass sein Plan aufgegangen ist und </w:t>
      </w:r>
      <w:r w:rsidR="00DB7974">
        <w:t>kann</w:t>
      </w:r>
      <w:r>
        <w:t xml:space="preserve"> sich</w:t>
      </w:r>
      <w:r w:rsidR="00DB7974">
        <w:t xml:space="preserve"> nun entspannen</w:t>
      </w:r>
      <w:r>
        <w:t>, während sein Freund ihm die ganze Arbeit abnimmt (Z. 42-</w:t>
      </w:r>
      <w:r w:rsidR="008C6B73">
        <w:t>48).</w:t>
      </w:r>
    </w:p>
    <w:p w14:paraId="147A0341" w14:textId="77777777" w:rsidR="00D31B43" w:rsidRDefault="00D31B43"/>
    <w:sectPr w:rsidR="00D31B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B43"/>
    <w:rsid w:val="008C6B73"/>
    <w:rsid w:val="00BB1970"/>
    <w:rsid w:val="00D31B43"/>
    <w:rsid w:val="00DB79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8B18"/>
  <w15:chartTrackingRefBased/>
  <w15:docId w15:val="{E234BEEE-31F7-4735-A855-84B40BF8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1032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Schott</dc:creator>
  <cp:keywords/>
  <dc:description/>
  <cp:lastModifiedBy>Michelle Schott</cp:lastModifiedBy>
  <cp:revision>2</cp:revision>
  <dcterms:created xsi:type="dcterms:W3CDTF">2023-10-09T08:19:00Z</dcterms:created>
  <dcterms:modified xsi:type="dcterms:W3CDTF">2023-10-09T08:43:00Z</dcterms:modified>
</cp:coreProperties>
</file>