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06B" w:rsidRPr="0098506B" w:rsidRDefault="0098506B" w:rsidP="0098506B">
      <w:pPr>
        <w:jc w:val="center"/>
        <w:rPr>
          <w:b/>
          <w:sz w:val="40"/>
        </w:rPr>
      </w:pPr>
      <w:r w:rsidRPr="0098506B">
        <w:rPr>
          <w:b/>
          <w:sz w:val="40"/>
        </w:rPr>
        <w:t>Arbeitsblatt Bruttoinlandsprodukt</w:t>
      </w:r>
      <w:r w:rsidR="00A7009E">
        <w:rPr>
          <w:b/>
          <w:sz w:val="40"/>
        </w:rPr>
        <w:t xml:space="preserve"> (BIP)</w:t>
      </w:r>
    </w:p>
    <w:p w:rsidR="008D162A" w:rsidRPr="006A30F0" w:rsidRDefault="008D162A" w:rsidP="0098506B">
      <w:pPr>
        <w:pStyle w:val="Listenabsatz"/>
        <w:numPr>
          <w:ilvl w:val="0"/>
          <w:numId w:val="2"/>
        </w:numPr>
        <w:rPr>
          <w:b/>
          <w:sz w:val="24"/>
        </w:rPr>
      </w:pPr>
      <w:r>
        <w:rPr>
          <w:b/>
          <w:sz w:val="28"/>
        </w:rPr>
        <w:t>Welche Fragen beantworten die „</w:t>
      </w:r>
      <w:r w:rsidR="0075197C">
        <w:rPr>
          <w:b/>
          <w:sz w:val="28"/>
        </w:rPr>
        <w:t>Entstehungs</w:t>
      </w:r>
      <w:r>
        <w:rPr>
          <w:b/>
          <w:sz w:val="28"/>
        </w:rPr>
        <w:t>-, Verwendungs- und Verteilungsrechnung“?</w:t>
      </w:r>
    </w:p>
    <w:p w:rsidR="002403D5" w:rsidRDefault="006A30F0" w:rsidP="002403D5">
      <w:pPr>
        <w:pStyle w:val="Listenabsatz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 xml:space="preserve">Was sagt das BIP über den „Wohlstand“ </w:t>
      </w:r>
      <w:r w:rsidR="00105C22">
        <w:rPr>
          <w:b/>
          <w:sz w:val="28"/>
        </w:rPr>
        <w:t xml:space="preserve">von Deutschland </w:t>
      </w:r>
      <w:r>
        <w:rPr>
          <w:b/>
          <w:sz w:val="28"/>
        </w:rPr>
        <w:t>aus?</w:t>
      </w:r>
      <w:r w:rsidR="002403D5" w:rsidRPr="002403D5">
        <w:rPr>
          <w:b/>
          <w:sz w:val="28"/>
        </w:rPr>
        <w:t xml:space="preserve"> </w:t>
      </w:r>
      <w:r w:rsidR="006F578E">
        <w:rPr>
          <w:b/>
          <w:sz w:val="28"/>
        </w:rPr>
        <w:t xml:space="preserve">Beachte dazu die </w:t>
      </w:r>
      <w:bookmarkStart w:id="0" w:name="_GoBack"/>
      <w:bookmarkEnd w:id="0"/>
      <w:r w:rsidR="006F578E">
        <w:rPr>
          <w:b/>
          <w:sz w:val="28"/>
        </w:rPr>
        <w:t>untere Karikatur</w:t>
      </w:r>
      <w:r w:rsidR="00756E82">
        <w:rPr>
          <w:b/>
          <w:sz w:val="28"/>
        </w:rPr>
        <w:t>.</w:t>
      </w:r>
    </w:p>
    <w:p w:rsidR="002403D5" w:rsidRDefault="002403D5" w:rsidP="002403D5">
      <w:pPr>
        <w:pStyle w:val="Listenabsatz"/>
        <w:numPr>
          <w:ilvl w:val="0"/>
          <w:numId w:val="2"/>
        </w:numPr>
        <w:rPr>
          <w:b/>
          <w:sz w:val="28"/>
        </w:rPr>
      </w:pPr>
      <w:r w:rsidRPr="006A30F0">
        <w:rPr>
          <w:b/>
          <w:sz w:val="28"/>
        </w:rPr>
        <w:t>Erläutere den Unterschied zwischen „nominalem und realem BIP“</w:t>
      </w:r>
      <w:r w:rsidR="00756E82">
        <w:rPr>
          <w:b/>
          <w:sz w:val="28"/>
        </w:rPr>
        <w:t>.</w:t>
      </w:r>
    </w:p>
    <w:p w:rsidR="00A7009E" w:rsidRDefault="00A7009E" w:rsidP="002403D5">
      <w:pPr>
        <w:pStyle w:val="Listenabsatz"/>
        <w:numPr>
          <w:ilvl w:val="0"/>
          <w:numId w:val="2"/>
        </w:numPr>
        <w:rPr>
          <w:b/>
          <w:sz w:val="28"/>
        </w:rPr>
      </w:pPr>
      <w:r w:rsidRPr="006A30F0">
        <w:rPr>
          <w:b/>
          <w:sz w:val="28"/>
        </w:rPr>
        <w:t>Erläutere den Unterschied zwischen</w:t>
      </w:r>
      <w:r w:rsidRPr="006F578E">
        <w:rPr>
          <w:noProof/>
        </w:rPr>
        <w:t xml:space="preserve"> </w:t>
      </w:r>
      <w:r w:rsidRPr="00A7009E">
        <w:rPr>
          <w:b/>
          <w:sz w:val="28"/>
        </w:rPr>
        <w:drawing>
          <wp:anchor distT="0" distB="0" distL="114300" distR="114300" simplePos="0" relativeHeight="251664384" behindDoc="1" locked="0" layoutInCell="1" allowOverlap="1" wp14:anchorId="068FE65B">
            <wp:simplePos x="0" y="0"/>
            <wp:positionH relativeFrom="column">
              <wp:posOffset>3526919</wp:posOffset>
            </wp:positionH>
            <wp:positionV relativeFrom="paragraph">
              <wp:posOffset>350221</wp:posOffset>
            </wp:positionV>
            <wp:extent cx="3448050" cy="2515870"/>
            <wp:effectExtent l="0" t="0" r="0" b="0"/>
            <wp:wrapTight wrapText="bothSides">
              <wp:wrapPolygon edited="0">
                <wp:start x="0" y="0"/>
                <wp:lineTo x="0" y="21426"/>
                <wp:lineTo x="21481" y="21426"/>
                <wp:lineTo x="21481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09E">
        <w:rPr>
          <w:b/>
          <w:sz w:val="28"/>
        </w:rPr>
        <w:drawing>
          <wp:anchor distT="0" distB="0" distL="114300" distR="114300" simplePos="0" relativeHeight="251667456" behindDoc="1" locked="0" layoutInCell="1" allowOverlap="1" wp14:anchorId="4A59A864">
            <wp:simplePos x="0" y="0"/>
            <wp:positionH relativeFrom="column">
              <wp:posOffset>-330455</wp:posOffset>
            </wp:positionH>
            <wp:positionV relativeFrom="paragraph">
              <wp:posOffset>289007</wp:posOffset>
            </wp:positionV>
            <wp:extent cx="3834130" cy="3187700"/>
            <wp:effectExtent l="0" t="0" r="0" b="0"/>
            <wp:wrapTight wrapText="bothSides">
              <wp:wrapPolygon edited="0">
                <wp:start x="0" y="0"/>
                <wp:lineTo x="0" y="21428"/>
                <wp:lineTo x="21464" y="21428"/>
                <wp:lineTo x="21464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09E">
        <w:rPr>
          <w:b/>
          <w:sz w:val="28"/>
        </w:rPr>
        <w:t>BIP und BNE (Bruttonationaleinkommen).</w:t>
      </w:r>
    </w:p>
    <w:p w:rsidR="00A7009E" w:rsidRPr="006A30F0" w:rsidRDefault="00A7009E" w:rsidP="00A7009E">
      <w:pPr>
        <w:pStyle w:val="Listenabsatz"/>
        <w:rPr>
          <w:b/>
          <w:sz w:val="28"/>
        </w:rPr>
      </w:pPr>
    </w:p>
    <w:p w:rsidR="002403D5" w:rsidRDefault="002403D5" w:rsidP="008D162A">
      <w:pPr>
        <w:pStyle w:val="Listenabsatz"/>
        <w:rPr>
          <w:b/>
          <w:sz w:val="24"/>
        </w:rPr>
      </w:pPr>
    </w:p>
    <w:p w:rsidR="002403D5" w:rsidRDefault="002403D5" w:rsidP="008D162A">
      <w:pPr>
        <w:pStyle w:val="Listenabsatz"/>
        <w:rPr>
          <w:b/>
          <w:sz w:val="24"/>
        </w:rPr>
      </w:pPr>
    </w:p>
    <w:p w:rsidR="002403D5" w:rsidRDefault="002403D5" w:rsidP="008D162A">
      <w:pPr>
        <w:pStyle w:val="Listenabsatz"/>
        <w:rPr>
          <w:b/>
          <w:sz w:val="24"/>
        </w:rPr>
      </w:pPr>
    </w:p>
    <w:p w:rsidR="002403D5" w:rsidRDefault="002403D5" w:rsidP="008D162A">
      <w:pPr>
        <w:pStyle w:val="Listenabsatz"/>
        <w:rPr>
          <w:b/>
          <w:sz w:val="24"/>
        </w:rPr>
      </w:pPr>
    </w:p>
    <w:p w:rsidR="002403D5" w:rsidRDefault="002403D5" w:rsidP="008D162A">
      <w:pPr>
        <w:pStyle w:val="Listenabsatz"/>
        <w:rPr>
          <w:b/>
          <w:sz w:val="24"/>
        </w:rPr>
      </w:pPr>
    </w:p>
    <w:p w:rsidR="00902192" w:rsidRDefault="00902192" w:rsidP="008D162A">
      <w:pPr>
        <w:pStyle w:val="Listenabsatz"/>
        <w:rPr>
          <w:b/>
          <w:sz w:val="24"/>
        </w:rPr>
      </w:pPr>
    </w:p>
    <w:p w:rsidR="00902192" w:rsidRDefault="00902192" w:rsidP="008D162A">
      <w:pPr>
        <w:pStyle w:val="Listenabsatz"/>
        <w:rPr>
          <w:b/>
          <w:sz w:val="24"/>
        </w:rPr>
      </w:pPr>
    </w:p>
    <w:p w:rsidR="00902192" w:rsidRDefault="00902192" w:rsidP="008D162A">
      <w:pPr>
        <w:pStyle w:val="Listenabsatz"/>
        <w:rPr>
          <w:b/>
          <w:sz w:val="24"/>
        </w:rPr>
      </w:pPr>
    </w:p>
    <w:p w:rsidR="00902192" w:rsidRDefault="00902192" w:rsidP="008D162A">
      <w:pPr>
        <w:pStyle w:val="Listenabsatz"/>
        <w:rPr>
          <w:b/>
          <w:sz w:val="24"/>
        </w:rPr>
      </w:pPr>
    </w:p>
    <w:p w:rsidR="00902192" w:rsidRDefault="00902192" w:rsidP="008D162A">
      <w:pPr>
        <w:pStyle w:val="Listenabsatz"/>
        <w:rPr>
          <w:b/>
          <w:sz w:val="24"/>
        </w:rPr>
      </w:pPr>
    </w:p>
    <w:p w:rsidR="00902192" w:rsidRDefault="00902192" w:rsidP="008D162A">
      <w:pPr>
        <w:pStyle w:val="Listenabsatz"/>
        <w:rPr>
          <w:b/>
          <w:sz w:val="24"/>
        </w:rPr>
      </w:pPr>
    </w:p>
    <w:p w:rsidR="002403D5" w:rsidRPr="0098506B" w:rsidRDefault="003B0752" w:rsidP="008D162A">
      <w:pPr>
        <w:pStyle w:val="Listenabsatz"/>
        <w:rPr>
          <w:b/>
          <w:sz w:val="24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6432" behindDoc="1" locked="0" layoutInCell="1" allowOverlap="1" wp14:anchorId="575B6202">
            <wp:simplePos x="0" y="0"/>
            <wp:positionH relativeFrom="column">
              <wp:posOffset>-9525</wp:posOffset>
            </wp:positionH>
            <wp:positionV relativeFrom="paragraph">
              <wp:posOffset>464820</wp:posOffset>
            </wp:positionV>
            <wp:extent cx="6691630" cy="4577715"/>
            <wp:effectExtent l="0" t="0" r="0" b="0"/>
            <wp:wrapTight wrapText="bothSides">
              <wp:wrapPolygon edited="0">
                <wp:start x="0" y="0"/>
                <wp:lineTo x="0" y="21483"/>
                <wp:lineTo x="21522" y="21483"/>
                <wp:lineTo x="21522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2902" w:rsidRDefault="00B02902" w:rsidP="00B02902">
      <w:pPr>
        <w:rPr>
          <w:sz w:val="24"/>
        </w:rPr>
      </w:pPr>
    </w:p>
    <w:p w:rsidR="00B02902" w:rsidRDefault="0098506B" w:rsidP="00B02902">
      <w:pPr>
        <w:rPr>
          <w:sz w:val="24"/>
        </w:rPr>
      </w:pPr>
      <w:r>
        <w:rPr>
          <w:noProof/>
          <w:lang w:eastAsia="de-DE"/>
        </w:rPr>
        <w:drawing>
          <wp:inline distT="0" distB="0" distL="0" distR="0" wp14:anchorId="0F0907F4" wp14:editId="6882DC00">
            <wp:extent cx="6667995" cy="2501739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5330" cy="25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33" w:rsidRPr="00AD0EA0" w:rsidRDefault="00E21311" w:rsidP="0098506B">
      <w:pPr>
        <w:pStyle w:val="Listenabsatz"/>
        <w:numPr>
          <w:ilvl w:val="0"/>
          <w:numId w:val="2"/>
        </w:numPr>
        <w:rPr>
          <w:b/>
          <w:sz w:val="24"/>
        </w:rPr>
      </w:pPr>
      <w:r w:rsidRPr="006A30F0">
        <w:rPr>
          <w:b/>
          <w:noProof/>
          <w:sz w:val="24"/>
          <w:lang w:eastAsia="de-DE"/>
        </w:rPr>
        <w:drawing>
          <wp:anchor distT="0" distB="0" distL="114300" distR="114300" simplePos="0" relativeHeight="251652096" behindDoc="1" locked="0" layoutInCell="1" allowOverlap="1" wp14:anchorId="697E312D" wp14:editId="2931717A">
            <wp:simplePos x="0" y="0"/>
            <wp:positionH relativeFrom="column">
              <wp:posOffset>2962275</wp:posOffset>
            </wp:positionH>
            <wp:positionV relativeFrom="paragraph">
              <wp:posOffset>376555</wp:posOffset>
            </wp:positionV>
            <wp:extent cx="3678555" cy="1595755"/>
            <wp:effectExtent l="0" t="0" r="0" b="4445"/>
            <wp:wrapTight wrapText="bothSides">
              <wp:wrapPolygon edited="0">
                <wp:start x="0" y="0"/>
                <wp:lineTo x="0" y="21402"/>
                <wp:lineTo x="21477" y="21402"/>
                <wp:lineTo x="21477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30F0">
        <w:rPr>
          <w:b/>
          <w:noProof/>
          <w:sz w:val="24"/>
          <w:lang w:eastAsia="de-DE"/>
        </w:rPr>
        <w:drawing>
          <wp:anchor distT="0" distB="0" distL="114300" distR="114300" simplePos="0" relativeHeight="251651072" behindDoc="1" locked="0" layoutInCell="1" allowOverlap="1" wp14:anchorId="68DB1EE6" wp14:editId="393D45A1">
            <wp:simplePos x="0" y="0"/>
            <wp:positionH relativeFrom="column">
              <wp:posOffset>-221174</wp:posOffset>
            </wp:positionH>
            <wp:positionV relativeFrom="paragraph">
              <wp:posOffset>486845</wp:posOffset>
            </wp:positionV>
            <wp:extent cx="291909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26" y="21330"/>
                <wp:lineTo x="21426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B55" w:rsidRPr="006A30F0">
        <w:rPr>
          <w:b/>
          <w:sz w:val="28"/>
        </w:rPr>
        <w:t xml:space="preserve">Berechne die nominale und reale Erhöhung des BIP. </w:t>
      </w:r>
      <w:r w:rsidR="00E06B55" w:rsidRPr="00AD0EA0">
        <w:rPr>
          <w:b/>
          <w:sz w:val="24"/>
        </w:rPr>
        <w:t>(Zur Ermittlung des realen BIP musst du die Preise des Basisjahrs verwenden)</w:t>
      </w:r>
    </w:p>
    <w:p w:rsidR="006F578E" w:rsidRDefault="00720D42">
      <w:r>
        <w:t xml:space="preserve">   </w:t>
      </w:r>
    </w:p>
    <w:sectPr w:rsidR="006F578E" w:rsidSect="003B0752">
      <w:pgSz w:w="11906" w:h="16838"/>
      <w:pgMar w:top="284" w:right="284" w:bottom="284" w:left="79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533FD"/>
    <w:multiLevelType w:val="hybridMultilevel"/>
    <w:tmpl w:val="BCF8F908"/>
    <w:lvl w:ilvl="0" w:tplc="40DED2E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E6DA1"/>
    <w:multiLevelType w:val="hybridMultilevel"/>
    <w:tmpl w:val="7C3C8EA8"/>
    <w:lvl w:ilvl="0" w:tplc="672EB60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733"/>
    <w:rsid w:val="00105C22"/>
    <w:rsid w:val="00223D7F"/>
    <w:rsid w:val="002403D5"/>
    <w:rsid w:val="002757B0"/>
    <w:rsid w:val="003B0752"/>
    <w:rsid w:val="004F5640"/>
    <w:rsid w:val="0063690F"/>
    <w:rsid w:val="006A30F0"/>
    <w:rsid w:val="006F578E"/>
    <w:rsid w:val="00720D42"/>
    <w:rsid w:val="0075197C"/>
    <w:rsid w:val="00756E82"/>
    <w:rsid w:val="00766DE9"/>
    <w:rsid w:val="008D162A"/>
    <w:rsid w:val="00902192"/>
    <w:rsid w:val="0098506B"/>
    <w:rsid w:val="00A7009E"/>
    <w:rsid w:val="00A95733"/>
    <w:rsid w:val="00AD0EA0"/>
    <w:rsid w:val="00AE0031"/>
    <w:rsid w:val="00B02902"/>
    <w:rsid w:val="00B75360"/>
    <w:rsid w:val="00C56433"/>
    <w:rsid w:val="00CA2B17"/>
    <w:rsid w:val="00D8029E"/>
    <w:rsid w:val="00E06B55"/>
    <w:rsid w:val="00E21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557CD"/>
  <w15:docId w15:val="{5C2AACF5-B04C-48CE-B686-79CA7DF64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95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95733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223D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69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Oc</dc:creator>
  <cp:lastModifiedBy>Carsten Ockert</cp:lastModifiedBy>
  <cp:revision>11</cp:revision>
  <cp:lastPrinted>2021-09-23T11:08:00Z</cp:lastPrinted>
  <dcterms:created xsi:type="dcterms:W3CDTF">2020-09-25T05:37:00Z</dcterms:created>
  <dcterms:modified xsi:type="dcterms:W3CDTF">2023-09-20T14:04:00Z</dcterms:modified>
</cp:coreProperties>
</file>