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1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478CD" w:rsidRPr="008478CD" w14:paraId="3453EBCD" w14:textId="77777777" w:rsidTr="00951857">
        <w:tc>
          <w:tcPr>
            <w:tcW w:w="9923" w:type="dxa"/>
            <w:shd w:val="clear" w:color="auto" w:fill="4F6228"/>
          </w:tcPr>
          <w:p w14:paraId="3C842388" w14:textId="1D7AC84C" w:rsidR="008478CD" w:rsidRPr="008478CD" w:rsidRDefault="00CF6E5C" w:rsidP="008478CD">
            <w:pPr>
              <w:jc w:val="center"/>
              <w:rPr>
                <w:rFonts w:ascii="Arial Black" w:eastAsia="Calibri" w:hAnsi="Arial Black" w:cs="Times New Roman"/>
                <w:lang w:eastAsia="en-US"/>
              </w:rPr>
            </w:pPr>
            <w:r>
              <w:rPr>
                <w:rFonts w:ascii="Arial Black" w:eastAsia="Calibri" w:hAnsi="Arial Black" w:cs="Times New Roman"/>
                <w:color w:val="FFFFFF"/>
                <w:lang w:eastAsia="en-US"/>
              </w:rPr>
              <w:t>Aufgaben der Beschaffungsplanung</w:t>
            </w:r>
          </w:p>
        </w:tc>
      </w:tr>
    </w:tbl>
    <w:p w14:paraId="7A16D013" w14:textId="77777777" w:rsidR="008478CD" w:rsidRPr="008478CD" w:rsidRDefault="008478CD" w:rsidP="008478CD">
      <w:pPr>
        <w:ind w:left="284"/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  <w:r w:rsidRPr="008478CD">
        <w:rPr>
          <w:rFonts w:ascii="Times New Roman" w:eastAsia="Calibri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46083A" wp14:editId="773B449E">
                <wp:simplePos x="0" y="0"/>
                <wp:positionH relativeFrom="margin">
                  <wp:posOffset>-186690</wp:posOffset>
                </wp:positionH>
                <wp:positionV relativeFrom="paragraph">
                  <wp:posOffset>-313962</wp:posOffset>
                </wp:positionV>
                <wp:extent cx="6496050" cy="9401175"/>
                <wp:effectExtent l="38100" t="38100" r="114300" b="123825"/>
                <wp:wrapNone/>
                <wp:docPr id="346" name="Rechteck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6050" cy="94011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9BBB59">
                              <a:lumMod val="50000"/>
                            </a:srgbClr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E3BAE" id="Rechteck 346" o:spid="_x0000_s1026" style="position:absolute;margin-left:-14.7pt;margin-top:-24.7pt;width:511.5pt;height:740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" filled="f" strokecolor="#4f6228" strokeweight="2pt">
                <v:shadow on="t" color="black" opacity="26214f" origin="-.5,-.5" offset=".74836mm,.74836mm"/>
                <v:path arrowok="t"/>
                <w10:wrap anchorx="margin"/>
              </v:rect>
            </w:pict>
          </mc:Fallback>
        </mc:AlternateContent>
      </w:r>
    </w:p>
    <w:p w14:paraId="583963A2" w14:textId="1403429F" w:rsidR="008478CD" w:rsidRPr="006F7AE5" w:rsidRDefault="008478CD" w:rsidP="008478CD">
      <w:pPr>
        <w:jc w:val="both"/>
        <w:rPr>
          <w:rFonts w:ascii="Arial" w:eastAsia="Calibri" w:hAnsi="Arial" w:cs="Arial"/>
          <w:b/>
          <w:bCs/>
          <w:sz w:val="22"/>
          <w:szCs w:val="22"/>
          <w:lang w:eastAsia="en-US"/>
        </w:rPr>
      </w:pPr>
      <w:r w:rsidRPr="008478CD">
        <w:rPr>
          <w:rFonts w:ascii="Arial" w:eastAsia="Calibri" w:hAnsi="Arial" w:cs="Arial"/>
          <w:b/>
          <w:bCs/>
          <w:sz w:val="22"/>
          <w:szCs w:val="22"/>
          <w:lang w:eastAsia="en-US"/>
        </w:rPr>
        <w:t>Die Beschaffungsplanung legt für einen bestimmten Zeitraum fest, wie die Einsatzfaktoren bereitgestellt werden</w:t>
      </w:r>
      <w:r w:rsidR="006F7AE5">
        <w:rPr>
          <w:rFonts w:ascii="Arial" w:eastAsia="Calibri" w:hAnsi="Arial" w:cs="Arial"/>
          <w:b/>
          <w:bCs/>
          <w:sz w:val="22"/>
          <w:szCs w:val="22"/>
          <w:lang w:eastAsia="en-US"/>
        </w:rPr>
        <w:t>. Dabei werden folgende Fragen beantwortet?</w:t>
      </w:r>
    </w:p>
    <w:p w14:paraId="71D6A102" w14:textId="51EBD039" w:rsidR="006F7AE5" w:rsidRPr="004313EE" w:rsidRDefault="006F7AE5" w:rsidP="008478CD">
      <w:pPr>
        <w:jc w:val="both"/>
        <w:rPr>
          <w:rFonts w:ascii="Arial" w:eastAsia="Calibri" w:hAnsi="Arial" w:cs="Arial"/>
          <w:b/>
          <w:bCs/>
          <w:sz w:val="20"/>
          <w:szCs w:val="20"/>
          <w:lang w:eastAsia="en-US"/>
        </w:rPr>
      </w:pPr>
    </w:p>
    <w:p w14:paraId="5E9FF658" w14:textId="432585F4" w:rsidR="006F7AE5" w:rsidRPr="004313EE" w:rsidRDefault="006F7AE5" w:rsidP="006F7AE5">
      <w:pPr>
        <w:pStyle w:val="Listenabsatz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4313EE">
        <w:rPr>
          <w:rFonts w:ascii="Arial" w:hAnsi="Arial" w:cs="Arial"/>
          <w:b/>
          <w:bCs/>
          <w:sz w:val="20"/>
          <w:szCs w:val="20"/>
        </w:rPr>
        <w:t>Was?</w:t>
      </w:r>
      <w:r w:rsidR="004313EE" w:rsidRPr="004313E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F705981" w14:textId="7910685E" w:rsidR="006F7AE5" w:rsidRDefault="006F7AE5" w:rsidP="006F7AE5">
      <w:pPr>
        <w:pStyle w:val="Listenabsatz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4313EE">
        <w:rPr>
          <w:rFonts w:ascii="Arial" w:hAnsi="Arial" w:cs="Arial"/>
          <w:b/>
          <w:bCs/>
          <w:sz w:val="20"/>
          <w:szCs w:val="20"/>
        </w:rPr>
        <w:t>Wie viel?</w:t>
      </w:r>
      <w:r w:rsidR="0067145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580E58C" w14:textId="77777777" w:rsidR="00CF6DB5" w:rsidRPr="004313EE" w:rsidRDefault="00CF6DB5" w:rsidP="00CF6DB5">
      <w:pPr>
        <w:pStyle w:val="Listenabsatz"/>
        <w:rPr>
          <w:rFonts w:ascii="Arial" w:hAnsi="Arial" w:cs="Arial"/>
          <w:b/>
          <w:bCs/>
          <w:sz w:val="20"/>
          <w:szCs w:val="20"/>
        </w:rPr>
      </w:pPr>
    </w:p>
    <w:p w14:paraId="5ED37A3E" w14:textId="4837EA0F" w:rsidR="006F7AE5" w:rsidRPr="00CF6E5C" w:rsidRDefault="006F7AE5" w:rsidP="006F7AE5">
      <w:pPr>
        <w:pStyle w:val="Listenabsatz"/>
        <w:numPr>
          <w:ilvl w:val="0"/>
          <w:numId w:val="20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4313EE">
        <w:rPr>
          <w:rFonts w:ascii="Arial" w:hAnsi="Arial" w:cs="Arial"/>
          <w:b/>
          <w:bCs/>
          <w:sz w:val="20"/>
          <w:szCs w:val="20"/>
        </w:rPr>
        <w:t>Wann?</w:t>
      </w:r>
      <w:r w:rsidR="0067145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BCEC0EB" w14:textId="50DDBEA3" w:rsidR="006F7AE5" w:rsidRPr="00CF6E5C" w:rsidRDefault="006F7AE5" w:rsidP="006F7AE5">
      <w:pPr>
        <w:pStyle w:val="Listenabsatz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313EE">
        <w:rPr>
          <w:rFonts w:ascii="Arial" w:hAnsi="Arial" w:cs="Arial"/>
          <w:b/>
          <w:bCs/>
          <w:sz w:val="20"/>
          <w:szCs w:val="20"/>
        </w:rPr>
        <w:t>Wo?</w:t>
      </w:r>
      <w:r w:rsidR="0067145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2E5B69D" w14:textId="65E74A81" w:rsidR="006F7AE5" w:rsidRPr="00CF6E5C" w:rsidRDefault="006F7AE5" w:rsidP="006F7AE5">
      <w:pPr>
        <w:pStyle w:val="Listenabsatz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313EE">
        <w:rPr>
          <w:rFonts w:ascii="Arial" w:hAnsi="Arial" w:cs="Arial"/>
          <w:b/>
          <w:bCs/>
          <w:sz w:val="20"/>
          <w:szCs w:val="20"/>
        </w:rPr>
        <w:t>Wie teuer?</w:t>
      </w:r>
      <w:r w:rsidR="0067145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7A8E482" w14:textId="75222827" w:rsidR="008478CD" w:rsidRPr="008478CD" w:rsidRDefault="00AF6EDC" w:rsidP="00CF6E5C">
      <w:pPr>
        <w:pStyle w:val="Listenabsatz"/>
        <w:numPr>
          <w:ilvl w:val="0"/>
          <w:numId w:val="20"/>
        </w:numPr>
        <w:tabs>
          <w:tab w:val="left" w:pos="8910"/>
        </w:tabs>
        <w:spacing w:after="120"/>
        <w:rPr>
          <w:rFonts w:cs="Times New Roman"/>
          <w:sz w:val="22"/>
        </w:rPr>
      </w:pPr>
      <w:r w:rsidRPr="008478C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8A5BF" wp14:editId="27C4CCE2">
                <wp:simplePos x="0" y="0"/>
                <wp:positionH relativeFrom="margin">
                  <wp:posOffset>-66675</wp:posOffset>
                </wp:positionH>
                <wp:positionV relativeFrom="paragraph">
                  <wp:posOffset>276169</wp:posOffset>
                </wp:positionV>
                <wp:extent cx="6248400" cy="304800"/>
                <wp:effectExtent l="0" t="0" r="19050" b="19050"/>
                <wp:wrapNone/>
                <wp:docPr id="311" name="Rechteck: abgerundete Ecken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3048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9BBB59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E9FD06" w14:textId="77777777" w:rsidR="008478CD" w:rsidRDefault="008478CD" w:rsidP="008478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8A5BF" id="Rechteck: abgerundete Ecken 311" o:spid="_x0000_s1026" style="position:absolute;left:0;text-align:left;margin-left:-5.25pt;margin-top:21.75pt;width:492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" filled="f" strokecolor="#4f6228" strokeweight="2pt">
                <v:path arrowok="t"/>
                <v:textbox>
                  <w:txbxContent>
                    <w:p w14:paraId="00E9FD06" w14:textId="77777777" w:rsidR="008478CD" w:rsidRDefault="008478CD" w:rsidP="008478C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7AE5" w:rsidRPr="00CF6E5C">
        <w:rPr>
          <w:rFonts w:ascii="Arial" w:hAnsi="Arial" w:cs="Arial"/>
          <w:b/>
          <w:bCs/>
          <w:sz w:val="20"/>
          <w:szCs w:val="20"/>
        </w:rPr>
        <w:t>Welche Qualität?</w:t>
      </w:r>
      <w:r w:rsidR="0067145C" w:rsidRPr="00CF6E5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5532DA3" w14:textId="07696B21" w:rsidR="008478CD" w:rsidRPr="008478CD" w:rsidRDefault="007A050B" w:rsidP="008478CD">
      <w:pPr>
        <w:jc w:val="center"/>
        <w:rPr>
          <w:rFonts w:ascii="Times New Roman" w:eastAsia="Calibri" w:hAnsi="Times New Roman" w:cs="Times New Roman"/>
          <w:lang w:eastAsia="en-US"/>
        </w:rPr>
      </w:pPr>
      <w:r>
        <w:rPr>
          <w:rFonts w:ascii="Arial Black" w:eastAsia="Calibri" w:hAnsi="Arial Black" w:cs="Times New Roman"/>
          <w:b/>
          <w:color w:val="76923C"/>
          <w:sz w:val="26"/>
          <w:szCs w:val="26"/>
          <w:lang w:eastAsia="en-US"/>
        </w:rPr>
        <w:t>Formen der Besch</w:t>
      </w:r>
      <w:r w:rsidR="008478CD" w:rsidRPr="008478CD">
        <w:rPr>
          <w:rFonts w:ascii="Arial Black" w:eastAsia="Calibri" w:hAnsi="Arial Black" w:cs="Times New Roman"/>
          <w:b/>
          <w:color w:val="76923C"/>
          <w:sz w:val="26"/>
          <w:szCs w:val="26"/>
          <w:lang w:eastAsia="en-US"/>
        </w:rPr>
        <w:t>affung</w:t>
      </w:r>
      <w:r w:rsidR="004C198A">
        <w:rPr>
          <w:rFonts w:ascii="Arial Black" w:eastAsia="Calibri" w:hAnsi="Arial Black" w:cs="Times New Roman"/>
          <w:b/>
          <w:color w:val="76923C"/>
          <w:sz w:val="26"/>
          <w:szCs w:val="26"/>
          <w:lang w:eastAsia="en-US"/>
        </w:rPr>
        <w:t>sorganisation</w:t>
      </w:r>
    </w:p>
    <w:p w14:paraId="730A9AF5" w14:textId="77777777" w:rsidR="008478CD" w:rsidRPr="008478CD" w:rsidRDefault="008478CD" w:rsidP="008478CD">
      <w:pPr>
        <w:tabs>
          <w:tab w:val="left" w:pos="8910"/>
        </w:tabs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tbl>
      <w:tblPr>
        <w:tblStyle w:val="Tabellenraster1"/>
        <w:tblW w:w="9778" w:type="dxa"/>
        <w:tblLayout w:type="fixed"/>
        <w:tblLook w:val="04A0" w:firstRow="1" w:lastRow="0" w:firstColumn="1" w:lastColumn="0" w:noHBand="0" w:noVBand="1"/>
      </w:tblPr>
      <w:tblGrid>
        <w:gridCol w:w="1555"/>
        <w:gridCol w:w="4394"/>
        <w:gridCol w:w="3829"/>
      </w:tblGrid>
      <w:tr w:rsidR="008478CD" w:rsidRPr="008478CD" w14:paraId="15B7BDE8" w14:textId="77777777" w:rsidTr="007A050B">
        <w:tc>
          <w:tcPr>
            <w:tcW w:w="1555" w:type="dxa"/>
            <w:tcBorders>
              <w:bottom w:val="single" w:sz="4" w:space="0" w:color="auto"/>
            </w:tcBorders>
          </w:tcPr>
          <w:p w14:paraId="78E7938C" w14:textId="77777777" w:rsidR="008478CD" w:rsidRPr="008478CD" w:rsidRDefault="008478CD" w:rsidP="008478CD">
            <w:pPr>
              <w:jc w:val="both"/>
              <w:rPr>
                <w:rFonts w:ascii="Arial Black" w:eastAsia="Calibri" w:hAnsi="Arial Black" w:cs="Times New Roman"/>
                <w:szCs w:val="22"/>
                <w:lang w:eastAsia="en-US"/>
              </w:rPr>
            </w:pPr>
            <w:r w:rsidRPr="008478CD">
              <w:rPr>
                <w:rFonts w:ascii="Arial Black" w:eastAsia="Calibri" w:hAnsi="Arial Black" w:cs="Times New Roman"/>
                <w:color w:val="4F6228"/>
                <w:szCs w:val="22"/>
                <w:lang w:eastAsia="en-US"/>
              </w:rPr>
              <w:t>Zentral</w:t>
            </w:r>
          </w:p>
        </w:tc>
        <w:tc>
          <w:tcPr>
            <w:tcW w:w="8223" w:type="dxa"/>
            <w:gridSpan w:val="2"/>
            <w:shd w:val="clear" w:color="auto" w:fill="C2D69B"/>
            <w:vAlign w:val="center"/>
          </w:tcPr>
          <w:p w14:paraId="67146D73" w14:textId="77777777" w:rsidR="008478CD" w:rsidRPr="008478CD" w:rsidRDefault="008478CD" w:rsidP="008478C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478CD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Merke</w:t>
            </w:r>
          </w:p>
        </w:tc>
      </w:tr>
      <w:tr w:rsidR="008478CD" w:rsidRPr="008478CD" w14:paraId="5B85F631" w14:textId="77777777" w:rsidTr="007A050B">
        <w:trPr>
          <w:trHeight w:val="70"/>
        </w:trPr>
        <w:tc>
          <w:tcPr>
            <w:tcW w:w="1555" w:type="dxa"/>
            <w:vMerge w:val="restart"/>
            <w:tcBorders>
              <w:left w:val="nil"/>
              <w:bottom w:val="nil"/>
            </w:tcBorders>
          </w:tcPr>
          <w:p w14:paraId="44FD1AB0" w14:textId="77777777" w:rsidR="008478CD" w:rsidRPr="008478CD" w:rsidRDefault="008478CD" w:rsidP="008478CD">
            <w:pPr>
              <w:jc w:val="both"/>
              <w:rPr>
                <w:rFonts w:ascii="Calibri" w:eastAsia="Calibri" w:hAnsi="Calibri" w:cs="Times New Roman"/>
                <w:szCs w:val="22"/>
                <w:lang w:eastAsia="en-US"/>
              </w:rPr>
            </w:pPr>
          </w:p>
        </w:tc>
        <w:tc>
          <w:tcPr>
            <w:tcW w:w="8223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992DB01" w14:textId="77777777" w:rsidR="008478CD" w:rsidRDefault="008478CD" w:rsidP="008478CD">
            <w:pPr>
              <w:jc w:val="center"/>
              <w:rPr>
                <w:rFonts w:ascii="Arial" w:eastAsia="Calibri" w:hAnsi="Arial" w:cs="Arial"/>
                <w:b/>
                <w:color w:val="FF0000"/>
                <w:sz w:val="20"/>
                <w:szCs w:val="20"/>
                <w:lang w:eastAsia="en-US"/>
              </w:rPr>
            </w:pPr>
          </w:p>
          <w:p w14:paraId="5182B2CB" w14:textId="77777777" w:rsidR="00CF6DB5" w:rsidRDefault="00CF6DB5" w:rsidP="008478CD">
            <w:pPr>
              <w:jc w:val="center"/>
              <w:rPr>
                <w:rFonts w:ascii="Arial" w:eastAsia="Calibri" w:hAnsi="Arial" w:cs="Arial"/>
                <w:b/>
                <w:color w:val="FF0000"/>
                <w:sz w:val="20"/>
                <w:szCs w:val="20"/>
                <w:lang w:eastAsia="en-US"/>
              </w:rPr>
            </w:pPr>
          </w:p>
          <w:p w14:paraId="7D770EF6" w14:textId="01E88D55" w:rsidR="00CF6DB5" w:rsidRPr="008478CD" w:rsidRDefault="00CF6DB5" w:rsidP="008478C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8478CD" w:rsidRPr="008478CD" w14:paraId="1785F937" w14:textId="77777777" w:rsidTr="007A050B">
        <w:trPr>
          <w:trHeight w:val="113"/>
        </w:trPr>
        <w:tc>
          <w:tcPr>
            <w:tcW w:w="1555" w:type="dxa"/>
            <w:vMerge/>
            <w:tcBorders>
              <w:left w:val="nil"/>
              <w:bottom w:val="nil"/>
              <w:right w:val="nil"/>
            </w:tcBorders>
          </w:tcPr>
          <w:p w14:paraId="3D429556" w14:textId="77777777" w:rsidR="008478CD" w:rsidRPr="008478CD" w:rsidRDefault="008478CD" w:rsidP="008478CD">
            <w:pPr>
              <w:jc w:val="both"/>
              <w:rPr>
                <w:rFonts w:ascii="Calibri" w:eastAsia="Calibri" w:hAnsi="Calibri" w:cs="Times New Roman"/>
                <w:szCs w:val="22"/>
                <w:lang w:eastAsia="en-US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E67CE6C" w14:textId="77777777" w:rsidR="008478CD" w:rsidRPr="008478CD" w:rsidRDefault="008478CD" w:rsidP="008478CD">
            <w:pPr>
              <w:jc w:val="center"/>
              <w:rPr>
                <w:rFonts w:ascii="Calibri" w:eastAsia="Calibri" w:hAnsi="Calibri" w:cs="Times New Roman"/>
                <w:b/>
                <w:sz w:val="8"/>
                <w:szCs w:val="8"/>
                <w:lang w:eastAsia="en-US"/>
              </w:rPr>
            </w:pPr>
          </w:p>
        </w:tc>
        <w:tc>
          <w:tcPr>
            <w:tcW w:w="382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66D855" w14:textId="77777777" w:rsidR="008478CD" w:rsidRPr="008478CD" w:rsidRDefault="008478CD" w:rsidP="008478CD">
            <w:pPr>
              <w:jc w:val="center"/>
              <w:rPr>
                <w:rFonts w:ascii="Calibri" w:eastAsia="Calibri" w:hAnsi="Calibri" w:cs="Times New Roman"/>
                <w:b/>
                <w:sz w:val="8"/>
                <w:szCs w:val="8"/>
                <w:lang w:eastAsia="en-US"/>
              </w:rPr>
            </w:pPr>
          </w:p>
        </w:tc>
      </w:tr>
      <w:tr w:rsidR="007A050B" w:rsidRPr="008478CD" w14:paraId="4960E804" w14:textId="77777777" w:rsidTr="007A050B">
        <w:trPr>
          <w:trHeight w:val="227"/>
        </w:trPr>
        <w:tc>
          <w:tcPr>
            <w:tcW w:w="1555" w:type="dxa"/>
            <w:vMerge/>
            <w:tcBorders>
              <w:left w:val="nil"/>
              <w:bottom w:val="nil"/>
            </w:tcBorders>
          </w:tcPr>
          <w:p w14:paraId="09B67FA3" w14:textId="77777777" w:rsidR="008478CD" w:rsidRPr="008478CD" w:rsidRDefault="008478CD" w:rsidP="008478CD">
            <w:pPr>
              <w:jc w:val="both"/>
              <w:rPr>
                <w:rFonts w:ascii="Calibri" w:eastAsia="Calibri" w:hAnsi="Calibri" w:cs="Times New Roman"/>
                <w:szCs w:val="22"/>
                <w:lang w:eastAsia="en-US"/>
              </w:rPr>
            </w:pPr>
          </w:p>
        </w:tc>
        <w:tc>
          <w:tcPr>
            <w:tcW w:w="4394" w:type="dxa"/>
            <w:shd w:val="clear" w:color="auto" w:fill="C2D69B"/>
            <w:vAlign w:val="center"/>
          </w:tcPr>
          <w:p w14:paraId="394B3CB9" w14:textId="1DB3B510" w:rsidR="008478CD" w:rsidRPr="008478CD" w:rsidRDefault="008478CD" w:rsidP="008478C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478CD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Vorteil</w:t>
            </w:r>
            <w:r w:rsidR="006F7AE5" w:rsidRPr="007A050B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3829" w:type="dxa"/>
            <w:shd w:val="clear" w:color="auto" w:fill="C2D69B"/>
            <w:vAlign w:val="center"/>
          </w:tcPr>
          <w:p w14:paraId="16655B01" w14:textId="1923E2AD" w:rsidR="008478CD" w:rsidRPr="008478CD" w:rsidRDefault="008478CD" w:rsidP="008478C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478CD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Nachteil</w:t>
            </w:r>
            <w:r w:rsidR="006F7AE5" w:rsidRPr="007A050B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e</w:t>
            </w:r>
          </w:p>
        </w:tc>
      </w:tr>
      <w:tr w:rsidR="008478CD" w:rsidRPr="008478CD" w14:paraId="679411C2" w14:textId="77777777" w:rsidTr="007A050B">
        <w:trPr>
          <w:trHeight w:val="340"/>
        </w:trPr>
        <w:tc>
          <w:tcPr>
            <w:tcW w:w="1555" w:type="dxa"/>
            <w:tcBorders>
              <w:top w:val="nil"/>
              <w:left w:val="nil"/>
              <w:bottom w:val="nil"/>
            </w:tcBorders>
          </w:tcPr>
          <w:p w14:paraId="25B1B334" w14:textId="69C85B10" w:rsidR="008478CD" w:rsidRPr="008478CD" w:rsidRDefault="004C198A" w:rsidP="008478CD">
            <w:pPr>
              <w:jc w:val="both"/>
              <w:rPr>
                <w:rFonts w:ascii="Calibri" w:eastAsia="Calibri" w:hAnsi="Calibri" w:cs="Times New Roman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BBB032A" wp14:editId="03799150">
                  <wp:extent cx="850265" cy="850265"/>
                  <wp:effectExtent l="0" t="0" r="6985" b="698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85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F4A1A09" w14:textId="23BA31E7" w:rsidR="00CF6DB5" w:rsidRDefault="00CF6DB5" w:rsidP="00D371DE">
            <w:pPr>
              <w:spacing w:after="240"/>
              <w:rPr>
                <w:rFonts w:ascii="Arial" w:eastAsia="Calibri" w:hAnsi="Arial" w:cs="Arial"/>
                <w:b/>
                <w:color w:val="FF0000"/>
                <w:sz w:val="20"/>
                <w:szCs w:val="20"/>
              </w:rPr>
            </w:pPr>
          </w:p>
          <w:p w14:paraId="39192CB5" w14:textId="15D4E1AA" w:rsidR="00CF6DB5" w:rsidRDefault="00CF6DB5" w:rsidP="00D371DE">
            <w:pPr>
              <w:spacing w:after="240"/>
              <w:rPr>
                <w:rFonts w:ascii="Arial" w:eastAsia="Calibri" w:hAnsi="Arial" w:cs="Arial"/>
                <w:b/>
                <w:color w:val="FF0000"/>
                <w:sz w:val="20"/>
                <w:szCs w:val="20"/>
              </w:rPr>
            </w:pPr>
          </w:p>
          <w:p w14:paraId="423171A2" w14:textId="77777777" w:rsidR="00CF6DB5" w:rsidRPr="00CF6DB5" w:rsidRDefault="00CF6DB5" w:rsidP="00D371DE">
            <w:pPr>
              <w:spacing w:after="240"/>
              <w:rPr>
                <w:rFonts w:ascii="Arial" w:eastAsia="Calibri" w:hAnsi="Arial" w:cs="Arial"/>
                <w:b/>
                <w:color w:val="FF0000"/>
                <w:sz w:val="20"/>
                <w:szCs w:val="20"/>
              </w:rPr>
            </w:pPr>
          </w:p>
          <w:p w14:paraId="33CE8814" w14:textId="094EC97C" w:rsidR="006F7AE5" w:rsidRPr="008478CD" w:rsidRDefault="006F7AE5" w:rsidP="008478CD">
            <w:pPr>
              <w:jc w:val="center"/>
              <w:rPr>
                <w:rFonts w:ascii="Calibri" w:eastAsia="Calibri" w:hAnsi="Calibri" w:cs="Times New Roman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3829" w:type="dxa"/>
            <w:shd w:val="clear" w:color="auto" w:fill="auto"/>
          </w:tcPr>
          <w:p w14:paraId="1547339F" w14:textId="7DE12FA3" w:rsidR="008478CD" w:rsidRPr="008478CD" w:rsidRDefault="008478CD" w:rsidP="00D371DE">
            <w:pPr>
              <w:spacing w:after="240"/>
              <w:rPr>
                <w:rFonts w:ascii="Arial" w:eastAsia="Calibri" w:hAnsi="Arial" w:cs="Arial"/>
                <w:b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367A25C1" w14:textId="6A2B232E" w:rsidR="008478CD" w:rsidRPr="008478CD" w:rsidRDefault="008478CD" w:rsidP="008478CD">
      <w:pPr>
        <w:tabs>
          <w:tab w:val="left" w:pos="8910"/>
        </w:tabs>
        <w:jc w:val="both"/>
        <w:rPr>
          <w:rFonts w:ascii="Times New Roman" w:eastAsia="Calibri" w:hAnsi="Times New Roman" w:cs="Times New Roman"/>
          <w:sz w:val="8"/>
          <w:szCs w:val="8"/>
          <w:lang w:eastAsia="en-US"/>
        </w:rPr>
      </w:pPr>
    </w:p>
    <w:tbl>
      <w:tblPr>
        <w:tblStyle w:val="Tabellenraster1"/>
        <w:tblW w:w="9778" w:type="dxa"/>
        <w:tblLayout w:type="fixed"/>
        <w:tblLook w:val="04A0" w:firstRow="1" w:lastRow="0" w:firstColumn="1" w:lastColumn="0" w:noHBand="0" w:noVBand="1"/>
      </w:tblPr>
      <w:tblGrid>
        <w:gridCol w:w="1555"/>
        <w:gridCol w:w="4394"/>
        <w:gridCol w:w="3829"/>
      </w:tblGrid>
      <w:tr w:rsidR="008478CD" w:rsidRPr="008478CD" w14:paraId="179603D8" w14:textId="77777777" w:rsidTr="007A050B">
        <w:tc>
          <w:tcPr>
            <w:tcW w:w="1555" w:type="dxa"/>
            <w:tcBorders>
              <w:bottom w:val="single" w:sz="4" w:space="0" w:color="auto"/>
            </w:tcBorders>
          </w:tcPr>
          <w:p w14:paraId="070734A2" w14:textId="77777777" w:rsidR="008478CD" w:rsidRPr="008478CD" w:rsidRDefault="008478CD" w:rsidP="008478CD">
            <w:pPr>
              <w:jc w:val="both"/>
              <w:rPr>
                <w:rFonts w:ascii="Arial Black" w:eastAsia="Calibri" w:hAnsi="Arial Black" w:cs="Times New Roman"/>
                <w:szCs w:val="22"/>
                <w:lang w:eastAsia="en-US"/>
              </w:rPr>
            </w:pPr>
            <w:r w:rsidRPr="008478CD">
              <w:rPr>
                <w:rFonts w:ascii="Arial Black" w:eastAsia="Calibri" w:hAnsi="Arial Black" w:cs="Times New Roman"/>
                <w:color w:val="4F6228"/>
                <w:szCs w:val="22"/>
                <w:lang w:eastAsia="en-US"/>
              </w:rPr>
              <w:t>Dezentral</w:t>
            </w:r>
          </w:p>
        </w:tc>
        <w:tc>
          <w:tcPr>
            <w:tcW w:w="8223" w:type="dxa"/>
            <w:gridSpan w:val="2"/>
            <w:shd w:val="clear" w:color="auto" w:fill="C2D69B"/>
          </w:tcPr>
          <w:p w14:paraId="3A7AE452" w14:textId="77777777" w:rsidR="008478CD" w:rsidRPr="008478CD" w:rsidRDefault="008478CD" w:rsidP="008478C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478CD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Merke</w:t>
            </w:r>
          </w:p>
        </w:tc>
      </w:tr>
      <w:tr w:rsidR="008478CD" w:rsidRPr="008478CD" w14:paraId="1E970ACF" w14:textId="77777777" w:rsidTr="007A050B">
        <w:trPr>
          <w:trHeight w:val="70"/>
        </w:trPr>
        <w:tc>
          <w:tcPr>
            <w:tcW w:w="1555" w:type="dxa"/>
            <w:vMerge w:val="restart"/>
            <w:tcBorders>
              <w:left w:val="nil"/>
              <w:bottom w:val="nil"/>
            </w:tcBorders>
          </w:tcPr>
          <w:p w14:paraId="711E3814" w14:textId="3A868C3C" w:rsidR="008478CD" w:rsidRPr="008478CD" w:rsidRDefault="008478CD" w:rsidP="008478CD">
            <w:pPr>
              <w:jc w:val="both"/>
              <w:rPr>
                <w:rFonts w:ascii="Calibri" w:eastAsia="Calibri" w:hAnsi="Calibri" w:cs="Times New Roman"/>
                <w:szCs w:val="22"/>
                <w:lang w:eastAsia="en-US"/>
              </w:rPr>
            </w:pPr>
          </w:p>
        </w:tc>
        <w:tc>
          <w:tcPr>
            <w:tcW w:w="822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3500E98D" w14:textId="77777777" w:rsidR="008478CD" w:rsidRDefault="008478CD" w:rsidP="008478CD">
            <w:pPr>
              <w:jc w:val="center"/>
              <w:rPr>
                <w:rFonts w:ascii="Arial" w:eastAsia="Calibri" w:hAnsi="Arial" w:cs="Arial"/>
                <w:b/>
                <w:color w:val="FF0000"/>
                <w:sz w:val="20"/>
                <w:szCs w:val="20"/>
                <w:lang w:eastAsia="en-US"/>
              </w:rPr>
            </w:pPr>
          </w:p>
          <w:p w14:paraId="209F2BEC" w14:textId="77777777" w:rsidR="00CF6DB5" w:rsidRDefault="00CF6DB5" w:rsidP="008478CD">
            <w:pPr>
              <w:jc w:val="center"/>
              <w:rPr>
                <w:rFonts w:ascii="Arial" w:eastAsia="Calibri" w:hAnsi="Arial" w:cs="Arial"/>
                <w:b/>
                <w:color w:val="FF0000"/>
                <w:sz w:val="20"/>
                <w:szCs w:val="20"/>
                <w:lang w:eastAsia="en-US"/>
              </w:rPr>
            </w:pPr>
          </w:p>
          <w:p w14:paraId="4D6E6149" w14:textId="7F0C9438" w:rsidR="00CF6DB5" w:rsidRPr="008478CD" w:rsidRDefault="00CF6DB5" w:rsidP="008478C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</w:tr>
      <w:tr w:rsidR="008478CD" w:rsidRPr="008478CD" w14:paraId="47FE07EE" w14:textId="77777777" w:rsidTr="007A050B">
        <w:trPr>
          <w:trHeight w:val="113"/>
        </w:trPr>
        <w:tc>
          <w:tcPr>
            <w:tcW w:w="1555" w:type="dxa"/>
            <w:vMerge/>
            <w:tcBorders>
              <w:left w:val="nil"/>
              <w:bottom w:val="nil"/>
              <w:right w:val="nil"/>
            </w:tcBorders>
          </w:tcPr>
          <w:p w14:paraId="23866026" w14:textId="77777777" w:rsidR="008478CD" w:rsidRPr="008478CD" w:rsidRDefault="008478CD" w:rsidP="008478CD">
            <w:pPr>
              <w:jc w:val="both"/>
              <w:rPr>
                <w:rFonts w:ascii="Calibri" w:eastAsia="Calibri" w:hAnsi="Calibri" w:cs="Times New Roman"/>
                <w:szCs w:val="22"/>
                <w:lang w:eastAsia="en-US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5234713" w14:textId="77777777" w:rsidR="008478CD" w:rsidRPr="008478CD" w:rsidRDefault="008478CD" w:rsidP="008478CD">
            <w:pPr>
              <w:jc w:val="center"/>
              <w:rPr>
                <w:rFonts w:ascii="Calibri" w:eastAsia="Calibri" w:hAnsi="Calibri" w:cs="Times New Roman"/>
                <w:b/>
                <w:sz w:val="8"/>
                <w:szCs w:val="8"/>
                <w:lang w:eastAsia="en-US"/>
              </w:rPr>
            </w:pPr>
          </w:p>
        </w:tc>
        <w:tc>
          <w:tcPr>
            <w:tcW w:w="3829" w:type="dxa"/>
            <w:tcBorders>
              <w:left w:val="nil"/>
              <w:right w:val="nil"/>
            </w:tcBorders>
            <w:shd w:val="clear" w:color="auto" w:fill="auto"/>
          </w:tcPr>
          <w:p w14:paraId="656AA9B9" w14:textId="77777777" w:rsidR="008478CD" w:rsidRPr="008478CD" w:rsidRDefault="008478CD" w:rsidP="008478CD">
            <w:pPr>
              <w:jc w:val="center"/>
              <w:rPr>
                <w:rFonts w:ascii="Calibri" w:eastAsia="Calibri" w:hAnsi="Calibri" w:cs="Times New Roman"/>
                <w:b/>
                <w:sz w:val="8"/>
                <w:szCs w:val="8"/>
                <w:lang w:eastAsia="en-US"/>
              </w:rPr>
            </w:pPr>
          </w:p>
        </w:tc>
      </w:tr>
      <w:tr w:rsidR="007A050B" w:rsidRPr="008478CD" w14:paraId="3A2DDEAB" w14:textId="77777777" w:rsidTr="007A050B">
        <w:trPr>
          <w:trHeight w:val="227"/>
        </w:trPr>
        <w:tc>
          <w:tcPr>
            <w:tcW w:w="1555" w:type="dxa"/>
            <w:vMerge/>
            <w:tcBorders>
              <w:left w:val="nil"/>
              <w:bottom w:val="nil"/>
            </w:tcBorders>
          </w:tcPr>
          <w:p w14:paraId="77831A9C" w14:textId="77777777" w:rsidR="008478CD" w:rsidRPr="008478CD" w:rsidRDefault="008478CD" w:rsidP="008478CD">
            <w:pPr>
              <w:jc w:val="both"/>
              <w:rPr>
                <w:rFonts w:ascii="Calibri" w:eastAsia="Calibri" w:hAnsi="Calibri" w:cs="Times New Roman"/>
                <w:szCs w:val="22"/>
                <w:lang w:eastAsia="en-US"/>
              </w:rPr>
            </w:pPr>
          </w:p>
        </w:tc>
        <w:tc>
          <w:tcPr>
            <w:tcW w:w="4394" w:type="dxa"/>
            <w:shd w:val="clear" w:color="auto" w:fill="C2D69B"/>
            <w:vAlign w:val="center"/>
          </w:tcPr>
          <w:p w14:paraId="7BA0DB1D" w14:textId="10BBBD2D" w:rsidR="008478CD" w:rsidRPr="008478CD" w:rsidRDefault="008478CD" w:rsidP="008478C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478CD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Vorteil</w:t>
            </w:r>
            <w:r w:rsidR="006F7AE5" w:rsidRPr="007A050B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3829" w:type="dxa"/>
            <w:shd w:val="clear" w:color="auto" w:fill="C2D69B"/>
          </w:tcPr>
          <w:p w14:paraId="6502DEE5" w14:textId="0D550EEA" w:rsidR="008478CD" w:rsidRPr="008478CD" w:rsidRDefault="008478CD" w:rsidP="008478C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478CD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Nachteil</w:t>
            </w:r>
            <w:r w:rsidR="006F7AE5" w:rsidRPr="007A050B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e</w:t>
            </w:r>
          </w:p>
        </w:tc>
      </w:tr>
      <w:tr w:rsidR="008478CD" w:rsidRPr="008478CD" w14:paraId="6C58BB24" w14:textId="77777777" w:rsidTr="00D371DE">
        <w:trPr>
          <w:trHeight w:val="1537"/>
        </w:trPr>
        <w:tc>
          <w:tcPr>
            <w:tcW w:w="1555" w:type="dxa"/>
            <w:tcBorders>
              <w:top w:val="nil"/>
              <w:left w:val="nil"/>
              <w:bottom w:val="nil"/>
            </w:tcBorders>
          </w:tcPr>
          <w:p w14:paraId="0CC41A0B" w14:textId="6A63A364" w:rsidR="008478CD" w:rsidRPr="008478CD" w:rsidRDefault="004C198A" w:rsidP="008478CD">
            <w:pPr>
              <w:jc w:val="both"/>
              <w:rPr>
                <w:rFonts w:ascii="Calibri" w:eastAsia="Calibri" w:hAnsi="Calibri" w:cs="Times New Roman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392945DA" wp14:editId="419774AB">
                  <wp:extent cx="850265" cy="850265"/>
                  <wp:effectExtent l="0" t="0" r="6985" b="698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85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0C47F75" w14:textId="77777777" w:rsidR="008478CD" w:rsidRDefault="008478CD" w:rsidP="00D371DE">
            <w:pPr>
              <w:spacing w:after="480"/>
              <w:rPr>
                <w:rFonts w:ascii="Arial" w:eastAsia="Calibri" w:hAnsi="Arial" w:cs="Arial"/>
                <w:b/>
                <w:color w:val="FF0000"/>
                <w:sz w:val="20"/>
                <w:szCs w:val="20"/>
              </w:rPr>
            </w:pPr>
          </w:p>
          <w:p w14:paraId="736BEA61" w14:textId="7FA03369" w:rsidR="00CF6DB5" w:rsidRPr="008478CD" w:rsidRDefault="00CF6DB5" w:rsidP="00D371DE">
            <w:pPr>
              <w:spacing w:after="480"/>
              <w:rPr>
                <w:rFonts w:ascii="Calibri" w:eastAsia="Calibri" w:hAnsi="Calibri" w:cs="Times New Roman"/>
                <w:b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color w:val="FF0000"/>
                <w:sz w:val="20"/>
                <w:szCs w:val="20"/>
              </w:rPr>
              <w:br/>
            </w:r>
          </w:p>
        </w:tc>
        <w:tc>
          <w:tcPr>
            <w:tcW w:w="3829" w:type="dxa"/>
            <w:shd w:val="clear" w:color="auto" w:fill="auto"/>
          </w:tcPr>
          <w:p w14:paraId="0E0B8E24" w14:textId="3FE14260" w:rsidR="008478CD" w:rsidRPr="008478CD" w:rsidRDefault="00D371DE" w:rsidP="00D371DE">
            <w:pPr>
              <w:rPr>
                <w:rFonts w:ascii="Calibri" w:eastAsia="Calibri" w:hAnsi="Calibri" w:cs="Times New Roman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b/>
                <w:color w:val="FF0000"/>
                <w:sz w:val="20"/>
                <w:szCs w:val="20"/>
              </w:rPr>
              <w:br/>
            </w:r>
          </w:p>
        </w:tc>
      </w:tr>
    </w:tbl>
    <w:p w14:paraId="23806CD4" w14:textId="6EE4F9C4" w:rsidR="004C198A" w:rsidRDefault="004C198A" w:rsidP="004902CF">
      <w:pPr>
        <w:tabs>
          <w:tab w:val="left" w:pos="8910"/>
        </w:tabs>
        <w:spacing w:after="120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</w:pPr>
      <w:r w:rsidRPr="004C198A">
        <w:rPr>
          <w:rFonts w:ascii="Arial" w:eastAsia="Calibri" w:hAnsi="Arial" w:cs="Arial"/>
          <w:b/>
          <w:bCs/>
          <w:sz w:val="22"/>
          <w:szCs w:val="22"/>
          <w:lang w:eastAsia="en-US"/>
        </w:rPr>
        <w:t>Wie soll die IT-Sol ihre Beschaffung organisieren?</w:t>
      </w:r>
    </w:p>
    <w:p w14:paraId="2F4481EB" w14:textId="77777777" w:rsidR="00CF6DB5" w:rsidRDefault="00CF6DB5" w:rsidP="004C198A">
      <w:pPr>
        <w:tabs>
          <w:tab w:val="left" w:pos="8910"/>
        </w:tabs>
        <w:jc w:val="both"/>
        <w:rPr>
          <w:rFonts w:ascii="Arial" w:eastAsia="Calibri" w:hAnsi="Arial" w:cs="Arial"/>
          <w:b/>
          <w:bCs/>
          <w:color w:val="FF0000"/>
          <w:sz w:val="22"/>
          <w:szCs w:val="22"/>
          <w:lang w:eastAsia="en-US"/>
        </w:rPr>
      </w:pPr>
    </w:p>
    <w:p w14:paraId="0962C9F8" w14:textId="77777777" w:rsidR="00CF6DB5" w:rsidRDefault="00CF6DB5" w:rsidP="004C198A">
      <w:pPr>
        <w:tabs>
          <w:tab w:val="left" w:pos="8910"/>
        </w:tabs>
        <w:jc w:val="both"/>
        <w:rPr>
          <w:rFonts w:ascii="Arial" w:eastAsia="Calibri" w:hAnsi="Arial" w:cs="Arial"/>
          <w:b/>
          <w:bCs/>
          <w:color w:val="FF0000"/>
          <w:sz w:val="22"/>
          <w:szCs w:val="22"/>
          <w:lang w:eastAsia="en-US"/>
        </w:rPr>
      </w:pPr>
    </w:p>
    <w:p w14:paraId="2986AFBE" w14:textId="77777777" w:rsidR="00CF6DB5" w:rsidRDefault="00CF6DB5" w:rsidP="004C198A">
      <w:pPr>
        <w:tabs>
          <w:tab w:val="left" w:pos="8910"/>
        </w:tabs>
        <w:jc w:val="both"/>
        <w:rPr>
          <w:rFonts w:ascii="Arial" w:eastAsia="Calibri" w:hAnsi="Arial" w:cs="Arial"/>
          <w:b/>
          <w:bCs/>
          <w:color w:val="FF0000"/>
          <w:sz w:val="22"/>
          <w:szCs w:val="22"/>
          <w:lang w:eastAsia="en-US"/>
        </w:rPr>
      </w:pPr>
    </w:p>
    <w:p w14:paraId="35E1E5DF" w14:textId="77777777" w:rsidR="00CF6DB5" w:rsidRDefault="00CF6DB5" w:rsidP="004C198A">
      <w:pPr>
        <w:tabs>
          <w:tab w:val="left" w:pos="8910"/>
        </w:tabs>
        <w:jc w:val="both"/>
        <w:rPr>
          <w:rFonts w:ascii="Arial" w:eastAsia="Calibri" w:hAnsi="Arial" w:cs="Arial"/>
          <w:b/>
          <w:bCs/>
          <w:color w:val="FF0000"/>
          <w:sz w:val="22"/>
          <w:szCs w:val="22"/>
          <w:lang w:eastAsia="en-US"/>
        </w:rPr>
      </w:pPr>
    </w:p>
    <w:p w14:paraId="48E97936" w14:textId="77777777" w:rsidR="00CF6DB5" w:rsidRDefault="00CF6DB5" w:rsidP="004C198A">
      <w:pPr>
        <w:tabs>
          <w:tab w:val="left" w:pos="8910"/>
        </w:tabs>
        <w:jc w:val="both"/>
        <w:rPr>
          <w:rFonts w:ascii="Arial" w:eastAsia="Calibri" w:hAnsi="Arial" w:cs="Arial"/>
          <w:b/>
          <w:bCs/>
          <w:color w:val="FF0000"/>
          <w:sz w:val="22"/>
          <w:szCs w:val="22"/>
          <w:lang w:eastAsia="en-US"/>
        </w:rPr>
      </w:pPr>
    </w:p>
    <w:p w14:paraId="72D72028" w14:textId="77777777" w:rsidR="00CF6DB5" w:rsidRDefault="00CF6DB5" w:rsidP="004C198A">
      <w:pPr>
        <w:tabs>
          <w:tab w:val="left" w:pos="8910"/>
        </w:tabs>
        <w:jc w:val="both"/>
        <w:rPr>
          <w:rFonts w:ascii="Arial" w:eastAsia="Calibri" w:hAnsi="Arial" w:cs="Arial"/>
          <w:b/>
          <w:bCs/>
          <w:color w:val="FF0000"/>
          <w:sz w:val="22"/>
          <w:szCs w:val="22"/>
          <w:lang w:eastAsia="en-US"/>
        </w:rPr>
      </w:pPr>
    </w:p>
    <w:p w14:paraId="1C6E9089" w14:textId="77777777" w:rsidR="00CF6DB5" w:rsidRDefault="00CF6DB5" w:rsidP="004C198A">
      <w:pPr>
        <w:tabs>
          <w:tab w:val="left" w:pos="8910"/>
        </w:tabs>
        <w:jc w:val="both"/>
        <w:rPr>
          <w:rFonts w:ascii="Arial" w:eastAsia="Calibri" w:hAnsi="Arial" w:cs="Arial"/>
          <w:b/>
          <w:bCs/>
          <w:color w:val="FF0000"/>
          <w:sz w:val="22"/>
          <w:szCs w:val="22"/>
          <w:lang w:eastAsia="en-US"/>
        </w:rPr>
      </w:pPr>
    </w:p>
    <w:p w14:paraId="48BED969" w14:textId="77777777" w:rsidR="00CF6DB5" w:rsidRDefault="00CF6DB5" w:rsidP="004C198A">
      <w:pPr>
        <w:tabs>
          <w:tab w:val="left" w:pos="8910"/>
        </w:tabs>
        <w:jc w:val="both"/>
        <w:rPr>
          <w:rFonts w:ascii="Arial" w:eastAsia="Calibri" w:hAnsi="Arial" w:cs="Arial"/>
          <w:b/>
          <w:bCs/>
          <w:color w:val="FF0000"/>
          <w:sz w:val="22"/>
          <w:szCs w:val="22"/>
          <w:lang w:eastAsia="en-US"/>
        </w:rPr>
      </w:pPr>
    </w:p>
    <w:p w14:paraId="578543E2" w14:textId="58AB8FF7" w:rsidR="004C198A" w:rsidRPr="008478CD" w:rsidRDefault="004C198A" w:rsidP="004C198A">
      <w:pPr>
        <w:tabs>
          <w:tab w:val="left" w:pos="8910"/>
        </w:tabs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</w:pPr>
      <w:r w:rsidRPr="008478CD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C4A5C0" wp14:editId="7B177D2E">
                <wp:simplePos x="0" y="0"/>
                <wp:positionH relativeFrom="margin">
                  <wp:posOffset>-33020</wp:posOffset>
                </wp:positionH>
                <wp:positionV relativeFrom="paragraph">
                  <wp:posOffset>135890</wp:posOffset>
                </wp:positionV>
                <wp:extent cx="6248400" cy="304800"/>
                <wp:effectExtent l="0" t="0" r="0" b="0"/>
                <wp:wrapNone/>
                <wp:docPr id="344" name="Rechteck: abgerundete Ecken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3048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9BBB59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7F6031" w14:textId="77777777" w:rsidR="004C198A" w:rsidRDefault="004C198A" w:rsidP="004C1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4A5C0" id="Rechteck: abgerundete Ecken 344" o:spid="_x0000_s1027" style="position:absolute;left:0;text-align:left;margin-left:-2.6pt;margin-top:10.7pt;width:492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" filled="f" strokecolor="#4f6228" strokeweight="2pt">
                <v:path arrowok="t"/>
                <v:textbox>
                  <w:txbxContent>
                    <w:p w14:paraId="557F6031" w14:textId="77777777" w:rsidR="004C198A" w:rsidRDefault="004C198A" w:rsidP="004C198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8A1922" w14:textId="77777777" w:rsidR="004C198A" w:rsidRPr="008478CD" w:rsidRDefault="004C198A" w:rsidP="004C198A">
      <w:pPr>
        <w:jc w:val="center"/>
        <w:rPr>
          <w:rFonts w:ascii="Times New Roman" w:eastAsia="Calibri" w:hAnsi="Times New Roman" w:cs="Times New Roman"/>
          <w:lang w:eastAsia="en-US"/>
        </w:rPr>
      </w:pPr>
      <w:r w:rsidRPr="008478CD">
        <w:rPr>
          <w:rFonts w:ascii="Arial Black" w:eastAsia="Calibri" w:hAnsi="Arial Black" w:cs="Times New Roman"/>
          <w:b/>
          <w:color w:val="76923C"/>
          <w:sz w:val="26"/>
          <w:szCs w:val="26"/>
          <w:lang w:eastAsia="en-US"/>
        </w:rPr>
        <w:t>Ziele der Beschaffung</w:t>
      </w:r>
    </w:p>
    <w:p w14:paraId="02F2F3A3" w14:textId="77777777" w:rsidR="004C198A" w:rsidRPr="008478CD" w:rsidRDefault="004C198A" w:rsidP="004C198A">
      <w:pPr>
        <w:tabs>
          <w:tab w:val="left" w:pos="8910"/>
        </w:tabs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tbl>
      <w:tblPr>
        <w:tblStyle w:val="Tabellenraster1"/>
        <w:tblW w:w="9776" w:type="dxa"/>
        <w:tblLayout w:type="fixed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</w:tblGrid>
      <w:tr w:rsidR="004C198A" w:rsidRPr="008478CD" w14:paraId="54241EF6" w14:textId="77777777" w:rsidTr="00D352D4">
        <w:tc>
          <w:tcPr>
            <w:tcW w:w="2444" w:type="dxa"/>
            <w:tcBorders>
              <w:bottom w:val="single" w:sz="4" w:space="0" w:color="auto"/>
            </w:tcBorders>
          </w:tcPr>
          <w:p w14:paraId="3D79763A" w14:textId="77777777" w:rsidR="004C198A" w:rsidRPr="008478CD" w:rsidRDefault="004C198A" w:rsidP="004C198A">
            <w:pPr>
              <w:jc w:val="center"/>
              <w:rPr>
                <w:rFonts w:ascii="Arial Black" w:eastAsia="Calibri" w:hAnsi="Arial Black" w:cs="Times New Roman"/>
                <w:sz w:val="22"/>
                <w:szCs w:val="22"/>
                <w:lang w:eastAsia="en-US"/>
              </w:rPr>
            </w:pPr>
            <w:r w:rsidRPr="008478CD">
              <w:rPr>
                <w:rFonts w:ascii="Arial Black" w:eastAsia="Calibri" w:hAnsi="Arial Black" w:cs="Times New Roman"/>
                <w:color w:val="4F6228"/>
                <w:sz w:val="22"/>
                <w:szCs w:val="22"/>
                <w:lang w:eastAsia="en-US"/>
              </w:rPr>
              <w:t>Versorgung</w:t>
            </w:r>
          </w:p>
        </w:tc>
        <w:tc>
          <w:tcPr>
            <w:tcW w:w="2444" w:type="dxa"/>
            <w:tcBorders>
              <w:bottom w:val="single" w:sz="4" w:space="0" w:color="auto"/>
            </w:tcBorders>
          </w:tcPr>
          <w:p w14:paraId="77B969E2" w14:textId="2597DD62" w:rsidR="004C198A" w:rsidRPr="008478CD" w:rsidRDefault="004C198A" w:rsidP="004C198A">
            <w:pPr>
              <w:jc w:val="center"/>
              <w:rPr>
                <w:rFonts w:ascii="Arial Black" w:eastAsia="Calibri" w:hAnsi="Arial Black" w:cs="Times New Roman"/>
                <w:color w:val="4F6228"/>
                <w:sz w:val="22"/>
                <w:szCs w:val="22"/>
                <w:lang w:eastAsia="en-US"/>
              </w:rPr>
            </w:pPr>
            <w:r w:rsidRPr="008478CD">
              <w:rPr>
                <w:rFonts w:ascii="Arial Black" w:eastAsia="Calibri" w:hAnsi="Arial Black" w:cs="Times New Roman"/>
                <w:color w:val="4F6228"/>
                <w:sz w:val="22"/>
                <w:szCs w:val="22"/>
                <w:lang w:eastAsia="en-US"/>
              </w:rPr>
              <w:t>Kosten</w:t>
            </w:r>
            <w:r>
              <w:rPr>
                <w:rFonts w:ascii="Arial Black" w:eastAsia="Calibri" w:hAnsi="Arial Black" w:cs="Times New Roman"/>
                <w:color w:val="4F6228"/>
                <w:sz w:val="22"/>
                <w:szCs w:val="22"/>
                <w:lang w:eastAsia="en-US"/>
              </w:rPr>
              <w:t>reduktion</w:t>
            </w:r>
          </w:p>
        </w:tc>
        <w:tc>
          <w:tcPr>
            <w:tcW w:w="2444" w:type="dxa"/>
            <w:tcBorders>
              <w:bottom w:val="single" w:sz="4" w:space="0" w:color="auto"/>
            </w:tcBorders>
          </w:tcPr>
          <w:p w14:paraId="1F1FF9A4" w14:textId="0F2DA97D" w:rsidR="004C198A" w:rsidRPr="008478CD" w:rsidRDefault="004C198A" w:rsidP="004C198A">
            <w:pPr>
              <w:jc w:val="center"/>
              <w:rPr>
                <w:rFonts w:ascii="Arial Black" w:eastAsia="Calibri" w:hAnsi="Arial Black" w:cs="Times New Roman"/>
                <w:color w:val="4F6228"/>
                <w:sz w:val="22"/>
                <w:szCs w:val="22"/>
                <w:lang w:eastAsia="en-US"/>
              </w:rPr>
            </w:pPr>
            <w:r w:rsidRPr="008478CD">
              <w:rPr>
                <w:rFonts w:ascii="Arial Black" w:eastAsia="Calibri" w:hAnsi="Arial Black" w:cs="Times New Roman"/>
                <w:color w:val="4F6228"/>
                <w:sz w:val="22"/>
                <w:szCs w:val="22"/>
                <w:lang w:eastAsia="en-US"/>
              </w:rPr>
              <w:t>Qualität</w:t>
            </w:r>
          </w:p>
        </w:tc>
        <w:tc>
          <w:tcPr>
            <w:tcW w:w="2444" w:type="dxa"/>
            <w:tcBorders>
              <w:bottom w:val="single" w:sz="4" w:space="0" w:color="auto"/>
            </w:tcBorders>
          </w:tcPr>
          <w:p w14:paraId="28B8C9D8" w14:textId="4B6D64E4" w:rsidR="004C198A" w:rsidRPr="008478CD" w:rsidRDefault="004C198A" w:rsidP="004C198A">
            <w:pPr>
              <w:jc w:val="center"/>
              <w:rPr>
                <w:rFonts w:ascii="Arial Black" w:eastAsia="Calibri" w:hAnsi="Arial Black" w:cs="Times New Roman"/>
                <w:color w:val="4F6228"/>
                <w:sz w:val="22"/>
                <w:szCs w:val="22"/>
                <w:lang w:eastAsia="en-US"/>
              </w:rPr>
            </w:pPr>
            <w:r>
              <w:rPr>
                <w:rFonts w:ascii="Arial Black" w:eastAsia="Calibri" w:hAnsi="Arial Black" w:cs="Times New Roman"/>
                <w:color w:val="4F6228"/>
                <w:sz w:val="22"/>
                <w:szCs w:val="22"/>
                <w:lang w:eastAsia="en-US"/>
              </w:rPr>
              <w:t>Nachhaltigkeit</w:t>
            </w:r>
          </w:p>
        </w:tc>
      </w:tr>
    </w:tbl>
    <w:tbl>
      <w:tblPr>
        <w:tblStyle w:val="Tabellenraster"/>
        <w:tblW w:w="10774" w:type="dxa"/>
        <w:tblInd w:w="-714" w:type="dxa"/>
        <w:tblLook w:val="04A0" w:firstRow="1" w:lastRow="0" w:firstColumn="1" w:lastColumn="0" w:noHBand="0" w:noVBand="1"/>
      </w:tblPr>
      <w:tblGrid>
        <w:gridCol w:w="10774"/>
      </w:tblGrid>
      <w:tr w:rsidR="00747AEC" w:rsidRPr="007535F0" w14:paraId="10FA3786" w14:textId="77777777" w:rsidTr="00D352D4">
        <w:trPr>
          <w:trHeight w:val="451"/>
        </w:trPr>
        <w:tc>
          <w:tcPr>
            <w:tcW w:w="10774" w:type="dxa"/>
            <w:shd w:val="clear" w:color="auto" w:fill="FFF2CC" w:themeFill="accent4" w:themeFillTint="33"/>
          </w:tcPr>
          <w:p w14:paraId="28AD0735" w14:textId="1A32C462" w:rsidR="00747AEC" w:rsidRPr="007535F0" w:rsidRDefault="008478CD" w:rsidP="00D352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8478CD">
              <w:rPr>
                <w:rFonts w:ascii="Times New Roman" w:eastAsia="Calibri" w:hAnsi="Times New Roman" w:cs="Times New Roman"/>
                <w:b/>
                <w:szCs w:val="22"/>
                <w:lang w:eastAsia="en-US"/>
              </w:rPr>
              <w:lastRenderedPageBreak/>
              <w:tab/>
            </w:r>
            <w:r w:rsidR="008D5B9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Übungsaufgaben + Wiederholung</w:t>
            </w:r>
          </w:p>
        </w:tc>
      </w:tr>
    </w:tbl>
    <w:p w14:paraId="72BC8F18" w14:textId="7D3AE8A4" w:rsidR="00747AEC" w:rsidRDefault="00747AEC"/>
    <w:p w14:paraId="03612D05" w14:textId="21BDC96A" w:rsidR="008D5B95" w:rsidRPr="00C40822" w:rsidRDefault="008D5B95" w:rsidP="008D5B95">
      <w:pPr>
        <w:spacing w:after="200" w:line="276" w:lineRule="auto"/>
        <w:rPr>
          <w:b/>
        </w:rPr>
      </w:pPr>
      <w:r w:rsidRPr="00C40822">
        <w:rPr>
          <w:b/>
        </w:rPr>
        <w:t>Sie sind fertig?</w:t>
      </w:r>
      <w:r>
        <w:rPr>
          <w:b/>
        </w:rPr>
        <w:t xml:space="preserve"> </w:t>
      </w:r>
      <w:r w:rsidRPr="00C40822">
        <w:rPr>
          <w:b/>
        </w:rPr>
        <w:t>Scann</w:t>
      </w:r>
      <w:r>
        <w:rPr>
          <w:b/>
        </w:rPr>
        <w:t>en Sie</w:t>
      </w:r>
      <w:r w:rsidRPr="00C40822">
        <w:rPr>
          <w:b/>
        </w:rPr>
        <w:t xml:space="preserve"> die QR-Codes und erledigen Sie die Übungsaufgaben.</w:t>
      </w:r>
      <w:r w:rsidR="00047828">
        <w:rPr>
          <w:b/>
        </w:rPr>
        <w:br/>
      </w:r>
    </w:p>
    <w:p w14:paraId="30759B3F" w14:textId="70C52165" w:rsidR="008D5B95" w:rsidRDefault="008D5B95" w:rsidP="008D5B95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0E8805B9" wp14:editId="25404BC1">
            <wp:extent cx="1905000" cy="1901561"/>
            <wp:effectExtent l="0" t="0" r="0" b="3810"/>
            <wp:docPr id="196" name="Grafi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268" cy="19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4E559906" w14:textId="77777777" w:rsidR="00047828" w:rsidRDefault="008D5B95" w:rsidP="008D5B95">
      <w:pPr>
        <w:spacing w:after="200" w:line="276" w:lineRule="auto"/>
        <w:rPr>
          <w:b/>
        </w:rPr>
      </w:pPr>
      <w:r>
        <w:rPr>
          <w:b/>
        </w:rPr>
        <w:tab/>
      </w:r>
    </w:p>
    <w:p w14:paraId="669DAA66" w14:textId="5AAD885F" w:rsidR="008D5B95" w:rsidRDefault="008D5B95" w:rsidP="008D5B95">
      <w:pPr>
        <w:spacing w:after="200"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99EFA53" w14:textId="2AD189C5" w:rsidR="008D5B95" w:rsidRDefault="008D5B95" w:rsidP="008D5B95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2F9A9F35" wp14:editId="75A8E28D">
            <wp:extent cx="1975253" cy="1971675"/>
            <wp:effectExtent l="0" t="0" r="6350" b="0"/>
            <wp:docPr id="198" name="Grafi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6341" cy="19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01CA" w14:textId="44DC6654" w:rsidR="008D5B95" w:rsidRDefault="008D5B95" w:rsidP="008D5B95">
      <w:pPr>
        <w:spacing w:after="200" w:line="276" w:lineRule="auto"/>
        <w:rPr>
          <w:b/>
        </w:rPr>
      </w:pPr>
    </w:p>
    <w:p w14:paraId="564E749D" w14:textId="77777777" w:rsidR="00047828" w:rsidRDefault="00047828" w:rsidP="008D5B95">
      <w:pPr>
        <w:spacing w:after="200" w:line="276" w:lineRule="auto"/>
        <w:rPr>
          <w:b/>
        </w:rPr>
      </w:pPr>
    </w:p>
    <w:p w14:paraId="72F611E0" w14:textId="656F278E" w:rsidR="008D5B95" w:rsidRDefault="008D5B95" w:rsidP="008D5B95">
      <w:pPr>
        <w:spacing w:after="200" w:line="276" w:lineRule="auto"/>
        <w:rPr>
          <w:b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552056AC" wp14:editId="744D612D">
            <wp:simplePos x="0" y="0"/>
            <wp:positionH relativeFrom="margin">
              <wp:align>left</wp:align>
            </wp:positionH>
            <wp:positionV relativeFrom="paragraph">
              <wp:posOffset>49631</wp:posOffset>
            </wp:positionV>
            <wp:extent cx="1933322" cy="1940365"/>
            <wp:effectExtent l="0" t="0" r="0" b="3175"/>
            <wp:wrapThrough wrapText="bothSides">
              <wp:wrapPolygon edited="0">
                <wp:start x="0" y="0"/>
                <wp:lineTo x="0" y="21423"/>
                <wp:lineTo x="21288" y="21423"/>
                <wp:lineTo x="21288" y="0"/>
                <wp:lineTo x="0" y="0"/>
              </wp:wrapPolygon>
            </wp:wrapThrough>
            <wp:docPr id="200" name="Grafi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22" cy="194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8A267" w14:textId="4EA6D91A" w:rsidR="008D5B95" w:rsidRDefault="008D5B95" w:rsidP="008D5B95">
      <w:pPr>
        <w:spacing w:after="200"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D1B3623" w14:textId="77777777" w:rsidR="008D5B95" w:rsidRDefault="008D5B95" w:rsidP="008D5B95">
      <w:pPr>
        <w:spacing w:after="200" w:line="276" w:lineRule="auto"/>
        <w:rPr>
          <w:b/>
        </w:rPr>
      </w:pPr>
    </w:p>
    <w:p w14:paraId="17F8CC10" w14:textId="77777777" w:rsidR="008D5B95" w:rsidRDefault="008D5B95" w:rsidP="008D5B95">
      <w:pPr>
        <w:spacing w:after="200" w:line="276" w:lineRule="auto"/>
        <w:rPr>
          <w:b/>
        </w:rPr>
      </w:pPr>
    </w:p>
    <w:p w14:paraId="3EB9324B" w14:textId="7F4E1621" w:rsidR="008D5B95" w:rsidRPr="00C40822" w:rsidRDefault="008D5B95" w:rsidP="008D5B95">
      <w:pPr>
        <w:spacing w:after="200" w:line="276" w:lineRule="auto"/>
        <w:rPr>
          <w:b/>
        </w:rPr>
      </w:pPr>
    </w:p>
    <w:p w14:paraId="7198B9EC" w14:textId="77777777" w:rsidR="00AB2E04" w:rsidRPr="00AB2E04" w:rsidRDefault="00AB2E04" w:rsidP="00AB2E04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193C"/>
          <w:sz w:val="22"/>
          <w:szCs w:val="22"/>
        </w:rPr>
      </w:pPr>
    </w:p>
    <w:p w14:paraId="36919C09" w14:textId="77777777" w:rsidR="00AB2E04" w:rsidRPr="00AB2E04" w:rsidRDefault="00AB2E04" w:rsidP="00AB2E04">
      <w:pPr>
        <w:jc w:val="both"/>
        <w:rPr>
          <w:sz w:val="22"/>
          <w:szCs w:val="22"/>
        </w:rPr>
      </w:pPr>
    </w:p>
    <w:sectPr w:rsidR="00AB2E04" w:rsidRPr="00AB2E04" w:rsidSect="004313EE">
      <w:headerReference w:type="default" r:id="rId12"/>
      <w:pgSz w:w="11906" w:h="16838"/>
      <w:pgMar w:top="1134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53F6" w14:textId="77777777" w:rsidR="00B42D1C" w:rsidRDefault="00B42D1C" w:rsidP="00466896">
      <w:r>
        <w:separator/>
      </w:r>
    </w:p>
  </w:endnote>
  <w:endnote w:type="continuationSeparator" w:id="0">
    <w:p w14:paraId="670ED2AE" w14:textId="77777777" w:rsidR="00B42D1C" w:rsidRDefault="00B42D1C" w:rsidP="0046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F04EF" w14:textId="77777777" w:rsidR="00B42D1C" w:rsidRDefault="00B42D1C" w:rsidP="00466896">
      <w:r>
        <w:separator/>
      </w:r>
    </w:p>
  </w:footnote>
  <w:footnote w:type="continuationSeparator" w:id="0">
    <w:p w14:paraId="08C9136E" w14:textId="77777777" w:rsidR="00B42D1C" w:rsidRDefault="00B42D1C" w:rsidP="00466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644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0"/>
      <w:gridCol w:w="1245"/>
      <w:gridCol w:w="2737"/>
      <w:gridCol w:w="987"/>
      <w:gridCol w:w="2081"/>
      <w:gridCol w:w="1194"/>
    </w:tblGrid>
    <w:tr w:rsidR="00466896" w14:paraId="25BE62A7" w14:textId="77777777" w:rsidTr="00466896">
      <w:trPr>
        <w:trHeight w:val="422"/>
      </w:trPr>
      <w:tc>
        <w:tcPr>
          <w:tcW w:w="1418" w:type="dxa"/>
        </w:tcPr>
        <w:p w14:paraId="4BE40704" w14:textId="5A610483" w:rsidR="00466896" w:rsidRPr="00962683" w:rsidRDefault="00300567" w:rsidP="00466896">
          <w:pPr>
            <w:pStyle w:val="Kopfzeile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2. Lehrjahr</w:t>
          </w:r>
        </w:p>
      </w:tc>
      <w:tc>
        <w:tcPr>
          <w:tcW w:w="1276" w:type="dxa"/>
        </w:tcPr>
        <w:p w14:paraId="05EE07BD" w14:textId="6B366CC0" w:rsidR="00466896" w:rsidRPr="00962683" w:rsidRDefault="00466896" w:rsidP="00466896">
          <w:pPr>
            <w:pStyle w:val="Kopfzeile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BFK-B</w:t>
          </w:r>
        </w:p>
      </w:tc>
      <w:tc>
        <w:tcPr>
          <w:tcW w:w="2552" w:type="dxa"/>
        </w:tcPr>
        <w:p w14:paraId="17AB84A0" w14:textId="41759134" w:rsidR="00466896" w:rsidRPr="00962683" w:rsidRDefault="0067145C" w:rsidP="00466896">
          <w:pPr>
            <w:pStyle w:val="Kopfzeile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Beschaffung</w:t>
          </w:r>
          <w:r w:rsidR="00DC6CB9">
            <w:rPr>
              <w:rFonts w:ascii="Arial" w:hAnsi="Arial" w:cs="Arial"/>
              <w:b/>
              <w:bCs/>
            </w:rPr>
            <w:t>splanung</w:t>
          </w:r>
        </w:p>
      </w:tc>
      <w:tc>
        <w:tcPr>
          <w:tcW w:w="992" w:type="dxa"/>
        </w:tcPr>
        <w:p w14:paraId="2A0BB2FC" w14:textId="77777777" w:rsidR="00466896" w:rsidRPr="00962683" w:rsidRDefault="00466896" w:rsidP="00466896">
          <w:pPr>
            <w:pStyle w:val="Kopfzeile"/>
            <w:jc w:val="center"/>
            <w:rPr>
              <w:rFonts w:ascii="Arial" w:hAnsi="Arial" w:cs="Arial"/>
              <w:noProof/>
            </w:rPr>
          </w:pPr>
          <w:r w:rsidRPr="00962683">
            <w:rPr>
              <w:rFonts w:ascii="Arial" w:hAnsi="Arial" w:cs="Arial"/>
            </w:rPr>
            <w:t>Qu</w:t>
          </w:r>
          <w:r>
            <w:rPr>
              <w:rFonts w:ascii="Arial" w:hAnsi="Arial" w:cs="Arial"/>
            </w:rPr>
            <w:t>eck</w:t>
          </w:r>
        </w:p>
      </w:tc>
      <w:tc>
        <w:tcPr>
          <w:tcW w:w="2150" w:type="dxa"/>
        </w:tcPr>
        <w:p w14:paraId="1DDE449E" w14:textId="77777777" w:rsidR="00466896" w:rsidRPr="00962683" w:rsidRDefault="00466896" w:rsidP="00466896">
          <w:pPr>
            <w:pStyle w:val="Kopfzeile"/>
            <w:rPr>
              <w:rFonts w:ascii="Arial" w:hAnsi="Arial" w:cs="Arial"/>
              <w:noProof/>
            </w:rPr>
          </w:pPr>
          <w:r w:rsidRPr="00962683">
            <w:rPr>
              <w:rFonts w:ascii="Arial" w:hAnsi="Arial" w:cs="Arial"/>
              <w:noProof/>
            </w:rPr>
            <w:t>Datum:</w:t>
          </w:r>
        </w:p>
      </w:tc>
      <w:tc>
        <w:tcPr>
          <w:tcW w:w="1256" w:type="dxa"/>
        </w:tcPr>
        <w:p w14:paraId="72FB176B" w14:textId="77777777" w:rsidR="00466896" w:rsidRDefault="00466896" w:rsidP="00466896">
          <w:pPr>
            <w:pStyle w:val="Kopfzeile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DB6109" wp14:editId="62264ADE">
                <wp:simplePos x="0" y="0"/>
                <wp:positionH relativeFrom="column">
                  <wp:posOffset>163755</wp:posOffset>
                </wp:positionH>
                <wp:positionV relativeFrom="paragraph">
                  <wp:posOffset>-73698</wp:posOffset>
                </wp:positionV>
                <wp:extent cx="766939" cy="336500"/>
                <wp:effectExtent l="0" t="0" r="0" b="6985"/>
                <wp:wrapNone/>
                <wp:docPr id="17" name="Grafi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939" cy="336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7682F92" w14:textId="77777777" w:rsidR="00466896" w:rsidRDefault="0046689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0EE"/>
    <w:multiLevelType w:val="hybridMultilevel"/>
    <w:tmpl w:val="D6C86054"/>
    <w:lvl w:ilvl="0" w:tplc="A1B8AA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536A8"/>
    <w:multiLevelType w:val="multilevel"/>
    <w:tmpl w:val="386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255D"/>
    <w:multiLevelType w:val="multilevel"/>
    <w:tmpl w:val="4990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56E79"/>
    <w:multiLevelType w:val="hybridMultilevel"/>
    <w:tmpl w:val="DC041E06"/>
    <w:lvl w:ilvl="0" w:tplc="3184DA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F2EDB"/>
    <w:multiLevelType w:val="multilevel"/>
    <w:tmpl w:val="78E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B66EA"/>
    <w:multiLevelType w:val="multilevel"/>
    <w:tmpl w:val="E24A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46CB3"/>
    <w:multiLevelType w:val="hybridMultilevel"/>
    <w:tmpl w:val="89BA0760"/>
    <w:lvl w:ilvl="0" w:tplc="36F855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90DFA"/>
    <w:multiLevelType w:val="multilevel"/>
    <w:tmpl w:val="B2F2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92464"/>
    <w:multiLevelType w:val="hybridMultilevel"/>
    <w:tmpl w:val="98E4EDD0"/>
    <w:lvl w:ilvl="0" w:tplc="82C0673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24082"/>
    <w:multiLevelType w:val="multilevel"/>
    <w:tmpl w:val="158E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B7ED7"/>
    <w:multiLevelType w:val="hybridMultilevel"/>
    <w:tmpl w:val="56764E28"/>
    <w:lvl w:ilvl="0" w:tplc="884A06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11E4E"/>
    <w:multiLevelType w:val="hybridMultilevel"/>
    <w:tmpl w:val="171CE768"/>
    <w:lvl w:ilvl="0" w:tplc="17324F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72117"/>
    <w:multiLevelType w:val="hybridMultilevel"/>
    <w:tmpl w:val="3F50679C"/>
    <w:lvl w:ilvl="0" w:tplc="15BC37D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43278"/>
    <w:multiLevelType w:val="hybridMultilevel"/>
    <w:tmpl w:val="A0C0563C"/>
    <w:lvl w:ilvl="0" w:tplc="C7605A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31CCB"/>
    <w:multiLevelType w:val="hybridMultilevel"/>
    <w:tmpl w:val="859C3EF0"/>
    <w:lvl w:ilvl="0" w:tplc="0AD83C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E129D"/>
    <w:multiLevelType w:val="hybridMultilevel"/>
    <w:tmpl w:val="B12A2D5A"/>
    <w:lvl w:ilvl="0" w:tplc="40906476">
      <w:start w:val="1"/>
      <w:numFmt w:val="decimal"/>
      <w:lvlText w:val="%1."/>
      <w:lvlJc w:val="left"/>
      <w:pPr>
        <w:ind w:left="710" w:hanging="284"/>
      </w:pPr>
      <w:rPr>
        <w:rFonts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D1308"/>
    <w:multiLevelType w:val="hybridMultilevel"/>
    <w:tmpl w:val="D554A9F8"/>
    <w:lvl w:ilvl="0" w:tplc="7FA6826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72EBE"/>
    <w:multiLevelType w:val="hybridMultilevel"/>
    <w:tmpl w:val="282A2CEC"/>
    <w:lvl w:ilvl="0" w:tplc="22B253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832C1"/>
    <w:multiLevelType w:val="hybridMultilevel"/>
    <w:tmpl w:val="C426688A"/>
    <w:lvl w:ilvl="0" w:tplc="4C1EA2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55F19"/>
    <w:multiLevelType w:val="multilevel"/>
    <w:tmpl w:val="326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31D0B"/>
    <w:multiLevelType w:val="multilevel"/>
    <w:tmpl w:val="CB5E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620680">
    <w:abstractNumId w:val="15"/>
  </w:num>
  <w:num w:numId="2" w16cid:durableId="1904363419">
    <w:abstractNumId w:val="13"/>
  </w:num>
  <w:num w:numId="3" w16cid:durableId="1659378162">
    <w:abstractNumId w:val="16"/>
  </w:num>
  <w:num w:numId="4" w16cid:durableId="1600985625">
    <w:abstractNumId w:val="14"/>
  </w:num>
  <w:num w:numId="5" w16cid:durableId="361325155">
    <w:abstractNumId w:val="3"/>
  </w:num>
  <w:num w:numId="6" w16cid:durableId="1652639585">
    <w:abstractNumId w:val="10"/>
  </w:num>
  <w:num w:numId="7" w16cid:durableId="452604097">
    <w:abstractNumId w:val="0"/>
  </w:num>
  <w:num w:numId="8" w16cid:durableId="147404587">
    <w:abstractNumId w:val="6"/>
  </w:num>
  <w:num w:numId="9" w16cid:durableId="883294941">
    <w:abstractNumId w:val="18"/>
  </w:num>
  <w:num w:numId="10" w16cid:durableId="2043901638">
    <w:abstractNumId w:val="17"/>
  </w:num>
  <w:num w:numId="11" w16cid:durableId="1764257968">
    <w:abstractNumId w:val="20"/>
  </w:num>
  <w:num w:numId="12" w16cid:durableId="1316953992">
    <w:abstractNumId w:val="9"/>
  </w:num>
  <w:num w:numId="13" w16cid:durableId="683943690">
    <w:abstractNumId w:val="2"/>
  </w:num>
  <w:num w:numId="14" w16cid:durableId="237830967">
    <w:abstractNumId w:val="5"/>
  </w:num>
  <w:num w:numId="15" w16cid:durableId="1578436037">
    <w:abstractNumId w:val="7"/>
  </w:num>
  <w:num w:numId="16" w16cid:durableId="600182082">
    <w:abstractNumId w:val="1"/>
  </w:num>
  <w:num w:numId="17" w16cid:durableId="718672772">
    <w:abstractNumId w:val="19"/>
  </w:num>
  <w:num w:numId="18" w16cid:durableId="129634309">
    <w:abstractNumId w:val="4"/>
  </w:num>
  <w:num w:numId="19" w16cid:durableId="1965115890">
    <w:abstractNumId w:val="8"/>
  </w:num>
  <w:num w:numId="20" w16cid:durableId="1580557284">
    <w:abstractNumId w:val="11"/>
  </w:num>
  <w:num w:numId="21" w16cid:durableId="5653373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5B"/>
    <w:rsid w:val="00047828"/>
    <w:rsid w:val="000742CA"/>
    <w:rsid w:val="001600E1"/>
    <w:rsid w:val="001E1246"/>
    <w:rsid w:val="002971BD"/>
    <w:rsid w:val="00300567"/>
    <w:rsid w:val="003131BD"/>
    <w:rsid w:val="004232EA"/>
    <w:rsid w:val="004313EE"/>
    <w:rsid w:val="00465130"/>
    <w:rsid w:val="00466896"/>
    <w:rsid w:val="004902CF"/>
    <w:rsid w:val="004A0414"/>
    <w:rsid w:val="004C198A"/>
    <w:rsid w:val="005174E6"/>
    <w:rsid w:val="00536E31"/>
    <w:rsid w:val="00552F0A"/>
    <w:rsid w:val="005B1B69"/>
    <w:rsid w:val="0067145C"/>
    <w:rsid w:val="006F7AE5"/>
    <w:rsid w:val="00744D7F"/>
    <w:rsid w:val="00747AEC"/>
    <w:rsid w:val="0077555B"/>
    <w:rsid w:val="007A050B"/>
    <w:rsid w:val="007C0771"/>
    <w:rsid w:val="007C6BEC"/>
    <w:rsid w:val="00821189"/>
    <w:rsid w:val="008478CD"/>
    <w:rsid w:val="008D5B95"/>
    <w:rsid w:val="008F1403"/>
    <w:rsid w:val="008F5033"/>
    <w:rsid w:val="00926954"/>
    <w:rsid w:val="00951857"/>
    <w:rsid w:val="00A174D2"/>
    <w:rsid w:val="00AB2E04"/>
    <w:rsid w:val="00AF6EDC"/>
    <w:rsid w:val="00B332A5"/>
    <w:rsid w:val="00B42D1C"/>
    <w:rsid w:val="00B84497"/>
    <w:rsid w:val="00B9590F"/>
    <w:rsid w:val="00B96964"/>
    <w:rsid w:val="00BD1A66"/>
    <w:rsid w:val="00BD5FE9"/>
    <w:rsid w:val="00C03290"/>
    <w:rsid w:val="00CB4C25"/>
    <w:rsid w:val="00CF4396"/>
    <w:rsid w:val="00CF6DB5"/>
    <w:rsid w:val="00CF6E5C"/>
    <w:rsid w:val="00D33726"/>
    <w:rsid w:val="00D371DE"/>
    <w:rsid w:val="00DC38CC"/>
    <w:rsid w:val="00DC6CB9"/>
    <w:rsid w:val="00F615E9"/>
    <w:rsid w:val="00FE1F4B"/>
    <w:rsid w:val="00FE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0E13"/>
  <w15:chartTrackingRefBased/>
  <w15:docId w15:val="{85E659AA-21E9-458D-BAE8-0000DC08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555B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2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7555B"/>
    <w:pPr>
      <w:keepNext/>
      <w:tabs>
        <w:tab w:val="left" w:pos="851"/>
      </w:tabs>
      <w:outlineLvl w:val="1"/>
    </w:pPr>
    <w:rPr>
      <w:rFonts w:ascii="Arial" w:eastAsia="Times New Roman" w:hAnsi="Arial" w:cs="Times New Roman"/>
      <w:b/>
      <w:sz w:val="20"/>
      <w:szCs w:val="20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2E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77555B"/>
    <w:rPr>
      <w:rFonts w:ascii="Arial" w:eastAsia="Times New Roman" w:hAnsi="Arial" w:cs="Times New Roman"/>
      <w:b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6689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6896"/>
    <w:rPr>
      <w:rFonts w:eastAsiaTheme="minorEastAsia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6689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6896"/>
    <w:rPr>
      <w:rFonts w:eastAsiaTheme="minorEastAsia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466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78CD"/>
    <w:pPr>
      <w:spacing w:line="360" w:lineRule="auto"/>
      <w:ind w:left="720"/>
      <w:contextualSpacing/>
      <w:jc w:val="both"/>
    </w:pPr>
    <w:rPr>
      <w:rFonts w:ascii="Times New Roman" w:eastAsia="Calibri" w:hAnsi="Times New Roman"/>
      <w:szCs w:val="22"/>
      <w:lang w:eastAsia="en-US"/>
    </w:rPr>
  </w:style>
  <w:style w:type="table" w:customStyle="1" w:styleId="Tabellenraster1">
    <w:name w:val="Tabellenraster1"/>
    <w:basedOn w:val="NormaleTabelle"/>
    <w:next w:val="Tabellenraster"/>
    <w:uiPriority w:val="59"/>
    <w:rsid w:val="0084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F14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140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B2E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customStyle="1" w:styleId="category">
    <w:name w:val="category"/>
    <w:basedOn w:val="Standard"/>
    <w:rsid w:val="00AB2E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2E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Queck</dc:creator>
  <cp:keywords/>
  <dc:description/>
  <cp:lastModifiedBy>Hendrik Queck</cp:lastModifiedBy>
  <cp:revision>9</cp:revision>
  <cp:lastPrinted>2021-09-27T14:52:00Z</cp:lastPrinted>
  <dcterms:created xsi:type="dcterms:W3CDTF">2021-10-03T16:41:00Z</dcterms:created>
  <dcterms:modified xsi:type="dcterms:W3CDTF">2022-10-06T19:41:00Z</dcterms:modified>
</cp:coreProperties>
</file>