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9924" w:type="dxa"/>
        <w:tblInd w:w="-431" w:type="dxa"/>
        <w:tblLook w:val="04A0" w:firstRow="1" w:lastRow="0" w:firstColumn="1" w:lastColumn="0" w:noHBand="0" w:noVBand="1"/>
      </w:tblPr>
      <w:tblGrid>
        <w:gridCol w:w="9924"/>
      </w:tblGrid>
      <w:tr w:rsidR="00273EA9" w:rsidRPr="00433EA6" w14:paraId="321C66C0" w14:textId="77777777" w:rsidTr="00AA087D">
        <w:trPr>
          <w:trHeight w:val="346"/>
        </w:trPr>
        <w:tc>
          <w:tcPr>
            <w:tcW w:w="9924" w:type="dxa"/>
            <w:shd w:val="clear" w:color="auto" w:fill="F7CAAC" w:themeFill="accent2" w:themeFillTint="66"/>
          </w:tcPr>
          <w:p w14:paraId="692E5915" w14:textId="7DD4F198" w:rsidR="00273EA9" w:rsidRPr="00433EA6" w:rsidRDefault="00C203F1" w:rsidP="00182641">
            <w:pPr>
              <w:jc w:val="center"/>
              <w:rPr>
                <w:rFonts w:ascii="Arial" w:hAnsi="Arial" w:cs="Arial"/>
                <w:b/>
                <w:bCs/>
                <w:color w:val="000000" w:themeColor="text1"/>
                <w:sz w:val="28"/>
                <w:szCs w:val="28"/>
              </w:rPr>
            </w:pPr>
            <w:r w:rsidRPr="00922281">
              <w:rPr>
                <w:rFonts w:ascii="Arial" w:hAnsi="Arial" w:cs="Arial"/>
              </w:rPr>
              <w:t xml:space="preserve"> </w:t>
            </w:r>
            <w:r w:rsidR="00273EA9">
              <w:rPr>
                <w:rFonts w:ascii="Arial" w:hAnsi="Arial" w:cs="Arial"/>
                <w:b/>
                <w:bCs/>
                <w:color w:val="000000" w:themeColor="text1"/>
                <w:sz w:val="28"/>
                <w:szCs w:val="28"/>
              </w:rPr>
              <w:t>Ausgangssituation</w:t>
            </w:r>
          </w:p>
        </w:tc>
      </w:tr>
    </w:tbl>
    <w:p w14:paraId="3A561E4F" w14:textId="77777777" w:rsidR="001C53F4" w:rsidRPr="001C53F4" w:rsidRDefault="001C53F4" w:rsidP="001C53F4">
      <w:pPr>
        <w:spacing w:before="120" w:after="240"/>
        <w:ind w:left="-284" w:right="-140"/>
        <w:jc w:val="both"/>
        <w:rPr>
          <w:rFonts w:ascii="Arial" w:hAnsi="Arial" w:cs="Arial"/>
        </w:rPr>
      </w:pPr>
      <w:r w:rsidRPr="001C53F4">
        <w:rPr>
          <w:rFonts w:ascii="Arial" w:hAnsi="Arial" w:cs="Arial"/>
        </w:rPr>
        <w:t>In der vorherigen Lerneinheit haben Sie die Handelskalkulation kennen gelernt. Hier stand für das Unternehmen als primäres Ziel im Vordergrund, eine genügend hohe Rendite zu erhalten, und dass der Kunde bei mehreren Anbietern unser Angebot vorzieht.</w:t>
      </w:r>
    </w:p>
    <w:p w14:paraId="5F50B113" w14:textId="77777777" w:rsidR="001C53F4" w:rsidRPr="001C53F4" w:rsidRDefault="001C53F4" w:rsidP="001C53F4">
      <w:pPr>
        <w:spacing w:before="120" w:after="240"/>
        <w:ind w:left="-284" w:right="-140"/>
        <w:jc w:val="both"/>
        <w:rPr>
          <w:rFonts w:ascii="Arial" w:hAnsi="Arial" w:cs="Arial"/>
        </w:rPr>
      </w:pPr>
      <w:r w:rsidRPr="001C53F4">
        <w:rPr>
          <w:rFonts w:ascii="Arial" w:hAnsi="Arial" w:cs="Arial"/>
        </w:rPr>
        <w:t>Die IT Sol GmbH bietet ihren Kunden neben Handelswaren (Laptops, Monitore, Drucker etc.) auch Dienstleistungen in Form von Beratungsleistungen an.</w:t>
      </w:r>
    </w:p>
    <w:p w14:paraId="3C484E15" w14:textId="77777777" w:rsidR="001C53F4" w:rsidRPr="001C53F4" w:rsidRDefault="001C53F4" w:rsidP="001C53F4">
      <w:pPr>
        <w:spacing w:before="120" w:after="240"/>
        <w:ind w:left="-284" w:right="-140"/>
        <w:jc w:val="both"/>
        <w:rPr>
          <w:rFonts w:ascii="Arial" w:hAnsi="Arial" w:cs="Arial"/>
        </w:rPr>
      </w:pPr>
      <w:r w:rsidRPr="001C53F4">
        <w:rPr>
          <w:rFonts w:ascii="Arial" w:hAnsi="Arial" w:cs="Arial"/>
        </w:rPr>
        <w:t>Für diese Dienstleistungen werden Angebote mithilfe der Stundensatzkalkulation kalkuliert. Auch hier möchte das Unternehmen einen ausreichenden Gewinn erzielen. Es hat sich aber gezeigt, dass selbst bei einem Stundensatz von 70,00 € der Gewinnanteil eher gering ist.</w:t>
      </w:r>
    </w:p>
    <w:p w14:paraId="1E1B9F07" w14:textId="65A628D6" w:rsidR="001C53F4" w:rsidRDefault="001C53F4" w:rsidP="00450D25">
      <w:pPr>
        <w:spacing w:before="120" w:after="240"/>
        <w:ind w:left="-284" w:right="-140"/>
        <w:jc w:val="both"/>
        <w:rPr>
          <w:rFonts w:ascii="Arial" w:hAnsi="Arial" w:cs="Arial"/>
          <w:b/>
          <w:bCs/>
        </w:rPr>
      </w:pPr>
      <w:r w:rsidRPr="001C53F4">
        <w:rPr>
          <w:rFonts w:ascii="Arial" w:hAnsi="Arial" w:cs="Arial"/>
          <w:b/>
          <w:bCs/>
        </w:rPr>
        <w:t>Wie hoch muss der Stundensatz sein, damit wir unser</w:t>
      </w:r>
      <w:r w:rsidR="002C2E1F">
        <w:rPr>
          <w:rFonts w:ascii="Arial" w:hAnsi="Arial" w:cs="Arial"/>
          <w:b/>
          <w:bCs/>
        </w:rPr>
        <w:t xml:space="preserve"> Gewinnziel</w:t>
      </w:r>
      <w:r>
        <w:rPr>
          <w:rFonts w:ascii="Arial" w:hAnsi="Arial" w:cs="Arial"/>
          <w:b/>
          <w:bCs/>
        </w:rPr>
        <w:t xml:space="preserve"> erreichen können?</w:t>
      </w:r>
    </w:p>
    <w:tbl>
      <w:tblPr>
        <w:tblStyle w:val="Tabellenraster"/>
        <w:tblW w:w="9782" w:type="dxa"/>
        <w:tblInd w:w="-431" w:type="dxa"/>
        <w:tblLook w:val="04A0" w:firstRow="1" w:lastRow="0" w:firstColumn="1" w:lastColumn="0" w:noHBand="0" w:noVBand="1"/>
      </w:tblPr>
      <w:tblGrid>
        <w:gridCol w:w="9782"/>
      </w:tblGrid>
      <w:tr w:rsidR="00F44A5E" w:rsidRPr="000E71CD" w14:paraId="653299E3" w14:textId="77777777" w:rsidTr="007500A9">
        <w:trPr>
          <w:trHeight w:val="346"/>
        </w:trPr>
        <w:tc>
          <w:tcPr>
            <w:tcW w:w="9782" w:type="dxa"/>
            <w:shd w:val="clear" w:color="auto" w:fill="E2EFD9" w:themeFill="accent6" w:themeFillTint="33"/>
          </w:tcPr>
          <w:p w14:paraId="47C17F04" w14:textId="068B14D5" w:rsidR="00F44A5E" w:rsidRPr="000E71CD" w:rsidRDefault="00F44A5E" w:rsidP="007500A9">
            <w:pPr>
              <w:tabs>
                <w:tab w:val="right" w:pos="9708"/>
              </w:tabs>
              <w:jc w:val="center"/>
              <w:rPr>
                <w:rFonts w:ascii="Arial" w:hAnsi="Arial" w:cs="Arial"/>
                <w:b/>
                <w:bCs/>
                <w:color w:val="000000" w:themeColor="text1"/>
                <w:sz w:val="28"/>
                <w:szCs w:val="28"/>
              </w:rPr>
            </w:pPr>
            <w:r>
              <w:rPr>
                <w:rFonts w:ascii="Arial" w:hAnsi="Arial" w:cs="Arial"/>
                <w:b/>
                <w:bCs/>
                <w:color w:val="000000" w:themeColor="text1"/>
                <w:sz w:val="28"/>
                <w:szCs w:val="28"/>
              </w:rPr>
              <w:t>Arbeitsauftr</w:t>
            </w:r>
            <w:r w:rsidR="001C53F4">
              <w:rPr>
                <w:rFonts w:ascii="Arial" w:hAnsi="Arial" w:cs="Arial"/>
                <w:b/>
                <w:bCs/>
                <w:color w:val="000000" w:themeColor="text1"/>
                <w:sz w:val="28"/>
                <w:szCs w:val="28"/>
              </w:rPr>
              <w:t>ä</w:t>
            </w:r>
            <w:r w:rsidR="00D35456">
              <w:rPr>
                <w:rFonts w:ascii="Arial" w:hAnsi="Arial" w:cs="Arial"/>
                <w:b/>
                <w:bCs/>
                <w:color w:val="000000" w:themeColor="text1"/>
                <w:sz w:val="28"/>
                <w:szCs w:val="28"/>
              </w:rPr>
              <w:t>g</w:t>
            </w:r>
            <w:r w:rsidR="001C53F4">
              <w:rPr>
                <w:rFonts w:ascii="Arial" w:hAnsi="Arial" w:cs="Arial"/>
                <w:b/>
                <w:bCs/>
                <w:color w:val="000000" w:themeColor="text1"/>
                <w:sz w:val="28"/>
                <w:szCs w:val="28"/>
              </w:rPr>
              <w:t>e</w:t>
            </w:r>
            <w:r>
              <w:rPr>
                <w:rFonts w:ascii="Arial" w:hAnsi="Arial" w:cs="Arial"/>
                <w:b/>
                <w:bCs/>
                <w:color w:val="000000" w:themeColor="text1"/>
                <w:sz w:val="28"/>
                <w:szCs w:val="28"/>
              </w:rPr>
              <w:t>:</w:t>
            </w:r>
          </w:p>
        </w:tc>
      </w:tr>
    </w:tbl>
    <w:p w14:paraId="7D5A6D41" w14:textId="0663BE80" w:rsidR="007F1AA2" w:rsidRPr="002D0A5F" w:rsidRDefault="0009354A" w:rsidP="00450D25">
      <w:pPr>
        <w:pStyle w:val="Listenabsatz"/>
        <w:numPr>
          <w:ilvl w:val="0"/>
          <w:numId w:val="38"/>
        </w:numPr>
        <w:spacing w:before="240" w:after="240"/>
        <w:jc w:val="both"/>
        <w:rPr>
          <w:rFonts w:ascii="Arial" w:hAnsi="Arial" w:cs="Arial"/>
          <w:b/>
          <w:bCs/>
        </w:rPr>
      </w:pPr>
      <w:r w:rsidRPr="002D0A5F">
        <w:rPr>
          <w:rFonts w:ascii="Arial" w:hAnsi="Arial" w:cs="Arial"/>
          <w:b/>
          <w:bCs/>
        </w:rPr>
        <w:t>Markieren Sie die wesentlichen Aussagen im Infotext, die wichtig sind, um eine Stundensatzkalkulation durchführen zu könne</w:t>
      </w:r>
      <w:r w:rsidR="002D0A5F">
        <w:rPr>
          <w:rFonts w:ascii="Arial" w:hAnsi="Arial" w:cs="Arial"/>
          <w:b/>
          <w:bCs/>
        </w:rPr>
        <w:t>n</w:t>
      </w:r>
      <w:r w:rsidRPr="002D0A5F">
        <w:rPr>
          <w:rFonts w:ascii="Arial" w:hAnsi="Arial" w:cs="Arial"/>
          <w:b/>
          <w:bCs/>
        </w:rPr>
        <w:t xml:space="preserve">. </w:t>
      </w:r>
    </w:p>
    <w:p w14:paraId="40198907" w14:textId="77777777" w:rsidR="00450D25" w:rsidRDefault="00450D25" w:rsidP="00450D25">
      <w:pPr>
        <w:pStyle w:val="Listenabsatz"/>
        <w:spacing w:before="120" w:after="240"/>
        <w:ind w:left="436"/>
        <w:jc w:val="both"/>
        <w:rPr>
          <w:rFonts w:ascii="Arial" w:hAnsi="Arial" w:cs="Arial"/>
        </w:rPr>
      </w:pPr>
    </w:p>
    <w:p w14:paraId="5755FEB2" w14:textId="77777777" w:rsidR="00517644" w:rsidRPr="002D0A5F" w:rsidRDefault="00517644" w:rsidP="00517644">
      <w:pPr>
        <w:pStyle w:val="Listenabsatz"/>
        <w:numPr>
          <w:ilvl w:val="0"/>
          <w:numId w:val="38"/>
        </w:numPr>
        <w:spacing w:before="240" w:after="240"/>
        <w:jc w:val="both"/>
        <w:rPr>
          <w:rFonts w:ascii="Arial" w:hAnsi="Arial" w:cs="Arial"/>
          <w:b/>
          <w:bCs/>
        </w:rPr>
      </w:pPr>
      <w:r w:rsidRPr="002D0A5F">
        <w:rPr>
          <w:rFonts w:ascii="Arial" w:hAnsi="Arial" w:cs="Arial"/>
          <w:b/>
          <w:bCs/>
        </w:rPr>
        <w:t xml:space="preserve">Notieren Sie sich zur Berechnung der </w:t>
      </w:r>
      <w:r>
        <w:rPr>
          <w:rFonts w:ascii="Arial" w:hAnsi="Arial" w:cs="Arial"/>
          <w:b/>
          <w:bCs/>
        </w:rPr>
        <w:t xml:space="preserve">folgenden </w:t>
      </w:r>
      <w:r w:rsidRPr="002D0A5F">
        <w:rPr>
          <w:rFonts w:ascii="Arial" w:hAnsi="Arial" w:cs="Arial"/>
          <w:b/>
          <w:bCs/>
        </w:rPr>
        <w:t>Stundens</w:t>
      </w:r>
      <w:r>
        <w:rPr>
          <w:rFonts w:ascii="Arial" w:hAnsi="Arial" w:cs="Arial"/>
          <w:b/>
          <w:bCs/>
        </w:rPr>
        <w:t>atzarten</w:t>
      </w:r>
      <w:r w:rsidRPr="002D0A5F">
        <w:rPr>
          <w:rFonts w:ascii="Arial" w:hAnsi="Arial" w:cs="Arial"/>
          <w:b/>
          <w:bCs/>
        </w:rPr>
        <w:t xml:space="preserve"> eine Formel:</w:t>
      </w:r>
    </w:p>
    <w:p w14:paraId="0AB3DDEE" w14:textId="3155B5EC" w:rsidR="0009354A" w:rsidRDefault="0009354A" w:rsidP="0009354A">
      <w:pPr>
        <w:pStyle w:val="Listenabsatz"/>
        <w:spacing w:before="120" w:after="240"/>
        <w:ind w:left="436"/>
        <w:jc w:val="both"/>
        <w:rPr>
          <w:rFonts w:ascii="Arial" w:hAnsi="Arial" w:cs="Arial"/>
        </w:rPr>
      </w:pPr>
    </w:p>
    <w:p w14:paraId="4030FCFF" w14:textId="145910B2" w:rsidR="0009354A" w:rsidRPr="007875C3" w:rsidRDefault="0009354A" w:rsidP="0009354A">
      <w:pPr>
        <w:pStyle w:val="Listenabsatz"/>
        <w:spacing w:before="120" w:after="240"/>
        <w:ind w:left="436"/>
        <w:jc w:val="both"/>
        <w:rPr>
          <w:rFonts w:ascii="Arial" w:hAnsi="Arial" w:cs="Arial"/>
          <w:color w:val="000000" w:themeColor="text1"/>
        </w:rPr>
      </w:pPr>
      <w:r>
        <w:rPr>
          <w:rFonts w:ascii="Arial" w:hAnsi="Arial" w:cs="Arial"/>
        </w:rPr>
        <w:t>Selbstkostensatz =</w:t>
      </w:r>
    </w:p>
    <w:p w14:paraId="03C0C014" w14:textId="747BFF13" w:rsidR="0009354A" w:rsidRDefault="0009354A" w:rsidP="0009354A">
      <w:pPr>
        <w:pStyle w:val="Listenabsatz"/>
        <w:spacing w:before="120" w:after="240"/>
        <w:ind w:left="436"/>
        <w:jc w:val="both"/>
        <w:rPr>
          <w:rFonts w:ascii="Arial" w:hAnsi="Arial" w:cs="Arial"/>
        </w:rPr>
      </w:pPr>
    </w:p>
    <w:p w14:paraId="53F56A92" w14:textId="77777777" w:rsidR="0009354A" w:rsidRDefault="0009354A" w:rsidP="0009354A">
      <w:pPr>
        <w:pStyle w:val="Listenabsatz"/>
        <w:spacing w:before="120" w:after="240"/>
        <w:ind w:left="436"/>
        <w:jc w:val="both"/>
        <w:rPr>
          <w:rFonts w:ascii="Arial" w:hAnsi="Arial" w:cs="Arial"/>
        </w:rPr>
      </w:pPr>
    </w:p>
    <w:p w14:paraId="429C6900" w14:textId="37E249FE" w:rsidR="0009354A" w:rsidRPr="002D0A5F" w:rsidRDefault="0009354A" w:rsidP="0009354A">
      <w:pPr>
        <w:pStyle w:val="Listenabsatz"/>
        <w:spacing w:before="120" w:after="240"/>
        <w:ind w:left="436"/>
        <w:jc w:val="both"/>
        <w:rPr>
          <w:rFonts w:ascii="Arial" w:hAnsi="Arial" w:cs="Arial"/>
          <w:color w:val="C00000"/>
        </w:rPr>
      </w:pPr>
      <w:r>
        <w:rPr>
          <w:rFonts w:ascii="Arial" w:hAnsi="Arial" w:cs="Arial"/>
        </w:rPr>
        <w:t xml:space="preserve">Netto-Stundensatz = </w:t>
      </w:r>
    </w:p>
    <w:p w14:paraId="1438D291" w14:textId="090647D2" w:rsidR="0009354A" w:rsidRDefault="0009354A" w:rsidP="0009354A">
      <w:pPr>
        <w:pStyle w:val="Listenabsatz"/>
        <w:spacing w:before="120" w:after="240"/>
        <w:ind w:left="436"/>
        <w:jc w:val="both"/>
        <w:rPr>
          <w:rFonts w:ascii="Arial" w:hAnsi="Arial" w:cs="Arial"/>
        </w:rPr>
      </w:pPr>
    </w:p>
    <w:p w14:paraId="50FE0287" w14:textId="77777777" w:rsidR="0009354A" w:rsidRDefault="0009354A" w:rsidP="0009354A">
      <w:pPr>
        <w:pStyle w:val="Listenabsatz"/>
        <w:spacing w:before="120" w:after="240"/>
        <w:ind w:left="436"/>
        <w:jc w:val="both"/>
        <w:rPr>
          <w:rFonts w:ascii="Arial" w:hAnsi="Arial" w:cs="Arial"/>
        </w:rPr>
      </w:pPr>
    </w:p>
    <w:p w14:paraId="159DB5B0" w14:textId="7F3D5A21" w:rsidR="0009354A" w:rsidRDefault="0009354A" w:rsidP="0009354A">
      <w:pPr>
        <w:pStyle w:val="Listenabsatz"/>
        <w:spacing w:before="120" w:after="240"/>
        <w:ind w:left="436"/>
        <w:jc w:val="both"/>
        <w:rPr>
          <w:rFonts w:ascii="Arial" w:hAnsi="Arial" w:cs="Arial"/>
        </w:rPr>
      </w:pPr>
      <w:r>
        <w:rPr>
          <w:rFonts w:ascii="Arial" w:hAnsi="Arial" w:cs="Arial"/>
        </w:rPr>
        <w:t xml:space="preserve">Stundensatz inkl. 19% MwSt. [Bruttostundensatz] = </w:t>
      </w:r>
    </w:p>
    <w:p w14:paraId="22B3A6D8" w14:textId="61146A6F" w:rsidR="0009354A" w:rsidRDefault="0009354A" w:rsidP="0009354A">
      <w:pPr>
        <w:pStyle w:val="Listenabsatz"/>
        <w:spacing w:before="120" w:after="240"/>
        <w:ind w:left="436"/>
        <w:jc w:val="both"/>
        <w:rPr>
          <w:rFonts w:ascii="Arial" w:hAnsi="Arial" w:cs="Arial"/>
        </w:rPr>
      </w:pPr>
    </w:p>
    <w:p w14:paraId="741716F1" w14:textId="3B8FF6F6" w:rsidR="0009354A" w:rsidRDefault="0009354A" w:rsidP="0009354A">
      <w:pPr>
        <w:pStyle w:val="Listenabsatz"/>
        <w:spacing w:before="120" w:after="240"/>
        <w:ind w:left="436"/>
        <w:jc w:val="both"/>
        <w:rPr>
          <w:rFonts w:ascii="Arial" w:hAnsi="Arial" w:cs="Arial"/>
        </w:rPr>
      </w:pPr>
    </w:p>
    <w:p w14:paraId="1D0219A1" w14:textId="77777777" w:rsidR="002D0A5F" w:rsidRDefault="002D0A5F" w:rsidP="0009354A">
      <w:pPr>
        <w:pStyle w:val="Listenabsatz"/>
        <w:spacing w:before="120" w:after="240"/>
        <w:ind w:left="436"/>
        <w:jc w:val="both"/>
        <w:rPr>
          <w:rFonts w:ascii="Arial" w:hAnsi="Arial" w:cs="Arial"/>
        </w:rPr>
      </w:pPr>
    </w:p>
    <w:p w14:paraId="67AEC38E" w14:textId="67065AE3" w:rsidR="00450D25" w:rsidRPr="00450D25" w:rsidRDefault="00450D25" w:rsidP="00450D25">
      <w:pPr>
        <w:pStyle w:val="Listenabsatz"/>
        <w:numPr>
          <w:ilvl w:val="0"/>
          <w:numId w:val="38"/>
        </w:numPr>
        <w:spacing w:before="120" w:after="240"/>
        <w:jc w:val="both"/>
        <w:rPr>
          <w:rFonts w:ascii="Arial" w:hAnsi="Arial" w:cs="Arial"/>
          <w:b/>
          <w:bCs/>
        </w:rPr>
      </w:pPr>
      <w:r w:rsidRPr="00450D25">
        <w:rPr>
          <w:rFonts w:ascii="Arial" w:hAnsi="Arial" w:cs="Arial"/>
          <w:b/>
          <w:bCs/>
        </w:rPr>
        <w:t>Kalkulieren Sie den Stundensatz inklusive 19% MwSt. (</w:t>
      </w:r>
      <w:proofErr w:type="spellStart"/>
      <w:r w:rsidRPr="00450D25">
        <w:rPr>
          <w:rFonts w:ascii="Arial" w:hAnsi="Arial" w:cs="Arial"/>
          <w:b/>
          <w:bCs/>
        </w:rPr>
        <w:t>USt</w:t>
      </w:r>
      <w:proofErr w:type="spellEnd"/>
      <w:r w:rsidRPr="00450D25">
        <w:rPr>
          <w:rFonts w:ascii="Arial" w:hAnsi="Arial" w:cs="Arial"/>
          <w:b/>
          <w:bCs/>
        </w:rPr>
        <w:t>.) nach den Vorgaben.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6"/>
        <w:gridCol w:w="1613"/>
        <w:gridCol w:w="2265"/>
      </w:tblGrid>
      <w:tr w:rsidR="00450D25" w:rsidRPr="00450D25" w14:paraId="31AD0CDB" w14:textId="77777777" w:rsidTr="002D0A5F">
        <w:tc>
          <w:tcPr>
            <w:tcW w:w="5186" w:type="dxa"/>
            <w:shd w:val="clear" w:color="auto" w:fill="D9D9D9"/>
          </w:tcPr>
          <w:p w14:paraId="025F6DBB" w14:textId="77777777" w:rsidR="00450D25" w:rsidRPr="00450D25" w:rsidRDefault="00450D25" w:rsidP="00450D25">
            <w:pPr>
              <w:spacing w:after="0" w:line="240" w:lineRule="auto"/>
              <w:jc w:val="center"/>
              <w:rPr>
                <w:rFonts w:ascii="Arial" w:eastAsia="Times New Roman" w:hAnsi="Arial" w:cs="Arial"/>
                <w:sz w:val="24"/>
                <w:szCs w:val="24"/>
                <w:lang w:eastAsia="de-DE"/>
              </w:rPr>
            </w:pPr>
            <w:r w:rsidRPr="00450D25">
              <w:rPr>
                <w:rFonts w:ascii="Arial" w:eastAsia="Times New Roman" w:hAnsi="Arial" w:cs="Arial"/>
                <w:sz w:val="24"/>
                <w:szCs w:val="24"/>
                <w:lang w:eastAsia="de-DE"/>
              </w:rPr>
              <w:t>Stundensatzkalkulation</w:t>
            </w:r>
          </w:p>
        </w:tc>
        <w:tc>
          <w:tcPr>
            <w:tcW w:w="1613" w:type="dxa"/>
            <w:shd w:val="clear" w:color="auto" w:fill="D9D9D9"/>
          </w:tcPr>
          <w:p w14:paraId="22013DA7" w14:textId="77777777" w:rsidR="00450D25" w:rsidRPr="00450D25" w:rsidRDefault="00450D25" w:rsidP="00450D25">
            <w:pPr>
              <w:spacing w:after="0" w:line="240" w:lineRule="auto"/>
              <w:jc w:val="center"/>
              <w:rPr>
                <w:rFonts w:ascii="Arial" w:eastAsia="Times New Roman" w:hAnsi="Arial" w:cs="Arial"/>
                <w:sz w:val="24"/>
                <w:szCs w:val="24"/>
                <w:lang w:eastAsia="de-DE"/>
              </w:rPr>
            </w:pPr>
            <w:r w:rsidRPr="00450D25">
              <w:rPr>
                <w:rFonts w:ascii="Arial" w:eastAsia="Times New Roman" w:hAnsi="Arial" w:cs="Arial"/>
                <w:sz w:val="24"/>
                <w:szCs w:val="24"/>
                <w:lang w:eastAsia="de-DE"/>
              </w:rPr>
              <w:t xml:space="preserve">Vorgabe </w:t>
            </w:r>
          </w:p>
        </w:tc>
        <w:tc>
          <w:tcPr>
            <w:tcW w:w="2265" w:type="dxa"/>
            <w:shd w:val="clear" w:color="auto" w:fill="D9D9D9"/>
          </w:tcPr>
          <w:p w14:paraId="24A6E507" w14:textId="77777777" w:rsidR="00450D25" w:rsidRPr="00450D25" w:rsidRDefault="00450D25" w:rsidP="00450D25">
            <w:pPr>
              <w:spacing w:after="0" w:line="240" w:lineRule="auto"/>
              <w:jc w:val="center"/>
              <w:rPr>
                <w:rFonts w:ascii="Arial" w:eastAsia="Times New Roman" w:hAnsi="Arial" w:cs="Arial"/>
                <w:sz w:val="24"/>
                <w:szCs w:val="24"/>
                <w:lang w:eastAsia="de-DE"/>
              </w:rPr>
            </w:pPr>
            <w:r w:rsidRPr="00450D25">
              <w:rPr>
                <w:rFonts w:ascii="Arial" w:eastAsia="Times New Roman" w:hAnsi="Arial" w:cs="Arial"/>
                <w:sz w:val="24"/>
                <w:szCs w:val="24"/>
                <w:lang w:eastAsia="de-DE"/>
              </w:rPr>
              <w:t>Kalkulation</w:t>
            </w:r>
          </w:p>
        </w:tc>
      </w:tr>
      <w:tr w:rsidR="00450D25" w:rsidRPr="00450D25" w14:paraId="7D081072" w14:textId="77777777" w:rsidTr="002D0A5F">
        <w:tc>
          <w:tcPr>
            <w:tcW w:w="5186" w:type="dxa"/>
            <w:shd w:val="clear" w:color="auto" w:fill="auto"/>
          </w:tcPr>
          <w:p w14:paraId="56D2FE71" w14:textId="77777777" w:rsidR="00450D25" w:rsidRPr="00450D25" w:rsidRDefault="00450D25" w:rsidP="00450D25">
            <w:pPr>
              <w:spacing w:after="0" w:line="240" w:lineRule="auto"/>
              <w:rPr>
                <w:rFonts w:ascii="Arial" w:eastAsia="Times New Roman" w:hAnsi="Arial" w:cs="Arial"/>
                <w:sz w:val="20"/>
                <w:szCs w:val="20"/>
                <w:lang w:eastAsia="de-DE"/>
              </w:rPr>
            </w:pPr>
            <w:r w:rsidRPr="00450D25">
              <w:rPr>
                <w:rFonts w:ascii="Arial" w:eastAsia="Times New Roman" w:hAnsi="Arial" w:cs="Arial"/>
                <w:sz w:val="20"/>
                <w:szCs w:val="20"/>
                <w:lang w:eastAsia="de-DE"/>
              </w:rPr>
              <w:t>Anzahl der Mitarbeiter, die direkt an Kundenaufträgen mitarbeiten, diese über Rechnungen an Kunden ansetzen.</w:t>
            </w:r>
          </w:p>
        </w:tc>
        <w:tc>
          <w:tcPr>
            <w:tcW w:w="1613" w:type="dxa"/>
            <w:shd w:val="clear" w:color="auto" w:fill="auto"/>
          </w:tcPr>
          <w:p w14:paraId="7778252E" w14:textId="77777777" w:rsidR="00450D25" w:rsidRPr="00450D25" w:rsidRDefault="00450D25" w:rsidP="00450D25">
            <w:pPr>
              <w:spacing w:after="0" w:line="240" w:lineRule="auto"/>
              <w:jc w:val="center"/>
              <w:rPr>
                <w:rFonts w:ascii="Arial" w:eastAsia="Times New Roman" w:hAnsi="Arial" w:cs="Arial"/>
                <w:sz w:val="20"/>
                <w:szCs w:val="20"/>
                <w:lang w:eastAsia="de-DE"/>
              </w:rPr>
            </w:pPr>
            <w:r w:rsidRPr="00450D25">
              <w:rPr>
                <w:rFonts w:ascii="Arial" w:eastAsia="Times New Roman" w:hAnsi="Arial" w:cs="Arial"/>
                <w:sz w:val="20"/>
                <w:szCs w:val="20"/>
                <w:lang w:eastAsia="de-DE"/>
              </w:rPr>
              <w:t>8</w:t>
            </w:r>
          </w:p>
        </w:tc>
        <w:tc>
          <w:tcPr>
            <w:tcW w:w="2265" w:type="dxa"/>
            <w:shd w:val="clear" w:color="auto" w:fill="auto"/>
          </w:tcPr>
          <w:p w14:paraId="57373C10" w14:textId="77777777" w:rsidR="00450D25" w:rsidRPr="00450D25" w:rsidRDefault="00450D25" w:rsidP="00450D25">
            <w:pPr>
              <w:spacing w:after="0" w:line="240" w:lineRule="auto"/>
              <w:rPr>
                <w:rFonts w:ascii="Arial" w:eastAsia="Times New Roman" w:hAnsi="Arial" w:cs="Arial"/>
                <w:color w:val="C00000"/>
                <w:sz w:val="20"/>
                <w:szCs w:val="20"/>
                <w:lang w:eastAsia="de-DE"/>
              </w:rPr>
            </w:pPr>
          </w:p>
        </w:tc>
      </w:tr>
      <w:tr w:rsidR="00450D25" w:rsidRPr="00450D25" w14:paraId="65B8AE95" w14:textId="77777777" w:rsidTr="002D0A5F">
        <w:tc>
          <w:tcPr>
            <w:tcW w:w="5186" w:type="dxa"/>
            <w:shd w:val="clear" w:color="auto" w:fill="auto"/>
          </w:tcPr>
          <w:p w14:paraId="396BCF10" w14:textId="77777777" w:rsidR="00450D25" w:rsidRPr="00450D25" w:rsidRDefault="00450D25" w:rsidP="00450D25">
            <w:pPr>
              <w:spacing w:after="0" w:line="240" w:lineRule="auto"/>
              <w:rPr>
                <w:rFonts w:ascii="Arial" w:eastAsia="Times New Roman" w:hAnsi="Arial" w:cs="Arial"/>
                <w:sz w:val="20"/>
                <w:szCs w:val="20"/>
                <w:lang w:eastAsia="de-DE"/>
              </w:rPr>
            </w:pPr>
            <w:r w:rsidRPr="00450D25">
              <w:rPr>
                <w:rFonts w:ascii="Arial" w:eastAsia="Times New Roman" w:hAnsi="Arial" w:cs="Arial"/>
                <w:sz w:val="20"/>
                <w:szCs w:val="20"/>
                <w:lang w:eastAsia="de-DE"/>
              </w:rPr>
              <w:t>Jahreskosten eines („direkt / mit Abrechnung“ an Aufträgen arbeitenden) Mitarbeiters durchschnittlich: Bruttolöhne inklusive Boni, Weihnachtsgeld, Urlaubsgeld und sonstige Zulagen</w:t>
            </w:r>
          </w:p>
        </w:tc>
        <w:tc>
          <w:tcPr>
            <w:tcW w:w="1613" w:type="dxa"/>
            <w:shd w:val="clear" w:color="auto" w:fill="auto"/>
          </w:tcPr>
          <w:p w14:paraId="77F37725" w14:textId="77777777" w:rsidR="00450D25" w:rsidRPr="00450D25" w:rsidRDefault="00450D25" w:rsidP="00450D25">
            <w:pPr>
              <w:spacing w:after="0" w:line="240" w:lineRule="auto"/>
              <w:jc w:val="center"/>
              <w:rPr>
                <w:rFonts w:ascii="Arial" w:eastAsia="Times New Roman" w:hAnsi="Arial" w:cs="Arial"/>
                <w:sz w:val="20"/>
                <w:szCs w:val="20"/>
                <w:lang w:eastAsia="de-DE"/>
              </w:rPr>
            </w:pPr>
            <w:r w:rsidRPr="00450D25">
              <w:rPr>
                <w:rFonts w:ascii="Arial" w:eastAsia="Times New Roman" w:hAnsi="Arial" w:cs="Arial"/>
                <w:sz w:val="20"/>
                <w:szCs w:val="20"/>
                <w:lang w:eastAsia="de-DE"/>
              </w:rPr>
              <w:t>60.000,00 €</w:t>
            </w:r>
          </w:p>
        </w:tc>
        <w:tc>
          <w:tcPr>
            <w:tcW w:w="2265" w:type="dxa"/>
            <w:shd w:val="clear" w:color="auto" w:fill="auto"/>
          </w:tcPr>
          <w:p w14:paraId="522EBA94" w14:textId="24B490FC" w:rsidR="00450D25" w:rsidRPr="00450D25" w:rsidRDefault="00450D25" w:rsidP="00450D25">
            <w:pPr>
              <w:spacing w:after="0" w:line="240" w:lineRule="auto"/>
              <w:rPr>
                <w:rFonts w:ascii="Arial" w:eastAsia="Times New Roman" w:hAnsi="Arial" w:cs="Arial"/>
                <w:b/>
                <w:i/>
                <w:color w:val="000000" w:themeColor="text1"/>
                <w:sz w:val="20"/>
                <w:szCs w:val="20"/>
                <w:lang w:eastAsia="de-DE"/>
              </w:rPr>
            </w:pPr>
          </w:p>
        </w:tc>
      </w:tr>
      <w:tr w:rsidR="00450D25" w:rsidRPr="00450D25" w14:paraId="3AA5826E" w14:textId="77777777" w:rsidTr="002D0A5F">
        <w:tc>
          <w:tcPr>
            <w:tcW w:w="5186" w:type="dxa"/>
            <w:shd w:val="clear" w:color="auto" w:fill="auto"/>
          </w:tcPr>
          <w:p w14:paraId="790E7CC4" w14:textId="77777777" w:rsidR="00450D25" w:rsidRPr="00450D25" w:rsidRDefault="00450D25" w:rsidP="00450D25">
            <w:pPr>
              <w:spacing w:after="0" w:line="240" w:lineRule="auto"/>
              <w:rPr>
                <w:rFonts w:ascii="Arial" w:eastAsia="Times New Roman" w:hAnsi="Arial" w:cs="Arial"/>
                <w:sz w:val="20"/>
                <w:szCs w:val="20"/>
                <w:lang w:eastAsia="de-DE"/>
              </w:rPr>
            </w:pPr>
            <w:r w:rsidRPr="00450D25">
              <w:rPr>
                <w:rFonts w:ascii="Arial" w:eastAsia="Times New Roman" w:hAnsi="Arial" w:cs="Arial"/>
                <w:sz w:val="20"/>
                <w:szCs w:val="20"/>
                <w:lang w:eastAsia="de-DE"/>
              </w:rPr>
              <w:t>Gemeinkosten insgesamt (z. B. „nicht direkt über Ausgangsrechnungen verrechnete Stunden“ der Gehälter o.Ä., Raumkosten, Sozialabgaben des Arbeitgebers, Versicherungen, Verwaltungskosten, nicht als Sondereinzelkosten verrechnete Fahrzeug- und Reisekosten, kalkulatorische Wagniskosten)</w:t>
            </w:r>
          </w:p>
        </w:tc>
        <w:tc>
          <w:tcPr>
            <w:tcW w:w="1613" w:type="dxa"/>
            <w:shd w:val="clear" w:color="auto" w:fill="auto"/>
          </w:tcPr>
          <w:p w14:paraId="3BD567F6" w14:textId="77777777" w:rsidR="00450D25" w:rsidRPr="00450D25" w:rsidRDefault="00450D25" w:rsidP="00450D25">
            <w:pPr>
              <w:spacing w:after="0" w:line="240" w:lineRule="auto"/>
              <w:jc w:val="center"/>
              <w:rPr>
                <w:rFonts w:ascii="Arial" w:eastAsia="Times New Roman" w:hAnsi="Arial" w:cs="Arial"/>
                <w:sz w:val="20"/>
                <w:szCs w:val="20"/>
                <w:lang w:eastAsia="de-DE"/>
              </w:rPr>
            </w:pPr>
            <w:r w:rsidRPr="00450D25">
              <w:rPr>
                <w:rFonts w:ascii="Arial" w:eastAsia="Times New Roman" w:hAnsi="Arial" w:cs="Arial"/>
                <w:sz w:val="20"/>
                <w:szCs w:val="20"/>
                <w:lang w:eastAsia="de-DE"/>
              </w:rPr>
              <w:t>230.000,00 €</w:t>
            </w:r>
          </w:p>
        </w:tc>
        <w:tc>
          <w:tcPr>
            <w:tcW w:w="2265" w:type="dxa"/>
            <w:shd w:val="clear" w:color="auto" w:fill="auto"/>
          </w:tcPr>
          <w:p w14:paraId="05020C7B" w14:textId="77777777" w:rsidR="00450D25" w:rsidRPr="00450D25" w:rsidRDefault="00450D25" w:rsidP="00450D25">
            <w:pPr>
              <w:spacing w:after="0" w:line="240" w:lineRule="auto"/>
              <w:rPr>
                <w:rFonts w:ascii="Arial" w:eastAsia="Times New Roman" w:hAnsi="Arial" w:cs="Arial"/>
                <w:color w:val="000000" w:themeColor="text1"/>
                <w:sz w:val="20"/>
                <w:szCs w:val="20"/>
                <w:lang w:eastAsia="de-DE"/>
              </w:rPr>
            </w:pPr>
          </w:p>
        </w:tc>
      </w:tr>
      <w:tr w:rsidR="00450D25" w:rsidRPr="00450D25" w14:paraId="42A880F2" w14:textId="77777777" w:rsidTr="002D0A5F">
        <w:tc>
          <w:tcPr>
            <w:tcW w:w="5186" w:type="dxa"/>
            <w:shd w:val="clear" w:color="auto" w:fill="auto"/>
          </w:tcPr>
          <w:p w14:paraId="7A899531" w14:textId="77777777" w:rsidR="00450D25" w:rsidRPr="00450D25" w:rsidRDefault="00450D25" w:rsidP="00450D25">
            <w:pPr>
              <w:spacing w:after="0" w:line="276" w:lineRule="auto"/>
              <w:rPr>
                <w:rFonts w:ascii="Arial" w:eastAsia="Times New Roman" w:hAnsi="Arial" w:cs="Arial"/>
                <w:sz w:val="20"/>
                <w:szCs w:val="20"/>
                <w:lang w:eastAsia="de-DE"/>
              </w:rPr>
            </w:pPr>
            <w:r w:rsidRPr="00450D25">
              <w:rPr>
                <w:rFonts w:ascii="Arial" w:eastAsia="Times New Roman" w:hAnsi="Arial" w:cs="Arial"/>
                <w:b/>
                <w:sz w:val="20"/>
                <w:szCs w:val="20"/>
                <w:lang w:eastAsia="de-DE"/>
              </w:rPr>
              <w:t>Selbstkosten insgesamt</w:t>
            </w:r>
            <w:r w:rsidRPr="00450D25">
              <w:rPr>
                <w:rFonts w:ascii="Arial" w:eastAsia="Times New Roman" w:hAnsi="Arial" w:cs="Arial"/>
                <w:sz w:val="20"/>
                <w:szCs w:val="20"/>
                <w:lang w:eastAsia="de-DE"/>
              </w:rPr>
              <w:t xml:space="preserve"> (ohne Sondereinzelkosten)</w:t>
            </w:r>
          </w:p>
        </w:tc>
        <w:tc>
          <w:tcPr>
            <w:tcW w:w="1613" w:type="dxa"/>
            <w:shd w:val="clear" w:color="auto" w:fill="auto"/>
          </w:tcPr>
          <w:p w14:paraId="0B2D73D6" w14:textId="77777777" w:rsidR="00450D25" w:rsidRPr="00450D25" w:rsidRDefault="00450D25" w:rsidP="00450D25">
            <w:pPr>
              <w:spacing w:after="0" w:line="276" w:lineRule="auto"/>
              <w:jc w:val="center"/>
              <w:rPr>
                <w:rFonts w:ascii="Arial" w:eastAsia="Times New Roman" w:hAnsi="Arial" w:cs="Arial"/>
                <w:sz w:val="20"/>
                <w:szCs w:val="20"/>
                <w:lang w:eastAsia="de-DE"/>
              </w:rPr>
            </w:pPr>
          </w:p>
        </w:tc>
        <w:tc>
          <w:tcPr>
            <w:tcW w:w="2265" w:type="dxa"/>
            <w:shd w:val="clear" w:color="auto" w:fill="auto"/>
          </w:tcPr>
          <w:p w14:paraId="69C1961B" w14:textId="3E2AD75B" w:rsidR="00450D25" w:rsidRPr="00450D25" w:rsidRDefault="00450D25" w:rsidP="00450D25">
            <w:pPr>
              <w:spacing w:after="0" w:line="276" w:lineRule="auto"/>
              <w:rPr>
                <w:rFonts w:ascii="Arial" w:eastAsia="Times New Roman" w:hAnsi="Arial" w:cs="Arial"/>
                <w:b/>
                <w:i/>
                <w:color w:val="000000" w:themeColor="text1"/>
                <w:sz w:val="20"/>
                <w:szCs w:val="20"/>
                <w:lang w:eastAsia="de-DE"/>
              </w:rPr>
            </w:pPr>
          </w:p>
        </w:tc>
      </w:tr>
      <w:tr w:rsidR="00450D25" w:rsidRPr="00450D25" w14:paraId="3172651B" w14:textId="77777777" w:rsidTr="002D0A5F">
        <w:tc>
          <w:tcPr>
            <w:tcW w:w="5186" w:type="dxa"/>
            <w:shd w:val="clear" w:color="auto" w:fill="auto"/>
          </w:tcPr>
          <w:p w14:paraId="55679669" w14:textId="77777777" w:rsidR="00450D25" w:rsidRPr="00450D25" w:rsidRDefault="00450D25" w:rsidP="00450D25">
            <w:pPr>
              <w:spacing w:after="0" w:line="276" w:lineRule="auto"/>
              <w:rPr>
                <w:rFonts w:ascii="Arial" w:eastAsia="Times New Roman" w:hAnsi="Arial" w:cs="Arial"/>
                <w:sz w:val="20"/>
                <w:szCs w:val="20"/>
                <w:lang w:eastAsia="de-DE"/>
              </w:rPr>
            </w:pPr>
            <w:r w:rsidRPr="00450D25">
              <w:rPr>
                <w:rFonts w:ascii="Arial" w:eastAsia="Times New Roman" w:hAnsi="Arial" w:cs="Arial"/>
                <w:sz w:val="20"/>
                <w:szCs w:val="20"/>
                <w:lang w:eastAsia="de-DE"/>
              </w:rPr>
              <w:t>Direkt über Ausgangsrechnungen verrechnete Arbeitszeit im Jahr pro Mitarbeiter</w:t>
            </w:r>
          </w:p>
        </w:tc>
        <w:tc>
          <w:tcPr>
            <w:tcW w:w="1613" w:type="dxa"/>
            <w:shd w:val="clear" w:color="auto" w:fill="auto"/>
          </w:tcPr>
          <w:p w14:paraId="02021377" w14:textId="77777777" w:rsidR="00450D25" w:rsidRPr="00450D25" w:rsidRDefault="00450D25" w:rsidP="00450D25">
            <w:pPr>
              <w:spacing w:after="0" w:line="276" w:lineRule="auto"/>
              <w:jc w:val="center"/>
              <w:rPr>
                <w:rFonts w:ascii="Arial" w:eastAsia="Times New Roman" w:hAnsi="Arial" w:cs="Arial"/>
                <w:sz w:val="20"/>
                <w:szCs w:val="20"/>
                <w:lang w:eastAsia="de-DE"/>
              </w:rPr>
            </w:pPr>
            <w:r w:rsidRPr="00450D25">
              <w:rPr>
                <w:rFonts w:ascii="Arial" w:eastAsia="Times New Roman" w:hAnsi="Arial" w:cs="Arial"/>
                <w:sz w:val="20"/>
                <w:szCs w:val="20"/>
                <w:lang w:eastAsia="de-DE"/>
              </w:rPr>
              <w:t>1512</w:t>
            </w:r>
          </w:p>
        </w:tc>
        <w:tc>
          <w:tcPr>
            <w:tcW w:w="2265" w:type="dxa"/>
            <w:shd w:val="clear" w:color="auto" w:fill="auto"/>
          </w:tcPr>
          <w:p w14:paraId="434E6480" w14:textId="0C94A6A9" w:rsidR="00450D25" w:rsidRPr="00450D25" w:rsidRDefault="00450D25" w:rsidP="00450D25">
            <w:pPr>
              <w:spacing w:after="0" w:line="276" w:lineRule="auto"/>
              <w:rPr>
                <w:rFonts w:ascii="Arial" w:eastAsia="Times New Roman" w:hAnsi="Arial" w:cs="Arial"/>
                <w:b/>
                <w:i/>
                <w:color w:val="000000" w:themeColor="text1"/>
                <w:sz w:val="20"/>
                <w:szCs w:val="20"/>
                <w:lang w:eastAsia="de-DE"/>
              </w:rPr>
            </w:pPr>
          </w:p>
        </w:tc>
      </w:tr>
      <w:tr w:rsidR="00450D25" w:rsidRPr="00450D25" w14:paraId="10E9E99B" w14:textId="77777777" w:rsidTr="002D0A5F">
        <w:tc>
          <w:tcPr>
            <w:tcW w:w="5186" w:type="dxa"/>
            <w:shd w:val="clear" w:color="auto" w:fill="auto"/>
          </w:tcPr>
          <w:p w14:paraId="0C9D9826" w14:textId="77777777" w:rsidR="00450D25" w:rsidRPr="00450D25" w:rsidRDefault="00450D25" w:rsidP="00450D25">
            <w:pPr>
              <w:spacing w:after="0" w:line="276" w:lineRule="auto"/>
              <w:rPr>
                <w:rFonts w:ascii="Arial" w:eastAsia="Times New Roman" w:hAnsi="Arial" w:cs="Arial"/>
                <w:b/>
                <w:sz w:val="20"/>
                <w:szCs w:val="20"/>
                <w:lang w:eastAsia="de-DE"/>
              </w:rPr>
            </w:pPr>
            <w:r w:rsidRPr="00450D25">
              <w:rPr>
                <w:rFonts w:ascii="Arial" w:eastAsia="Times New Roman" w:hAnsi="Arial" w:cs="Arial"/>
                <w:b/>
                <w:sz w:val="20"/>
                <w:szCs w:val="20"/>
                <w:lang w:eastAsia="de-DE"/>
              </w:rPr>
              <w:t>Selbstkostenstundensatz</w:t>
            </w:r>
          </w:p>
        </w:tc>
        <w:tc>
          <w:tcPr>
            <w:tcW w:w="1613" w:type="dxa"/>
            <w:shd w:val="clear" w:color="auto" w:fill="auto"/>
          </w:tcPr>
          <w:p w14:paraId="14E2AD65" w14:textId="77777777" w:rsidR="00450D25" w:rsidRPr="00450D25" w:rsidRDefault="00450D25" w:rsidP="00450D25">
            <w:pPr>
              <w:spacing w:after="0" w:line="276" w:lineRule="auto"/>
              <w:jc w:val="center"/>
              <w:rPr>
                <w:rFonts w:ascii="Arial" w:eastAsia="Times New Roman" w:hAnsi="Arial" w:cs="Arial"/>
                <w:sz w:val="20"/>
                <w:szCs w:val="20"/>
                <w:lang w:eastAsia="de-DE"/>
              </w:rPr>
            </w:pPr>
          </w:p>
        </w:tc>
        <w:tc>
          <w:tcPr>
            <w:tcW w:w="2265" w:type="dxa"/>
            <w:shd w:val="clear" w:color="auto" w:fill="auto"/>
          </w:tcPr>
          <w:p w14:paraId="4910AF46" w14:textId="77777777" w:rsidR="00450D25" w:rsidRDefault="00450D25" w:rsidP="00450D25">
            <w:pPr>
              <w:spacing w:after="0" w:line="276" w:lineRule="auto"/>
              <w:rPr>
                <w:rFonts w:ascii="Arial" w:eastAsia="Times New Roman" w:hAnsi="Arial" w:cs="Arial"/>
                <w:b/>
                <w:i/>
                <w:color w:val="000000" w:themeColor="text1"/>
                <w:sz w:val="20"/>
                <w:szCs w:val="20"/>
                <w:lang w:eastAsia="de-DE"/>
              </w:rPr>
            </w:pPr>
          </w:p>
          <w:p w14:paraId="67BB20E5" w14:textId="0B369C23" w:rsidR="007875C3" w:rsidRPr="00450D25" w:rsidRDefault="007875C3" w:rsidP="00450D25">
            <w:pPr>
              <w:spacing w:after="0" w:line="276" w:lineRule="auto"/>
              <w:rPr>
                <w:rFonts w:ascii="Arial" w:eastAsia="Times New Roman" w:hAnsi="Arial" w:cs="Arial"/>
                <w:b/>
                <w:i/>
                <w:color w:val="000000" w:themeColor="text1"/>
                <w:sz w:val="20"/>
                <w:szCs w:val="20"/>
                <w:lang w:eastAsia="de-DE"/>
              </w:rPr>
            </w:pPr>
          </w:p>
        </w:tc>
      </w:tr>
      <w:tr w:rsidR="00450D25" w:rsidRPr="00450D25" w14:paraId="353D66A7" w14:textId="77777777" w:rsidTr="002D0A5F">
        <w:tc>
          <w:tcPr>
            <w:tcW w:w="5186" w:type="dxa"/>
            <w:shd w:val="clear" w:color="auto" w:fill="auto"/>
          </w:tcPr>
          <w:p w14:paraId="78B38ECF" w14:textId="77777777" w:rsidR="00450D25" w:rsidRPr="00450D25" w:rsidRDefault="00450D25" w:rsidP="00450D25">
            <w:pPr>
              <w:spacing w:after="0" w:line="276" w:lineRule="auto"/>
              <w:rPr>
                <w:rFonts w:ascii="Arial" w:eastAsia="Times New Roman" w:hAnsi="Arial" w:cs="Arial"/>
                <w:sz w:val="20"/>
                <w:szCs w:val="20"/>
                <w:lang w:eastAsia="de-DE"/>
              </w:rPr>
            </w:pPr>
            <w:r w:rsidRPr="00450D25">
              <w:rPr>
                <w:rFonts w:ascii="Arial" w:eastAsia="Times New Roman" w:hAnsi="Arial" w:cs="Arial"/>
                <w:sz w:val="20"/>
                <w:szCs w:val="20"/>
                <w:lang w:eastAsia="de-DE"/>
              </w:rPr>
              <w:t>Gewinnaufschlag</w:t>
            </w:r>
          </w:p>
        </w:tc>
        <w:tc>
          <w:tcPr>
            <w:tcW w:w="1613" w:type="dxa"/>
            <w:shd w:val="clear" w:color="auto" w:fill="auto"/>
          </w:tcPr>
          <w:p w14:paraId="1B7AA18C" w14:textId="77777777" w:rsidR="00450D25" w:rsidRPr="00450D25" w:rsidRDefault="00450D25" w:rsidP="00450D25">
            <w:pPr>
              <w:spacing w:after="0" w:line="276" w:lineRule="auto"/>
              <w:jc w:val="center"/>
              <w:rPr>
                <w:rFonts w:ascii="Arial" w:eastAsia="Times New Roman" w:hAnsi="Arial" w:cs="Arial"/>
                <w:sz w:val="20"/>
                <w:szCs w:val="20"/>
                <w:lang w:eastAsia="de-DE"/>
              </w:rPr>
            </w:pPr>
            <w:r w:rsidRPr="00450D25">
              <w:rPr>
                <w:rFonts w:ascii="Arial" w:eastAsia="Times New Roman" w:hAnsi="Arial" w:cs="Arial"/>
                <w:sz w:val="20"/>
                <w:szCs w:val="20"/>
                <w:lang w:eastAsia="de-DE"/>
              </w:rPr>
              <w:t>15 %</w:t>
            </w:r>
          </w:p>
        </w:tc>
        <w:tc>
          <w:tcPr>
            <w:tcW w:w="2265" w:type="dxa"/>
            <w:shd w:val="clear" w:color="auto" w:fill="auto"/>
          </w:tcPr>
          <w:p w14:paraId="4A94458F" w14:textId="196E1AEC" w:rsidR="00450D25" w:rsidRPr="00450D25" w:rsidRDefault="00450D25" w:rsidP="00450D25">
            <w:pPr>
              <w:spacing w:after="0" w:line="276" w:lineRule="auto"/>
              <w:rPr>
                <w:rFonts w:ascii="Arial" w:eastAsia="Times New Roman" w:hAnsi="Arial" w:cs="Arial"/>
                <w:b/>
                <w:i/>
                <w:color w:val="000000" w:themeColor="text1"/>
                <w:sz w:val="20"/>
                <w:szCs w:val="20"/>
                <w:lang w:eastAsia="de-DE"/>
              </w:rPr>
            </w:pPr>
          </w:p>
        </w:tc>
      </w:tr>
      <w:tr w:rsidR="00450D25" w:rsidRPr="00450D25" w14:paraId="7E9EB4DF" w14:textId="77777777" w:rsidTr="002D0A5F">
        <w:tc>
          <w:tcPr>
            <w:tcW w:w="5186" w:type="dxa"/>
            <w:shd w:val="clear" w:color="auto" w:fill="auto"/>
          </w:tcPr>
          <w:p w14:paraId="0F97D722" w14:textId="77777777" w:rsidR="00450D25" w:rsidRPr="00450D25" w:rsidRDefault="00450D25" w:rsidP="00450D25">
            <w:pPr>
              <w:spacing w:after="0" w:line="276" w:lineRule="auto"/>
              <w:rPr>
                <w:rFonts w:ascii="Arial" w:eastAsia="Times New Roman" w:hAnsi="Arial" w:cs="Arial"/>
                <w:b/>
                <w:sz w:val="20"/>
                <w:szCs w:val="20"/>
                <w:lang w:eastAsia="de-DE"/>
              </w:rPr>
            </w:pPr>
            <w:proofErr w:type="gramStart"/>
            <w:r w:rsidRPr="00450D25">
              <w:rPr>
                <w:rFonts w:ascii="Arial" w:eastAsia="Times New Roman" w:hAnsi="Arial" w:cs="Arial"/>
                <w:b/>
                <w:sz w:val="20"/>
                <w:szCs w:val="20"/>
                <w:lang w:eastAsia="de-DE"/>
              </w:rPr>
              <w:t>Netto Stundensatz</w:t>
            </w:r>
            <w:proofErr w:type="gramEnd"/>
          </w:p>
        </w:tc>
        <w:tc>
          <w:tcPr>
            <w:tcW w:w="1613" w:type="dxa"/>
            <w:shd w:val="clear" w:color="auto" w:fill="auto"/>
          </w:tcPr>
          <w:p w14:paraId="4F24EB3F" w14:textId="77777777" w:rsidR="00450D25" w:rsidRPr="00450D25" w:rsidRDefault="00450D25" w:rsidP="00450D25">
            <w:pPr>
              <w:spacing w:after="0" w:line="276" w:lineRule="auto"/>
              <w:jc w:val="center"/>
              <w:rPr>
                <w:rFonts w:ascii="Arial" w:eastAsia="Times New Roman" w:hAnsi="Arial" w:cs="Arial"/>
                <w:sz w:val="20"/>
                <w:szCs w:val="20"/>
                <w:lang w:eastAsia="de-DE"/>
              </w:rPr>
            </w:pPr>
          </w:p>
        </w:tc>
        <w:tc>
          <w:tcPr>
            <w:tcW w:w="2265" w:type="dxa"/>
            <w:shd w:val="clear" w:color="auto" w:fill="auto"/>
          </w:tcPr>
          <w:p w14:paraId="5661BD0E" w14:textId="300B9B0A" w:rsidR="00450D25" w:rsidRPr="00450D25" w:rsidRDefault="00450D25" w:rsidP="00450D25">
            <w:pPr>
              <w:spacing w:after="0" w:line="276" w:lineRule="auto"/>
              <w:rPr>
                <w:rFonts w:ascii="Arial" w:eastAsia="Times New Roman" w:hAnsi="Arial" w:cs="Arial"/>
                <w:b/>
                <w:i/>
                <w:color w:val="000000" w:themeColor="text1"/>
                <w:sz w:val="20"/>
                <w:szCs w:val="20"/>
                <w:lang w:eastAsia="de-DE"/>
              </w:rPr>
            </w:pPr>
          </w:p>
        </w:tc>
      </w:tr>
      <w:tr w:rsidR="00450D25" w:rsidRPr="00450D25" w14:paraId="0A2C85F5" w14:textId="77777777" w:rsidTr="002D0A5F">
        <w:tc>
          <w:tcPr>
            <w:tcW w:w="5186" w:type="dxa"/>
            <w:shd w:val="clear" w:color="auto" w:fill="auto"/>
          </w:tcPr>
          <w:p w14:paraId="298DD9B5" w14:textId="77777777" w:rsidR="00450D25" w:rsidRPr="00450D25" w:rsidRDefault="00450D25" w:rsidP="00450D25">
            <w:pPr>
              <w:spacing w:after="0" w:line="276" w:lineRule="auto"/>
              <w:rPr>
                <w:rFonts w:ascii="Arial" w:eastAsia="Times New Roman" w:hAnsi="Arial" w:cs="Arial"/>
                <w:sz w:val="20"/>
                <w:szCs w:val="20"/>
                <w:lang w:eastAsia="de-DE"/>
              </w:rPr>
            </w:pPr>
            <w:r w:rsidRPr="00450D25">
              <w:rPr>
                <w:rFonts w:ascii="Arial" w:eastAsia="Times New Roman" w:hAnsi="Arial" w:cs="Arial"/>
                <w:sz w:val="20"/>
                <w:szCs w:val="20"/>
                <w:lang w:eastAsia="de-DE"/>
              </w:rPr>
              <w:t xml:space="preserve">Stundensatz inkl. </w:t>
            </w:r>
            <w:proofErr w:type="spellStart"/>
            <w:r w:rsidRPr="00450D25">
              <w:rPr>
                <w:rFonts w:ascii="Arial" w:eastAsia="Times New Roman" w:hAnsi="Arial" w:cs="Arial"/>
                <w:sz w:val="20"/>
                <w:szCs w:val="20"/>
                <w:lang w:eastAsia="de-DE"/>
              </w:rPr>
              <w:t>MwSt</w:t>
            </w:r>
            <w:proofErr w:type="spellEnd"/>
          </w:p>
        </w:tc>
        <w:tc>
          <w:tcPr>
            <w:tcW w:w="1613" w:type="dxa"/>
            <w:shd w:val="clear" w:color="auto" w:fill="auto"/>
          </w:tcPr>
          <w:p w14:paraId="41E5B09F" w14:textId="77777777" w:rsidR="00450D25" w:rsidRPr="00450D25" w:rsidRDefault="00450D25" w:rsidP="00450D25">
            <w:pPr>
              <w:spacing w:after="0" w:line="276" w:lineRule="auto"/>
              <w:jc w:val="center"/>
              <w:rPr>
                <w:rFonts w:ascii="Arial" w:eastAsia="Times New Roman" w:hAnsi="Arial" w:cs="Arial"/>
                <w:sz w:val="20"/>
                <w:szCs w:val="20"/>
                <w:lang w:eastAsia="de-DE"/>
              </w:rPr>
            </w:pPr>
            <w:r w:rsidRPr="00450D25">
              <w:rPr>
                <w:rFonts w:ascii="Arial" w:eastAsia="Times New Roman" w:hAnsi="Arial" w:cs="Arial"/>
                <w:sz w:val="20"/>
                <w:szCs w:val="20"/>
                <w:lang w:eastAsia="de-DE"/>
              </w:rPr>
              <w:t>19 %</w:t>
            </w:r>
          </w:p>
        </w:tc>
        <w:tc>
          <w:tcPr>
            <w:tcW w:w="2265" w:type="dxa"/>
            <w:shd w:val="clear" w:color="auto" w:fill="auto"/>
          </w:tcPr>
          <w:p w14:paraId="23B5A29F" w14:textId="4847972A" w:rsidR="00450D25" w:rsidRPr="00450D25" w:rsidRDefault="00450D25" w:rsidP="00450D25">
            <w:pPr>
              <w:spacing w:after="0" w:line="276" w:lineRule="auto"/>
              <w:rPr>
                <w:rFonts w:ascii="Arial" w:eastAsia="Times New Roman" w:hAnsi="Arial" w:cs="Arial"/>
                <w:b/>
                <w:i/>
                <w:color w:val="000000" w:themeColor="text1"/>
                <w:sz w:val="20"/>
                <w:szCs w:val="20"/>
                <w:lang w:eastAsia="de-DE"/>
              </w:rPr>
            </w:pPr>
          </w:p>
        </w:tc>
      </w:tr>
      <w:tr w:rsidR="00450D25" w:rsidRPr="00450D25" w14:paraId="77AB774E" w14:textId="77777777" w:rsidTr="002D0A5F">
        <w:tc>
          <w:tcPr>
            <w:tcW w:w="5186" w:type="dxa"/>
            <w:shd w:val="clear" w:color="auto" w:fill="auto"/>
          </w:tcPr>
          <w:p w14:paraId="691BB376" w14:textId="77777777" w:rsidR="00450D25" w:rsidRPr="00450D25" w:rsidRDefault="00450D25" w:rsidP="00450D25">
            <w:pPr>
              <w:spacing w:after="0" w:line="276" w:lineRule="auto"/>
              <w:rPr>
                <w:rFonts w:ascii="Arial" w:eastAsia="Times New Roman" w:hAnsi="Arial" w:cs="Arial"/>
                <w:sz w:val="20"/>
                <w:szCs w:val="20"/>
                <w:lang w:eastAsia="de-DE"/>
              </w:rPr>
            </w:pPr>
          </w:p>
        </w:tc>
        <w:tc>
          <w:tcPr>
            <w:tcW w:w="1613" w:type="dxa"/>
            <w:shd w:val="clear" w:color="auto" w:fill="auto"/>
          </w:tcPr>
          <w:p w14:paraId="66C09D31" w14:textId="77777777" w:rsidR="00450D25" w:rsidRPr="00450D25" w:rsidRDefault="00450D25" w:rsidP="00450D25">
            <w:pPr>
              <w:spacing w:after="0" w:line="276" w:lineRule="auto"/>
              <w:jc w:val="center"/>
              <w:rPr>
                <w:rFonts w:ascii="Arial" w:eastAsia="Times New Roman" w:hAnsi="Arial" w:cs="Arial"/>
                <w:sz w:val="20"/>
                <w:szCs w:val="20"/>
                <w:lang w:eastAsia="de-DE"/>
              </w:rPr>
            </w:pPr>
          </w:p>
        </w:tc>
        <w:tc>
          <w:tcPr>
            <w:tcW w:w="2265" w:type="dxa"/>
            <w:shd w:val="clear" w:color="auto" w:fill="auto"/>
          </w:tcPr>
          <w:p w14:paraId="065B4D27" w14:textId="7D7EF980" w:rsidR="00450D25" w:rsidRPr="00450D25" w:rsidRDefault="00450D25" w:rsidP="00450D25">
            <w:pPr>
              <w:spacing w:after="0" w:line="276" w:lineRule="auto"/>
              <w:rPr>
                <w:rFonts w:ascii="Arial" w:eastAsia="Times New Roman" w:hAnsi="Arial" w:cs="Arial"/>
                <w:b/>
                <w:i/>
                <w:color w:val="000000" w:themeColor="text1"/>
                <w:sz w:val="20"/>
                <w:szCs w:val="20"/>
                <w:lang w:eastAsia="de-DE"/>
              </w:rPr>
            </w:pPr>
          </w:p>
        </w:tc>
      </w:tr>
    </w:tbl>
    <w:tbl>
      <w:tblPr>
        <w:tblStyle w:val="Tabellenraster"/>
        <w:tblW w:w="10207" w:type="dxa"/>
        <w:tblInd w:w="-431" w:type="dxa"/>
        <w:tblLook w:val="04A0" w:firstRow="1" w:lastRow="0" w:firstColumn="1" w:lastColumn="0" w:noHBand="0" w:noVBand="1"/>
      </w:tblPr>
      <w:tblGrid>
        <w:gridCol w:w="10207"/>
      </w:tblGrid>
      <w:tr w:rsidR="00922457" w:rsidRPr="00CE4544" w14:paraId="20C3A37B" w14:textId="77777777" w:rsidTr="00922457">
        <w:trPr>
          <w:trHeight w:val="315"/>
        </w:trPr>
        <w:tc>
          <w:tcPr>
            <w:tcW w:w="10207" w:type="dxa"/>
            <w:shd w:val="clear" w:color="auto" w:fill="E2EFD9" w:themeFill="accent6" w:themeFillTint="33"/>
          </w:tcPr>
          <w:p w14:paraId="04B7F877" w14:textId="327FDCDE" w:rsidR="00922457" w:rsidRPr="00CE4544" w:rsidRDefault="008B6FD6" w:rsidP="007500A9">
            <w:pPr>
              <w:rPr>
                <w:rFonts w:ascii="Arial" w:hAnsi="Arial" w:cs="Arial"/>
                <w:b/>
                <w:bCs/>
                <w:color w:val="000000" w:themeColor="text1"/>
                <w:sz w:val="28"/>
                <w:szCs w:val="28"/>
              </w:rPr>
            </w:pPr>
            <w:bookmarkStart w:id="0" w:name="_Hlk87879659"/>
            <w:r>
              <w:rPr>
                <w:rFonts w:ascii="Arial" w:hAnsi="Arial" w:cs="Arial"/>
                <w:b/>
                <w:bCs/>
                <w:color w:val="000000" w:themeColor="text1"/>
                <w:sz w:val="28"/>
                <w:szCs w:val="28"/>
              </w:rPr>
              <w:lastRenderedPageBreak/>
              <w:t>Stundensatzkalkulation bei Dienstleistungen durchführen</w:t>
            </w:r>
            <w:r w:rsidR="0009354A">
              <w:rPr>
                <w:rFonts w:ascii="Arial" w:hAnsi="Arial" w:cs="Arial"/>
                <w:b/>
                <w:bCs/>
                <w:color w:val="000000" w:themeColor="text1"/>
                <w:sz w:val="28"/>
                <w:szCs w:val="28"/>
              </w:rPr>
              <w:t>:</w:t>
            </w:r>
          </w:p>
        </w:tc>
      </w:tr>
    </w:tbl>
    <w:bookmarkEnd w:id="0"/>
    <w:p w14:paraId="3F17BAB5" w14:textId="2DC08993" w:rsidR="0002677E" w:rsidRDefault="0002677E" w:rsidP="008B6FD6">
      <w:pPr>
        <w:spacing w:before="120" w:after="120"/>
        <w:ind w:left="-426"/>
        <w:jc w:val="both"/>
        <w:rPr>
          <w:rFonts w:ascii="Arial" w:hAnsi="Arial" w:cs="Arial"/>
        </w:rPr>
      </w:pPr>
      <w:r w:rsidRPr="00AC1DD4">
        <w:rPr>
          <w:noProof/>
        </w:rPr>
        <w:drawing>
          <wp:anchor distT="0" distB="0" distL="114300" distR="114300" simplePos="0" relativeHeight="252016640" behindDoc="0" locked="0" layoutInCell="1" allowOverlap="1" wp14:anchorId="4E6A893E" wp14:editId="09D47BF0">
            <wp:simplePos x="0" y="0"/>
            <wp:positionH relativeFrom="leftMargin">
              <wp:posOffset>179524</wp:posOffset>
            </wp:positionH>
            <wp:positionV relativeFrom="paragraph">
              <wp:posOffset>-294912</wp:posOffset>
            </wp:positionV>
            <wp:extent cx="409575" cy="409575"/>
            <wp:effectExtent l="0" t="0" r="9525" b="952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4652" t="17112" r="19433" b="16991"/>
                    <a:stretch/>
                  </pic:blipFill>
                  <pic:spPr bwMode="auto">
                    <a:xfrm>
                      <a:off x="0" y="0"/>
                      <a:ext cx="409575" cy="409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D44F47C" wp14:editId="39E68E69">
            <wp:extent cx="6578554" cy="3385457"/>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0128" t="23345" r="7557" b="21219"/>
                    <a:stretch/>
                  </pic:blipFill>
                  <pic:spPr bwMode="auto">
                    <a:xfrm>
                      <a:off x="0" y="0"/>
                      <a:ext cx="6600601" cy="3396803"/>
                    </a:xfrm>
                    <a:prstGeom prst="rect">
                      <a:avLst/>
                    </a:prstGeom>
                    <a:ln>
                      <a:noFill/>
                    </a:ln>
                    <a:extLst>
                      <a:ext uri="{53640926-AAD7-44D8-BBD7-CCE9431645EC}">
                        <a14:shadowObscured xmlns:a14="http://schemas.microsoft.com/office/drawing/2010/main"/>
                      </a:ext>
                    </a:extLst>
                  </pic:spPr>
                </pic:pic>
              </a:graphicData>
            </a:graphic>
          </wp:inline>
        </w:drawing>
      </w:r>
    </w:p>
    <w:p w14:paraId="36946AD7" w14:textId="6B631580" w:rsidR="0002677E" w:rsidRDefault="0002677E" w:rsidP="008B6FD6">
      <w:pPr>
        <w:spacing w:after="0"/>
        <w:ind w:left="-426"/>
        <w:jc w:val="both"/>
        <w:rPr>
          <w:rFonts w:ascii="Arial" w:hAnsi="Arial" w:cs="Arial"/>
        </w:rPr>
      </w:pPr>
      <w:r w:rsidRPr="0002677E">
        <w:rPr>
          <w:rFonts w:ascii="Arial" w:hAnsi="Arial" w:cs="Arial"/>
          <w:noProof/>
        </w:rPr>
        <w:drawing>
          <wp:inline distT="0" distB="0" distL="0" distR="0" wp14:anchorId="26FF803E" wp14:editId="0918BFDB">
            <wp:extent cx="6596742" cy="1810526"/>
            <wp:effectExtent l="0" t="0" r="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rotWithShape="1">
                    <a:blip r:embed="rId10"/>
                    <a:srcRect t="4909"/>
                    <a:stretch/>
                  </pic:blipFill>
                  <pic:spPr bwMode="auto">
                    <a:xfrm>
                      <a:off x="0" y="0"/>
                      <a:ext cx="6635243" cy="1821093"/>
                    </a:xfrm>
                    <a:prstGeom prst="rect">
                      <a:avLst/>
                    </a:prstGeom>
                    <a:ln>
                      <a:noFill/>
                    </a:ln>
                    <a:extLst>
                      <a:ext uri="{53640926-AAD7-44D8-BBD7-CCE9431645EC}">
                        <a14:shadowObscured xmlns:a14="http://schemas.microsoft.com/office/drawing/2010/main"/>
                      </a:ext>
                    </a:extLst>
                  </pic:spPr>
                </pic:pic>
              </a:graphicData>
            </a:graphic>
          </wp:inline>
        </w:drawing>
      </w:r>
    </w:p>
    <w:p w14:paraId="533CCBCE" w14:textId="14BFB75D" w:rsidR="0002677E" w:rsidRDefault="0002677E" w:rsidP="008B6FD6">
      <w:pPr>
        <w:spacing w:after="0"/>
        <w:ind w:left="-426"/>
        <w:jc w:val="both"/>
        <w:rPr>
          <w:rFonts w:ascii="Arial" w:hAnsi="Arial" w:cs="Arial"/>
        </w:rPr>
      </w:pPr>
      <w:r w:rsidRPr="0002677E">
        <w:rPr>
          <w:rFonts w:ascii="Arial" w:hAnsi="Arial" w:cs="Arial"/>
          <w:noProof/>
        </w:rPr>
        <w:drawing>
          <wp:inline distT="0" distB="0" distL="0" distR="0" wp14:anchorId="19EA2C5A" wp14:editId="0AD90B44">
            <wp:extent cx="6569403" cy="3897086"/>
            <wp:effectExtent l="0" t="0" r="3175" b="8255"/>
            <wp:docPr id="6" name="Grafik 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isch enthält.&#10;&#10;Automatisch generierte Beschreibung"/>
                    <pic:cNvPicPr/>
                  </pic:nvPicPr>
                  <pic:blipFill rotWithShape="1">
                    <a:blip r:embed="rId11"/>
                    <a:srcRect b="17059"/>
                    <a:stretch/>
                  </pic:blipFill>
                  <pic:spPr bwMode="auto">
                    <a:xfrm>
                      <a:off x="0" y="0"/>
                      <a:ext cx="6583314" cy="3905338"/>
                    </a:xfrm>
                    <a:prstGeom prst="rect">
                      <a:avLst/>
                    </a:prstGeom>
                    <a:ln>
                      <a:noFill/>
                    </a:ln>
                    <a:extLst>
                      <a:ext uri="{53640926-AAD7-44D8-BBD7-CCE9431645EC}">
                        <a14:shadowObscured xmlns:a14="http://schemas.microsoft.com/office/drawing/2010/main"/>
                      </a:ext>
                    </a:extLst>
                  </pic:spPr>
                </pic:pic>
              </a:graphicData>
            </a:graphic>
          </wp:inline>
        </w:drawing>
      </w:r>
    </w:p>
    <w:sectPr w:rsidR="0002677E" w:rsidSect="004E78F9">
      <w:headerReference w:type="default" r:id="rId12"/>
      <w:pgSz w:w="11906" w:h="16838"/>
      <w:pgMar w:top="20" w:right="1417" w:bottom="426" w:left="141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63C27" w14:textId="77777777" w:rsidR="00BE4FAE" w:rsidRDefault="00BE4FAE" w:rsidP="00C4585A">
      <w:pPr>
        <w:spacing w:after="0" w:line="240" w:lineRule="auto"/>
      </w:pPr>
      <w:r>
        <w:separator/>
      </w:r>
    </w:p>
  </w:endnote>
  <w:endnote w:type="continuationSeparator" w:id="0">
    <w:p w14:paraId="0852E696" w14:textId="77777777" w:rsidR="00BE4FAE" w:rsidRDefault="00BE4FAE" w:rsidP="00C45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BF2D7" w14:textId="77777777" w:rsidR="00BE4FAE" w:rsidRDefault="00BE4FAE" w:rsidP="00C4585A">
      <w:pPr>
        <w:spacing w:after="0" w:line="240" w:lineRule="auto"/>
      </w:pPr>
      <w:r>
        <w:separator/>
      </w:r>
    </w:p>
  </w:footnote>
  <w:footnote w:type="continuationSeparator" w:id="0">
    <w:p w14:paraId="0BF015EB" w14:textId="77777777" w:rsidR="00BE4FAE" w:rsidRDefault="00BE4FAE" w:rsidP="00C458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964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1144"/>
      <w:gridCol w:w="3676"/>
      <w:gridCol w:w="992"/>
      <w:gridCol w:w="2126"/>
      <w:gridCol w:w="855"/>
    </w:tblGrid>
    <w:tr w:rsidR="003809BF" w14:paraId="4DF64A77" w14:textId="77777777" w:rsidTr="00062231">
      <w:trPr>
        <w:trHeight w:val="422"/>
      </w:trPr>
      <w:tc>
        <w:tcPr>
          <w:tcW w:w="851" w:type="dxa"/>
        </w:tcPr>
        <w:p w14:paraId="301234CE" w14:textId="1C9FB568" w:rsidR="001F6B46" w:rsidRDefault="00062231" w:rsidP="00C4585A">
          <w:pPr>
            <w:pStyle w:val="Kopfzeile"/>
            <w:rPr>
              <w:rFonts w:ascii="Arial" w:hAnsi="Arial" w:cs="Arial"/>
              <w:sz w:val="24"/>
              <w:szCs w:val="24"/>
            </w:rPr>
          </w:pPr>
          <w:r>
            <w:rPr>
              <w:rFonts w:ascii="Arial" w:hAnsi="Arial" w:cs="Arial"/>
              <w:sz w:val="24"/>
              <w:szCs w:val="24"/>
            </w:rPr>
            <w:t>2. LJ.</w:t>
          </w:r>
        </w:p>
      </w:tc>
      <w:tc>
        <w:tcPr>
          <w:tcW w:w="1144" w:type="dxa"/>
        </w:tcPr>
        <w:p w14:paraId="602516E3" w14:textId="4061140A" w:rsidR="001F6B46" w:rsidRDefault="00062231" w:rsidP="001F6B46">
          <w:pPr>
            <w:pStyle w:val="Kopfzeile"/>
            <w:jc w:val="center"/>
            <w:rPr>
              <w:rFonts w:ascii="Arial" w:hAnsi="Arial" w:cs="Arial"/>
              <w:sz w:val="24"/>
              <w:szCs w:val="24"/>
            </w:rPr>
          </w:pPr>
          <w:r>
            <w:rPr>
              <w:rFonts w:ascii="Arial" w:hAnsi="Arial" w:cs="Arial"/>
              <w:sz w:val="24"/>
              <w:szCs w:val="24"/>
            </w:rPr>
            <w:t>BFK-B</w:t>
          </w:r>
        </w:p>
      </w:tc>
      <w:tc>
        <w:tcPr>
          <w:tcW w:w="3676" w:type="dxa"/>
        </w:tcPr>
        <w:p w14:paraId="6E0258D1" w14:textId="674AA4F6" w:rsidR="001F6B46" w:rsidRPr="00F76BF6" w:rsidRDefault="00797232" w:rsidP="007A7D42">
          <w:pPr>
            <w:pStyle w:val="Kopfzeile"/>
            <w:jc w:val="center"/>
            <w:rPr>
              <w:rFonts w:ascii="Arial" w:hAnsi="Arial" w:cs="Arial"/>
              <w:b/>
              <w:bCs/>
              <w:color w:val="000000" w:themeColor="text1"/>
              <w:sz w:val="24"/>
              <w:szCs w:val="24"/>
            </w:rPr>
          </w:pPr>
          <w:r>
            <w:rPr>
              <w:rFonts w:ascii="Arial" w:hAnsi="Arial" w:cs="Arial"/>
              <w:b/>
              <w:bCs/>
              <w:color w:val="000000" w:themeColor="text1"/>
              <w:sz w:val="24"/>
              <w:szCs w:val="24"/>
            </w:rPr>
            <w:t>Stundensatzkalkulation</w:t>
          </w:r>
        </w:p>
      </w:tc>
      <w:tc>
        <w:tcPr>
          <w:tcW w:w="992" w:type="dxa"/>
        </w:tcPr>
        <w:p w14:paraId="207C665E" w14:textId="4CA05846" w:rsidR="001F6B46" w:rsidRPr="00673117" w:rsidRDefault="001F6B46" w:rsidP="00E3695C">
          <w:pPr>
            <w:pStyle w:val="Kopfzeile"/>
            <w:jc w:val="center"/>
            <w:rPr>
              <w:rFonts w:ascii="Arial" w:hAnsi="Arial" w:cs="Arial"/>
              <w:noProof/>
              <w:sz w:val="24"/>
              <w:szCs w:val="24"/>
            </w:rPr>
          </w:pPr>
          <w:r w:rsidRPr="00673117">
            <w:rPr>
              <w:rFonts w:ascii="Arial" w:hAnsi="Arial" w:cs="Arial"/>
              <w:sz w:val="24"/>
              <w:szCs w:val="24"/>
            </w:rPr>
            <w:t>Queck</w:t>
          </w:r>
        </w:p>
      </w:tc>
      <w:tc>
        <w:tcPr>
          <w:tcW w:w="2126" w:type="dxa"/>
        </w:tcPr>
        <w:p w14:paraId="3C1385DE" w14:textId="6A2196AB" w:rsidR="001F6B46" w:rsidRPr="00673117" w:rsidRDefault="00C203F1" w:rsidP="00C4585A">
          <w:pPr>
            <w:pStyle w:val="Kopfzeile"/>
            <w:rPr>
              <w:rFonts w:ascii="Arial" w:hAnsi="Arial" w:cs="Arial"/>
              <w:noProof/>
              <w:sz w:val="24"/>
              <w:szCs w:val="24"/>
            </w:rPr>
          </w:pPr>
          <w:r>
            <w:rPr>
              <w:rFonts w:ascii="Arial" w:hAnsi="Arial" w:cs="Arial"/>
              <w:sz w:val="24"/>
              <w:szCs w:val="24"/>
            </w:rPr>
            <w:t>Datum:</w:t>
          </w:r>
        </w:p>
      </w:tc>
      <w:tc>
        <w:tcPr>
          <w:tcW w:w="855" w:type="dxa"/>
        </w:tcPr>
        <w:p w14:paraId="6B1634D9" w14:textId="39789130" w:rsidR="001F6B46" w:rsidRDefault="007A7D42" w:rsidP="00C4585A">
          <w:pPr>
            <w:pStyle w:val="Kopfzeile"/>
            <w:rPr>
              <w:rFonts w:ascii="Arial" w:hAnsi="Arial" w:cs="Arial"/>
              <w:sz w:val="24"/>
              <w:szCs w:val="24"/>
            </w:rPr>
          </w:pPr>
          <w:r>
            <w:rPr>
              <w:noProof/>
            </w:rPr>
            <w:drawing>
              <wp:anchor distT="0" distB="0" distL="114300" distR="114300" simplePos="0" relativeHeight="251658240" behindDoc="0" locked="0" layoutInCell="1" allowOverlap="1" wp14:anchorId="067A10F8" wp14:editId="2952ABA5">
                <wp:simplePos x="0" y="0"/>
                <wp:positionH relativeFrom="column">
                  <wp:posOffset>96901</wp:posOffset>
                </wp:positionH>
                <wp:positionV relativeFrom="paragraph">
                  <wp:posOffset>-69596</wp:posOffset>
                </wp:positionV>
                <wp:extent cx="766939" cy="336500"/>
                <wp:effectExtent l="0" t="0" r="0" b="698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6939" cy="336500"/>
                        </a:xfrm>
                        <a:prstGeom prst="rect">
                          <a:avLst/>
                        </a:prstGeom>
                        <a:noFill/>
                      </pic:spPr>
                    </pic:pic>
                  </a:graphicData>
                </a:graphic>
                <wp14:sizeRelH relativeFrom="page">
                  <wp14:pctWidth>0</wp14:pctWidth>
                </wp14:sizeRelH>
                <wp14:sizeRelV relativeFrom="page">
                  <wp14:pctHeight>0</wp14:pctHeight>
                </wp14:sizeRelV>
              </wp:anchor>
            </w:drawing>
          </w:r>
        </w:p>
      </w:tc>
    </w:tr>
  </w:tbl>
  <w:p w14:paraId="12981EF0" w14:textId="2508229E" w:rsidR="00C4585A" w:rsidRDefault="00C4585A" w:rsidP="004E78F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565EF"/>
    <w:multiLevelType w:val="hybridMultilevel"/>
    <w:tmpl w:val="9E14CC52"/>
    <w:lvl w:ilvl="0" w:tplc="61545706">
      <w:start w:val="1"/>
      <w:numFmt w:val="decimal"/>
      <w:lvlText w:val="%1."/>
      <w:lvlJc w:val="left"/>
      <w:pPr>
        <w:ind w:left="218"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CB14DE"/>
    <w:multiLevelType w:val="hybridMultilevel"/>
    <w:tmpl w:val="3ACADCD4"/>
    <w:lvl w:ilvl="0" w:tplc="BCD24B32">
      <w:start w:val="3"/>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1442DB"/>
    <w:multiLevelType w:val="hybridMultilevel"/>
    <w:tmpl w:val="32D8EB4C"/>
    <w:lvl w:ilvl="0" w:tplc="0BECD06A">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1B0987"/>
    <w:multiLevelType w:val="hybridMultilevel"/>
    <w:tmpl w:val="6E869770"/>
    <w:lvl w:ilvl="0" w:tplc="04070017">
      <w:start w:val="1"/>
      <w:numFmt w:val="lowerLetter"/>
      <w:lvlText w:val="%1)"/>
      <w:lvlJc w:val="left"/>
      <w:pPr>
        <w:ind w:left="436" w:hanging="360"/>
      </w:pPr>
    </w:lvl>
    <w:lvl w:ilvl="1" w:tplc="04070019">
      <w:start w:val="1"/>
      <w:numFmt w:val="lowerLetter"/>
      <w:lvlText w:val="%2."/>
      <w:lvlJc w:val="left"/>
      <w:pPr>
        <w:ind w:left="1156" w:hanging="360"/>
      </w:pPr>
    </w:lvl>
    <w:lvl w:ilvl="2" w:tplc="0407001B" w:tentative="1">
      <w:start w:val="1"/>
      <w:numFmt w:val="lowerRoman"/>
      <w:lvlText w:val="%3."/>
      <w:lvlJc w:val="right"/>
      <w:pPr>
        <w:ind w:left="1876" w:hanging="180"/>
      </w:pPr>
    </w:lvl>
    <w:lvl w:ilvl="3" w:tplc="0407000F" w:tentative="1">
      <w:start w:val="1"/>
      <w:numFmt w:val="decimal"/>
      <w:lvlText w:val="%4."/>
      <w:lvlJc w:val="left"/>
      <w:pPr>
        <w:ind w:left="2596" w:hanging="360"/>
      </w:pPr>
    </w:lvl>
    <w:lvl w:ilvl="4" w:tplc="04070019" w:tentative="1">
      <w:start w:val="1"/>
      <w:numFmt w:val="lowerLetter"/>
      <w:lvlText w:val="%5."/>
      <w:lvlJc w:val="left"/>
      <w:pPr>
        <w:ind w:left="3316" w:hanging="360"/>
      </w:pPr>
    </w:lvl>
    <w:lvl w:ilvl="5" w:tplc="0407001B" w:tentative="1">
      <w:start w:val="1"/>
      <w:numFmt w:val="lowerRoman"/>
      <w:lvlText w:val="%6."/>
      <w:lvlJc w:val="right"/>
      <w:pPr>
        <w:ind w:left="4036" w:hanging="180"/>
      </w:pPr>
    </w:lvl>
    <w:lvl w:ilvl="6" w:tplc="0407000F" w:tentative="1">
      <w:start w:val="1"/>
      <w:numFmt w:val="decimal"/>
      <w:lvlText w:val="%7."/>
      <w:lvlJc w:val="left"/>
      <w:pPr>
        <w:ind w:left="4756" w:hanging="360"/>
      </w:pPr>
    </w:lvl>
    <w:lvl w:ilvl="7" w:tplc="04070019" w:tentative="1">
      <w:start w:val="1"/>
      <w:numFmt w:val="lowerLetter"/>
      <w:lvlText w:val="%8."/>
      <w:lvlJc w:val="left"/>
      <w:pPr>
        <w:ind w:left="5476" w:hanging="360"/>
      </w:pPr>
    </w:lvl>
    <w:lvl w:ilvl="8" w:tplc="0407001B" w:tentative="1">
      <w:start w:val="1"/>
      <w:numFmt w:val="lowerRoman"/>
      <w:lvlText w:val="%9."/>
      <w:lvlJc w:val="right"/>
      <w:pPr>
        <w:ind w:left="6196" w:hanging="180"/>
      </w:pPr>
    </w:lvl>
  </w:abstractNum>
  <w:abstractNum w:abstractNumId="4" w15:restartNumberingAfterBreak="0">
    <w:nsid w:val="19405B3B"/>
    <w:multiLevelType w:val="hybridMultilevel"/>
    <w:tmpl w:val="F4D2A68A"/>
    <w:lvl w:ilvl="0" w:tplc="8586089C">
      <w:start w:val="1"/>
      <w:numFmt w:val="lowerLetter"/>
      <w:lvlText w:val="%1)"/>
      <w:lvlJc w:val="left"/>
      <w:pPr>
        <w:ind w:left="436" w:hanging="360"/>
      </w:pPr>
      <w:rPr>
        <w:strike w:val="0"/>
        <w:color w:val="000000" w:themeColor="text1"/>
        <w:sz w:val="22"/>
        <w:szCs w:val="22"/>
      </w:rPr>
    </w:lvl>
    <w:lvl w:ilvl="1" w:tplc="04070019" w:tentative="1">
      <w:start w:val="1"/>
      <w:numFmt w:val="lowerLetter"/>
      <w:lvlText w:val="%2."/>
      <w:lvlJc w:val="left"/>
      <w:pPr>
        <w:ind w:left="1156" w:hanging="360"/>
      </w:pPr>
    </w:lvl>
    <w:lvl w:ilvl="2" w:tplc="0407001B" w:tentative="1">
      <w:start w:val="1"/>
      <w:numFmt w:val="lowerRoman"/>
      <w:lvlText w:val="%3."/>
      <w:lvlJc w:val="right"/>
      <w:pPr>
        <w:ind w:left="1876" w:hanging="180"/>
      </w:pPr>
    </w:lvl>
    <w:lvl w:ilvl="3" w:tplc="0407000F" w:tentative="1">
      <w:start w:val="1"/>
      <w:numFmt w:val="decimal"/>
      <w:lvlText w:val="%4."/>
      <w:lvlJc w:val="left"/>
      <w:pPr>
        <w:ind w:left="2596" w:hanging="360"/>
      </w:pPr>
    </w:lvl>
    <w:lvl w:ilvl="4" w:tplc="04070019" w:tentative="1">
      <w:start w:val="1"/>
      <w:numFmt w:val="lowerLetter"/>
      <w:lvlText w:val="%5."/>
      <w:lvlJc w:val="left"/>
      <w:pPr>
        <w:ind w:left="3316" w:hanging="360"/>
      </w:pPr>
    </w:lvl>
    <w:lvl w:ilvl="5" w:tplc="0407001B" w:tentative="1">
      <w:start w:val="1"/>
      <w:numFmt w:val="lowerRoman"/>
      <w:lvlText w:val="%6."/>
      <w:lvlJc w:val="right"/>
      <w:pPr>
        <w:ind w:left="4036" w:hanging="180"/>
      </w:pPr>
    </w:lvl>
    <w:lvl w:ilvl="6" w:tplc="0407000F" w:tentative="1">
      <w:start w:val="1"/>
      <w:numFmt w:val="decimal"/>
      <w:lvlText w:val="%7."/>
      <w:lvlJc w:val="left"/>
      <w:pPr>
        <w:ind w:left="4756" w:hanging="360"/>
      </w:pPr>
    </w:lvl>
    <w:lvl w:ilvl="7" w:tplc="04070019" w:tentative="1">
      <w:start w:val="1"/>
      <w:numFmt w:val="lowerLetter"/>
      <w:lvlText w:val="%8."/>
      <w:lvlJc w:val="left"/>
      <w:pPr>
        <w:ind w:left="5476" w:hanging="360"/>
      </w:pPr>
    </w:lvl>
    <w:lvl w:ilvl="8" w:tplc="0407001B" w:tentative="1">
      <w:start w:val="1"/>
      <w:numFmt w:val="lowerRoman"/>
      <w:lvlText w:val="%9."/>
      <w:lvlJc w:val="right"/>
      <w:pPr>
        <w:ind w:left="6196" w:hanging="180"/>
      </w:pPr>
    </w:lvl>
  </w:abstractNum>
  <w:abstractNum w:abstractNumId="5" w15:restartNumberingAfterBreak="0">
    <w:nsid w:val="2123763A"/>
    <w:multiLevelType w:val="hybridMultilevel"/>
    <w:tmpl w:val="12FCA37E"/>
    <w:lvl w:ilvl="0" w:tplc="3D542FAA">
      <w:start w:val="59"/>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207213D"/>
    <w:multiLevelType w:val="hybridMultilevel"/>
    <w:tmpl w:val="7C461F8A"/>
    <w:lvl w:ilvl="0" w:tplc="E75678EC">
      <w:start w:val="3"/>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1936DE"/>
    <w:multiLevelType w:val="hybridMultilevel"/>
    <w:tmpl w:val="5ED4799A"/>
    <w:lvl w:ilvl="0" w:tplc="08564D4A">
      <w:start w:val="1"/>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CD77B71"/>
    <w:multiLevelType w:val="hybridMultilevel"/>
    <w:tmpl w:val="F03A8A58"/>
    <w:lvl w:ilvl="0" w:tplc="04070017">
      <w:start w:val="1"/>
      <w:numFmt w:val="lowerLetter"/>
      <w:lvlText w:val="%1)"/>
      <w:lvlJc w:val="left"/>
      <w:pPr>
        <w:ind w:left="436" w:hanging="360"/>
      </w:pPr>
    </w:lvl>
    <w:lvl w:ilvl="1" w:tplc="04070019" w:tentative="1">
      <w:start w:val="1"/>
      <w:numFmt w:val="lowerLetter"/>
      <w:lvlText w:val="%2."/>
      <w:lvlJc w:val="left"/>
      <w:pPr>
        <w:ind w:left="1156" w:hanging="360"/>
      </w:pPr>
    </w:lvl>
    <w:lvl w:ilvl="2" w:tplc="0407001B" w:tentative="1">
      <w:start w:val="1"/>
      <w:numFmt w:val="lowerRoman"/>
      <w:lvlText w:val="%3."/>
      <w:lvlJc w:val="right"/>
      <w:pPr>
        <w:ind w:left="1876" w:hanging="180"/>
      </w:pPr>
    </w:lvl>
    <w:lvl w:ilvl="3" w:tplc="0407000F" w:tentative="1">
      <w:start w:val="1"/>
      <w:numFmt w:val="decimal"/>
      <w:lvlText w:val="%4."/>
      <w:lvlJc w:val="left"/>
      <w:pPr>
        <w:ind w:left="2596" w:hanging="360"/>
      </w:pPr>
    </w:lvl>
    <w:lvl w:ilvl="4" w:tplc="04070019" w:tentative="1">
      <w:start w:val="1"/>
      <w:numFmt w:val="lowerLetter"/>
      <w:lvlText w:val="%5."/>
      <w:lvlJc w:val="left"/>
      <w:pPr>
        <w:ind w:left="3316" w:hanging="360"/>
      </w:pPr>
    </w:lvl>
    <w:lvl w:ilvl="5" w:tplc="0407001B" w:tentative="1">
      <w:start w:val="1"/>
      <w:numFmt w:val="lowerRoman"/>
      <w:lvlText w:val="%6."/>
      <w:lvlJc w:val="right"/>
      <w:pPr>
        <w:ind w:left="4036" w:hanging="180"/>
      </w:pPr>
    </w:lvl>
    <w:lvl w:ilvl="6" w:tplc="0407000F" w:tentative="1">
      <w:start w:val="1"/>
      <w:numFmt w:val="decimal"/>
      <w:lvlText w:val="%7."/>
      <w:lvlJc w:val="left"/>
      <w:pPr>
        <w:ind w:left="4756" w:hanging="360"/>
      </w:pPr>
    </w:lvl>
    <w:lvl w:ilvl="7" w:tplc="04070019" w:tentative="1">
      <w:start w:val="1"/>
      <w:numFmt w:val="lowerLetter"/>
      <w:lvlText w:val="%8."/>
      <w:lvlJc w:val="left"/>
      <w:pPr>
        <w:ind w:left="5476" w:hanging="360"/>
      </w:pPr>
    </w:lvl>
    <w:lvl w:ilvl="8" w:tplc="0407001B" w:tentative="1">
      <w:start w:val="1"/>
      <w:numFmt w:val="lowerRoman"/>
      <w:lvlText w:val="%9."/>
      <w:lvlJc w:val="right"/>
      <w:pPr>
        <w:ind w:left="6196" w:hanging="180"/>
      </w:pPr>
    </w:lvl>
  </w:abstractNum>
  <w:abstractNum w:abstractNumId="9" w15:restartNumberingAfterBreak="0">
    <w:nsid w:val="2DE30B4D"/>
    <w:multiLevelType w:val="hybridMultilevel"/>
    <w:tmpl w:val="F03A8A58"/>
    <w:lvl w:ilvl="0" w:tplc="04070017">
      <w:start w:val="1"/>
      <w:numFmt w:val="lowerLetter"/>
      <w:lvlText w:val="%1)"/>
      <w:lvlJc w:val="left"/>
      <w:pPr>
        <w:ind w:left="436" w:hanging="360"/>
      </w:pPr>
    </w:lvl>
    <w:lvl w:ilvl="1" w:tplc="04070019" w:tentative="1">
      <w:start w:val="1"/>
      <w:numFmt w:val="lowerLetter"/>
      <w:lvlText w:val="%2."/>
      <w:lvlJc w:val="left"/>
      <w:pPr>
        <w:ind w:left="1156" w:hanging="360"/>
      </w:pPr>
    </w:lvl>
    <w:lvl w:ilvl="2" w:tplc="0407001B" w:tentative="1">
      <w:start w:val="1"/>
      <w:numFmt w:val="lowerRoman"/>
      <w:lvlText w:val="%3."/>
      <w:lvlJc w:val="right"/>
      <w:pPr>
        <w:ind w:left="1876" w:hanging="180"/>
      </w:pPr>
    </w:lvl>
    <w:lvl w:ilvl="3" w:tplc="0407000F" w:tentative="1">
      <w:start w:val="1"/>
      <w:numFmt w:val="decimal"/>
      <w:lvlText w:val="%4."/>
      <w:lvlJc w:val="left"/>
      <w:pPr>
        <w:ind w:left="2596" w:hanging="360"/>
      </w:pPr>
    </w:lvl>
    <w:lvl w:ilvl="4" w:tplc="04070019" w:tentative="1">
      <w:start w:val="1"/>
      <w:numFmt w:val="lowerLetter"/>
      <w:lvlText w:val="%5."/>
      <w:lvlJc w:val="left"/>
      <w:pPr>
        <w:ind w:left="3316" w:hanging="360"/>
      </w:pPr>
    </w:lvl>
    <w:lvl w:ilvl="5" w:tplc="0407001B" w:tentative="1">
      <w:start w:val="1"/>
      <w:numFmt w:val="lowerRoman"/>
      <w:lvlText w:val="%6."/>
      <w:lvlJc w:val="right"/>
      <w:pPr>
        <w:ind w:left="4036" w:hanging="180"/>
      </w:pPr>
    </w:lvl>
    <w:lvl w:ilvl="6" w:tplc="0407000F" w:tentative="1">
      <w:start w:val="1"/>
      <w:numFmt w:val="decimal"/>
      <w:lvlText w:val="%7."/>
      <w:lvlJc w:val="left"/>
      <w:pPr>
        <w:ind w:left="4756" w:hanging="360"/>
      </w:pPr>
    </w:lvl>
    <w:lvl w:ilvl="7" w:tplc="04070019" w:tentative="1">
      <w:start w:val="1"/>
      <w:numFmt w:val="lowerLetter"/>
      <w:lvlText w:val="%8."/>
      <w:lvlJc w:val="left"/>
      <w:pPr>
        <w:ind w:left="5476" w:hanging="360"/>
      </w:pPr>
    </w:lvl>
    <w:lvl w:ilvl="8" w:tplc="0407001B" w:tentative="1">
      <w:start w:val="1"/>
      <w:numFmt w:val="lowerRoman"/>
      <w:lvlText w:val="%9."/>
      <w:lvlJc w:val="right"/>
      <w:pPr>
        <w:ind w:left="6196" w:hanging="180"/>
      </w:pPr>
    </w:lvl>
  </w:abstractNum>
  <w:abstractNum w:abstractNumId="10" w15:restartNumberingAfterBreak="0">
    <w:nsid w:val="2DF84AC7"/>
    <w:multiLevelType w:val="hybridMultilevel"/>
    <w:tmpl w:val="6EE0E64C"/>
    <w:lvl w:ilvl="0" w:tplc="04070017">
      <w:start w:val="1"/>
      <w:numFmt w:val="lowerLetter"/>
      <w:lvlText w:val="%1)"/>
      <w:lvlJc w:val="left"/>
      <w:pPr>
        <w:ind w:left="567"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EA072DE"/>
    <w:multiLevelType w:val="hybridMultilevel"/>
    <w:tmpl w:val="7C400E4C"/>
    <w:lvl w:ilvl="0" w:tplc="0407000F">
      <w:start w:val="1"/>
      <w:numFmt w:val="decimal"/>
      <w:lvlText w:val="%1."/>
      <w:lvlJc w:val="left"/>
      <w:pPr>
        <w:ind w:left="567" w:hanging="360"/>
      </w:pPr>
    </w:lvl>
    <w:lvl w:ilvl="1" w:tplc="04070019" w:tentative="1">
      <w:start w:val="1"/>
      <w:numFmt w:val="lowerLetter"/>
      <w:lvlText w:val="%2."/>
      <w:lvlJc w:val="left"/>
      <w:pPr>
        <w:ind w:left="1287" w:hanging="360"/>
      </w:pPr>
    </w:lvl>
    <w:lvl w:ilvl="2" w:tplc="0407001B" w:tentative="1">
      <w:start w:val="1"/>
      <w:numFmt w:val="lowerRoman"/>
      <w:lvlText w:val="%3."/>
      <w:lvlJc w:val="right"/>
      <w:pPr>
        <w:ind w:left="2007" w:hanging="180"/>
      </w:pPr>
    </w:lvl>
    <w:lvl w:ilvl="3" w:tplc="0407000F" w:tentative="1">
      <w:start w:val="1"/>
      <w:numFmt w:val="decimal"/>
      <w:lvlText w:val="%4."/>
      <w:lvlJc w:val="left"/>
      <w:pPr>
        <w:ind w:left="2727" w:hanging="360"/>
      </w:pPr>
    </w:lvl>
    <w:lvl w:ilvl="4" w:tplc="04070019" w:tentative="1">
      <w:start w:val="1"/>
      <w:numFmt w:val="lowerLetter"/>
      <w:lvlText w:val="%5."/>
      <w:lvlJc w:val="left"/>
      <w:pPr>
        <w:ind w:left="3447" w:hanging="360"/>
      </w:pPr>
    </w:lvl>
    <w:lvl w:ilvl="5" w:tplc="0407001B" w:tentative="1">
      <w:start w:val="1"/>
      <w:numFmt w:val="lowerRoman"/>
      <w:lvlText w:val="%6."/>
      <w:lvlJc w:val="right"/>
      <w:pPr>
        <w:ind w:left="4167" w:hanging="180"/>
      </w:pPr>
    </w:lvl>
    <w:lvl w:ilvl="6" w:tplc="0407000F" w:tentative="1">
      <w:start w:val="1"/>
      <w:numFmt w:val="decimal"/>
      <w:lvlText w:val="%7."/>
      <w:lvlJc w:val="left"/>
      <w:pPr>
        <w:ind w:left="4887" w:hanging="360"/>
      </w:pPr>
    </w:lvl>
    <w:lvl w:ilvl="7" w:tplc="04070019" w:tentative="1">
      <w:start w:val="1"/>
      <w:numFmt w:val="lowerLetter"/>
      <w:lvlText w:val="%8."/>
      <w:lvlJc w:val="left"/>
      <w:pPr>
        <w:ind w:left="5607" w:hanging="360"/>
      </w:pPr>
    </w:lvl>
    <w:lvl w:ilvl="8" w:tplc="0407001B" w:tentative="1">
      <w:start w:val="1"/>
      <w:numFmt w:val="lowerRoman"/>
      <w:lvlText w:val="%9."/>
      <w:lvlJc w:val="right"/>
      <w:pPr>
        <w:ind w:left="6327" w:hanging="180"/>
      </w:pPr>
    </w:lvl>
  </w:abstractNum>
  <w:abstractNum w:abstractNumId="12" w15:restartNumberingAfterBreak="0">
    <w:nsid w:val="2EAC3C6F"/>
    <w:multiLevelType w:val="hybridMultilevel"/>
    <w:tmpl w:val="428C8402"/>
    <w:lvl w:ilvl="0" w:tplc="61545706">
      <w:start w:val="1"/>
      <w:numFmt w:val="decimal"/>
      <w:lvlText w:val="%1."/>
      <w:lvlJc w:val="left"/>
      <w:pPr>
        <w:ind w:left="218"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2202BF2"/>
    <w:multiLevelType w:val="hybridMultilevel"/>
    <w:tmpl w:val="03FAEF48"/>
    <w:lvl w:ilvl="0" w:tplc="BF362208">
      <w:numFmt w:val="bullet"/>
      <w:lvlText w:val=""/>
      <w:lvlJc w:val="left"/>
      <w:pPr>
        <w:ind w:left="218" w:hanging="360"/>
      </w:pPr>
      <w:rPr>
        <w:rFonts w:ascii="Wingdings" w:eastAsiaTheme="minorHAnsi" w:hAnsi="Wingdings" w:cs="Arial" w:hint="default"/>
      </w:rPr>
    </w:lvl>
    <w:lvl w:ilvl="1" w:tplc="04070003" w:tentative="1">
      <w:start w:val="1"/>
      <w:numFmt w:val="bullet"/>
      <w:lvlText w:val="o"/>
      <w:lvlJc w:val="left"/>
      <w:pPr>
        <w:ind w:left="938" w:hanging="360"/>
      </w:pPr>
      <w:rPr>
        <w:rFonts w:ascii="Courier New" w:hAnsi="Courier New" w:cs="Courier New" w:hint="default"/>
      </w:rPr>
    </w:lvl>
    <w:lvl w:ilvl="2" w:tplc="04070005" w:tentative="1">
      <w:start w:val="1"/>
      <w:numFmt w:val="bullet"/>
      <w:lvlText w:val=""/>
      <w:lvlJc w:val="left"/>
      <w:pPr>
        <w:ind w:left="1658" w:hanging="360"/>
      </w:pPr>
      <w:rPr>
        <w:rFonts w:ascii="Wingdings" w:hAnsi="Wingdings" w:hint="default"/>
      </w:rPr>
    </w:lvl>
    <w:lvl w:ilvl="3" w:tplc="04070001" w:tentative="1">
      <w:start w:val="1"/>
      <w:numFmt w:val="bullet"/>
      <w:lvlText w:val=""/>
      <w:lvlJc w:val="left"/>
      <w:pPr>
        <w:ind w:left="2378" w:hanging="360"/>
      </w:pPr>
      <w:rPr>
        <w:rFonts w:ascii="Symbol" w:hAnsi="Symbol" w:hint="default"/>
      </w:rPr>
    </w:lvl>
    <w:lvl w:ilvl="4" w:tplc="04070003" w:tentative="1">
      <w:start w:val="1"/>
      <w:numFmt w:val="bullet"/>
      <w:lvlText w:val="o"/>
      <w:lvlJc w:val="left"/>
      <w:pPr>
        <w:ind w:left="3098" w:hanging="360"/>
      </w:pPr>
      <w:rPr>
        <w:rFonts w:ascii="Courier New" w:hAnsi="Courier New" w:cs="Courier New" w:hint="default"/>
      </w:rPr>
    </w:lvl>
    <w:lvl w:ilvl="5" w:tplc="04070005" w:tentative="1">
      <w:start w:val="1"/>
      <w:numFmt w:val="bullet"/>
      <w:lvlText w:val=""/>
      <w:lvlJc w:val="left"/>
      <w:pPr>
        <w:ind w:left="3818" w:hanging="360"/>
      </w:pPr>
      <w:rPr>
        <w:rFonts w:ascii="Wingdings" w:hAnsi="Wingdings" w:hint="default"/>
      </w:rPr>
    </w:lvl>
    <w:lvl w:ilvl="6" w:tplc="04070001" w:tentative="1">
      <w:start w:val="1"/>
      <w:numFmt w:val="bullet"/>
      <w:lvlText w:val=""/>
      <w:lvlJc w:val="left"/>
      <w:pPr>
        <w:ind w:left="4538" w:hanging="360"/>
      </w:pPr>
      <w:rPr>
        <w:rFonts w:ascii="Symbol" w:hAnsi="Symbol" w:hint="default"/>
      </w:rPr>
    </w:lvl>
    <w:lvl w:ilvl="7" w:tplc="04070003" w:tentative="1">
      <w:start w:val="1"/>
      <w:numFmt w:val="bullet"/>
      <w:lvlText w:val="o"/>
      <w:lvlJc w:val="left"/>
      <w:pPr>
        <w:ind w:left="5258" w:hanging="360"/>
      </w:pPr>
      <w:rPr>
        <w:rFonts w:ascii="Courier New" w:hAnsi="Courier New" w:cs="Courier New" w:hint="default"/>
      </w:rPr>
    </w:lvl>
    <w:lvl w:ilvl="8" w:tplc="04070005" w:tentative="1">
      <w:start w:val="1"/>
      <w:numFmt w:val="bullet"/>
      <w:lvlText w:val=""/>
      <w:lvlJc w:val="left"/>
      <w:pPr>
        <w:ind w:left="5978" w:hanging="360"/>
      </w:pPr>
      <w:rPr>
        <w:rFonts w:ascii="Wingdings" w:hAnsi="Wingdings" w:hint="default"/>
      </w:rPr>
    </w:lvl>
  </w:abstractNum>
  <w:abstractNum w:abstractNumId="14" w15:restartNumberingAfterBreak="0">
    <w:nsid w:val="374A55DE"/>
    <w:multiLevelType w:val="hybridMultilevel"/>
    <w:tmpl w:val="C34A9AF0"/>
    <w:lvl w:ilvl="0" w:tplc="04070017">
      <w:start w:val="1"/>
      <w:numFmt w:val="lowerLetter"/>
      <w:lvlText w:val="%1)"/>
      <w:lvlJc w:val="left"/>
      <w:pPr>
        <w:ind w:left="796" w:hanging="360"/>
      </w:pPr>
    </w:lvl>
    <w:lvl w:ilvl="1" w:tplc="04070019" w:tentative="1">
      <w:start w:val="1"/>
      <w:numFmt w:val="lowerLetter"/>
      <w:lvlText w:val="%2."/>
      <w:lvlJc w:val="left"/>
      <w:pPr>
        <w:ind w:left="1516" w:hanging="360"/>
      </w:pPr>
    </w:lvl>
    <w:lvl w:ilvl="2" w:tplc="0407001B" w:tentative="1">
      <w:start w:val="1"/>
      <w:numFmt w:val="lowerRoman"/>
      <w:lvlText w:val="%3."/>
      <w:lvlJc w:val="right"/>
      <w:pPr>
        <w:ind w:left="2236" w:hanging="180"/>
      </w:pPr>
    </w:lvl>
    <w:lvl w:ilvl="3" w:tplc="0407000F" w:tentative="1">
      <w:start w:val="1"/>
      <w:numFmt w:val="decimal"/>
      <w:lvlText w:val="%4."/>
      <w:lvlJc w:val="left"/>
      <w:pPr>
        <w:ind w:left="2956" w:hanging="360"/>
      </w:pPr>
    </w:lvl>
    <w:lvl w:ilvl="4" w:tplc="04070019" w:tentative="1">
      <w:start w:val="1"/>
      <w:numFmt w:val="lowerLetter"/>
      <w:lvlText w:val="%5."/>
      <w:lvlJc w:val="left"/>
      <w:pPr>
        <w:ind w:left="3676" w:hanging="360"/>
      </w:pPr>
    </w:lvl>
    <w:lvl w:ilvl="5" w:tplc="0407001B" w:tentative="1">
      <w:start w:val="1"/>
      <w:numFmt w:val="lowerRoman"/>
      <w:lvlText w:val="%6."/>
      <w:lvlJc w:val="right"/>
      <w:pPr>
        <w:ind w:left="4396" w:hanging="180"/>
      </w:pPr>
    </w:lvl>
    <w:lvl w:ilvl="6" w:tplc="0407000F" w:tentative="1">
      <w:start w:val="1"/>
      <w:numFmt w:val="decimal"/>
      <w:lvlText w:val="%7."/>
      <w:lvlJc w:val="left"/>
      <w:pPr>
        <w:ind w:left="5116" w:hanging="360"/>
      </w:pPr>
    </w:lvl>
    <w:lvl w:ilvl="7" w:tplc="04070019" w:tentative="1">
      <w:start w:val="1"/>
      <w:numFmt w:val="lowerLetter"/>
      <w:lvlText w:val="%8."/>
      <w:lvlJc w:val="left"/>
      <w:pPr>
        <w:ind w:left="5836" w:hanging="360"/>
      </w:pPr>
    </w:lvl>
    <w:lvl w:ilvl="8" w:tplc="0407001B" w:tentative="1">
      <w:start w:val="1"/>
      <w:numFmt w:val="lowerRoman"/>
      <w:lvlText w:val="%9."/>
      <w:lvlJc w:val="right"/>
      <w:pPr>
        <w:ind w:left="6556" w:hanging="180"/>
      </w:pPr>
    </w:lvl>
  </w:abstractNum>
  <w:abstractNum w:abstractNumId="15" w15:restartNumberingAfterBreak="0">
    <w:nsid w:val="37D9479E"/>
    <w:multiLevelType w:val="hybridMultilevel"/>
    <w:tmpl w:val="56883106"/>
    <w:lvl w:ilvl="0" w:tplc="61545706">
      <w:start w:val="1"/>
      <w:numFmt w:val="decimal"/>
      <w:lvlText w:val="%1."/>
      <w:lvlJc w:val="left"/>
      <w:pPr>
        <w:ind w:left="218"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BE0BB4"/>
    <w:multiLevelType w:val="hybridMultilevel"/>
    <w:tmpl w:val="134249C0"/>
    <w:lvl w:ilvl="0" w:tplc="C9D0AACA">
      <w:start w:val="1"/>
      <w:numFmt w:val="decimal"/>
      <w:lvlText w:val="%1."/>
      <w:lvlJc w:val="left"/>
      <w:pPr>
        <w:ind w:left="76" w:hanging="360"/>
      </w:pPr>
      <w:rPr>
        <w:rFonts w:hint="default"/>
        <w:b/>
        <w:bCs/>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0EA05E4"/>
    <w:multiLevelType w:val="hybridMultilevel"/>
    <w:tmpl w:val="59A0AB1E"/>
    <w:lvl w:ilvl="0" w:tplc="76EA627A">
      <w:start w:val="5"/>
      <w:numFmt w:val="decimal"/>
      <w:lvlText w:val="%1."/>
      <w:lvlJc w:val="left"/>
      <w:pPr>
        <w:ind w:left="76"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3C637C1"/>
    <w:multiLevelType w:val="hybridMultilevel"/>
    <w:tmpl w:val="D2E059E0"/>
    <w:lvl w:ilvl="0" w:tplc="5112B1FE">
      <w:start w:val="1"/>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CC310A6"/>
    <w:multiLevelType w:val="hybridMultilevel"/>
    <w:tmpl w:val="1AEAE49E"/>
    <w:lvl w:ilvl="0" w:tplc="3774D20E">
      <w:start w:val="1"/>
      <w:numFmt w:val="bullet"/>
      <w:lvlText w:val=""/>
      <w:lvlJc w:val="left"/>
      <w:pPr>
        <w:ind w:left="720" w:hanging="360"/>
      </w:pPr>
      <w:rPr>
        <w:rFonts w:ascii="Wingdings" w:eastAsiaTheme="minorHAnsi" w:hAnsi="Wingdings"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FBE6DBB"/>
    <w:multiLevelType w:val="hybridMultilevel"/>
    <w:tmpl w:val="A0CC5AAC"/>
    <w:lvl w:ilvl="0" w:tplc="2E363376">
      <w:start w:val="1"/>
      <w:numFmt w:val="decimal"/>
      <w:lvlText w:val="%1."/>
      <w:lvlJc w:val="left"/>
      <w:pPr>
        <w:ind w:left="76" w:hanging="360"/>
      </w:pPr>
      <w:rPr>
        <w:rFonts w:hint="default"/>
      </w:rPr>
    </w:lvl>
    <w:lvl w:ilvl="1" w:tplc="04070019" w:tentative="1">
      <w:start w:val="1"/>
      <w:numFmt w:val="lowerLetter"/>
      <w:lvlText w:val="%2."/>
      <w:lvlJc w:val="left"/>
      <w:pPr>
        <w:ind w:left="796" w:hanging="360"/>
      </w:pPr>
    </w:lvl>
    <w:lvl w:ilvl="2" w:tplc="0407001B" w:tentative="1">
      <w:start w:val="1"/>
      <w:numFmt w:val="lowerRoman"/>
      <w:lvlText w:val="%3."/>
      <w:lvlJc w:val="right"/>
      <w:pPr>
        <w:ind w:left="1516" w:hanging="180"/>
      </w:pPr>
    </w:lvl>
    <w:lvl w:ilvl="3" w:tplc="0407000F" w:tentative="1">
      <w:start w:val="1"/>
      <w:numFmt w:val="decimal"/>
      <w:lvlText w:val="%4."/>
      <w:lvlJc w:val="left"/>
      <w:pPr>
        <w:ind w:left="2236" w:hanging="360"/>
      </w:pPr>
    </w:lvl>
    <w:lvl w:ilvl="4" w:tplc="04070019" w:tentative="1">
      <w:start w:val="1"/>
      <w:numFmt w:val="lowerLetter"/>
      <w:lvlText w:val="%5."/>
      <w:lvlJc w:val="left"/>
      <w:pPr>
        <w:ind w:left="2956" w:hanging="360"/>
      </w:pPr>
    </w:lvl>
    <w:lvl w:ilvl="5" w:tplc="0407001B" w:tentative="1">
      <w:start w:val="1"/>
      <w:numFmt w:val="lowerRoman"/>
      <w:lvlText w:val="%6."/>
      <w:lvlJc w:val="right"/>
      <w:pPr>
        <w:ind w:left="3676" w:hanging="180"/>
      </w:pPr>
    </w:lvl>
    <w:lvl w:ilvl="6" w:tplc="0407000F" w:tentative="1">
      <w:start w:val="1"/>
      <w:numFmt w:val="decimal"/>
      <w:lvlText w:val="%7."/>
      <w:lvlJc w:val="left"/>
      <w:pPr>
        <w:ind w:left="4396" w:hanging="360"/>
      </w:pPr>
    </w:lvl>
    <w:lvl w:ilvl="7" w:tplc="04070019" w:tentative="1">
      <w:start w:val="1"/>
      <w:numFmt w:val="lowerLetter"/>
      <w:lvlText w:val="%8."/>
      <w:lvlJc w:val="left"/>
      <w:pPr>
        <w:ind w:left="5116" w:hanging="360"/>
      </w:pPr>
    </w:lvl>
    <w:lvl w:ilvl="8" w:tplc="0407001B" w:tentative="1">
      <w:start w:val="1"/>
      <w:numFmt w:val="lowerRoman"/>
      <w:lvlText w:val="%9."/>
      <w:lvlJc w:val="right"/>
      <w:pPr>
        <w:ind w:left="5836" w:hanging="180"/>
      </w:pPr>
    </w:lvl>
  </w:abstractNum>
  <w:abstractNum w:abstractNumId="21" w15:restartNumberingAfterBreak="0">
    <w:nsid w:val="51E22082"/>
    <w:multiLevelType w:val="hybridMultilevel"/>
    <w:tmpl w:val="7C400E4C"/>
    <w:lvl w:ilvl="0" w:tplc="0407000F">
      <w:start w:val="1"/>
      <w:numFmt w:val="decimal"/>
      <w:lvlText w:val="%1."/>
      <w:lvlJc w:val="left"/>
      <w:pPr>
        <w:ind w:left="567" w:hanging="360"/>
      </w:pPr>
    </w:lvl>
    <w:lvl w:ilvl="1" w:tplc="04070019" w:tentative="1">
      <w:start w:val="1"/>
      <w:numFmt w:val="lowerLetter"/>
      <w:lvlText w:val="%2."/>
      <w:lvlJc w:val="left"/>
      <w:pPr>
        <w:ind w:left="1287" w:hanging="360"/>
      </w:pPr>
    </w:lvl>
    <w:lvl w:ilvl="2" w:tplc="0407001B" w:tentative="1">
      <w:start w:val="1"/>
      <w:numFmt w:val="lowerRoman"/>
      <w:lvlText w:val="%3."/>
      <w:lvlJc w:val="right"/>
      <w:pPr>
        <w:ind w:left="2007" w:hanging="180"/>
      </w:pPr>
    </w:lvl>
    <w:lvl w:ilvl="3" w:tplc="0407000F" w:tentative="1">
      <w:start w:val="1"/>
      <w:numFmt w:val="decimal"/>
      <w:lvlText w:val="%4."/>
      <w:lvlJc w:val="left"/>
      <w:pPr>
        <w:ind w:left="2727" w:hanging="360"/>
      </w:pPr>
    </w:lvl>
    <w:lvl w:ilvl="4" w:tplc="04070019" w:tentative="1">
      <w:start w:val="1"/>
      <w:numFmt w:val="lowerLetter"/>
      <w:lvlText w:val="%5."/>
      <w:lvlJc w:val="left"/>
      <w:pPr>
        <w:ind w:left="3447" w:hanging="360"/>
      </w:pPr>
    </w:lvl>
    <w:lvl w:ilvl="5" w:tplc="0407001B" w:tentative="1">
      <w:start w:val="1"/>
      <w:numFmt w:val="lowerRoman"/>
      <w:lvlText w:val="%6."/>
      <w:lvlJc w:val="right"/>
      <w:pPr>
        <w:ind w:left="4167" w:hanging="180"/>
      </w:pPr>
    </w:lvl>
    <w:lvl w:ilvl="6" w:tplc="0407000F" w:tentative="1">
      <w:start w:val="1"/>
      <w:numFmt w:val="decimal"/>
      <w:lvlText w:val="%7."/>
      <w:lvlJc w:val="left"/>
      <w:pPr>
        <w:ind w:left="4887" w:hanging="360"/>
      </w:pPr>
    </w:lvl>
    <w:lvl w:ilvl="7" w:tplc="04070019" w:tentative="1">
      <w:start w:val="1"/>
      <w:numFmt w:val="lowerLetter"/>
      <w:lvlText w:val="%8."/>
      <w:lvlJc w:val="left"/>
      <w:pPr>
        <w:ind w:left="5607" w:hanging="360"/>
      </w:pPr>
    </w:lvl>
    <w:lvl w:ilvl="8" w:tplc="0407001B" w:tentative="1">
      <w:start w:val="1"/>
      <w:numFmt w:val="lowerRoman"/>
      <w:lvlText w:val="%9."/>
      <w:lvlJc w:val="right"/>
      <w:pPr>
        <w:ind w:left="6327" w:hanging="180"/>
      </w:pPr>
    </w:lvl>
  </w:abstractNum>
  <w:abstractNum w:abstractNumId="22" w15:restartNumberingAfterBreak="0">
    <w:nsid w:val="52D03FEE"/>
    <w:multiLevelType w:val="hybridMultilevel"/>
    <w:tmpl w:val="989AC6CE"/>
    <w:lvl w:ilvl="0" w:tplc="0407000F">
      <w:start w:val="1"/>
      <w:numFmt w:val="decimal"/>
      <w:lvlText w:val="%1."/>
      <w:lvlJc w:val="left"/>
      <w:pPr>
        <w:ind w:left="578" w:hanging="360"/>
      </w:pPr>
    </w:lvl>
    <w:lvl w:ilvl="1" w:tplc="04070019" w:tentative="1">
      <w:start w:val="1"/>
      <w:numFmt w:val="lowerLetter"/>
      <w:lvlText w:val="%2."/>
      <w:lvlJc w:val="left"/>
      <w:pPr>
        <w:ind w:left="1298" w:hanging="360"/>
      </w:pPr>
    </w:lvl>
    <w:lvl w:ilvl="2" w:tplc="0407001B" w:tentative="1">
      <w:start w:val="1"/>
      <w:numFmt w:val="lowerRoman"/>
      <w:lvlText w:val="%3."/>
      <w:lvlJc w:val="right"/>
      <w:pPr>
        <w:ind w:left="2018" w:hanging="180"/>
      </w:pPr>
    </w:lvl>
    <w:lvl w:ilvl="3" w:tplc="0407000F" w:tentative="1">
      <w:start w:val="1"/>
      <w:numFmt w:val="decimal"/>
      <w:lvlText w:val="%4."/>
      <w:lvlJc w:val="left"/>
      <w:pPr>
        <w:ind w:left="2738" w:hanging="360"/>
      </w:pPr>
    </w:lvl>
    <w:lvl w:ilvl="4" w:tplc="04070019" w:tentative="1">
      <w:start w:val="1"/>
      <w:numFmt w:val="lowerLetter"/>
      <w:lvlText w:val="%5."/>
      <w:lvlJc w:val="left"/>
      <w:pPr>
        <w:ind w:left="3458" w:hanging="360"/>
      </w:pPr>
    </w:lvl>
    <w:lvl w:ilvl="5" w:tplc="0407001B" w:tentative="1">
      <w:start w:val="1"/>
      <w:numFmt w:val="lowerRoman"/>
      <w:lvlText w:val="%6."/>
      <w:lvlJc w:val="right"/>
      <w:pPr>
        <w:ind w:left="4178" w:hanging="180"/>
      </w:pPr>
    </w:lvl>
    <w:lvl w:ilvl="6" w:tplc="0407000F" w:tentative="1">
      <w:start w:val="1"/>
      <w:numFmt w:val="decimal"/>
      <w:lvlText w:val="%7."/>
      <w:lvlJc w:val="left"/>
      <w:pPr>
        <w:ind w:left="4898" w:hanging="360"/>
      </w:pPr>
    </w:lvl>
    <w:lvl w:ilvl="7" w:tplc="04070019" w:tentative="1">
      <w:start w:val="1"/>
      <w:numFmt w:val="lowerLetter"/>
      <w:lvlText w:val="%8."/>
      <w:lvlJc w:val="left"/>
      <w:pPr>
        <w:ind w:left="5618" w:hanging="360"/>
      </w:pPr>
    </w:lvl>
    <w:lvl w:ilvl="8" w:tplc="0407001B" w:tentative="1">
      <w:start w:val="1"/>
      <w:numFmt w:val="lowerRoman"/>
      <w:lvlText w:val="%9."/>
      <w:lvlJc w:val="right"/>
      <w:pPr>
        <w:ind w:left="6338" w:hanging="180"/>
      </w:pPr>
    </w:lvl>
  </w:abstractNum>
  <w:abstractNum w:abstractNumId="23" w15:restartNumberingAfterBreak="0">
    <w:nsid w:val="57546A04"/>
    <w:multiLevelType w:val="hybridMultilevel"/>
    <w:tmpl w:val="CE202A60"/>
    <w:lvl w:ilvl="0" w:tplc="0F2C5E30">
      <w:numFmt w:val="bullet"/>
      <w:lvlText w:val=""/>
      <w:lvlJc w:val="left"/>
      <w:pPr>
        <w:ind w:left="76" w:hanging="360"/>
      </w:pPr>
      <w:rPr>
        <w:rFonts w:ascii="Wingdings" w:eastAsiaTheme="minorHAnsi" w:hAnsi="Wingdings" w:cstheme="minorBidi" w:hint="default"/>
      </w:rPr>
    </w:lvl>
    <w:lvl w:ilvl="1" w:tplc="04070003" w:tentative="1">
      <w:start w:val="1"/>
      <w:numFmt w:val="bullet"/>
      <w:lvlText w:val="o"/>
      <w:lvlJc w:val="left"/>
      <w:pPr>
        <w:ind w:left="796" w:hanging="360"/>
      </w:pPr>
      <w:rPr>
        <w:rFonts w:ascii="Courier New" w:hAnsi="Courier New" w:cs="Courier New" w:hint="default"/>
      </w:rPr>
    </w:lvl>
    <w:lvl w:ilvl="2" w:tplc="04070005" w:tentative="1">
      <w:start w:val="1"/>
      <w:numFmt w:val="bullet"/>
      <w:lvlText w:val=""/>
      <w:lvlJc w:val="left"/>
      <w:pPr>
        <w:ind w:left="1516" w:hanging="360"/>
      </w:pPr>
      <w:rPr>
        <w:rFonts w:ascii="Wingdings" w:hAnsi="Wingdings" w:hint="default"/>
      </w:rPr>
    </w:lvl>
    <w:lvl w:ilvl="3" w:tplc="04070001" w:tentative="1">
      <w:start w:val="1"/>
      <w:numFmt w:val="bullet"/>
      <w:lvlText w:val=""/>
      <w:lvlJc w:val="left"/>
      <w:pPr>
        <w:ind w:left="2236" w:hanging="360"/>
      </w:pPr>
      <w:rPr>
        <w:rFonts w:ascii="Symbol" w:hAnsi="Symbol" w:hint="default"/>
      </w:rPr>
    </w:lvl>
    <w:lvl w:ilvl="4" w:tplc="04070003" w:tentative="1">
      <w:start w:val="1"/>
      <w:numFmt w:val="bullet"/>
      <w:lvlText w:val="o"/>
      <w:lvlJc w:val="left"/>
      <w:pPr>
        <w:ind w:left="2956" w:hanging="360"/>
      </w:pPr>
      <w:rPr>
        <w:rFonts w:ascii="Courier New" w:hAnsi="Courier New" w:cs="Courier New" w:hint="default"/>
      </w:rPr>
    </w:lvl>
    <w:lvl w:ilvl="5" w:tplc="04070005" w:tentative="1">
      <w:start w:val="1"/>
      <w:numFmt w:val="bullet"/>
      <w:lvlText w:val=""/>
      <w:lvlJc w:val="left"/>
      <w:pPr>
        <w:ind w:left="3676" w:hanging="360"/>
      </w:pPr>
      <w:rPr>
        <w:rFonts w:ascii="Wingdings" w:hAnsi="Wingdings" w:hint="default"/>
      </w:rPr>
    </w:lvl>
    <w:lvl w:ilvl="6" w:tplc="04070001" w:tentative="1">
      <w:start w:val="1"/>
      <w:numFmt w:val="bullet"/>
      <w:lvlText w:val=""/>
      <w:lvlJc w:val="left"/>
      <w:pPr>
        <w:ind w:left="4396" w:hanging="360"/>
      </w:pPr>
      <w:rPr>
        <w:rFonts w:ascii="Symbol" w:hAnsi="Symbol" w:hint="default"/>
      </w:rPr>
    </w:lvl>
    <w:lvl w:ilvl="7" w:tplc="04070003" w:tentative="1">
      <w:start w:val="1"/>
      <w:numFmt w:val="bullet"/>
      <w:lvlText w:val="o"/>
      <w:lvlJc w:val="left"/>
      <w:pPr>
        <w:ind w:left="5116" w:hanging="360"/>
      </w:pPr>
      <w:rPr>
        <w:rFonts w:ascii="Courier New" w:hAnsi="Courier New" w:cs="Courier New" w:hint="default"/>
      </w:rPr>
    </w:lvl>
    <w:lvl w:ilvl="8" w:tplc="04070005" w:tentative="1">
      <w:start w:val="1"/>
      <w:numFmt w:val="bullet"/>
      <w:lvlText w:val=""/>
      <w:lvlJc w:val="left"/>
      <w:pPr>
        <w:ind w:left="5836" w:hanging="360"/>
      </w:pPr>
      <w:rPr>
        <w:rFonts w:ascii="Wingdings" w:hAnsi="Wingdings" w:hint="default"/>
      </w:rPr>
    </w:lvl>
  </w:abstractNum>
  <w:abstractNum w:abstractNumId="24" w15:restartNumberingAfterBreak="0">
    <w:nsid w:val="58CF364B"/>
    <w:multiLevelType w:val="hybridMultilevel"/>
    <w:tmpl w:val="ED86D684"/>
    <w:lvl w:ilvl="0" w:tplc="2E363376">
      <w:start w:val="1"/>
      <w:numFmt w:val="decimal"/>
      <w:lvlText w:val="%1."/>
      <w:lvlJc w:val="left"/>
      <w:pPr>
        <w:ind w:left="76"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9F84729"/>
    <w:multiLevelType w:val="hybridMultilevel"/>
    <w:tmpl w:val="7C400E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A7A35CE"/>
    <w:multiLevelType w:val="hybridMultilevel"/>
    <w:tmpl w:val="61542B16"/>
    <w:lvl w:ilvl="0" w:tplc="A60EF70A">
      <w:start w:val="1"/>
      <w:numFmt w:val="decimal"/>
      <w:lvlText w:val="%1."/>
      <w:lvlJc w:val="left"/>
      <w:pPr>
        <w:ind w:left="-208" w:hanging="360"/>
      </w:pPr>
      <w:rPr>
        <w:rFonts w:hint="default"/>
      </w:rPr>
    </w:lvl>
    <w:lvl w:ilvl="1" w:tplc="04070019">
      <w:start w:val="1"/>
      <w:numFmt w:val="lowerLetter"/>
      <w:lvlText w:val="%2."/>
      <w:lvlJc w:val="left"/>
      <w:pPr>
        <w:ind w:left="1156" w:hanging="360"/>
      </w:pPr>
    </w:lvl>
    <w:lvl w:ilvl="2" w:tplc="0407001B" w:tentative="1">
      <w:start w:val="1"/>
      <w:numFmt w:val="lowerRoman"/>
      <w:lvlText w:val="%3."/>
      <w:lvlJc w:val="right"/>
      <w:pPr>
        <w:ind w:left="1876" w:hanging="180"/>
      </w:pPr>
    </w:lvl>
    <w:lvl w:ilvl="3" w:tplc="0407000F" w:tentative="1">
      <w:start w:val="1"/>
      <w:numFmt w:val="decimal"/>
      <w:lvlText w:val="%4."/>
      <w:lvlJc w:val="left"/>
      <w:pPr>
        <w:ind w:left="2596" w:hanging="360"/>
      </w:pPr>
    </w:lvl>
    <w:lvl w:ilvl="4" w:tplc="04070019" w:tentative="1">
      <w:start w:val="1"/>
      <w:numFmt w:val="lowerLetter"/>
      <w:lvlText w:val="%5."/>
      <w:lvlJc w:val="left"/>
      <w:pPr>
        <w:ind w:left="3316" w:hanging="360"/>
      </w:pPr>
    </w:lvl>
    <w:lvl w:ilvl="5" w:tplc="0407001B" w:tentative="1">
      <w:start w:val="1"/>
      <w:numFmt w:val="lowerRoman"/>
      <w:lvlText w:val="%6."/>
      <w:lvlJc w:val="right"/>
      <w:pPr>
        <w:ind w:left="4036" w:hanging="180"/>
      </w:pPr>
    </w:lvl>
    <w:lvl w:ilvl="6" w:tplc="0407000F" w:tentative="1">
      <w:start w:val="1"/>
      <w:numFmt w:val="decimal"/>
      <w:lvlText w:val="%7."/>
      <w:lvlJc w:val="left"/>
      <w:pPr>
        <w:ind w:left="4756" w:hanging="360"/>
      </w:pPr>
    </w:lvl>
    <w:lvl w:ilvl="7" w:tplc="04070019" w:tentative="1">
      <w:start w:val="1"/>
      <w:numFmt w:val="lowerLetter"/>
      <w:lvlText w:val="%8."/>
      <w:lvlJc w:val="left"/>
      <w:pPr>
        <w:ind w:left="5476" w:hanging="360"/>
      </w:pPr>
    </w:lvl>
    <w:lvl w:ilvl="8" w:tplc="0407001B" w:tentative="1">
      <w:start w:val="1"/>
      <w:numFmt w:val="lowerRoman"/>
      <w:lvlText w:val="%9."/>
      <w:lvlJc w:val="right"/>
      <w:pPr>
        <w:ind w:left="6196" w:hanging="180"/>
      </w:pPr>
    </w:lvl>
  </w:abstractNum>
  <w:abstractNum w:abstractNumId="27" w15:restartNumberingAfterBreak="0">
    <w:nsid w:val="5CA73129"/>
    <w:multiLevelType w:val="hybridMultilevel"/>
    <w:tmpl w:val="E32832D6"/>
    <w:lvl w:ilvl="0" w:tplc="E00E2E34">
      <w:numFmt w:val="bullet"/>
      <w:lvlText w:val=""/>
      <w:lvlJc w:val="left"/>
      <w:pPr>
        <w:ind w:left="76" w:hanging="360"/>
      </w:pPr>
      <w:rPr>
        <w:rFonts w:ascii="Wingdings" w:eastAsiaTheme="minorHAnsi" w:hAnsi="Wingdings" w:cs="Arial" w:hint="default"/>
      </w:rPr>
    </w:lvl>
    <w:lvl w:ilvl="1" w:tplc="04070003">
      <w:start w:val="1"/>
      <w:numFmt w:val="bullet"/>
      <w:lvlText w:val="o"/>
      <w:lvlJc w:val="left"/>
      <w:pPr>
        <w:ind w:left="796" w:hanging="360"/>
      </w:pPr>
      <w:rPr>
        <w:rFonts w:ascii="Courier New" w:hAnsi="Courier New" w:cs="Courier New" w:hint="default"/>
      </w:rPr>
    </w:lvl>
    <w:lvl w:ilvl="2" w:tplc="04070005" w:tentative="1">
      <w:start w:val="1"/>
      <w:numFmt w:val="bullet"/>
      <w:lvlText w:val=""/>
      <w:lvlJc w:val="left"/>
      <w:pPr>
        <w:ind w:left="1516" w:hanging="360"/>
      </w:pPr>
      <w:rPr>
        <w:rFonts w:ascii="Wingdings" w:hAnsi="Wingdings" w:hint="default"/>
      </w:rPr>
    </w:lvl>
    <w:lvl w:ilvl="3" w:tplc="04070001" w:tentative="1">
      <w:start w:val="1"/>
      <w:numFmt w:val="bullet"/>
      <w:lvlText w:val=""/>
      <w:lvlJc w:val="left"/>
      <w:pPr>
        <w:ind w:left="2236" w:hanging="360"/>
      </w:pPr>
      <w:rPr>
        <w:rFonts w:ascii="Symbol" w:hAnsi="Symbol" w:hint="default"/>
      </w:rPr>
    </w:lvl>
    <w:lvl w:ilvl="4" w:tplc="04070003" w:tentative="1">
      <w:start w:val="1"/>
      <w:numFmt w:val="bullet"/>
      <w:lvlText w:val="o"/>
      <w:lvlJc w:val="left"/>
      <w:pPr>
        <w:ind w:left="2956" w:hanging="360"/>
      </w:pPr>
      <w:rPr>
        <w:rFonts w:ascii="Courier New" w:hAnsi="Courier New" w:cs="Courier New" w:hint="default"/>
      </w:rPr>
    </w:lvl>
    <w:lvl w:ilvl="5" w:tplc="04070005" w:tentative="1">
      <w:start w:val="1"/>
      <w:numFmt w:val="bullet"/>
      <w:lvlText w:val=""/>
      <w:lvlJc w:val="left"/>
      <w:pPr>
        <w:ind w:left="3676" w:hanging="360"/>
      </w:pPr>
      <w:rPr>
        <w:rFonts w:ascii="Wingdings" w:hAnsi="Wingdings" w:hint="default"/>
      </w:rPr>
    </w:lvl>
    <w:lvl w:ilvl="6" w:tplc="04070001" w:tentative="1">
      <w:start w:val="1"/>
      <w:numFmt w:val="bullet"/>
      <w:lvlText w:val=""/>
      <w:lvlJc w:val="left"/>
      <w:pPr>
        <w:ind w:left="4396" w:hanging="360"/>
      </w:pPr>
      <w:rPr>
        <w:rFonts w:ascii="Symbol" w:hAnsi="Symbol" w:hint="default"/>
      </w:rPr>
    </w:lvl>
    <w:lvl w:ilvl="7" w:tplc="04070003" w:tentative="1">
      <w:start w:val="1"/>
      <w:numFmt w:val="bullet"/>
      <w:lvlText w:val="o"/>
      <w:lvlJc w:val="left"/>
      <w:pPr>
        <w:ind w:left="5116" w:hanging="360"/>
      </w:pPr>
      <w:rPr>
        <w:rFonts w:ascii="Courier New" w:hAnsi="Courier New" w:cs="Courier New" w:hint="default"/>
      </w:rPr>
    </w:lvl>
    <w:lvl w:ilvl="8" w:tplc="04070005" w:tentative="1">
      <w:start w:val="1"/>
      <w:numFmt w:val="bullet"/>
      <w:lvlText w:val=""/>
      <w:lvlJc w:val="left"/>
      <w:pPr>
        <w:ind w:left="5836" w:hanging="360"/>
      </w:pPr>
      <w:rPr>
        <w:rFonts w:ascii="Wingdings" w:hAnsi="Wingdings" w:hint="default"/>
      </w:rPr>
    </w:lvl>
  </w:abstractNum>
  <w:abstractNum w:abstractNumId="28" w15:restartNumberingAfterBreak="0">
    <w:nsid w:val="5E6214AC"/>
    <w:multiLevelType w:val="hybridMultilevel"/>
    <w:tmpl w:val="EE3620F8"/>
    <w:lvl w:ilvl="0" w:tplc="61545706">
      <w:start w:val="1"/>
      <w:numFmt w:val="decimal"/>
      <w:lvlText w:val="%1."/>
      <w:lvlJc w:val="left"/>
      <w:pPr>
        <w:ind w:left="218" w:hanging="360"/>
      </w:pPr>
      <w:rPr>
        <w:rFonts w:hint="default"/>
      </w:rPr>
    </w:lvl>
    <w:lvl w:ilvl="1" w:tplc="04070019" w:tentative="1">
      <w:start w:val="1"/>
      <w:numFmt w:val="lowerLetter"/>
      <w:lvlText w:val="%2."/>
      <w:lvlJc w:val="left"/>
      <w:pPr>
        <w:ind w:left="938" w:hanging="360"/>
      </w:pPr>
    </w:lvl>
    <w:lvl w:ilvl="2" w:tplc="0407001B" w:tentative="1">
      <w:start w:val="1"/>
      <w:numFmt w:val="lowerRoman"/>
      <w:lvlText w:val="%3."/>
      <w:lvlJc w:val="right"/>
      <w:pPr>
        <w:ind w:left="1658" w:hanging="180"/>
      </w:pPr>
    </w:lvl>
    <w:lvl w:ilvl="3" w:tplc="0407000F" w:tentative="1">
      <w:start w:val="1"/>
      <w:numFmt w:val="decimal"/>
      <w:lvlText w:val="%4."/>
      <w:lvlJc w:val="left"/>
      <w:pPr>
        <w:ind w:left="2378" w:hanging="360"/>
      </w:pPr>
    </w:lvl>
    <w:lvl w:ilvl="4" w:tplc="04070019" w:tentative="1">
      <w:start w:val="1"/>
      <w:numFmt w:val="lowerLetter"/>
      <w:lvlText w:val="%5."/>
      <w:lvlJc w:val="left"/>
      <w:pPr>
        <w:ind w:left="3098" w:hanging="360"/>
      </w:pPr>
    </w:lvl>
    <w:lvl w:ilvl="5" w:tplc="0407001B" w:tentative="1">
      <w:start w:val="1"/>
      <w:numFmt w:val="lowerRoman"/>
      <w:lvlText w:val="%6."/>
      <w:lvlJc w:val="right"/>
      <w:pPr>
        <w:ind w:left="3818" w:hanging="180"/>
      </w:pPr>
    </w:lvl>
    <w:lvl w:ilvl="6" w:tplc="0407000F" w:tentative="1">
      <w:start w:val="1"/>
      <w:numFmt w:val="decimal"/>
      <w:lvlText w:val="%7."/>
      <w:lvlJc w:val="left"/>
      <w:pPr>
        <w:ind w:left="4538" w:hanging="360"/>
      </w:pPr>
    </w:lvl>
    <w:lvl w:ilvl="7" w:tplc="04070019" w:tentative="1">
      <w:start w:val="1"/>
      <w:numFmt w:val="lowerLetter"/>
      <w:lvlText w:val="%8."/>
      <w:lvlJc w:val="left"/>
      <w:pPr>
        <w:ind w:left="5258" w:hanging="360"/>
      </w:pPr>
    </w:lvl>
    <w:lvl w:ilvl="8" w:tplc="0407001B" w:tentative="1">
      <w:start w:val="1"/>
      <w:numFmt w:val="lowerRoman"/>
      <w:lvlText w:val="%9."/>
      <w:lvlJc w:val="right"/>
      <w:pPr>
        <w:ind w:left="5978" w:hanging="180"/>
      </w:pPr>
    </w:lvl>
  </w:abstractNum>
  <w:abstractNum w:abstractNumId="29" w15:restartNumberingAfterBreak="0">
    <w:nsid w:val="5F10306A"/>
    <w:multiLevelType w:val="hybridMultilevel"/>
    <w:tmpl w:val="7C400E4C"/>
    <w:lvl w:ilvl="0" w:tplc="0407000F">
      <w:start w:val="1"/>
      <w:numFmt w:val="decimal"/>
      <w:lvlText w:val="%1."/>
      <w:lvlJc w:val="left"/>
      <w:pPr>
        <w:ind w:left="567" w:hanging="360"/>
      </w:pPr>
    </w:lvl>
    <w:lvl w:ilvl="1" w:tplc="04070019" w:tentative="1">
      <w:start w:val="1"/>
      <w:numFmt w:val="lowerLetter"/>
      <w:lvlText w:val="%2."/>
      <w:lvlJc w:val="left"/>
      <w:pPr>
        <w:ind w:left="1287" w:hanging="360"/>
      </w:pPr>
    </w:lvl>
    <w:lvl w:ilvl="2" w:tplc="0407001B" w:tentative="1">
      <w:start w:val="1"/>
      <w:numFmt w:val="lowerRoman"/>
      <w:lvlText w:val="%3."/>
      <w:lvlJc w:val="right"/>
      <w:pPr>
        <w:ind w:left="2007" w:hanging="180"/>
      </w:pPr>
    </w:lvl>
    <w:lvl w:ilvl="3" w:tplc="0407000F" w:tentative="1">
      <w:start w:val="1"/>
      <w:numFmt w:val="decimal"/>
      <w:lvlText w:val="%4."/>
      <w:lvlJc w:val="left"/>
      <w:pPr>
        <w:ind w:left="2727" w:hanging="360"/>
      </w:pPr>
    </w:lvl>
    <w:lvl w:ilvl="4" w:tplc="04070019" w:tentative="1">
      <w:start w:val="1"/>
      <w:numFmt w:val="lowerLetter"/>
      <w:lvlText w:val="%5."/>
      <w:lvlJc w:val="left"/>
      <w:pPr>
        <w:ind w:left="3447" w:hanging="360"/>
      </w:pPr>
    </w:lvl>
    <w:lvl w:ilvl="5" w:tplc="0407001B" w:tentative="1">
      <w:start w:val="1"/>
      <w:numFmt w:val="lowerRoman"/>
      <w:lvlText w:val="%6."/>
      <w:lvlJc w:val="right"/>
      <w:pPr>
        <w:ind w:left="4167" w:hanging="180"/>
      </w:pPr>
    </w:lvl>
    <w:lvl w:ilvl="6" w:tplc="0407000F" w:tentative="1">
      <w:start w:val="1"/>
      <w:numFmt w:val="decimal"/>
      <w:lvlText w:val="%7."/>
      <w:lvlJc w:val="left"/>
      <w:pPr>
        <w:ind w:left="4887" w:hanging="360"/>
      </w:pPr>
    </w:lvl>
    <w:lvl w:ilvl="7" w:tplc="04070019" w:tentative="1">
      <w:start w:val="1"/>
      <w:numFmt w:val="lowerLetter"/>
      <w:lvlText w:val="%8."/>
      <w:lvlJc w:val="left"/>
      <w:pPr>
        <w:ind w:left="5607" w:hanging="360"/>
      </w:pPr>
    </w:lvl>
    <w:lvl w:ilvl="8" w:tplc="0407001B" w:tentative="1">
      <w:start w:val="1"/>
      <w:numFmt w:val="lowerRoman"/>
      <w:lvlText w:val="%9."/>
      <w:lvlJc w:val="right"/>
      <w:pPr>
        <w:ind w:left="6327" w:hanging="180"/>
      </w:pPr>
    </w:lvl>
  </w:abstractNum>
  <w:abstractNum w:abstractNumId="30" w15:restartNumberingAfterBreak="0">
    <w:nsid w:val="63EF208A"/>
    <w:multiLevelType w:val="hybridMultilevel"/>
    <w:tmpl w:val="115EA9DA"/>
    <w:lvl w:ilvl="0" w:tplc="0407000F">
      <w:start w:val="1"/>
      <w:numFmt w:val="decimal"/>
      <w:lvlText w:val="%1."/>
      <w:lvlJc w:val="left"/>
      <w:pPr>
        <w:ind w:left="436" w:hanging="360"/>
      </w:pPr>
    </w:lvl>
    <w:lvl w:ilvl="1" w:tplc="04070019" w:tentative="1">
      <w:start w:val="1"/>
      <w:numFmt w:val="lowerLetter"/>
      <w:lvlText w:val="%2."/>
      <w:lvlJc w:val="left"/>
      <w:pPr>
        <w:ind w:left="1156" w:hanging="360"/>
      </w:pPr>
    </w:lvl>
    <w:lvl w:ilvl="2" w:tplc="0407001B" w:tentative="1">
      <w:start w:val="1"/>
      <w:numFmt w:val="lowerRoman"/>
      <w:lvlText w:val="%3."/>
      <w:lvlJc w:val="right"/>
      <w:pPr>
        <w:ind w:left="1876" w:hanging="180"/>
      </w:pPr>
    </w:lvl>
    <w:lvl w:ilvl="3" w:tplc="0407000F" w:tentative="1">
      <w:start w:val="1"/>
      <w:numFmt w:val="decimal"/>
      <w:lvlText w:val="%4."/>
      <w:lvlJc w:val="left"/>
      <w:pPr>
        <w:ind w:left="2596" w:hanging="360"/>
      </w:pPr>
    </w:lvl>
    <w:lvl w:ilvl="4" w:tplc="04070019" w:tentative="1">
      <w:start w:val="1"/>
      <w:numFmt w:val="lowerLetter"/>
      <w:lvlText w:val="%5."/>
      <w:lvlJc w:val="left"/>
      <w:pPr>
        <w:ind w:left="3316" w:hanging="360"/>
      </w:pPr>
    </w:lvl>
    <w:lvl w:ilvl="5" w:tplc="0407001B" w:tentative="1">
      <w:start w:val="1"/>
      <w:numFmt w:val="lowerRoman"/>
      <w:lvlText w:val="%6."/>
      <w:lvlJc w:val="right"/>
      <w:pPr>
        <w:ind w:left="4036" w:hanging="180"/>
      </w:pPr>
    </w:lvl>
    <w:lvl w:ilvl="6" w:tplc="0407000F" w:tentative="1">
      <w:start w:val="1"/>
      <w:numFmt w:val="decimal"/>
      <w:lvlText w:val="%7."/>
      <w:lvlJc w:val="left"/>
      <w:pPr>
        <w:ind w:left="4756" w:hanging="360"/>
      </w:pPr>
    </w:lvl>
    <w:lvl w:ilvl="7" w:tplc="04070019" w:tentative="1">
      <w:start w:val="1"/>
      <w:numFmt w:val="lowerLetter"/>
      <w:lvlText w:val="%8."/>
      <w:lvlJc w:val="left"/>
      <w:pPr>
        <w:ind w:left="5476" w:hanging="360"/>
      </w:pPr>
    </w:lvl>
    <w:lvl w:ilvl="8" w:tplc="0407001B" w:tentative="1">
      <w:start w:val="1"/>
      <w:numFmt w:val="lowerRoman"/>
      <w:lvlText w:val="%9."/>
      <w:lvlJc w:val="right"/>
      <w:pPr>
        <w:ind w:left="6196" w:hanging="180"/>
      </w:pPr>
    </w:lvl>
  </w:abstractNum>
  <w:abstractNum w:abstractNumId="31" w15:restartNumberingAfterBreak="0">
    <w:nsid w:val="6663205A"/>
    <w:multiLevelType w:val="hybridMultilevel"/>
    <w:tmpl w:val="400ED69A"/>
    <w:lvl w:ilvl="0" w:tplc="240057F2">
      <w:start w:val="9"/>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79E55DA"/>
    <w:multiLevelType w:val="hybridMultilevel"/>
    <w:tmpl w:val="B23ACCE4"/>
    <w:lvl w:ilvl="0" w:tplc="0407000B">
      <w:start w:val="1"/>
      <w:numFmt w:val="bullet"/>
      <w:lvlText w:val=""/>
      <w:lvlJc w:val="left"/>
      <w:pPr>
        <w:ind w:left="814" w:hanging="360"/>
      </w:pPr>
      <w:rPr>
        <w:rFonts w:ascii="Wingdings" w:hAnsi="Wingdings" w:hint="default"/>
      </w:rPr>
    </w:lvl>
    <w:lvl w:ilvl="1" w:tplc="04070003" w:tentative="1">
      <w:start w:val="1"/>
      <w:numFmt w:val="bullet"/>
      <w:lvlText w:val="o"/>
      <w:lvlJc w:val="left"/>
      <w:pPr>
        <w:ind w:left="1534" w:hanging="360"/>
      </w:pPr>
      <w:rPr>
        <w:rFonts w:ascii="Courier New" w:hAnsi="Courier New" w:cs="Courier New" w:hint="default"/>
      </w:rPr>
    </w:lvl>
    <w:lvl w:ilvl="2" w:tplc="04070005" w:tentative="1">
      <w:start w:val="1"/>
      <w:numFmt w:val="bullet"/>
      <w:lvlText w:val=""/>
      <w:lvlJc w:val="left"/>
      <w:pPr>
        <w:ind w:left="2254" w:hanging="360"/>
      </w:pPr>
      <w:rPr>
        <w:rFonts w:ascii="Wingdings" w:hAnsi="Wingdings" w:hint="default"/>
      </w:rPr>
    </w:lvl>
    <w:lvl w:ilvl="3" w:tplc="04070001" w:tentative="1">
      <w:start w:val="1"/>
      <w:numFmt w:val="bullet"/>
      <w:lvlText w:val=""/>
      <w:lvlJc w:val="left"/>
      <w:pPr>
        <w:ind w:left="2974" w:hanging="360"/>
      </w:pPr>
      <w:rPr>
        <w:rFonts w:ascii="Symbol" w:hAnsi="Symbol" w:hint="default"/>
      </w:rPr>
    </w:lvl>
    <w:lvl w:ilvl="4" w:tplc="04070003" w:tentative="1">
      <w:start w:val="1"/>
      <w:numFmt w:val="bullet"/>
      <w:lvlText w:val="o"/>
      <w:lvlJc w:val="left"/>
      <w:pPr>
        <w:ind w:left="3694" w:hanging="360"/>
      </w:pPr>
      <w:rPr>
        <w:rFonts w:ascii="Courier New" w:hAnsi="Courier New" w:cs="Courier New" w:hint="default"/>
      </w:rPr>
    </w:lvl>
    <w:lvl w:ilvl="5" w:tplc="04070005" w:tentative="1">
      <w:start w:val="1"/>
      <w:numFmt w:val="bullet"/>
      <w:lvlText w:val=""/>
      <w:lvlJc w:val="left"/>
      <w:pPr>
        <w:ind w:left="4414" w:hanging="360"/>
      </w:pPr>
      <w:rPr>
        <w:rFonts w:ascii="Wingdings" w:hAnsi="Wingdings" w:hint="default"/>
      </w:rPr>
    </w:lvl>
    <w:lvl w:ilvl="6" w:tplc="04070001" w:tentative="1">
      <w:start w:val="1"/>
      <w:numFmt w:val="bullet"/>
      <w:lvlText w:val=""/>
      <w:lvlJc w:val="left"/>
      <w:pPr>
        <w:ind w:left="5134" w:hanging="360"/>
      </w:pPr>
      <w:rPr>
        <w:rFonts w:ascii="Symbol" w:hAnsi="Symbol" w:hint="default"/>
      </w:rPr>
    </w:lvl>
    <w:lvl w:ilvl="7" w:tplc="04070003" w:tentative="1">
      <w:start w:val="1"/>
      <w:numFmt w:val="bullet"/>
      <w:lvlText w:val="o"/>
      <w:lvlJc w:val="left"/>
      <w:pPr>
        <w:ind w:left="5854" w:hanging="360"/>
      </w:pPr>
      <w:rPr>
        <w:rFonts w:ascii="Courier New" w:hAnsi="Courier New" w:cs="Courier New" w:hint="default"/>
      </w:rPr>
    </w:lvl>
    <w:lvl w:ilvl="8" w:tplc="04070005" w:tentative="1">
      <w:start w:val="1"/>
      <w:numFmt w:val="bullet"/>
      <w:lvlText w:val=""/>
      <w:lvlJc w:val="left"/>
      <w:pPr>
        <w:ind w:left="6574" w:hanging="360"/>
      </w:pPr>
      <w:rPr>
        <w:rFonts w:ascii="Wingdings" w:hAnsi="Wingdings" w:hint="default"/>
      </w:rPr>
    </w:lvl>
  </w:abstractNum>
  <w:abstractNum w:abstractNumId="33" w15:restartNumberingAfterBreak="0">
    <w:nsid w:val="720B704D"/>
    <w:multiLevelType w:val="hybridMultilevel"/>
    <w:tmpl w:val="12E074AA"/>
    <w:lvl w:ilvl="0" w:tplc="0407000F">
      <w:start w:val="1"/>
      <w:numFmt w:val="decimal"/>
      <w:lvlText w:val="%1."/>
      <w:lvlJc w:val="left"/>
      <w:pPr>
        <w:ind w:left="436" w:hanging="360"/>
      </w:pPr>
    </w:lvl>
    <w:lvl w:ilvl="1" w:tplc="04070019" w:tentative="1">
      <w:start w:val="1"/>
      <w:numFmt w:val="lowerLetter"/>
      <w:lvlText w:val="%2."/>
      <w:lvlJc w:val="left"/>
      <w:pPr>
        <w:ind w:left="1156" w:hanging="360"/>
      </w:pPr>
    </w:lvl>
    <w:lvl w:ilvl="2" w:tplc="0407001B" w:tentative="1">
      <w:start w:val="1"/>
      <w:numFmt w:val="lowerRoman"/>
      <w:lvlText w:val="%3."/>
      <w:lvlJc w:val="right"/>
      <w:pPr>
        <w:ind w:left="1876" w:hanging="180"/>
      </w:pPr>
    </w:lvl>
    <w:lvl w:ilvl="3" w:tplc="0407000F" w:tentative="1">
      <w:start w:val="1"/>
      <w:numFmt w:val="decimal"/>
      <w:lvlText w:val="%4."/>
      <w:lvlJc w:val="left"/>
      <w:pPr>
        <w:ind w:left="2596" w:hanging="360"/>
      </w:pPr>
    </w:lvl>
    <w:lvl w:ilvl="4" w:tplc="04070019" w:tentative="1">
      <w:start w:val="1"/>
      <w:numFmt w:val="lowerLetter"/>
      <w:lvlText w:val="%5."/>
      <w:lvlJc w:val="left"/>
      <w:pPr>
        <w:ind w:left="3316" w:hanging="360"/>
      </w:pPr>
    </w:lvl>
    <w:lvl w:ilvl="5" w:tplc="0407001B" w:tentative="1">
      <w:start w:val="1"/>
      <w:numFmt w:val="lowerRoman"/>
      <w:lvlText w:val="%6."/>
      <w:lvlJc w:val="right"/>
      <w:pPr>
        <w:ind w:left="4036" w:hanging="180"/>
      </w:pPr>
    </w:lvl>
    <w:lvl w:ilvl="6" w:tplc="0407000F" w:tentative="1">
      <w:start w:val="1"/>
      <w:numFmt w:val="decimal"/>
      <w:lvlText w:val="%7."/>
      <w:lvlJc w:val="left"/>
      <w:pPr>
        <w:ind w:left="4756" w:hanging="360"/>
      </w:pPr>
    </w:lvl>
    <w:lvl w:ilvl="7" w:tplc="04070019" w:tentative="1">
      <w:start w:val="1"/>
      <w:numFmt w:val="lowerLetter"/>
      <w:lvlText w:val="%8."/>
      <w:lvlJc w:val="left"/>
      <w:pPr>
        <w:ind w:left="5476" w:hanging="360"/>
      </w:pPr>
    </w:lvl>
    <w:lvl w:ilvl="8" w:tplc="0407001B" w:tentative="1">
      <w:start w:val="1"/>
      <w:numFmt w:val="lowerRoman"/>
      <w:lvlText w:val="%9."/>
      <w:lvlJc w:val="right"/>
      <w:pPr>
        <w:ind w:left="6196" w:hanging="180"/>
      </w:pPr>
    </w:lvl>
  </w:abstractNum>
  <w:abstractNum w:abstractNumId="34" w15:restartNumberingAfterBreak="0">
    <w:nsid w:val="76C94A5C"/>
    <w:multiLevelType w:val="hybridMultilevel"/>
    <w:tmpl w:val="6BC61CC2"/>
    <w:lvl w:ilvl="0" w:tplc="91283C74">
      <w:start w:val="1"/>
      <w:numFmt w:val="decimal"/>
      <w:lvlText w:val="%1."/>
      <w:lvlJc w:val="left"/>
      <w:pPr>
        <w:ind w:left="720" w:hanging="360"/>
      </w:pPr>
      <w:rPr>
        <w:rFonts w:hint="default"/>
        <w:b/>
        <w:bCs/>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CF81111"/>
    <w:multiLevelType w:val="hybridMultilevel"/>
    <w:tmpl w:val="CE4A7308"/>
    <w:lvl w:ilvl="0" w:tplc="86C84EE4">
      <w:start w:val="1"/>
      <w:numFmt w:val="decimal"/>
      <w:lvlText w:val="%1."/>
      <w:lvlJc w:val="left"/>
      <w:pPr>
        <w:ind w:left="283" w:hanging="360"/>
      </w:pPr>
      <w:rPr>
        <w:b w:val="0"/>
        <w:bCs w:val="0"/>
      </w:rPr>
    </w:lvl>
    <w:lvl w:ilvl="1" w:tplc="04070019" w:tentative="1">
      <w:start w:val="1"/>
      <w:numFmt w:val="lowerLetter"/>
      <w:lvlText w:val="%2."/>
      <w:lvlJc w:val="left"/>
      <w:pPr>
        <w:ind w:left="1156" w:hanging="360"/>
      </w:pPr>
    </w:lvl>
    <w:lvl w:ilvl="2" w:tplc="0407001B" w:tentative="1">
      <w:start w:val="1"/>
      <w:numFmt w:val="lowerRoman"/>
      <w:lvlText w:val="%3."/>
      <w:lvlJc w:val="right"/>
      <w:pPr>
        <w:ind w:left="1876" w:hanging="180"/>
      </w:pPr>
    </w:lvl>
    <w:lvl w:ilvl="3" w:tplc="0407000F" w:tentative="1">
      <w:start w:val="1"/>
      <w:numFmt w:val="decimal"/>
      <w:lvlText w:val="%4."/>
      <w:lvlJc w:val="left"/>
      <w:pPr>
        <w:ind w:left="2596" w:hanging="360"/>
      </w:pPr>
    </w:lvl>
    <w:lvl w:ilvl="4" w:tplc="04070019" w:tentative="1">
      <w:start w:val="1"/>
      <w:numFmt w:val="lowerLetter"/>
      <w:lvlText w:val="%5."/>
      <w:lvlJc w:val="left"/>
      <w:pPr>
        <w:ind w:left="3316" w:hanging="360"/>
      </w:pPr>
    </w:lvl>
    <w:lvl w:ilvl="5" w:tplc="0407001B" w:tentative="1">
      <w:start w:val="1"/>
      <w:numFmt w:val="lowerRoman"/>
      <w:lvlText w:val="%6."/>
      <w:lvlJc w:val="right"/>
      <w:pPr>
        <w:ind w:left="4036" w:hanging="180"/>
      </w:pPr>
    </w:lvl>
    <w:lvl w:ilvl="6" w:tplc="0407000F" w:tentative="1">
      <w:start w:val="1"/>
      <w:numFmt w:val="decimal"/>
      <w:lvlText w:val="%7."/>
      <w:lvlJc w:val="left"/>
      <w:pPr>
        <w:ind w:left="4756" w:hanging="360"/>
      </w:pPr>
    </w:lvl>
    <w:lvl w:ilvl="7" w:tplc="04070019" w:tentative="1">
      <w:start w:val="1"/>
      <w:numFmt w:val="lowerLetter"/>
      <w:lvlText w:val="%8."/>
      <w:lvlJc w:val="left"/>
      <w:pPr>
        <w:ind w:left="5476" w:hanging="360"/>
      </w:pPr>
    </w:lvl>
    <w:lvl w:ilvl="8" w:tplc="0407001B" w:tentative="1">
      <w:start w:val="1"/>
      <w:numFmt w:val="lowerRoman"/>
      <w:lvlText w:val="%9."/>
      <w:lvlJc w:val="right"/>
      <w:pPr>
        <w:ind w:left="6196" w:hanging="180"/>
      </w:pPr>
    </w:lvl>
  </w:abstractNum>
  <w:abstractNum w:abstractNumId="36" w15:restartNumberingAfterBreak="0">
    <w:nsid w:val="7EE90946"/>
    <w:multiLevelType w:val="hybridMultilevel"/>
    <w:tmpl w:val="05A4E4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F5E1754"/>
    <w:multiLevelType w:val="hybridMultilevel"/>
    <w:tmpl w:val="D9E60188"/>
    <w:lvl w:ilvl="0" w:tplc="30F0B75A">
      <w:start w:val="1"/>
      <w:numFmt w:val="decimal"/>
      <w:lvlText w:val="%1."/>
      <w:lvlJc w:val="left"/>
      <w:pPr>
        <w:ind w:left="76" w:hanging="360"/>
      </w:pPr>
      <w:rPr>
        <w:rFonts w:hint="default"/>
        <w:b/>
        <w:bCs/>
      </w:rPr>
    </w:lvl>
    <w:lvl w:ilvl="1" w:tplc="04070019" w:tentative="1">
      <w:start w:val="1"/>
      <w:numFmt w:val="lowerLetter"/>
      <w:lvlText w:val="%2."/>
      <w:lvlJc w:val="left"/>
      <w:pPr>
        <w:ind w:left="796" w:hanging="360"/>
      </w:pPr>
    </w:lvl>
    <w:lvl w:ilvl="2" w:tplc="0407001B" w:tentative="1">
      <w:start w:val="1"/>
      <w:numFmt w:val="lowerRoman"/>
      <w:lvlText w:val="%3."/>
      <w:lvlJc w:val="right"/>
      <w:pPr>
        <w:ind w:left="1516" w:hanging="180"/>
      </w:pPr>
    </w:lvl>
    <w:lvl w:ilvl="3" w:tplc="0407000F" w:tentative="1">
      <w:start w:val="1"/>
      <w:numFmt w:val="decimal"/>
      <w:lvlText w:val="%4."/>
      <w:lvlJc w:val="left"/>
      <w:pPr>
        <w:ind w:left="2236" w:hanging="360"/>
      </w:pPr>
    </w:lvl>
    <w:lvl w:ilvl="4" w:tplc="04070019" w:tentative="1">
      <w:start w:val="1"/>
      <w:numFmt w:val="lowerLetter"/>
      <w:lvlText w:val="%5."/>
      <w:lvlJc w:val="left"/>
      <w:pPr>
        <w:ind w:left="2956" w:hanging="360"/>
      </w:pPr>
    </w:lvl>
    <w:lvl w:ilvl="5" w:tplc="0407001B" w:tentative="1">
      <w:start w:val="1"/>
      <w:numFmt w:val="lowerRoman"/>
      <w:lvlText w:val="%6."/>
      <w:lvlJc w:val="right"/>
      <w:pPr>
        <w:ind w:left="3676" w:hanging="180"/>
      </w:pPr>
    </w:lvl>
    <w:lvl w:ilvl="6" w:tplc="0407000F" w:tentative="1">
      <w:start w:val="1"/>
      <w:numFmt w:val="decimal"/>
      <w:lvlText w:val="%7."/>
      <w:lvlJc w:val="left"/>
      <w:pPr>
        <w:ind w:left="4396" w:hanging="360"/>
      </w:pPr>
    </w:lvl>
    <w:lvl w:ilvl="7" w:tplc="04070019" w:tentative="1">
      <w:start w:val="1"/>
      <w:numFmt w:val="lowerLetter"/>
      <w:lvlText w:val="%8."/>
      <w:lvlJc w:val="left"/>
      <w:pPr>
        <w:ind w:left="5116" w:hanging="360"/>
      </w:pPr>
    </w:lvl>
    <w:lvl w:ilvl="8" w:tplc="0407001B" w:tentative="1">
      <w:start w:val="1"/>
      <w:numFmt w:val="lowerRoman"/>
      <w:lvlText w:val="%9."/>
      <w:lvlJc w:val="right"/>
      <w:pPr>
        <w:ind w:left="5836" w:hanging="180"/>
      </w:pPr>
    </w:lvl>
  </w:abstractNum>
  <w:num w:numId="1" w16cid:durableId="817577054">
    <w:abstractNumId w:val="22"/>
  </w:num>
  <w:num w:numId="2" w16cid:durableId="87770774">
    <w:abstractNumId w:val="28"/>
  </w:num>
  <w:num w:numId="3" w16cid:durableId="721486538">
    <w:abstractNumId w:val="12"/>
  </w:num>
  <w:num w:numId="4" w16cid:durableId="718624325">
    <w:abstractNumId w:val="7"/>
  </w:num>
  <w:num w:numId="5" w16cid:durableId="385304766">
    <w:abstractNumId w:val="18"/>
  </w:num>
  <w:num w:numId="6" w16cid:durableId="132792930">
    <w:abstractNumId w:val="0"/>
  </w:num>
  <w:num w:numId="7" w16cid:durableId="27684755">
    <w:abstractNumId w:val="32"/>
  </w:num>
  <w:num w:numId="8" w16cid:durableId="1469275365">
    <w:abstractNumId w:val="15"/>
  </w:num>
  <w:num w:numId="9" w16cid:durableId="1023479422">
    <w:abstractNumId w:val="25"/>
  </w:num>
  <w:num w:numId="10" w16cid:durableId="1945069248">
    <w:abstractNumId w:val="2"/>
  </w:num>
  <w:num w:numId="11" w16cid:durableId="1719888300">
    <w:abstractNumId w:val="23"/>
  </w:num>
  <w:num w:numId="12" w16cid:durableId="1807970946">
    <w:abstractNumId w:val="13"/>
  </w:num>
  <w:num w:numId="13" w16cid:durableId="1593469829">
    <w:abstractNumId w:val="11"/>
  </w:num>
  <w:num w:numId="14" w16cid:durableId="170873100">
    <w:abstractNumId w:val="27"/>
  </w:num>
  <w:num w:numId="15" w16cid:durableId="276912884">
    <w:abstractNumId w:val="33"/>
  </w:num>
  <w:num w:numId="16" w16cid:durableId="1469200863">
    <w:abstractNumId w:val="37"/>
  </w:num>
  <w:num w:numId="17" w16cid:durableId="1832066839">
    <w:abstractNumId w:val="17"/>
  </w:num>
  <w:num w:numId="18" w16cid:durableId="792016783">
    <w:abstractNumId w:val="26"/>
  </w:num>
  <w:num w:numId="19" w16cid:durableId="342434792">
    <w:abstractNumId w:val="19"/>
  </w:num>
  <w:num w:numId="20" w16cid:durableId="1710912486">
    <w:abstractNumId w:val="4"/>
  </w:num>
  <w:num w:numId="21" w16cid:durableId="1929197285">
    <w:abstractNumId w:val="21"/>
  </w:num>
  <w:num w:numId="22" w16cid:durableId="1690257557">
    <w:abstractNumId w:val="3"/>
  </w:num>
  <w:num w:numId="23" w16cid:durableId="710809265">
    <w:abstractNumId w:val="35"/>
  </w:num>
  <w:num w:numId="24" w16cid:durableId="265621100">
    <w:abstractNumId w:val="9"/>
  </w:num>
  <w:num w:numId="25" w16cid:durableId="929041922">
    <w:abstractNumId w:val="8"/>
  </w:num>
  <w:num w:numId="26" w16cid:durableId="576941877">
    <w:abstractNumId w:val="14"/>
  </w:num>
  <w:num w:numId="27" w16cid:durableId="1545941690">
    <w:abstractNumId w:val="6"/>
  </w:num>
  <w:num w:numId="28" w16cid:durableId="1249002600">
    <w:abstractNumId w:val="29"/>
  </w:num>
  <w:num w:numId="29" w16cid:durableId="596451073">
    <w:abstractNumId w:val="1"/>
  </w:num>
  <w:num w:numId="30" w16cid:durableId="316544289">
    <w:abstractNumId w:val="10"/>
  </w:num>
  <w:num w:numId="31" w16cid:durableId="1279797558">
    <w:abstractNumId w:val="20"/>
  </w:num>
  <w:num w:numId="32" w16cid:durableId="1743331553">
    <w:abstractNumId w:val="16"/>
  </w:num>
  <w:num w:numId="33" w16cid:durableId="1935623732">
    <w:abstractNumId w:val="24"/>
  </w:num>
  <w:num w:numId="34" w16cid:durableId="1199777464">
    <w:abstractNumId w:val="36"/>
  </w:num>
  <w:num w:numId="35" w16cid:durableId="1763377416">
    <w:abstractNumId w:val="34"/>
  </w:num>
  <w:num w:numId="36" w16cid:durableId="165486157">
    <w:abstractNumId w:val="5"/>
  </w:num>
  <w:num w:numId="37" w16cid:durableId="1360617578">
    <w:abstractNumId w:val="31"/>
  </w:num>
  <w:num w:numId="38" w16cid:durableId="74437308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661"/>
    <w:rsid w:val="000024B4"/>
    <w:rsid w:val="00005854"/>
    <w:rsid w:val="00011245"/>
    <w:rsid w:val="0001253D"/>
    <w:rsid w:val="00014FFD"/>
    <w:rsid w:val="000151CD"/>
    <w:rsid w:val="00016B20"/>
    <w:rsid w:val="000216A8"/>
    <w:rsid w:val="000234ED"/>
    <w:rsid w:val="0002677E"/>
    <w:rsid w:val="00027490"/>
    <w:rsid w:val="00031E45"/>
    <w:rsid w:val="00032AFF"/>
    <w:rsid w:val="00032B79"/>
    <w:rsid w:val="00037F25"/>
    <w:rsid w:val="00040EA4"/>
    <w:rsid w:val="00043B1B"/>
    <w:rsid w:val="00044D0A"/>
    <w:rsid w:val="00045A2C"/>
    <w:rsid w:val="0004619F"/>
    <w:rsid w:val="00047EE4"/>
    <w:rsid w:val="000505BD"/>
    <w:rsid w:val="00052852"/>
    <w:rsid w:val="00053101"/>
    <w:rsid w:val="00054192"/>
    <w:rsid w:val="00054E4E"/>
    <w:rsid w:val="000564C0"/>
    <w:rsid w:val="00057303"/>
    <w:rsid w:val="00061C21"/>
    <w:rsid w:val="00062231"/>
    <w:rsid w:val="00063931"/>
    <w:rsid w:val="0007253D"/>
    <w:rsid w:val="00075B52"/>
    <w:rsid w:val="00076DB8"/>
    <w:rsid w:val="00083463"/>
    <w:rsid w:val="000835F8"/>
    <w:rsid w:val="00090A55"/>
    <w:rsid w:val="0009354A"/>
    <w:rsid w:val="000958D3"/>
    <w:rsid w:val="00095CCB"/>
    <w:rsid w:val="000973F4"/>
    <w:rsid w:val="000A1900"/>
    <w:rsid w:val="000A1C0F"/>
    <w:rsid w:val="000A40E1"/>
    <w:rsid w:val="000A51E2"/>
    <w:rsid w:val="000A5E8A"/>
    <w:rsid w:val="000B3DC7"/>
    <w:rsid w:val="000B3F0A"/>
    <w:rsid w:val="000B6938"/>
    <w:rsid w:val="000C0CEA"/>
    <w:rsid w:val="000C4BA7"/>
    <w:rsid w:val="000C5F91"/>
    <w:rsid w:val="000C645F"/>
    <w:rsid w:val="000D02E0"/>
    <w:rsid w:val="000D7ABA"/>
    <w:rsid w:val="000E0010"/>
    <w:rsid w:val="000E28B3"/>
    <w:rsid w:val="000E4592"/>
    <w:rsid w:val="000E4604"/>
    <w:rsid w:val="000E4E9F"/>
    <w:rsid w:val="000E5F17"/>
    <w:rsid w:val="000E71CD"/>
    <w:rsid w:val="000F2F12"/>
    <w:rsid w:val="000F2F21"/>
    <w:rsid w:val="000F334A"/>
    <w:rsid w:val="000F4081"/>
    <w:rsid w:val="000F454A"/>
    <w:rsid w:val="000F59F5"/>
    <w:rsid w:val="000F7B97"/>
    <w:rsid w:val="001051FF"/>
    <w:rsid w:val="001061A7"/>
    <w:rsid w:val="00111412"/>
    <w:rsid w:val="00116F79"/>
    <w:rsid w:val="00122B83"/>
    <w:rsid w:val="0012339F"/>
    <w:rsid w:val="0012385A"/>
    <w:rsid w:val="00131252"/>
    <w:rsid w:val="001331C0"/>
    <w:rsid w:val="001332A2"/>
    <w:rsid w:val="00133C6A"/>
    <w:rsid w:val="00136D2F"/>
    <w:rsid w:val="00137F1A"/>
    <w:rsid w:val="00140FB3"/>
    <w:rsid w:val="001414EF"/>
    <w:rsid w:val="001416EC"/>
    <w:rsid w:val="00143635"/>
    <w:rsid w:val="00143C94"/>
    <w:rsid w:val="001449FC"/>
    <w:rsid w:val="00145EEC"/>
    <w:rsid w:val="00150311"/>
    <w:rsid w:val="00151176"/>
    <w:rsid w:val="00152760"/>
    <w:rsid w:val="00152EA6"/>
    <w:rsid w:val="0015475B"/>
    <w:rsid w:val="00154794"/>
    <w:rsid w:val="00157C55"/>
    <w:rsid w:val="00157E05"/>
    <w:rsid w:val="00160184"/>
    <w:rsid w:val="00160A17"/>
    <w:rsid w:val="00170BB6"/>
    <w:rsid w:val="00171C93"/>
    <w:rsid w:val="001724C9"/>
    <w:rsid w:val="00172940"/>
    <w:rsid w:val="00174F0C"/>
    <w:rsid w:val="00181686"/>
    <w:rsid w:val="00182129"/>
    <w:rsid w:val="00183417"/>
    <w:rsid w:val="0018576B"/>
    <w:rsid w:val="001859D7"/>
    <w:rsid w:val="00196671"/>
    <w:rsid w:val="001979AB"/>
    <w:rsid w:val="001A0B3D"/>
    <w:rsid w:val="001A1B16"/>
    <w:rsid w:val="001A414C"/>
    <w:rsid w:val="001A62AF"/>
    <w:rsid w:val="001A75B3"/>
    <w:rsid w:val="001A760A"/>
    <w:rsid w:val="001B1771"/>
    <w:rsid w:val="001B1A85"/>
    <w:rsid w:val="001B69AE"/>
    <w:rsid w:val="001B77A5"/>
    <w:rsid w:val="001C0EC4"/>
    <w:rsid w:val="001C0F4F"/>
    <w:rsid w:val="001C1659"/>
    <w:rsid w:val="001C53F4"/>
    <w:rsid w:val="001D2D49"/>
    <w:rsid w:val="001D46E0"/>
    <w:rsid w:val="001D7823"/>
    <w:rsid w:val="001D7DBD"/>
    <w:rsid w:val="001E3A08"/>
    <w:rsid w:val="001E582C"/>
    <w:rsid w:val="001E60AE"/>
    <w:rsid w:val="001E7E29"/>
    <w:rsid w:val="001F3465"/>
    <w:rsid w:val="001F45D0"/>
    <w:rsid w:val="001F61EE"/>
    <w:rsid w:val="001F6B46"/>
    <w:rsid w:val="001F6C88"/>
    <w:rsid w:val="0020044C"/>
    <w:rsid w:val="00200C4E"/>
    <w:rsid w:val="00202F24"/>
    <w:rsid w:val="00202F29"/>
    <w:rsid w:val="00211412"/>
    <w:rsid w:val="002154AE"/>
    <w:rsid w:val="00216C3D"/>
    <w:rsid w:val="00222120"/>
    <w:rsid w:val="002334F0"/>
    <w:rsid w:val="00233ECD"/>
    <w:rsid w:val="0023652C"/>
    <w:rsid w:val="00244083"/>
    <w:rsid w:val="0024480E"/>
    <w:rsid w:val="0025070B"/>
    <w:rsid w:val="00253913"/>
    <w:rsid w:val="00254B2B"/>
    <w:rsid w:val="00256115"/>
    <w:rsid w:val="0025680D"/>
    <w:rsid w:val="00260376"/>
    <w:rsid w:val="00260CCC"/>
    <w:rsid w:val="00261CA0"/>
    <w:rsid w:val="002644F9"/>
    <w:rsid w:val="00265A4B"/>
    <w:rsid w:val="0026636B"/>
    <w:rsid w:val="00270424"/>
    <w:rsid w:val="00270569"/>
    <w:rsid w:val="00273AEC"/>
    <w:rsid w:val="00273EA9"/>
    <w:rsid w:val="0027411F"/>
    <w:rsid w:val="002748A7"/>
    <w:rsid w:val="002750AD"/>
    <w:rsid w:val="002763B0"/>
    <w:rsid w:val="00280575"/>
    <w:rsid w:val="002810B6"/>
    <w:rsid w:val="00284C9D"/>
    <w:rsid w:val="00284E26"/>
    <w:rsid w:val="00285F83"/>
    <w:rsid w:val="00286A5A"/>
    <w:rsid w:val="00287827"/>
    <w:rsid w:val="00291A10"/>
    <w:rsid w:val="0029264C"/>
    <w:rsid w:val="00297316"/>
    <w:rsid w:val="00297ECA"/>
    <w:rsid w:val="002A2224"/>
    <w:rsid w:val="002A422C"/>
    <w:rsid w:val="002A64CA"/>
    <w:rsid w:val="002B0D58"/>
    <w:rsid w:val="002B6BCF"/>
    <w:rsid w:val="002B6EFB"/>
    <w:rsid w:val="002B7B71"/>
    <w:rsid w:val="002C0C9E"/>
    <w:rsid w:val="002C2E1F"/>
    <w:rsid w:val="002C4F3C"/>
    <w:rsid w:val="002C5D1C"/>
    <w:rsid w:val="002C735F"/>
    <w:rsid w:val="002C7993"/>
    <w:rsid w:val="002D00B3"/>
    <w:rsid w:val="002D0187"/>
    <w:rsid w:val="002D0A5F"/>
    <w:rsid w:val="002D3A04"/>
    <w:rsid w:val="002E059E"/>
    <w:rsid w:val="002E18F8"/>
    <w:rsid w:val="002E5C7B"/>
    <w:rsid w:val="002E5DB0"/>
    <w:rsid w:val="002E7D9F"/>
    <w:rsid w:val="002F0340"/>
    <w:rsid w:val="002F0954"/>
    <w:rsid w:val="002F0C28"/>
    <w:rsid w:val="002F0C5E"/>
    <w:rsid w:val="002F2716"/>
    <w:rsid w:val="002F7387"/>
    <w:rsid w:val="002F7C9A"/>
    <w:rsid w:val="002F7FEE"/>
    <w:rsid w:val="00302659"/>
    <w:rsid w:val="003054B3"/>
    <w:rsid w:val="0030688A"/>
    <w:rsid w:val="0030752B"/>
    <w:rsid w:val="00310936"/>
    <w:rsid w:val="00316DB6"/>
    <w:rsid w:val="003223F9"/>
    <w:rsid w:val="0033023B"/>
    <w:rsid w:val="003318EE"/>
    <w:rsid w:val="00331C48"/>
    <w:rsid w:val="00336ED5"/>
    <w:rsid w:val="00337500"/>
    <w:rsid w:val="003443C1"/>
    <w:rsid w:val="0034550B"/>
    <w:rsid w:val="00345DE8"/>
    <w:rsid w:val="00347EAE"/>
    <w:rsid w:val="00351041"/>
    <w:rsid w:val="0035137C"/>
    <w:rsid w:val="0035212E"/>
    <w:rsid w:val="00355C0C"/>
    <w:rsid w:val="0036060B"/>
    <w:rsid w:val="00360F83"/>
    <w:rsid w:val="00362D72"/>
    <w:rsid w:val="0036347F"/>
    <w:rsid w:val="003649AF"/>
    <w:rsid w:val="00364B70"/>
    <w:rsid w:val="003707BB"/>
    <w:rsid w:val="003710F7"/>
    <w:rsid w:val="00373BF4"/>
    <w:rsid w:val="0037470F"/>
    <w:rsid w:val="00376F18"/>
    <w:rsid w:val="00377A11"/>
    <w:rsid w:val="00377CB3"/>
    <w:rsid w:val="0038004B"/>
    <w:rsid w:val="003809BF"/>
    <w:rsid w:val="0038125C"/>
    <w:rsid w:val="00385D63"/>
    <w:rsid w:val="00390227"/>
    <w:rsid w:val="0039406B"/>
    <w:rsid w:val="00394497"/>
    <w:rsid w:val="003A1DA4"/>
    <w:rsid w:val="003A21B2"/>
    <w:rsid w:val="003A232A"/>
    <w:rsid w:val="003A276F"/>
    <w:rsid w:val="003A2A19"/>
    <w:rsid w:val="003A2BA4"/>
    <w:rsid w:val="003B0B98"/>
    <w:rsid w:val="003B212F"/>
    <w:rsid w:val="003B4CB1"/>
    <w:rsid w:val="003C03E3"/>
    <w:rsid w:val="003C060E"/>
    <w:rsid w:val="003C149D"/>
    <w:rsid w:val="003C23D8"/>
    <w:rsid w:val="003D1916"/>
    <w:rsid w:val="003D228D"/>
    <w:rsid w:val="003D41E4"/>
    <w:rsid w:val="003E10C2"/>
    <w:rsid w:val="003E192D"/>
    <w:rsid w:val="003E42BF"/>
    <w:rsid w:val="003E4AEB"/>
    <w:rsid w:val="003E4E3F"/>
    <w:rsid w:val="003E6C28"/>
    <w:rsid w:val="003F19C0"/>
    <w:rsid w:val="003F2582"/>
    <w:rsid w:val="003F38CA"/>
    <w:rsid w:val="00401D68"/>
    <w:rsid w:val="00402922"/>
    <w:rsid w:val="00405348"/>
    <w:rsid w:val="0040776F"/>
    <w:rsid w:val="00407B88"/>
    <w:rsid w:val="0041257D"/>
    <w:rsid w:val="004129AD"/>
    <w:rsid w:val="00412D6F"/>
    <w:rsid w:val="00413494"/>
    <w:rsid w:val="004167CE"/>
    <w:rsid w:val="00416CCE"/>
    <w:rsid w:val="004248E6"/>
    <w:rsid w:val="00433EA6"/>
    <w:rsid w:val="00434B96"/>
    <w:rsid w:val="00437EC0"/>
    <w:rsid w:val="004401C6"/>
    <w:rsid w:val="00440221"/>
    <w:rsid w:val="00440CB2"/>
    <w:rsid w:val="00450D25"/>
    <w:rsid w:val="00452593"/>
    <w:rsid w:val="00455550"/>
    <w:rsid w:val="00455611"/>
    <w:rsid w:val="004570F4"/>
    <w:rsid w:val="00457959"/>
    <w:rsid w:val="0046079D"/>
    <w:rsid w:val="0046167F"/>
    <w:rsid w:val="00461846"/>
    <w:rsid w:val="004620FF"/>
    <w:rsid w:val="004631B6"/>
    <w:rsid w:val="004633A5"/>
    <w:rsid w:val="00465F5E"/>
    <w:rsid w:val="00470201"/>
    <w:rsid w:val="004721B5"/>
    <w:rsid w:val="004729E0"/>
    <w:rsid w:val="004729E7"/>
    <w:rsid w:val="00480BEA"/>
    <w:rsid w:val="0048239A"/>
    <w:rsid w:val="00485D60"/>
    <w:rsid w:val="00490428"/>
    <w:rsid w:val="00490967"/>
    <w:rsid w:val="004917A8"/>
    <w:rsid w:val="00494AEB"/>
    <w:rsid w:val="004A2063"/>
    <w:rsid w:val="004A35F2"/>
    <w:rsid w:val="004A64FF"/>
    <w:rsid w:val="004B3436"/>
    <w:rsid w:val="004B62B6"/>
    <w:rsid w:val="004B7C91"/>
    <w:rsid w:val="004C1B6B"/>
    <w:rsid w:val="004C371D"/>
    <w:rsid w:val="004C3732"/>
    <w:rsid w:val="004C4B9B"/>
    <w:rsid w:val="004D0CBB"/>
    <w:rsid w:val="004D2311"/>
    <w:rsid w:val="004D4A49"/>
    <w:rsid w:val="004D543A"/>
    <w:rsid w:val="004D7448"/>
    <w:rsid w:val="004E3151"/>
    <w:rsid w:val="004E598E"/>
    <w:rsid w:val="004E67A8"/>
    <w:rsid w:val="004E78F9"/>
    <w:rsid w:val="004F203D"/>
    <w:rsid w:val="004F75BF"/>
    <w:rsid w:val="004F7DCC"/>
    <w:rsid w:val="005040CB"/>
    <w:rsid w:val="00506A16"/>
    <w:rsid w:val="0051226A"/>
    <w:rsid w:val="005155A5"/>
    <w:rsid w:val="00517644"/>
    <w:rsid w:val="00517D3E"/>
    <w:rsid w:val="005215F1"/>
    <w:rsid w:val="0052341A"/>
    <w:rsid w:val="00533769"/>
    <w:rsid w:val="00536E31"/>
    <w:rsid w:val="00541B80"/>
    <w:rsid w:val="00541EE2"/>
    <w:rsid w:val="005423B2"/>
    <w:rsid w:val="00542770"/>
    <w:rsid w:val="00550B5B"/>
    <w:rsid w:val="00552842"/>
    <w:rsid w:val="00554207"/>
    <w:rsid w:val="005549E5"/>
    <w:rsid w:val="00561A74"/>
    <w:rsid w:val="00561CD5"/>
    <w:rsid w:val="00563B7F"/>
    <w:rsid w:val="00564078"/>
    <w:rsid w:val="00566147"/>
    <w:rsid w:val="005662A1"/>
    <w:rsid w:val="005662D9"/>
    <w:rsid w:val="00570ACD"/>
    <w:rsid w:val="00577F43"/>
    <w:rsid w:val="00581568"/>
    <w:rsid w:val="00582750"/>
    <w:rsid w:val="00585AEA"/>
    <w:rsid w:val="005867D5"/>
    <w:rsid w:val="0058692E"/>
    <w:rsid w:val="00587E6B"/>
    <w:rsid w:val="00590A5C"/>
    <w:rsid w:val="005940AE"/>
    <w:rsid w:val="00594661"/>
    <w:rsid w:val="00594D0A"/>
    <w:rsid w:val="005A0720"/>
    <w:rsid w:val="005A0E7A"/>
    <w:rsid w:val="005A1920"/>
    <w:rsid w:val="005A6C4E"/>
    <w:rsid w:val="005B1E0E"/>
    <w:rsid w:val="005C16F4"/>
    <w:rsid w:val="005C6DFC"/>
    <w:rsid w:val="005D299F"/>
    <w:rsid w:val="005D3E75"/>
    <w:rsid w:val="005D6E61"/>
    <w:rsid w:val="005E013C"/>
    <w:rsid w:val="005E4826"/>
    <w:rsid w:val="005E761B"/>
    <w:rsid w:val="005F0068"/>
    <w:rsid w:val="005F3EE9"/>
    <w:rsid w:val="005F54D9"/>
    <w:rsid w:val="005F602B"/>
    <w:rsid w:val="00600355"/>
    <w:rsid w:val="006020D4"/>
    <w:rsid w:val="00602457"/>
    <w:rsid w:val="00602DDB"/>
    <w:rsid w:val="00604B91"/>
    <w:rsid w:val="00604CC4"/>
    <w:rsid w:val="00605015"/>
    <w:rsid w:val="00605094"/>
    <w:rsid w:val="00607A7E"/>
    <w:rsid w:val="00607C2E"/>
    <w:rsid w:val="00610DF0"/>
    <w:rsid w:val="00611BCD"/>
    <w:rsid w:val="00612812"/>
    <w:rsid w:val="00612862"/>
    <w:rsid w:val="00613D37"/>
    <w:rsid w:val="00613F0E"/>
    <w:rsid w:val="00614512"/>
    <w:rsid w:val="00614634"/>
    <w:rsid w:val="00616BDF"/>
    <w:rsid w:val="00621BF4"/>
    <w:rsid w:val="00622D2F"/>
    <w:rsid w:val="006245D8"/>
    <w:rsid w:val="006255C5"/>
    <w:rsid w:val="00640F12"/>
    <w:rsid w:val="00641880"/>
    <w:rsid w:val="00641C33"/>
    <w:rsid w:val="00650E84"/>
    <w:rsid w:val="00655903"/>
    <w:rsid w:val="00661F00"/>
    <w:rsid w:val="00662611"/>
    <w:rsid w:val="00664220"/>
    <w:rsid w:val="00664894"/>
    <w:rsid w:val="00665C5F"/>
    <w:rsid w:val="006661C1"/>
    <w:rsid w:val="006672C4"/>
    <w:rsid w:val="00667905"/>
    <w:rsid w:val="0067016D"/>
    <w:rsid w:val="00670AF7"/>
    <w:rsid w:val="00672DC6"/>
    <w:rsid w:val="0067341B"/>
    <w:rsid w:val="00674212"/>
    <w:rsid w:val="0067491D"/>
    <w:rsid w:val="00677C29"/>
    <w:rsid w:val="006804BB"/>
    <w:rsid w:val="00681A8A"/>
    <w:rsid w:val="0068391E"/>
    <w:rsid w:val="00686207"/>
    <w:rsid w:val="006862B4"/>
    <w:rsid w:val="00687299"/>
    <w:rsid w:val="006917A4"/>
    <w:rsid w:val="00692CD6"/>
    <w:rsid w:val="00694BD1"/>
    <w:rsid w:val="006A08AA"/>
    <w:rsid w:val="006B0E67"/>
    <w:rsid w:val="006B15E0"/>
    <w:rsid w:val="006B20BF"/>
    <w:rsid w:val="006B2DD8"/>
    <w:rsid w:val="006B39A6"/>
    <w:rsid w:val="006B451F"/>
    <w:rsid w:val="006B5117"/>
    <w:rsid w:val="006B65A9"/>
    <w:rsid w:val="006B6B91"/>
    <w:rsid w:val="006C2AB8"/>
    <w:rsid w:val="006C2B66"/>
    <w:rsid w:val="006C3023"/>
    <w:rsid w:val="006C659F"/>
    <w:rsid w:val="006C69E4"/>
    <w:rsid w:val="006D081C"/>
    <w:rsid w:val="006D734C"/>
    <w:rsid w:val="006E242B"/>
    <w:rsid w:val="006E2788"/>
    <w:rsid w:val="006E4CFE"/>
    <w:rsid w:val="006F35FD"/>
    <w:rsid w:val="006F3804"/>
    <w:rsid w:val="006F571B"/>
    <w:rsid w:val="006F727B"/>
    <w:rsid w:val="007049C8"/>
    <w:rsid w:val="007061CA"/>
    <w:rsid w:val="00706310"/>
    <w:rsid w:val="00710866"/>
    <w:rsid w:val="00711304"/>
    <w:rsid w:val="007125DE"/>
    <w:rsid w:val="007126BB"/>
    <w:rsid w:val="0071722B"/>
    <w:rsid w:val="00725A03"/>
    <w:rsid w:val="00734C5A"/>
    <w:rsid w:val="00740FBB"/>
    <w:rsid w:val="00751F4A"/>
    <w:rsid w:val="00752FD2"/>
    <w:rsid w:val="007530C8"/>
    <w:rsid w:val="00753BEC"/>
    <w:rsid w:val="007555A0"/>
    <w:rsid w:val="00756843"/>
    <w:rsid w:val="00764E76"/>
    <w:rsid w:val="007705A4"/>
    <w:rsid w:val="00774C58"/>
    <w:rsid w:val="00777F43"/>
    <w:rsid w:val="0078074D"/>
    <w:rsid w:val="0078435C"/>
    <w:rsid w:val="00784C62"/>
    <w:rsid w:val="007854A4"/>
    <w:rsid w:val="007875C3"/>
    <w:rsid w:val="00791794"/>
    <w:rsid w:val="00792356"/>
    <w:rsid w:val="00792633"/>
    <w:rsid w:val="00795025"/>
    <w:rsid w:val="007950D2"/>
    <w:rsid w:val="007950FE"/>
    <w:rsid w:val="00797232"/>
    <w:rsid w:val="007A1C4D"/>
    <w:rsid w:val="007A3DED"/>
    <w:rsid w:val="007A4C84"/>
    <w:rsid w:val="007A4F9F"/>
    <w:rsid w:val="007A67C0"/>
    <w:rsid w:val="007A7D42"/>
    <w:rsid w:val="007A7F33"/>
    <w:rsid w:val="007B57D6"/>
    <w:rsid w:val="007B5D57"/>
    <w:rsid w:val="007B638E"/>
    <w:rsid w:val="007B7324"/>
    <w:rsid w:val="007C0F74"/>
    <w:rsid w:val="007C1792"/>
    <w:rsid w:val="007C1C38"/>
    <w:rsid w:val="007C2A99"/>
    <w:rsid w:val="007C5940"/>
    <w:rsid w:val="007C73B7"/>
    <w:rsid w:val="007D1290"/>
    <w:rsid w:val="007D3402"/>
    <w:rsid w:val="007D4F20"/>
    <w:rsid w:val="007D7297"/>
    <w:rsid w:val="007E4442"/>
    <w:rsid w:val="007F1AA2"/>
    <w:rsid w:val="007F5536"/>
    <w:rsid w:val="007F6771"/>
    <w:rsid w:val="007F7921"/>
    <w:rsid w:val="00802B7C"/>
    <w:rsid w:val="00803B58"/>
    <w:rsid w:val="00803E0D"/>
    <w:rsid w:val="008120BE"/>
    <w:rsid w:val="008127DC"/>
    <w:rsid w:val="00814723"/>
    <w:rsid w:val="00816945"/>
    <w:rsid w:val="008200CF"/>
    <w:rsid w:val="00822753"/>
    <w:rsid w:val="00825ACB"/>
    <w:rsid w:val="00825E23"/>
    <w:rsid w:val="00827F18"/>
    <w:rsid w:val="00831A0D"/>
    <w:rsid w:val="0083239E"/>
    <w:rsid w:val="00840449"/>
    <w:rsid w:val="008661AA"/>
    <w:rsid w:val="00866F3A"/>
    <w:rsid w:val="0087499C"/>
    <w:rsid w:val="00874EC4"/>
    <w:rsid w:val="008750E5"/>
    <w:rsid w:val="00877856"/>
    <w:rsid w:val="00877B59"/>
    <w:rsid w:val="00883FB6"/>
    <w:rsid w:val="00884A0B"/>
    <w:rsid w:val="00890ECE"/>
    <w:rsid w:val="00892409"/>
    <w:rsid w:val="00894C69"/>
    <w:rsid w:val="00895211"/>
    <w:rsid w:val="008961D9"/>
    <w:rsid w:val="00897E77"/>
    <w:rsid w:val="008A0180"/>
    <w:rsid w:val="008A2D72"/>
    <w:rsid w:val="008A3125"/>
    <w:rsid w:val="008A41B6"/>
    <w:rsid w:val="008A4716"/>
    <w:rsid w:val="008A4E58"/>
    <w:rsid w:val="008A7CFE"/>
    <w:rsid w:val="008B4789"/>
    <w:rsid w:val="008B6FD6"/>
    <w:rsid w:val="008C1F66"/>
    <w:rsid w:val="008C34AB"/>
    <w:rsid w:val="008C3F4E"/>
    <w:rsid w:val="008C410F"/>
    <w:rsid w:val="008C4609"/>
    <w:rsid w:val="008D31A3"/>
    <w:rsid w:val="008D38D2"/>
    <w:rsid w:val="008D4665"/>
    <w:rsid w:val="008D47B6"/>
    <w:rsid w:val="008D6992"/>
    <w:rsid w:val="008E004C"/>
    <w:rsid w:val="008E1BF6"/>
    <w:rsid w:val="008E2CAD"/>
    <w:rsid w:val="008E7D36"/>
    <w:rsid w:val="008F2935"/>
    <w:rsid w:val="008F52A6"/>
    <w:rsid w:val="008F5B80"/>
    <w:rsid w:val="0090140A"/>
    <w:rsid w:val="00902444"/>
    <w:rsid w:val="00905F7A"/>
    <w:rsid w:val="009074AC"/>
    <w:rsid w:val="00910D76"/>
    <w:rsid w:val="00911E9D"/>
    <w:rsid w:val="009211E2"/>
    <w:rsid w:val="00922457"/>
    <w:rsid w:val="0092436E"/>
    <w:rsid w:val="00925A9A"/>
    <w:rsid w:val="0092640E"/>
    <w:rsid w:val="009335CE"/>
    <w:rsid w:val="00935210"/>
    <w:rsid w:val="00940A20"/>
    <w:rsid w:val="009521AF"/>
    <w:rsid w:val="009541E1"/>
    <w:rsid w:val="00957D59"/>
    <w:rsid w:val="00957E41"/>
    <w:rsid w:val="00957F86"/>
    <w:rsid w:val="00960AC8"/>
    <w:rsid w:val="00961E63"/>
    <w:rsid w:val="0096238D"/>
    <w:rsid w:val="00962D15"/>
    <w:rsid w:val="0097039D"/>
    <w:rsid w:val="00971D95"/>
    <w:rsid w:val="009751F7"/>
    <w:rsid w:val="00976171"/>
    <w:rsid w:val="00981BB6"/>
    <w:rsid w:val="0098417C"/>
    <w:rsid w:val="009868D0"/>
    <w:rsid w:val="00986AE9"/>
    <w:rsid w:val="00986F40"/>
    <w:rsid w:val="009908F3"/>
    <w:rsid w:val="00994AB3"/>
    <w:rsid w:val="00997824"/>
    <w:rsid w:val="009979D0"/>
    <w:rsid w:val="009A015B"/>
    <w:rsid w:val="009A032D"/>
    <w:rsid w:val="009A505E"/>
    <w:rsid w:val="009A6976"/>
    <w:rsid w:val="009B2072"/>
    <w:rsid w:val="009B288E"/>
    <w:rsid w:val="009B34EA"/>
    <w:rsid w:val="009B37D3"/>
    <w:rsid w:val="009B3F42"/>
    <w:rsid w:val="009B5AD2"/>
    <w:rsid w:val="009B657F"/>
    <w:rsid w:val="009B6DCD"/>
    <w:rsid w:val="009B7BAF"/>
    <w:rsid w:val="009C4322"/>
    <w:rsid w:val="009C4BE0"/>
    <w:rsid w:val="009C54C0"/>
    <w:rsid w:val="009C6F03"/>
    <w:rsid w:val="009C7715"/>
    <w:rsid w:val="009D12C0"/>
    <w:rsid w:val="009D3098"/>
    <w:rsid w:val="009D661B"/>
    <w:rsid w:val="009D7AB9"/>
    <w:rsid w:val="009E17BC"/>
    <w:rsid w:val="009E2ABA"/>
    <w:rsid w:val="009E3763"/>
    <w:rsid w:val="009E3B9C"/>
    <w:rsid w:val="009E52AF"/>
    <w:rsid w:val="009E5BCB"/>
    <w:rsid w:val="009F2816"/>
    <w:rsid w:val="009F5CB2"/>
    <w:rsid w:val="00A0213E"/>
    <w:rsid w:val="00A04CE5"/>
    <w:rsid w:val="00A1016E"/>
    <w:rsid w:val="00A11517"/>
    <w:rsid w:val="00A117A6"/>
    <w:rsid w:val="00A12AA4"/>
    <w:rsid w:val="00A136A5"/>
    <w:rsid w:val="00A1654E"/>
    <w:rsid w:val="00A21D9C"/>
    <w:rsid w:val="00A231AB"/>
    <w:rsid w:val="00A2555B"/>
    <w:rsid w:val="00A325EA"/>
    <w:rsid w:val="00A3419C"/>
    <w:rsid w:val="00A34FE7"/>
    <w:rsid w:val="00A36E4B"/>
    <w:rsid w:val="00A37B5D"/>
    <w:rsid w:val="00A45D09"/>
    <w:rsid w:val="00A47E9A"/>
    <w:rsid w:val="00A51E50"/>
    <w:rsid w:val="00A53C80"/>
    <w:rsid w:val="00A57DD1"/>
    <w:rsid w:val="00A603A5"/>
    <w:rsid w:val="00A61524"/>
    <w:rsid w:val="00A63E6C"/>
    <w:rsid w:val="00A645FC"/>
    <w:rsid w:val="00A652CF"/>
    <w:rsid w:val="00A671A5"/>
    <w:rsid w:val="00A67DCB"/>
    <w:rsid w:val="00A704E3"/>
    <w:rsid w:val="00A70848"/>
    <w:rsid w:val="00A7099F"/>
    <w:rsid w:val="00A728D4"/>
    <w:rsid w:val="00A73ADC"/>
    <w:rsid w:val="00A73C10"/>
    <w:rsid w:val="00A74D87"/>
    <w:rsid w:val="00A75062"/>
    <w:rsid w:val="00A76663"/>
    <w:rsid w:val="00A81C83"/>
    <w:rsid w:val="00A850DD"/>
    <w:rsid w:val="00A859A9"/>
    <w:rsid w:val="00A93F00"/>
    <w:rsid w:val="00A942E7"/>
    <w:rsid w:val="00A95A91"/>
    <w:rsid w:val="00A977A6"/>
    <w:rsid w:val="00AA03AA"/>
    <w:rsid w:val="00AA087D"/>
    <w:rsid w:val="00AA296E"/>
    <w:rsid w:val="00AA396B"/>
    <w:rsid w:val="00AA5636"/>
    <w:rsid w:val="00AB0311"/>
    <w:rsid w:val="00AB5325"/>
    <w:rsid w:val="00AB5F9C"/>
    <w:rsid w:val="00AB6A2E"/>
    <w:rsid w:val="00AC0060"/>
    <w:rsid w:val="00AC0744"/>
    <w:rsid w:val="00AC1442"/>
    <w:rsid w:val="00AC1CAA"/>
    <w:rsid w:val="00AC1DD4"/>
    <w:rsid w:val="00AC220D"/>
    <w:rsid w:val="00AC291D"/>
    <w:rsid w:val="00AC60D0"/>
    <w:rsid w:val="00AC6217"/>
    <w:rsid w:val="00AC70A3"/>
    <w:rsid w:val="00AD7B5C"/>
    <w:rsid w:val="00AE009C"/>
    <w:rsid w:val="00AE0C37"/>
    <w:rsid w:val="00AE17D5"/>
    <w:rsid w:val="00AE3B11"/>
    <w:rsid w:val="00AE4852"/>
    <w:rsid w:val="00AE489F"/>
    <w:rsid w:val="00AE5AC2"/>
    <w:rsid w:val="00AF03E2"/>
    <w:rsid w:val="00AF6324"/>
    <w:rsid w:val="00B0023E"/>
    <w:rsid w:val="00B0152B"/>
    <w:rsid w:val="00B01685"/>
    <w:rsid w:val="00B0473E"/>
    <w:rsid w:val="00B05025"/>
    <w:rsid w:val="00B0568F"/>
    <w:rsid w:val="00B079FD"/>
    <w:rsid w:val="00B20C8F"/>
    <w:rsid w:val="00B246CE"/>
    <w:rsid w:val="00B310AD"/>
    <w:rsid w:val="00B328D5"/>
    <w:rsid w:val="00B32AB6"/>
    <w:rsid w:val="00B36B2B"/>
    <w:rsid w:val="00B37B94"/>
    <w:rsid w:val="00B43B1D"/>
    <w:rsid w:val="00B51151"/>
    <w:rsid w:val="00B621B6"/>
    <w:rsid w:val="00B63C6D"/>
    <w:rsid w:val="00B64BC4"/>
    <w:rsid w:val="00B77CE5"/>
    <w:rsid w:val="00B8070E"/>
    <w:rsid w:val="00B822F7"/>
    <w:rsid w:val="00B84EFE"/>
    <w:rsid w:val="00B85D63"/>
    <w:rsid w:val="00B865C4"/>
    <w:rsid w:val="00B92D86"/>
    <w:rsid w:val="00B94318"/>
    <w:rsid w:val="00B962C4"/>
    <w:rsid w:val="00BA0526"/>
    <w:rsid w:val="00BA1105"/>
    <w:rsid w:val="00BA1841"/>
    <w:rsid w:val="00BA38CA"/>
    <w:rsid w:val="00BB090A"/>
    <w:rsid w:val="00BB27D8"/>
    <w:rsid w:val="00BB425C"/>
    <w:rsid w:val="00BB58FA"/>
    <w:rsid w:val="00BB7A81"/>
    <w:rsid w:val="00BC25FF"/>
    <w:rsid w:val="00BC4EF0"/>
    <w:rsid w:val="00BC707D"/>
    <w:rsid w:val="00BC7497"/>
    <w:rsid w:val="00BD202F"/>
    <w:rsid w:val="00BD2745"/>
    <w:rsid w:val="00BD411A"/>
    <w:rsid w:val="00BD7824"/>
    <w:rsid w:val="00BE4FAE"/>
    <w:rsid w:val="00BF1B2A"/>
    <w:rsid w:val="00BF30F2"/>
    <w:rsid w:val="00BF6A04"/>
    <w:rsid w:val="00C116E8"/>
    <w:rsid w:val="00C12A47"/>
    <w:rsid w:val="00C16D09"/>
    <w:rsid w:val="00C173B9"/>
    <w:rsid w:val="00C203F1"/>
    <w:rsid w:val="00C225D8"/>
    <w:rsid w:val="00C23DB5"/>
    <w:rsid w:val="00C25831"/>
    <w:rsid w:val="00C27B53"/>
    <w:rsid w:val="00C310F1"/>
    <w:rsid w:val="00C36A06"/>
    <w:rsid w:val="00C401FE"/>
    <w:rsid w:val="00C41B1B"/>
    <w:rsid w:val="00C4272F"/>
    <w:rsid w:val="00C43C90"/>
    <w:rsid w:val="00C4585A"/>
    <w:rsid w:val="00C460BC"/>
    <w:rsid w:val="00C5180D"/>
    <w:rsid w:val="00C51DCD"/>
    <w:rsid w:val="00C527E6"/>
    <w:rsid w:val="00C52A07"/>
    <w:rsid w:val="00C52B0A"/>
    <w:rsid w:val="00C535DB"/>
    <w:rsid w:val="00C55E19"/>
    <w:rsid w:val="00C5695B"/>
    <w:rsid w:val="00C56D1D"/>
    <w:rsid w:val="00C6385F"/>
    <w:rsid w:val="00C65748"/>
    <w:rsid w:val="00C67172"/>
    <w:rsid w:val="00C67E4F"/>
    <w:rsid w:val="00C764D3"/>
    <w:rsid w:val="00C77177"/>
    <w:rsid w:val="00C774D4"/>
    <w:rsid w:val="00C80513"/>
    <w:rsid w:val="00C80D6D"/>
    <w:rsid w:val="00C81BBA"/>
    <w:rsid w:val="00C82179"/>
    <w:rsid w:val="00C8337B"/>
    <w:rsid w:val="00C837C3"/>
    <w:rsid w:val="00C843B8"/>
    <w:rsid w:val="00C965A4"/>
    <w:rsid w:val="00C976AC"/>
    <w:rsid w:val="00CA26A3"/>
    <w:rsid w:val="00CA3338"/>
    <w:rsid w:val="00CA45BB"/>
    <w:rsid w:val="00CA528C"/>
    <w:rsid w:val="00CA5D5B"/>
    <w:rsid w:val="00CA6C3D"/>
    <w:rsid w:val="00CB094B"/>
    <w:rsid w:val="00CB32C9"/>
    <w:rsid w:val="00CB4C25"/>
    <w:rsid w:val="00CD3C51"/>
    <w:rsid w:val="00CD46B1"/>
    <w:rsid w:val="00CD6064"/>
    <w:rsid w:val="00CD7067"/>
    <w:rsid w:val="00CE043F"/>
    <w:rsid w:val="00CE1420"/>
    <w:rsid w:val="00CE4544"/>
    <w:rsid w:val="00CE4D3B"/>
    <w:rsid w:val="00CE5110"/>
    <w:rsid w:val="00CE7CED"/>
    <w:rsid w:val="00CF0468"/>
    <w:rsid w:val="00CF278F"/>
    <w:rsid w:val="00D00865"/>
    <w:rsid w:val="00D01751"/>
    <w:rsid w:val="00D01B9D"/>
    <w:rsid w:val="00D03C61"/>
    <w:rsid w:val="00D1227E"/>
    <w:rsid w:val="00D1694D"/>
    <w:rsid w:val="00D21D65"/>
    <w:rsid w:val="00D225A1"/>
    <w:rsid w:val="00D32077"/>
    <w:rsid w:val="00D336B9"/>
    <w:rsid w:val="00D35456"/>
    <w:rsid w:val="00D37AAE"/>
    <w:rsid w:val="00D40ED7"/>
    <w:rsid w:val="00D466EF"/>
    <w:rsid w:val="00D46B8B"/>
    <w:rsid w:val="00D47CB8"/>
    <w:rsid w:val="00D506A9"/>
    <w:rsid w:val="00D507BC"/>
    <w:rsid w:val="00D50BCE"/>
    <w:rsid w:val="00D51C18"/>
    <w:rsid w:val="00D53440"/>
    <w:rsid w:val="00D565E3"/>
    <w:rsid w:val="00D56728"/>
    <w:rsid w:val="00D56969"/>
    <w:rsid w:val="00D569A6"/>
    <w:rsid w:val="00D61DDC"/>
    <w:rsid w:val="00D67207"/>
    <w:rsid w:val="00D708F5"/>
    <w:rsid w:val="00D7374F"/>
    <w:rsid w:val="00D73BFE"/>
    <w:rsid w:val="00D73DBB"/>
    <w:rsid w:val="00D85C30"/>
    <w:rsid w:val="00D86888"/>
    <w:rsid w:val="00D86900"/>
    <w:rsid w:val="00D906AF"/>
    <w:rsid w:val="00D906DB"/>
    <w:rsid w:val="00D9105A"/>
    <w:rsid w:val="00D92DF9"/>
    <w:rsid w:val="00D93888"/>
    <w:rsid w:val="00D94F8A"/>
    <w:rsid w:val="00D964AC"/>
    <w:rsid w:val="00DA119E"/>
    <w:rsid w:val="00DA2AC2"/>
    <w:rsid w:val="00DA3542"/>
    <w:rsid w:val="00DA77D8"/>
    <w:rsid w:val="00DB062B"/>
    <w:rsid w:val="00DB0A34"/>
    <w:rsid w:val="00DB2085"/>
    <w:rsid w:val="00DB3B7A"/>
    <w:rsid w:val="00DB5578"/>
    <w:rsid w:val="00DC31FB"/>
    <w:rsid w:val="00DC35F9"/>
    <w:rsid w:val="00DC5FA8"/>
    <w:rsid w:val="00DC6A64"/>
    <w:rsid w:val="00DD0285"/>
    <w:rsid w:val="00DD1CF8"/>
    <w:rsid w:val="00DD5F5A"/>
    <w:rsid w:val="00DE1208"/>
    <w:rsid w:val="00DE517D"/>
    <w:rsid w:val="00DF10DF"/>
    <w:rsid w:val="00DF3594"/>
    <w:rsid w:val="00E00153"/>
    <w:rsid w:val="00E02996"/>
    <w:rsid w:val="00E07F89"/>
    <w:rsid w:val="00E12668"/>
    <w:rsid w:val="00E13550"/>
    <w:rsid w:val="00E14195"/>
    <w:rsid w:val="00E14615"/>
    <w:rsid w:val="00E1529D"/>
    <w:rsid w:val="00E1559B"/>
    <w:rsid w:val="00E24383"/>
    <w:rsid w:val="00E327E0"/>
    <w:rsid w:val="00E32E9D"/>
    <w:rsid w:val="00E33AC3"/>
    <w:rsid w:val="00E35578"/>
    <w:rsid w:val="00E3695C"/>
    <w:rsid w:val="00E36E16"/>
    <w:rsid w:val="00E370A9"/>
    <w:rsid w:val="00E4194A"/>
    <w:rsid w:val="00E434BE"/>
    <w:rsid w:val="00E45A90"/>
    <w:rsid w:val="00E504B2"/>
    <w:rsid w:val="00E542A6"/>
    <w:rsid w:val="00E56EBE"/>
    <w:rsid w:val="00E67DBC"/>
    <w:rsid w:val="00E73CF8"/>
    <w:rsid w:val="00E73E9D"/>
    <w:rsid w:val="00E741CD"/>
    <w:rsid w:val="00E74DA1"/>
    <w:rsid w:val="00E772B9"/>
    <w:rsid w:val="00E77460"/>
    <w:rsid w:val="00E84B7B"/>
    <w:rsid w:val="00E850D6"/>
    <w:rsid w:val="00E872EC"/>
    <w:rsid w:val="00E87386"/>
    <w:rsid w:val="00E9088C"/>
    <w:rsid w:val="00E90E5E"/>
    <w:rsid w:val="00E92F1E"/>
    <w:rsid w:val="00E95B65"/>
    <w:rsid w:val="00E96ADA"/>
    <w:rsid w:val="00EA0DCA"/>
    <w:rsid w:val="00EA2D9C"/>
    <w:rsid w:val="00EA366F"/>
    <w:rsid w:val="00EA4B52"/>
    <w:rsid w:val="00EA4FF1"/>
    <w:rsid w:val="00EA746B"/>
    <w:rsid w:val="00EB124B"/>
    <w:rsid w:val="00EC1ADF"/>
    <w:rsid w:val="00EC339B"/>
    <w:rsid w:val="00EC5E4B"/>
    <w:rsid w:val="00EC5EC8"/>
    <w:rsid w:val="00EC7FC8"/>
    <w:rsid w:val="00ED3F9A"/>
    <w:rsid w:val="00ED58CB"/>
    <w:rsid w:val="00EE2B50"/>
    <w:rsid w:val="00EE5C53"/>
    <w:rsid w:val="00EE662C"/>
    <w:rsid w:val="00EE6832"/>
    <w:rsid w:val="00EF13FB"/>
    <w:rsid w:val="00EF17B7"/>
    <w:rsid w:val="00EF21E3"/>
    <w:rsid w:val="00F027C5"/>
    <w:rsid w:val="00F040CF"/>
    <w:rsid w:val="00F05F28"/>
    <w:rsid w:val="00F06925"/>
    <w:rsid w:val="00F07E4F"/>
    <w:rsid w:val="00F103C4"/>
    <w:rsid w:val="00F11591"/>
    <w:rsid w:val="00F12AF2"/>
    <w:rsid w:val="00F1680C"/>
    <w:rsid w:val="00F17F01"/>
    <w:rsid w:val="00F204F9"/>
    <w:rsid w:val="00F21753"/>
    <w:rsid w:val="00F22BB8"/>
    <w:rsid w:val="00F32E54"/>
    <w:rsid w:val="00F33656"/>
    <w:rsid w:val="00F402EB"/>
    <w:rsid w:val="00F44A5E"/>
    <w:rsid w:val="00F5245E"/>
    <w:rsid w:val="00F5361B"/>
    <w:rsid w:val="00F56037"/>
    <w:rsid w:val="00F5688D"/>
    <w:rsid w:val="00F56BC4"/>
    <w:rsid w:val="00F60A56"/>
    <w:rsid w:val="00F6130E"/>
    <w:rsid w:val="00F61FB6"/>
    <w:rsid w:val="00F62562"/>
    <w:rsid w:val="00F66F37"/>
    <w:rsid w:val="00F67B8B"/>
    <w:rsid w:val="00F7527B"/>
    <w:rsid w:val="00F76BF6"/>
    <w:rsid w:val="00F8005E"/>
    <w:rsid w:val="00F810FC"/>
    <w:rsid w:val="00F81CE3"/>
    <w:rsid w:val="00F824A5"/>
    <w:rsid w:val="00F847FC"/>
    <w:rsid w:val="00F90E12"/>
    <w:rsid w:val="00F93106"/>
    <w:rsid w:val="00F9736B"/>
    <w:rsid w:val="00FA0E01"/>
    <w:rsid w:val="00FA0F62"/>
    <w:rsid w:val="00FA3DF2"/>
    <w:rsid w:val="00FB0B02"/>
    <w:rsid w:val="00FB5266"/>
    <w:rsid w:val="00FB565F"/>
    <w:rsid w:val="00FB61AF"/>
    <w:rsid w:val="00FB704E"/>
    <w:rsid w:val="00FC0FEF"/>
    <w:rsid w:val="00FC4FDF"/>
    <w:rsid w:val="00FC6FDA"/>
    <w:rsid w:val="00FD0BD6"/>
    <w:rsid w:val="00FD0F40"/>
    <w:rsid w:val="00FD3CC9"/>
    <w:rsid w:val="00FD57F7"/>
    <w:rsid w:val="00FE031D"/>
    <w:rsid w:val="00FE102D"/>
    <w:rsid w:val="00FE10C5"/>
    <w:rsid w:val="00FE180E"/>
    <w:rsid w:val="00FE2257"/>
    <w:rsid w:val="00FE2C26"/>
    <w:rsid w:val="00FE37F1"/>
    <w:rsid w:val="00FE3CAF"/>
    <w:rsid w:val="00FF5F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83645"/>
  <w15:chartTrackingRefBased/>
  <w15:docId w15:val="{C75C1C11-AF7C-4794-B6DF-D89CC52D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63E6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4585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4585A"/>
  </w:style>
  <w:style w:type="paragraph" w:styleId="Fuzeile">
    <w:name w:val="footer"/>
    <w:basedOn w:val="Standard"/>
    <w:link w:val="FuzeileZchn"/>
    <w:uiPriority w:val="99"/>
    <w:unhideWhenUsed/>
    <w:rsid w:val="00C4585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4585A"/>
  </w:style>
  <w:style w:type="table" w:styleId="Tabellenraster">
    <w:name w:val="Table Grid"/>
    <w:basedOn w:val="NormaleTabelle"/>
    <w:uiPriority w:val="39"/>
    <w:rsid w:val="001F6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57C55"/>
    <w:pPr>
      <w:ind w:left="720"/>
      <w:contextualSpacing/>
    </w:pPr>
  </w:style>
  <w:style w:type="character" w:styleId="Hyperlink">
    <w:name w:val="Hyperlink"/>
    <w:basedOn w:val="Absatz-Standardschriftart"/>
    <w:uiPriority w:val="99"/>
    <w:unhideWhenUsed/>
    <w:rsid w:val="008961D9"/>
    <w:rPr>
      <w:color w:val="0563C1" w:themeColor="hyperlink"/>
      <w:u w:val="single"/>
    </w:rPr>
  </w:style>
  <w:style w:type="character" w:styleId="BesuchterLink">
    <w:name w:val="FollowedHyperlink"/>
    <w:basedOn w:val="Absatz-Standardschriftart"/>
    <w:uiPriority w:val="99"/>
    <w:semiHidden/>
    <w:unhideWhenUsed/>
    <w:rsid w:val="008961D9"/>
    <w:rPr>
      <w:color w:val="954F72" w:themeColor="followedHyperlink"/>
      <w:u w:val="single"/>
    </w:rPr>
  </w:style>
  <w:style w:type="paragraph" w:styleId="Funotentext">
    <w:name w:val="footnote text"/>
    <w:basedOn w:val="Standard"/>
    <w:link w:val="FunotentextZchn"/>
    <w:uiPriority w:val="99"/>
    <w:semiHidden/>
    <w:unhideWhenUsed/>
    <w:rsid w:val="001D782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D7823"/>
    <w:rPr>
      <w:sz w:val="20"/>
      <w:szCs w:val="20"/>
    </w:rPr>
  </w:style>
  <w:style w:type="character" w:styleId="Funotenzeichen">
    <w:name w:val="footnote reference"/>
    <w:basedOn w:val="Absatz-Standardschriftart"/>
    <w:uiPriority w:val="99"/>
    <w:semiHidden/>
    <w:unhideWhenUsed/>
    <w:rsid w:val="001D7823"/>
    <w:rPr>
      <w:vertAlign w:val="superscript"/>
    </w:rPr>
  </w:style>
  <w:style w:type="character" w:styleId="Platzhaltertext">
    <w:name w:val="Placeholder Text"/>
    <w:basedOn w:val="Absatz-Standardschriftart"/>
    <w:uiPriority w:val="99"/>
    <w:semiHidden/>
    <w:rsid w:val="002F2716"/>
    <w:rPr>
      <w:color w:val="808080"/>
    </w:rPr>
  </w:style>
  <w:style w:type="character" w:styleId="NichtaufgelsteErwhnung">
    <w:name w:val="Unresolved Mention"/>
    <w:basedOn w:val="Absatz-Standardschriftart"/>
    <w:uiPriority w:val="99"/>
    <w:semiHidden/>
    <w:unhideWhenUsed/>
    <w:rsid w:val="009224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9151513">
      <w:bodyDiv w:val="1"/>
      <w:marLeft w:val="0"/>
      <w:marRight w:val="0"/>
      <w:marTop w:val="0"/>
      <w:marBottom w:val="0"/>
      <w:divBdr>
        <w:top w:val="none" w:sz="0" w:space="0" w:color="auto"/>
        <w:left w:val="none" w:sz="0" w:space="0" w:color="auto"/>
        <w:bottom w:val="none" w:sz="0" w:space="0" w:color="auto"/>
        <w:right w:val="none" w:sz="0" w:space="0" w:color="auto"/>
      </w:divBdr>
      <w:divsChild>
        <w:div w:id="950746642">
          <w:marLeft w:val="0"/>
          <w:marRight w:val="0"/>
          <w:marTop w:val="0"/>
          <w:marBottom w:val="0"/>
          <w:divBdr>
            <w:top w:val="none" w:sz="0" w:space="0" w:color="auto"/>
            <w:left w:val="none" w:sz="0" w:space="0" w:color="auto"/>
            <w:bottom w:val="none" w:sz="0" w:space="0" w:color="auto"/>
            <w:right w:val="none" w:sz="0" w:space="0" w:color="auto"/>
          </w:divBdr>
          <w:divsChild>
            <w:div w:id="900679821">
              <w:marLeft w:val="0"/>
              <w:marRight w:val="0"/>
              <w:marTop w:val="0"/>
              <w:marBottom w:val="0"/>
              <w:divBdr>
                <w:top w:val="none" w:sz="0" w:space="0" w:color="auto"/>
                <w:left w:val="none" w:sz="0" w:space="0" w:color="auto"/>
                <w:bottom w:val="none" w:sz="0" w:space="0" w:color="auto"/>
                <w:right w:val="none" w:sz="0" w:space="0" w:color="auto"/>
              </w:divBdr>
            </w:div>
            <w:div w:id="1949701080">
              <w:marLeft w:val="0"/>
              <w:marRight w:val="0"/>
              <w:marTop w:val="0"/>
              <w:marBottom w:val="0"/>
              <w:divBdr>
                <w:top w:val="none" w:sz="0" w:space="0" w:color="auto"/>
                <w:left w:val="none" w:sz="0" w:space="0" w:color="auto"/>
                <w:bottom w:val="none" w:sz="0" w:space="0" w:color="auto"/>
                <w:right w:val="none" w:sz="0" w:space="0" w:color="auto"/>
              </w:divBdr>
            </w:div>
            <w:div w:id="1570769784">
              <w:marLeft w:val="0"/>
              <w:marRight w:val="0"/>
              <w:marTop w:val="0"/>
              <w:marBottom w:val="0"/>
              <w:divBdr>
                <w:top w:val="none" w:sz="0" w:space="0" w:color="auto"/>
                <w:left w:val="none" w:sz="0" w:space="0" w:color="auto"/>
                <w:bottom w:val="none" w:sz="0" w:space="0" w:color="auto"/>
                <w:right w:val="none" w:sz="0" w:space="0" w:color="auto"/>
              </w:divBdr>
            </w:div>
            <w:div w:id="1226070871">
              <w:marLeft w:val="0"/>
              <w:marRight w:val="0"/>
              <w:marTop w:val="0"/>
              <w:marBottom w:val="0"/>
              <w:divBdr>
                <w:top w:val="none" w:sz="0" w:space="0" w:color="auto"/>
                <w:left w:val="none" w:sz="0" w:space="0" w:color="auto"/>
                <w:bottom w:val="none" w:sz="0" w:space="0" w:color="auto"/>
                <w:right w:val="none" w:sz="0" w:space="0" w:color="auto"/>
              </w:divBdr>
              <w:divsChild>
                <w:div w:id="2052145768">
                  <w:marLeft w:val="0"/>
                  <w:marRight w:val="0"/>
                  <w:marTop w:val="0"/>
                  <w:marBottom w:val="0"/>
                  <w:divBdr>
                    <w:top w:val="none" w:sz="0" w:space="0" w:color="auto"/>
                    <w:left w:val="none" w:sz="0" w:space="0" w:color="auto"/>
                    <w:bottom w:val="none" w:sz="0" w:space="0" w:color="auto"/>
                    <w:right w:val="none" w:sz="0" w:space="0" w:color="auto"/>
                  </w:divBdr>
                </w:div>
                <w:div w:id="67334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D0D71-1693-41E1-B319-1AA487DD5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291</Words>
  <Characters>1834</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Hendrik Queck</dc:creator>
  <cp:keywords/>
  <dc:description/>
  <cp:lastModifiedBy>Hendrik Queck</cp:lastModifiedBy>
  <cp:revision>6</cp:revision>
  <cp:lastPrinted>2021-10-16T15:56:00Z</cp:lastPrinted>
  <dcterms:created xsi:type="dcterms:W3CDTF">2021-11-23T22:03:00Z</dcterms:created>
  <dcterms:modified xsi:type="dcterms:W3CDTF">2023-01-16T13:05:00Z</dcterms:modified>
</cp:coreProperties>
</file>